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5DF62" w14:textId="4DC301F4" w:rsidR="0089155F" w:rsidRPr="009C5CE8" w:rsidRDefault="00426CC4" w:rsidP="00280B30">
      <w:pPr>
        <w:pStyle w:val="Heading1"/>
        <w:rPr>
          <w:rFonts w:ascii="Verdana" w:hAnsi="Verdana" w:cstheme="minorHAnsi"/>
          <w:sz w:val="44"/>
          <w:szCs w:val="44"/>
        </w:rPr>
      </w:pPr>
      <w:r w:rsidRPr="009C5CE8">
        <w:rPr>
          <w:rFonts w:ascii="Verdana" w:hAnsi="Verdana" w:cstheme="minorHAnsi"/>
          <w:sz w:val="44"/>
          <w:szCs w:val="44"/>
        </w:rPr>
        <w:t>Anusha</w:t>
      </w:r>
      <w:r w:rsidR="006F2CCE" w:rsidRPr="009C5CE8">
        <w:rPr>
          <w:rFonts w:ascii="Verdana" w:hAnsi="Verdana" w:cstheme="minorHAnsi"/>
          <w:sz w:val="44"/>
          <w:szCs w:val="44"/>
        </w:rPr>
        <w:t xml:space="preserve"> Paila</w:t>
      </w:r>
    </w:p>
    <w:p w14:paraId="7635DF63" w14:textId="3A4D97BD" w:rsidR="00D27418" w:rsidRPr="009C5CE8" w:rsidRDefault="00660883" w:rsidP="009818FF">
      <w:pPr>
        <w:pStyle w:val="Header"/>
        <w:rPr>
          <w:rStyle w:val="IntenseQuoteChar"/>
          <w:rFonts w:ascii="Verdana" w:eastAsia="Arial Unicode MS" w:hAnsi="Verdana" w:cstheme="minorHAnsi"/>
          <w:sz w:val="22"/>
          <w:szCs w:val="22"/>
        </w:rPr>
      </w:pPr>
      <w:r w:rsidRPr="009C5CE8">
        <w:rPr>
          <w:rStyle w:val="IntenseQuoteChar"/>
          <w:rFonts w:ascii="Verdana" w:eastAsia="Arial Unicode MS" w:hAnsi="Verdana" w:cstheme="minorHAnsi"/>
          <w:sz w:val="22"/>
          <w:szCs w:val="22"/>
        </w:rPr>
        <w:t xml:space="preserve">                                                                 </w:t>
      </w:r>
      <w:r w:rsidR="0089155F" w:rsidRPr="009C5CE8">
        <w:rPr>
          <w:rStyle w:val="IntenseQuoteChar"/>
          <w:rFonts w:ascii="Verdana" w:eastAsia="Arial Unicode MS" w:hAnsi="Verdana" w:cstheme="minorHAnsi"/>
          <w:sz w:val="22"/>
          <w:szCs w:val="22"/>
        </w:rPr>
        <w:t>Email:</w:t>
      </w:r>
      <w:r w:rsidR="00A255BF" w:rsidRPr="009C5CE8">
        <w:rPr>
          <w:rStyle w:val="IntenseQuoteChar"/>
          <w:rFonts w:ascii="Verdana" w:eastAsia="Arial Unicode MS" w:hAnsi="Verdana" w:cstheme="minorHAnsi"/>
          <w:sz w:val="22"/>
          <w:szCs w:val="22"/>
        </w:rPr>
        <w:t xml:space="preserve"> a</w:t>
      </w:r>
      <w:r w:rsidR="00EC2A80" w:rsidRPr="009C5CE8">
        <w:rPr>
          <w:rStyle w:val="IntenseQuoteChar"/>
          <w:rFonts w:ascii="Verdana" w:eastAsia="Arial Unicode MS" w:hAnsi="Verdana" w:cstheme="minorHAnsi"/>
          <w:sz w:val="22"/>
          <w:szCs w:val="22"/>
        </w:rPr>
        <w:t>nushapaila434@gmail.com</w:t>
      </w:r>
      <w:r w:rsidR="0089155F" w:rsidRPr="009C5CE8">
        <w:rPr>
          <w:rFonts w:ascii="Verdana" w:hAnsi="Verdana" w:cstheme="minorHAnsi"/>
          <w:sz w:val="22"/>
          <w:szCs w:val="22"/>
        </w:rPr>
        <w:tab/>
      </w:r>
      <w:r w:rsidR="0089155F" w:rsidRPr="009C5CE8">
        <w:rPr>
          <w:rFonts w:ascii="Verdana" w:hAnsi="Verdana" w:cstheme="minorHAnsi"/>
          <w:sz w:val="22"/>
          <w:szCs w:val="22"/>
        </w:rPr>
        <w:tab/>
        <w:t xml:space="preserve">    </w:t>
      </w:r>
      <w:r w:rsidR="002127AB" w:rsidRPr="009C5CE8">
        <w:rPr>
          <w:rFonts w:ascii="Verdana" w:hAnsi="Verdana" w:cstheme="minorHAnsi"/>
          <w:sz w:val="22"/>
          <w:szCs w:val="22"/>
        </w:rPr>
        <w:t xml:space="preserve">  </w:t>
      </w:r>
      <w:r w:rsidR="007546CC" w:rsidRPr="009C5CE8">
        <w:rPr>
          <w:rFonts w:ascii="Verdana" w:hAnsi="Verdana" w:cstheme="minorHAnsi"/>
          <w:sz w:val="22"/>
          <w:szCs w:val="22"/>
        </w:rPr>
        <w:t xml:space="preserve">      </w:t>
      </w:r>
      <w:r w:rsidRPr="009C5CE8">
        <w:rPr>
          <w:rFonts w:ascii="Verdana" w:hAnsi="Verdana" w:cstheme="minorHAnsi"/>
          <w:sz w:val="22"/>
          <w:szCs w:val="22"/>
        </w:rPr>
        <w:t xml:space="preserve">                                                </w:t>
      </w:r>
      <w:r w:rsidR="002127AB" w:rsidRPr="009C5CE8">
        <w:rPr>
          <w:rFonts w:ascii="Verdana" w:hAnsi="Verdana" w:cstheme="minorHAnsi"/>
          <w:sz w:val="22"/>
          <w:szCs w:val="22"/>
        </w:rPr>
        <w:t xml:space="preserve"> </w:t>
      </w:r>
      <w:r w:rsidR="0089155F" w:rsidRPr="009C5CE8">
        <w:rPr>
          <w:rStyle w:val="IntenseQuoteChar"/>
          <w:rFonts w:ascii="Verdana" w:eastAsia="Arial Unicode MS" w:hAnsi="Verdana" w:cstheme="minorHAnsi"/>
          <w:sz w:val="22"/>
          <w:szCs w:val="22"/>
        </w:rPr>
        <w:t xml:space="preserve">+91- </w:t>
      </w:r>
      <w:r w:rsidR="0063331A" w:rsidRPr="009C5CE8">
        <w:rPr>
          <w:rStyle w:val="IntenseQuoteChar"/>
          <w:rFonts w:ascii="Verdana" w:eastAsia="Arial Unicode MS" w:hAnsi="Verdana" w:cstheme="minorHAnsi"/>
          <w:sz w:val="22"/>
          <w:szCs w:val="22"/>
        </w:rPr>
        <w:t>9030750523</w:t>
      </w:r>
    </w:p>
    <w:p w14:paraId="4F2D1F9B" w14:textId="77777777" w:rsidR="00BB4A9B" w:rsidRPr="009C5CE8" w:rsidRDefault="00BB4A9B" w:rsidP="009818FF">
      <w:pPr>
        <w:pStyle w:val="Header"/>
        <w:rPr>
          <w:rFonts w:ascii="Verdana" w:eastAsia="Arial Unicode MS" w:hAnsi="Verdana" w:cstheme="minorHAnsi"/>
          <w:b/>
          <w:bCs/>
          <w:i/>
          <w:iCs/>
          <w:color w:val="4F81BD"/>
          <w:sz w:val="22"/>
          <w:szCs w:val="22"/>
        </w:rPr>
      </w:pPr>
    </w:p>
    <w:p w14:paraId="7635DF64" w14:textId="77777777" w:rsidR="003C02CE" w:rsidRPr="009C5CE8" w:rsidRDefault="0070384B" w:rsidP="009818FF">
      <w:pPr>
        <w:pBdr>
          <w:top w:val="thinThickSmallGap" w:sz="12" w:space="1" w:color="000000"/>
        </w:pBdr>
        <w:shd w:val="clear" w:color="auto" w:fill="F2F2F2"/>
        <w:rPr>
          <w:rFonts w:ascii="Verdana" w:eastAsia="Microsoft JhengHei" w:hAnsi="Verdana" w:cstheme="minorHAnsi"/>
          <w:b/>
        </w:rPr>
      </w:pPr>
      <w:r w:rsidRPr="009C5CE8">
        <w:rPr>
          <w:rFonts w:ascii="Verdana" w:eastAsia="Microsoft JhengHei" w:hAnsi="Verdana" w:cstheme="minorHAnsi"/>
          <w:b/>
          <w:caps/>
        </w:rPr>
        <w:t>PROFESSIONAL SUMMARY</w:t>
      </w:r>
    </w:p>
    <w:p w14:paraId="21907FA7" w14:textId="1B18405C"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Having around 7.5 years of career experience, with </w:t>
      </w:r>
      <w:r w:rsidRPr="009C5CE8">
        <w:rPr>
          <w:rFonts w:ascii="Verdana" w:hAnsi="Verdana" w:cstheme="minorHAnsi"/>
          <w:b/>
          <w:bCs/>
          <w:color w:val="404040"/>
          <w:sz w:val="22"/>
          <w:szCs w:val="22"/>
        </w:rPr>
        <w:t xml:space="preserve">5 Years experience in Business Intelligence </w:t>
      </w:r>
      <w:r w:rsidRPr="009C5CE8">
        <w:rPr>
          <w:rFonts w:ascii="Verdana" w:hAnsi="Verdana" w:cstheme="minorHAnsi"/>
          <w:color w:val="404040"/>
          <w:sz w:val="22"/>
          <w:szCs w:val="22"/>
        </w:rPr>
        <w:t xml:space="preserve">with a focus on </w:t>
      </w:r>
      <w:r w:rsidRPr="009C5CE8">
        <w:rPr>
          <w:rFonts w:ascii="Verdana" w:hAnsi="Verdana" w:cstheme="minorHAnsi"/>
          <w:b/>
          <w:bCs/>
          <w:color w:val="404040"/>
          <w:sz w:val="22"/>
          <w:szCs w:val="22"/>
        </w:rPr>
        <w:t>Tableau</w:t>
      </w:r>
      <w:r w:rsidRPr="009C5CE8">
        <w:rPr>
          <w:rFonts w:ascii="Verdana" w:hAnsi="Verdana" w:cstheme="minorHAnsi"/>
          <w:b/>
          <w:bCs/>
          <w:color w:val="404040"/>
          <w:sz w:val="22"/>
          <w:szCs w:val="22"/>
        </w:rPr>
        <w:t xml:space="preserve"> </w:t>
      </w:r>
      <w:r w:rsidRPr="009C5CE8">
        <w:rPr>
          <w:rFonts w:ascii="Verdana" w:hAnsi="Verdana" w:cstheme="minorHAnsi"/>
          <w:b/>
          <w:bCs/>
          <w:color w:val="404040"/>
          <w:sz w:val="22"/>
          <w:szCs w:val="22"/>
        </w:rPr>
        <w:t>Desktop</w:t>
      </w:r>
      <w:r w:rsidRPr="009C5CE8">
        <w:rPr>
          <w:rFonts w:ascii="Verdana" w:hAnsi="Verdana" w:cstheme="minorHAnsi"/>
          <w:b/>
          <w:bCs/>
          <w:color w:val="404040"/>
          <w:sz w:val="22"/>
          <w:szCs w:val="22"/>
        </w:rPr>
        <w:t xml:space="preserve"> </w:t>
      </w:r>
      <w:r w:rsidRPr="009C5CE8">
        <w:rPr>
          <w:rFonts w:ascii="Verdana" w:hAnsi="Verdana" w:cstheme="minorHAnsi"/>
          <w:b/>
          <w:bCs/>
          <w:color w:val="404040"/>
          <w:sz w:val="22"/>
          <w:szCs w:val="22"/>
        </w:rPr>
        <w:t>/Server</w:t>
      </w:r>
      <w:r w:rsidRPr="009C5CE8">
        <w:rPr>
          <w:rFonts w:ascii="Verdana" w:hAnsi="Verdana" w:cstheme="minorHAnsi"/>
          <w:b/>
          <w:bCs/>
          <w:color w:val="404040"/>
          <w:sz w:val="22"/>
          <w:szCs w:val="22"/>
        </w:rPr>
        <w:t xml:space="preserve"> </w:t>
      </w:r>
      <w:r w:rsidRPr="009C5CE8">
        <w:rPr>
          <w:rFonts w:ascii="Verdana" w:hAnsi="Verdana" w:cstheme="minorHAnsi"/>
          <w:b/>
          <w:bCs/>
          <w:color w:val="404040"/>
          <w:sz w:val="22"/>
          <w:szCs w:val="22"/>
        </w:rPr>
        <w:t>/Online</w:t>
      </w:r>
      <w:r w:rsidRPr="009C5CE8">
        <w:rPr>
          <w:rFonts w:ascii="Verdana" w:hAnsi="Verdana" w:cstheme="minorHAnsi"/>
          <w:b/>
          <w:bCs/>
          <w:color w:val="404040"/>
          <w:sz w:val="22"/>
          <w:szCs w:val="22"/>
        </w:rPr>
        <w:t xml:space="preserve"> </w:t>
      </w:r>
      <w:r w:rsidRPr="009C5CE8">
        <w:rPr>
          <w:rFonts w:ascii="Verdana" w:hAnsi="Verdana" w:cstheme="minorHAnsi"/>
          <w:b/>
          <w:bCs/>
          <w:color w:val="404040"/>
          <w:sz w:val="22"/>
          <w:szCs w:val="22"/>
        </w:rPr>
        <w:t>/Reader and OBIEE</w:t>
      </w:r>
      <w:r w:rsidRPr="009C5CE8">
        <w:rPr>
          <w:rFonts w:ascii="Verdana" w:hAnsi="Verdana" w:cstheme="minorHAnsi"/>
          <w:b/>
          <w:bCs/>
          <w:color w:val="404040"/>
          <w:sz w:val="22"/>
          <w:szCs w:val="22"/>
        </w:rPr>
        <w:t>.</w:t>
      </w:r>
    </w:p>
    <w:p w14:paraId="3F7DFC04" w14:textId="6F1C6B78" w:rsidR="00943404" w:rsidRPr="009C5CE8" w:rsidRDefault="00943404" w:rsidP="00943404">
      <w:pPr>
        <w:pStyle w:val="Default"/>
        <w:numPr>
          <w:ilvl w:val="0"/>
          <w:numId w:val="21"/>
        </w:numPr>
        <w:rPr>
          <w:rFonts w:ascii="Verdana" w:hAnsi="Verdana" w:cstheme="minorHAnsi"/>
          <w:color w:val="404040"/>
          <w:sz w:val="22"/>
          <w:szCs w:val="22"/>
        </w:rPr>
      </w:pPr>
      <w:r w:rsidRPr="009C5CE8">
        <w:rPr>
          <w:rFonts w:ascii="Verdana" w:hAnsi="Verdana" w:cstheme="minorHAnsi"/>
          <w:color w:val="404040"/>
          <w:sz w:val="22"/>
          <w:szCs w:val="22"/>
        </w:rPr>
        <w:t xml:space="preserve">Having 3+ years of Tableau experience including analysis, modeling, design, and development of Tableau reports and dashboards for analytics and reporting applications. </w:t>
      </w:r>
    </w:p>
    <w:p w14:paraId="5F39F0D4" w14:textId="675ADD1D"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Experienced in interaction with business users, and end users in Agile Scrum calls to gather requirements, clarify issues, and coordinate with them in various phases of projects to provide end-to-end solutions. </w:t>
      </w:r>
    </w:p>
    <w:p w14:paraId="4CD8EAE1" w14:textId="481F3729" w:rsidR="00943404" w:rsidRPr="009C5CE8" w:rsidRDefault="00943404" w:rsidP="00943404">
      <w:pPr>
        <w:pStyle w:val="Default"/>
        <w:numPr>
          <w:ilvl w:val="0"/>
          <w:numId w:val="21"/>
        </w:numPr>
        <w:rPr>
          <w:rFonts w:ascii="Verdana" w:hAnsi="Verdana" w:cstheme="minorHAnsi"/>
          <w:color w:val="404040"/>
          <w:sz w:val="22"/>
          <w:szCs w:val="22"/>
        </w:rPr>
      </w:pPr>
      <w:r w:rsidRPr="009C5CE8">
        <w:rPr>
          <w:rFonts w:ascii="Verdana" w:hAnsi="Verdana" w:cstheme="minorHAnsi"/>
          <w:color w:val="404040"/>
          <w:sz w:val="22"/>
          <w:szCs w:val="22"/>
        </w:rPr>
        <w:t xml:space="preserve">Extensive experience in various domains such as Finance, Retail, and Insurance. </w:t>
      </w:r>
    </w:p>
    <w:p w14:paraId="38B788DD" w14:textId="4A11991E"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Strong experience in building dashboards/business visualizations using Tableau against multiple data sources for what-if analysis, interactive, decision support, and other purposes. </w:t>
      </w:r>
    </w:p>
    <w:p w14:paraId="740A58EE" w14:textId="22B86985"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Sound understanding of various reporting objects like measures, dimensions, hierarchies, filters, calculated fields, sets, groups, parameters, etc., in Tableau. </w:t>
      </w:r>
    </w:p>
    <w:p w14:paraId="4C0289B6" w14:textId="27E284DB"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Expertise in Dimensional Data Modeling, Star Schema Modeling, Snowflake Modeling, fact and dimensional table design, physical, and logical data modeling, and ETL Integration. </w:t>
      </w:r>
    </w:p>
    <w:p w14:paraId="1869F0A6" w14:textId="1405CA9A"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Extensive experience in designing dashboards, and reports development on various databases like Oracle, PostgreSQL, MySQL, and Excel. </w:t>
      </w:r>
    </w:p>
    <w:p w14:paraId="3341C881" w14:textId="1E265C86"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Experienced in creating different visualizations using Bars, Lines and Pies, Maps, Scatter plots, Gantts, Bubbles, Histograms, Bullets, Heat maps, and Highlight tables. </w:t>
      </w:r>
    </w:p>
    <w:p w14:paraId="7DB5B92D" w14:textId="364C9455"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Utilized advanced features of Tableau software to link data from different connections together on one dashboard and to filter data in multiple views at once. </w:t>
      </w:r>
    </w:p>
    <w:p w14:paraId="3F8DFC04" w14:textId="400E7F26"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Worked broadly with Advance investigation Actions, Calculations, Parameters, Maps, and Trend Lines. </w:t>
      </w:r>
    </w:p>
    <w:p w14:paraId="450A0B48" w14:textId="52B9901C"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Experience in using the Tableau server product for publishing the dashboards to the server, user management</w:t>
      </w:r>
      <w:r w:rsidRPr="009C5CE8">
        <w:rPr>
          <w:rFonts w:ascii="Verdana" w:hAnsi="Verdana" w:cstheme="minorHAnsi"/>
          <w:color w:val="404040"/>
          <w:sz w:val="22"/>
          <w:szCs w:val="22"/>
        </w:rPr>
        <w:t>.</w:t>
      </w:r>
    </w:p>
    <w:p w14:paraId="2D5F9D3A" w14:textId="4809BE38"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Extensive knowledge in all phases of Software Development Life Cycle SDLC (Requirement Analysis, Design, Development, Testing, and Documentation) and various methodologies like Agile and Scrum. </w:t>
      </w:r>
    </w:p>
    <w:p w14:paraId="481F8C44" w14:textId="3A6DE7BF" w:rsidR="00943404" w:rsidRPr="009C5CE8" w:rsidRDefault="00943404" w:rsidP="00943404">
      <w:pPr>
        <w:pStyle w:val="Default"/>
        <w:numPr>
          <w:ilvl w:val="0"/>
          <w:numId w:val="21"/>
        </w:numPr>
        <w:rPr>
          <w:rFonts w:ascii="Verdana" w:hAnsi="Verdana" w:cstheme="minorHAnsi"/>
          <w:sz w:val="22"/>
          <w:szCs w:val="22"/>
        </w:rPr>
      </w:pPr>
      <w:r w:rsidRPr="009C5CE8">
        <w:rPr>
          <w:rFonts w:ascii="Verdana" w:hAnsi="Verdana" w:cstheme="minorHAnsi"/>
          <w:color w:val="404040"/>
          <w:sz w:val="22"/>
          <w:szCs w:val="22"/>
        </w:rPr>
        <w:t xml:space="preserve">Excellent communication and interpersonal skills. Ability to work effectively in a team as well as individually. Proven experience in building, training, motivating, managing projects, and supporting client relationships. </w:t>
      </w:r>
    </w:p>
    <w:p w14:paraId="170EE0EC" w14:textId="77777777" w:rsidR="006934DB" w:rsidRPr="009C5CE8" w:rsidRDefault="006934DB" w:rsidP="006934DB">
      <w:pPr>
        <w:spacing w:after="0" w:line="240" w:lineRule="auto"/>
        <w:rPr>
          <w:rFonts w:ascii="Verdana" w:eastAsia="Microsoft JhengHei" w:hAnsi="Verdana" w:cstheme="minorHAnsi"/>
          <w:bCs/>
        </w:rPr>
      </w:pPr>
    </w:p>
    <w:p w14:paraId="30D77B67" w14:textId="10CA5C8F" w:rsidR="006934DB" w:rsidRPr="009C5CE8" w:rsidRDefault="006934DB" w:rsidP="006934DB">
      <w:pPr>
        <w:pBdr>
          <w:top w:val="thinThickSmallGap" w:sz="12" w:space="1" w:color="000000"/>
        </w:pBdr>
        <w:shd w:val="clear" w:color="auto" w:fill="F2F2F2"/>
        <w:rPr>
          <w:rFonts w:ascii="Verdana" w:hAnsi="Verdana" w:cstheme="minorHAnsi"/>
        </w:rPr>
      </w:pPr>
      <w:r w:rsidRPr="009C5CE8">
        <w:rPr>
          <w:rFonts w:ascii="Verdana" w:eastAsia="Microsoft JhengHei" w:hAnsi="Verdana" w:cstheme="minorHAnsi"/>
          <w:b/>
          <w:caps/>
        </w:rPr>
        <w:t>Technical Expertise</w:t>
      </w:r>
    </w:p>
    <w:p w14:paraId="55A5E4B3" w14:textId="250DCEB3" w:rsidR="006934DB" w:rsidRPr="009C5CE8" w:rsidRDefault="006934DB" w:rsidP="006934DB">
      <w:pPr>
        <w:pStyle w:val="ListParagraph"/>
        <w:numPr>
          <w:ilvl w:val="0"/>
          <w:numId w:val="4"/>
        </w:numPr>
        <w:rPr>
          <w:rFonts w:ascii="Verdana" w:eastAsia="Calibri" w:hAnsi="Verdana" w:cstheme="minorHAnsi"/>
          <w:lang w:eastAsia="ar-SA"/>
        </w:rPr>
      </w:pPr>
      <w:r w:rsidRPr="009C5CE8">
        <w:rPr>
          <w:rFonts w:ascii="Verdana" w:eastAsia="Calibri" w:hAnsi="Verdana" w:cstheme="minorHAnsi"/>
          <w:lang w:eastAsia="ar-SA"/>
        </w:rPr>
        <w:t xml:space="preserve">BI Tools </w:t>
      </w:r>
      <w:r w:rsidR="00660883" w:rsidRPr="009C5CE8">
        <w:rPr>
          <w:rFonts w:ascii="Verdana" w:eastAsia="Calibri" w:hAnsi="Verdana" w:cstheme="minorHAnsi"/>
          <w:lang w:eastAsia="ar-SA"/>
        </w:rPr>
        <w:t xml:space="preserve">        </w:t>
      </w:r>
      <w:r w:rsidRPr="009C5CE8">
        <w:rPr>
          <w:rFonts w:ascii="Verdana" w:eastAsia="Calibri" w:hAnsi="Verdana" w:cstheme="minorHAnsi"/>
          <w:lang w:eastAsia="ar-SA"/>
        </w:rPr>
        <w:t>-      Tableau Desktop/Server/Online/Public/Mobile and OBIEE</w:t>
      </w:r>
    </w:p>
    <w:p w14:paraId="58438F67" w14:textId="4BF60BB7" w:rsidR="006934DB" w:rsidRPr="009C5CE8" w:rsidRDefault="006934DB" w:rsidP="006934DB">
      <w:pPr>
        <w:pStyle w:val="ListParagraph"/>
        <w:numPr>
          <w:ilvl w:val="0"/>
          <w:numId w:val="4"/>
        </w:numPr>
        <w:rPr>
          <w:rFonts w:ascii="Verdana" w:eastAsia="Calibri" w:hAnsi="Verdana" w:cstheme="minorHAnsi"/>
          <w:lang w:eastAsia="ar-SA"/>
        </w:rPr>
      </w:pPr>
      <w:r w:rsidRPr="009C5CE8">
        <w:rPr>
          <w:rFonts w:ascii="Verdana" w:eastAsia="Calibri" w:hAnsi="Verdana" w:cstheme="minorHAnsi"/>
          <w:lang w:eastAsia="ar-SA"/>
        </w:rPr>
        <w:t>Database</w:t>
      </w:r>
      <w:r w:rsidR="00660883" w:rsidRPr="009C5CE8">
        <w:rPr>
          <w:rFonts w:ascii="Verdana" w:eastAsia="Calibri" w:hAnsi="Verdana" w:cstheme="minorHAnsi"/>
          <w:lang w:eastAsia="ar-SA"/>
        </w:rPr>
        <w:t xml:space="preserve">       </w:t>
      </w:r>
      <w:r w:rsidRPr="009C5CE8">
        <w:rPr>
          <w:rFonts w:ascii="Verdana" w:eastAsia="Calibri" w:hAnsi="Verdana" w:cstheme="minorHAnsi"/>
          <w:lang w:eastAsia="ar-SA"/>
        </w:rPr>
        <w:t>-</w:t>
      </w:r>
      <w:r w:rsidRPr="009C5CE8">
        <w:rPr>
          <w:rFonts w:ascii="Verdana" w:eastAsia="Calibri" w:hAnsi="Verdana" w:cstheme="minorHAnsi"/>
          <w:lang w:eastAsia="ar-SA"/>
        </w:rPr>
        <w:tab/>
        <w:t>SQL Server, Oracle</w:t>
      </w:r>
    </w:p>
    <w:p w14:paraId="05F6DFF9" w14:textId="53C956AC" w:rsidR="006934DB" w:rsidRPr="009C5CE8" w:rsidRDefault="006934DB" w:rsidP="006934DB">
      <w:pPr>
        <w:pStyle w:val="ListParagraph"/>
        <w:numPr>
          <w:ilvl w:val="0"/>
          <w:numId w:val="4"/>
        </w:numPr>
        <w:rPr>
          <w:rFonts w:ascii="Verdana" w:eastAsia="Calibri" w:hAnsi="Verdana" w:cstheme="minorHAnsi"/>
          <w:lang w:eastAsia="ar-SA"/>
        </w:rPr>
      </w:pPr>
      <w:r w:rsidRPr="009C5CE8">
        <w:rPr>
          <w:rFonts w:ascii="Verdana" w:eastAsia="Calibri" w:hAnsi="Verdana" w:cstheme="minorHAnsi"/>
          <w:lang w:eastAsia="ar-SA"/>
        </w:rPr>
        <w:t>Languages</w:t>
      </w:r>
      <w:r w:rsidR="009C5CE8">
        <w:rPr>
          <w:rFonts w:ascii="Verdana" w:eastAsia="Calibri" w:hAnsi="Verdana" w:cstheme="minorHAnsi"/>
          <w:lang w:eastAsia="ar-SA"/>
        </w:rPr>
        <w:t xml:space="preserve">   </w:t>
      </w:r>
      <w:r w:rsidR="00660883" w:rsidRPr="009C5CE8">
        <w:rPr>
          <w:rFonts w:ascii="Verdana" w:eastAsia="Calibri" w:hAnsi="Verdana" w:cstheme="minorHAnsi"/>
          <w:lang w:eastAsia="ar-SA"/>
        </w:rPr>
        <w:t xml:space="preserve">  </w:t>
      </w:r>
      <w:r w:rsidRPr="009C5CE8">
        <w:rPr>
          <w:rFonts w:ascii="Verdana" w:eastAsia="Calibri" w:hAnsi="Verdana" w:cstheme="minorHAnsi"/>
          <w:lang w:eastAsia="ar-SA"/>
        </w:rPr>
        <w:t>-</w:t>
      </w:r>
      <w:r w:rsidRPr="009C5CE8">
        <w:rPr>
          <w:rFonts w:ascii="Verdana" w:eastAsia="Calibri" w:hAnsi="Verdana" w:cstheme="minorHAnsi"/>
          <w:lang w:eastAsia="ar-SA"/>
        </w:rPr>
        <w:tab/>
        <w:t>SQL, PL/SQL</w:t>
      </w:r>
    </w:p>
    <w:p w14:paraId="65DF551D" w14:textId="3EE00658" w:rsidR="00952F92" w:rsidRPr="009C5CE8" w:rsidRDefault="006934DB" w:rsidP="00943404">
      <w:pPr>
        <w:pStyle w:val="ListParagraph"/>
        <w:numPr>
          <w:ilvl w:val="0"/>
          <w:numId w:val="4"/>
        </w:numPr>
        <w:spacing w:after="0" w:line="240" w:lineRule="auto"/>
        <w:rPr>
          <w:rFonts w:ascii="Verdana" w:eastAsia="Microsoft JhengHei" w:hAnsi="Verdana" w:cstheme="minorHAnsi"/>
          <w:bCs/>
        </w:rPr>
      </w:pPr>
      <w:r w:rsidRPr="009C5CE8">
        <w:rPr>
          <w:rFonts w:ascii="Verdana" w:eastAsia="Calibri" w:hAnsi="Verdana" w:cstheme="minorHAnsi"/>
          <w:lang w:eastAsia="ar-SA"/>
        </w:rPr>
        <w:t>OS</w:t>
      </w:r>
      <w:r w:rsidR="00660883" w:rsidRPr="009C5CE8">
        <w:rPr>
          <w:rFonts w:ascii="Verdana" w:eastAsia="Calibri" w:hAnsi="Verdana" w:cstheme="minorHAnsi"/>
          <w:lang w:eastAsia="ar-SA"/>
        </w:rPr>
        <w:t xml:space="preserve">                </w:t>
      </w:r>
      <w:r w:rsidRPr="009C5CE8">
        <w:rPr>
          <w:rFonts w:ascii="Verdana" w:eastAsia="Calibri" w:hAnsi="Verdana" w:cstheme="minorHAnsi"/>
          <w:lang w:eastAsia="ar-SA"/>
        </w:rPr>
        <w:t>-</w:t>
      </w:r>
      <w:r w:rsidRPr="009C5CE8">
        <w:rPr>
          <w:rFonts w:ascii="Verdana" w:eastAsia="Calibri" w:hAnsi="Verdana" w:cstheme="minorHAnsi"/>
          <w:lang w:eastAsia="ar-SA"/>
        </w:rPr>
        <w:tab/>
      </w:r>
      <w:r w:rsidRPr="009C5CE8">
        <w:rPr>
          <w:rFonts w:ascii="Verdana" w:hAnsi="Verdana" w:cstheme="minorHAnsi"/>
        </w:rPr>
        <w:t>Windows 10/7</w:t>
      </w:r>
      <w:r w:rsidR="00952F92" w:rsidRPr="009C5CE8">
        <w:rPr>
          <w:rFonts w:ascii="Verdana" w:hAnsi="Verdana" w:cstheme="minorHAnsi"/>
        </w:rPr>
        <w:t>/XP</w:t>
      </w:r>
    </w:p>
    <w:p w14:paraId="7AC319DE" w14:textId="77777777" w:rsidR="006934DB" w:rsidRPr="009C5CE8" w:rsidRDefault="006934DB" w:rsidP="009818FF">
      <w:pPr>
        <w:spacing w:after="0"/>
        <w:ind w:left="720"/>
        <w:rPr>
          <w:rFonts w:ascii="Verdana" w:hAnsi="Verdana" w:cstheme="minorHAnsi"/>
        </w:rPr>
      </w:pPr>
    </w:p>
    <w:p w14:paraId="7635DF7A" w14:textId="77777777" w:rsidR="003C02CE" w:rsidRPr="009C5CE8" w:rsidRDefault="0070384B" w:rsidP="009818FF">
      <w:pPr>
        <w:pBdr>
          <w:top w:val="thinThickSmallGap" w:sz="12" w:space="1" w:color="000000"/>
        </w:pBdr>
        <w:shd w:val="clear" w:color="auto" w:fill="F2F2F2"/>
        <w:rPr>
          <w:rFonts w:ascii="Verdana" w:eastAsia="Microsoft JhengHei" w:hAnsi="Verdana" w:cstheme="minorHAnsi"/>
          <w:b/>
        </w:rPr>
      </w:pPr>
      <w:r w:rsidRPr="009C5CE8">
        <w:rPr>
          <w:rFonts w:ascii="Verdana" w:eastAsia="Microsoft JhengHei" w:hAnsi="Verdana" w:cstheme="minorHAnsi"/>
          <w:b/>
          <w:bCs/>
          <w:caps/>
        </w:rPr>
        <w:lastRenderedPageBreak/>
        <w:t>Professional Experience</w:t>
      </w:r>
    </w:p>
    <w:p w14:paraId="7B6DEB8C" w14:textId="5AB2DC79" w:rsidR="0067191D" w:rsidRPr="009C5CE8" w:rsidRDefault="0063331A" w:rsidP="009818FF">
      <w:pPr>
        <w:pStyle w:val="ListParagraph"/>
        <w:numPr>
          <w:ilvl w:val="0"/>
          <w:numId w:val="5"/>
        </w:numPr>
        <w:spacing w:after="0" w:line="240" w:lineRule="auto"/>
        <w:rPr>
          <w:rFonts w:ascii="Verdana" w:eastAsia="Microsoft JhengHei" w:hAnsi="Verdana" w:cstheme="minorHAnsi"/>
          <w:b/>
          <w:bCs/>
          <w:caps/>
        </w:rPr>
      </w:pPr>
      <w:r w:rsidRPr="009C5CE8">
        <w:rPr>
          <w:rFonts w:ascii="Verdana" w:eastAsia="Microsoft JhengHei" w:hAnsi="Verdana" w:cstheme="minorHAnsi"/>
          <w:b/>
          <w:bCs/>
        </w:rPr>
        <w:t>Analyst</w:t>
      </w:r>
      <w:r w:rsidR="006D165F" w:rsidRPr="009C5CE8">
        <w:rPr>
          <w:rFonts w:ascii="Verdana" w:eastAsia="Microsoft JhengHei" w:hAnsi="Verdana" w:cstheme="minorHAnsi"/>
          <w:b/>
          <w:bCs/>
          <w:caps/>
        </w:rPr>
        <w:t xml:space="preserve"> </w:t>
      </w:r>
      <w:r w:rsidR="006D165F" w:rsidRPr="009C5CE8">
        <w:rPr>
          <w:rFonts w:ascii="Verdana" w:eastAsia="Microsoft JhengHei" w:hAnsi="Verdana" w:cstheme="minorHAnsi"/>
          <w:bCs/>
        </w:rPr>
        <w:t xml:space="preserve">at </w:t>
      </w:r>
      <w:r w:rsidRPr="009C5CE8">
        <w:rPr>
          <w:rFonts w:ascii="Verdana" w:eastAsia="Microsoft JhengHei" w:hAnsi="Verdana" w:cstheme="minorHAnsi"/>
          <w:b/>
        </w:rPr>
        <w:t>Automatic Data Processing, Inc. (ADP Pvt. Ltd.)</w:t>
      </w:r>
      <w:r w:rsidR="006D165F" w:rsidRPr="009C5CE8">
        <w:rPr>
          <w:rFonts w:ascii="Verdana" w:eastAsia="Microsoft JhengHei" w:hAnsi="Verdana" w:cstheme="minorHAnsi"/>
          <w:b/>
        </w:rPr>
        <w:t>,</w:t>
      </w:r>
      <w:r w:rsidR="0070384B" w:rsidRPr="009C5CE8">
        <w:rPr>
          <w:rFonts w:ascii="Verdana" w:eastAsia="Microsoft JhengHei" w:hAnsi="Verdana" w:cstheme="minorHAnsi"/>
          <w:bCs/>
        </w:rPr>
        <w:t xml:space="preserve"> Hyderabad</w:t>
      </w:r>
      <w:r w:rsidR="006D165F" w:rsidRPr="009C5CE8">
        <w:rPr>
          <w:rFonts w:ascii="Verdana" w:eastAsia="Microsoft JhengHei" w:hAnsi="Verdana" w:cstheme="minorHAnsi"/>
          <w:bCs/>
        </w:rPr>
        <w:t xml:space="preserve"> from </w:t>
      </w:r>
      <w:r w:rsidRPr="009C5CE8">
        <w:rPr>
          <w:rFonts w:ascii="Verdana" w:eastAsia="Microsoft JhengHei" w:hAnsi="Verdana" w:cstheme="minorHAnsi"/>
          <w:bCs/>
        </w:rPr>
        <w:t>Dec</w:t>
      </w:r>
      <w:r w:rsidR="006D165F" w:rsidRPr="009C5CE8">
        <w:rPr>
          <w:rFonts w:ascii="Verdana" w:eastAsia="Microsoft JhengHei" w:hAnsi="Verdana" w:cstheme="minorHAnsi"/>
          <w:bCs/>
        </w:rPr>
        <w:t xml:space="preserve"> 20</w:t>
      </w:r>
      <w:r w:rsidRPr="009C5CE8">
        <w:rPr>
          <w:rFonts w:ascii="Verdana" w:eastAsia="Microsoft JhengHei" w:hAnsi="Verdana" w:cstheme="minorHAnsi"/>
          <w:bCs/>
        </w:rPr>
        <w:t>2</w:t>
      </w:r>
      <w:r w:rsidR="006D165F" w:rsidRPr="009C5CE8">
        <w:rPr>
          <w:rFonts w:ascii="Verdana" w:eastAsia="Microsoft JhengHei" w:hAnsi="Verdana" w:cstheme="minorHAnsi"/>
          <w:bCs/>
        </w:rPr>
        <w:t>1</w:t>
      </w:r>
      <w:r w:rsidR="0070384B" w:rsidRPr="009C5CE8">
        <w:rPr>
          <w:rFonts w:ascii="Verdana" w:eastAsia="Microsoft JhengHei" w:hAnsi="Verdana" w:cstheme="minorHAnsi"/>
          <w:bCs/>
        </w:rPr>
        <w:t xml:space="preserve"> to </w:t>
      </w:r>
      <w:r w:rsidR="00943404" w:rsidRPr="009C5CE8">
        <w:rPr>
          <w:rFonts w:ascii="Verdana" w:eastAsia="Microsoft JhengHei" w:hAnsi="Verdana" w:cstheme="minorHAnsi"/>
          <w:bCs/>
        </w:rPr>
        <w:t>June 2023</w:t>
      </w:r>
      <w:r w:rsidR="00885D41" w:rsidRPr="009C5CE8">
        <w:rPr>
          <w:rFonts w:ascii="Verdana" w:eastAsia="Microsoft JhengHei" w:hAnsi="Verdana" w:cstheme="minorHAnsi"/>
          <w:bCs/>
        </w:rPr>
        <w:t>.</w:t>
      </w:r>
    </w:p>
    <w:p w14:paraId="3431E6C8" w14:textId="77777777" w:rsidR="00885D41" w:rsidRPr="009C5CE8" w:rsidRDefault="00885D41" w:rsidP="009818FF">
      <w:pPr>
        <w:spacing w:after="0" w:line="240" w:lineRule="auto"/>
        <w:ind w:left="360"/>
        <w:rPr>
          <w:rFonts w:ascii="Verdana" w:eastAsia="Microsoft JhengHei" w:hAnsi="Verdana" w:cstheme="minorHAnsi"/>
          <w:b/>
          <w:bCs/>
          <w:caps/>
        </w:rPr>
      </w:pPr>
    </w:p>
    <w:p w14:paraId="358E0FF5" w14:textId="7D3E1751" w:rsidR="00885D41" w:rsidRPr="009C5CE8" w:rsidRDefault="00885D41" w:rsidP="009818FF">
      <w:pPr>
        <w:pStyle w:val="ListParagraph"/>
        <w:numPr>
          <w:ilvl w:val="0"/>
          <w:numId w:val="5"/>
        </w:numPr>
        <w:spacing w:after="0" w:line="240" w:lineRule="auto"/>
        <w:rPr>
          <w:rFonts w:ascii="Verdana" w:eastAsia="Microsoft JhengHei" w:hAnsi="Verdana" w:cstheme="minorHAnsi"/>
          <w:caps/>
        </w:rPr>
      </w:pPr>
      <w:r w:rsidRPr="009C5CE8">
        <w:rPr>
          <w:rFonts w:ascii="Verdana" w:eastAsia="Microsoft JhengHei" w:hAnsi="Verdana" w:cstheme="minorHAnsi"/>
          <w:b/>
          <w:bCs/>
        </w:rPr>
        <w:t>Technical Associate</w:t>
      </w:r>
      <w:r w:rsidRPr="009C5CE8">
        <w:rPr>
          <w:rFonts w:ascii="Verdana" w:eastAsia="Microsoft JhengHei" w:hAnsi="Verdana" w:cstheme="minorHAnsi"/>
        </w:rPr>
        <w:t xml:space="preserve"> </w:t>
      </w:r>
      <w:r w:rsidR="007F64F8" w:rsidRPr="009C5CE8">
        <w:rPr>
          <w:rFonts w:ascii="Verdana" w:eastAsia="Microsoft JhengHei" w:hAnsi="Verdana" w:cstheme="minorHAnsi"/>
        </w:rPr>
        <w:t>a</w:t>
      </w:r>
      <w:r w:rsidRPr="009C5CE8">
        <w:rPr>
          <w:rFonts w:ascii="Verdana" w:eastAsia="Microsoft JhengHei" w:hAnsi="Verdana" w:cstheme="minorHAnsi"/>
        </w:rPr>
        <w:t xml:space="preserve">t </w:t>
      </w:r>
      <w:proofErr w:type="spellStart"/>
      <w:r w:rsidRPr="009C5CE8">
        <w:rPr>
          <w:rFonts w:ascii="Verdana" w:eastAsia="Microsoft JhengHei" w:hAnsi="Verdana" w:cstheme="minorHAnsi"/>
          <w:b/>
          <w:bCs/>
        </w:rPr>
        <w:t>Adwaitham</w:t>
      </w:r>
      <w:proofErr w:type="spellEnd"/>
      <w:r w:rsidRPr="009C5CE8">
        <w:rPr>
          <w:rFonts w:ascii="Verdana" w:eastAsia="Microsoft JhengHei" w:hAnsi="Verdana" w:cstheme="minorHAnsi"/>
          <w:b/>
          <w:bCs/>
        </w:rPr>
        <w:t xml:space="preserve"> Global IT Pvt. Ltd</w:t>
      </w:r>
      <w:r w:rsidRPr="009C5CE8">
        <w:rPr>
          <w:rFonts w:ascii="Verdana" w:eastAsia="Microsoft JhengHei" w:hAnsi="Verdana" w:cstheme="minorHAnsi"/>
        </w:rPr>
        <w:t>., Hyderabad from J</w:t>
      </w:r>
      <w:r w:rsidR="00A255BF" w:rsidRPr="009C5CE8">
        <w:rPr>
          <w:rFonts w:ascii="Verdana" w:eastAsia="Microsoft JhengHei" w:hAnsi="Verdana" w:cstheme="minorHAnsi"/>
        </w:rPr>
        <w:t>une</w:t>
      </w:r>
      <w:r w:rsidRPr="009C5CE8">
        <w:rPr>
          <w:rFonts w:ascii="Verdana" w:eastAsia="Microsoft JhengHei" w:hAnsi="Verdana" w:cstheme="minorHAnsi"/>
        </w:rPr>
        <w:t xml:space="preserve"> 20</w:t>
      </w:r>
      <w:r w:rsidR="00A255BF" w:rsidRPr="009C5CE8">
        <w:rPr>
          <w:rFonts w:ascii="Verdana" w:eastAsia="Microsoft JhengHei" w:hAnsi="Verdana" w:cstheme="minorHAnsi"/>
        </w:rPr>
        <w:t>18</w:t>
      </w:r>
      <w:r w:rsidRPr="009C5CE8">
        <w:rPr>
          <w:rFonts w:ascii="Verdana" w:eastAsia="Microsoft JhengHei" w:hAnsi="Verdana" w:cstheme="minorHAnsi"/>
        </w:rPr>
        <w:t xml:space="preserve"> to Dec 2021.</w:t>
      </w:r>
    </w:p>
    <w:p w14:paraId="40545FA1" w14:textId="77777777" w:rsidR="00885D41" w:rsidRPr="009C5CE8" w:rsidRDefault="00885D41" w:rsidP="009818FF">
      <w:pPr>
        <w:spacing w:after="0" w:line="240" w:lineRule="auto"/>
        <w:ind w:left="360"/>
        <w:rPr>
          <w:rFonts w:ascii="Verdana" w:eastAsia="Microsoft JhengHei" w:hAnsi="Verdana" w:cstheme="minorHAnsi"/>
          <w:caps/>
        </w:rPr>
      </w:pPr>
    </w:p>
    <w:p w14:paraId="49C5D99D" w14:textId="30D39402" w:rsidR="00C152A7" w:rsidRPr="009C5CE8" w:rsidRDefault="00885D41" w:rsidP="00A255BF">
      <w:pPr>
        <w:pStyle w:val="ListParagraph"/>
        <w:numPr>
          <w:ilvl w:val="0"/>
          <w:numId w:val="5"/>
        </w:numPr>
        <w:spacing w:after="0" w:line="240" w:lineRule="auto"/>
        <w:rPr>
          <w:rFonts w:ascii="Verdana" w:eastAsia="Microsoft JhengHei" w:hAnsi="Verdana" w:cstheme="minorHAnsi"/>
          <w:caps/>
        </w:rPr>
      </w:pPr>
      <w:r w:rsidRPr="009C5CE8">
        <w:rPr>
          <w:rFonts w:ascii="Verdana" w:eastAsia="Microsoft JhengHei" w:hAnsi="Verdana" w:cstheme="minorHAnsi"/>
          <w:b/>
          <w:bCs/>
        </w:rPr>
        <w:t>Financial Data Researcher</w:t>
      </w:r>
      <w:r w:rsidRPr="009C5CE8">
        <w:rPr>
          <w:rFonts w:ascii="Verdana" w:eastAsia="Microsoft JhengHei" w:hAnsi="Verdana" w:cstheme="minorHAnsi"/>
        </w:rPr>
        <w:t xml:space="preserve"> at </w:t>
      </w:r>
      <w:r w:rsidRPr="009C5CE8">
        <w:rPr>
          <w:rFonts w:ascii="Verdana" w:eastAsia="Microsoft JhengHei" w:hAnsi="Verdana" w:cstheme="minorHAnsi"/>
          <w:b/>
          <w:bCs/>
        </w:rPr>
        <w:t>Cognizant Technology Solutions India Pvt. Ltd</w:t>
      </w:r>
      <w:r w:rsidRPr="009C5CE8">
        <w:rPr>
          <w:rFonts w:ascii="Verdana" w:eastAsia="Microsoft JhengHei" w:hAnsi="Verdana" w:cstheme="minorHAnsi"/>
        </w:rPr>
        <w:t>., Hyderabad from Oct 2011 to Sept 2013.</w:t>
      </w:r>
    </w:p>
    <w:p w14:paraId="1C80B2ED" w14:textId="406A0165" w:rsidR="00260C0B" w:rsidRPr="009C5CE8" w:rsidRDefault="00260C0B" w:rsidP="009818FF">
      <w:pPr>
        <w:spacing w:after="0" w:line="240" w:lineRule="auto"/>
        <w:ind w:left="360"/>
        <w:rPr>
          <w:rFonts w:ascii="Verdana" w:eastAsia="Microsoft JhengHei" w:hAnsi="Verdana" w:cstheme="minorHAnsi"/>
          <w:bCs/>
        </w:rPr>
      </w:pPr>
    </w:p>
    <w:p w14:paraId="7635DF86" w14:textId="77777777" w:rsidR="003C02CE" w:rsidRPr="009C5CE8" w:rsidRDefault="0070384B" w:rsidP="009818FF">
      <w:pPr>
        <w:pBdr>
          <w:top w:val="thinThickSmallGap" w:sz="12" w:space="1" w:color="000000"/>
        </w:pBdr>
        <w:shd w:val="clear" w:color="auto" w:fill="F2F2F2"/>
        <w:rPr>
          <w:rFonts w:ascii="Verdana" w:hAnsi="Verdana" w:cstheme="minorHAnsi"/>
        </w:rPr>
      </w:pPr>
      <w:r w:rsidRPr="009C5CE8">
        <w:rPr>
          <w:rFonts w:ascii="Verdana" w:eastAsia="Microsoft JhengHei" w:hAnsi="Verdana" w:cstheme="minorHAnsi"/>
          <w:b/>
          <w:caps/>
        </w:rPr>
        <w:t>Educational Qualification</w:t>
      </w:r>
    </w:p>
    <w:p w14:paraId="6E1E3E7A" w14:textId="5A8FD388" w:rsidR="004B7052" w:rsidRPr="009C5CE8" w:rsidRDefault="00943404" w:rsidP="009818FF">
      <w:pPr>
        <w:pStyle w:val="ListParagraph"/>
        <w:numPr>
          <w:ilvl w:val="0"/>
          <w:numId w:val="4"/>
        </w:numPr>
        <w:spacing w:beforeAutospacing="1" w:afterAutospacing="1" w:line="240" w:lineRule="auto"/>
        <w:rPr>
          <w:rFonts w:ascii="Verdana" w:eastAsia="Microsoft JhengHei" w:hAnsi="Verdana" w:cstheme="minorHAnsi"/>
          <w:bCs/>
        </w:rPr>
      </w:pPr>
      <w:proofErr w:type="spellStart"/>
      <w:r w:rsidRPr="009C5CE8">
        <w:rPr>
          <w:rFonts w:ascii="Verdana" w:eastAsia="Microsoft JhengHei" w:hAnsi="Verdana" w:cstheme="minorHAnsi"/>
          <w:bCs/>
        </w:rPr>
        <w:t>Masters</w:t>
      </w:r>
      <w:proofErr w:type="spellEnd"/>
      <w:r w:rsidR="006934DB" w:rsidRPr="009C5CE8">
        <w:rPr>
          <w:rFonts w:ascii="Verdana" w:eastAsia="Microsoft JhengHei" w:hAnsi="Verdana" w:cstheme="minorHAnsi"/>
          <w:bCs/>
        </w:rPr>
        <w:t xml:space="preserve"> in </w:t>
      </w:r>
      <w:r w:rsidR="007D6613" w:rsidRPr="009C5CE8">
        <w:rPr>
          <w:rFonts w:ascii="Verdana" w:eastAsia="Microsoft JhengHei" w:hAnsi="Verdana" w:cstheme="minorHAnsi"/>
          <w:bCs/>
        </w:rPr>
        <w:t>B</w:t>
      </w:r>
      <w:r w:rsidR="006934DB" w:rsidRPr="009C5CE8">
        <w:rPr>
          <w:rFonts w:ascii="Verdana" w:eastAsia="Microsoft JhengHei" w:hAnsi="Verdana" w:cstheme="minorHAnsi"/>
          <w:bCs/>
        </w:rPr>
        <w:t xml:space="preserve">usiness Administration with </w:t>
      </w:r>
      <w:r w:rsidR="001342C6" w:rsidRPr="009C5CE8">
        <w:rPr>
          <w:rFonts w:ascii="Verdana" w:eastAsia="Microsoft JhengHei" w:hAnsi="Verdana" w:cstheme="minorHAnsi"/>
          <w:bCs/>
        </w:rPr>
        <w:t>Finance</w:t>
      </w:r>
      <w:r w:rsidR="006934DB" w:rsidRPr="009C5CE8">
        <w:rPr>
          <w:rFonts w:ascii="Verdana" w:eastAsia="Microsoft JhengHei" w:hAnsi="Verdana" w:cstheme="minorHAnsi"/>
          <w:bCs/>
        </w:rPr>
        <w:t xml:space="preserve"> as Major</w:t>
      </w:r>
      <w:r w:rsidR="001342C6" w:rsidRPr="009C5CE8">
        <w:rPr>
          <w:rFonts w:ascii="Verdana" w:eastAsia="Microsoft JhengHei" w:hAnsi="Verdana" w:cstheme="minorHAnsi"/>
          <w:bCs/>
        </w:rPr>
        <w:t>, June</w:t>
      </w:r>
      <w:r w:rsidR="007D6613" w:rsidRPr="009C5CE8">
        <w:rPr>
          <w:rFonts w:ascii="Verdana" w:eastAsia="Microsoft JhengHei" w:hAnsi="Verdana" w:cstheme="minorHAnsi"/>
          <w:bCs/>
        </w:rPr>
        <w:t xml:space="preserve"> 2011,</w:t>
      </w:r>
      <w:r w:rsidR="00E81601" w:rsidRPr="009C5CE8">
        <w:rPr>
          <w:rFonts w:ascii="Verdana" w:eastAsia="Microsoft JhengHei" w:hAnsi="Verdana" w:cstheme="minorHAnsi"/>
          <w:bCs/>
        </w:rPr>
        <w:t xml:space="preserve"> </w:t>
      </w:r>
      <w:r w:rsidR="006934DB" w:rsidRPr="009C5CE8">
        <w:rPr>
          <w:rFonts w:ascii="Verdana" w:eastAsia="Microsoft JhengHei" w:hAnsi="Verdana" w:cstheme="minorHAnsi"/>
          <w:bCs/>
        </w:rPr>
        <w:t>Jawaharlal Nehru Technological University</w:t>
      </w:r>
    </w:p>
    <w:p w14:paraId="76BBF69D" w14:textId="00AAC9F6" w:rsidR="00260C0B" w:rsidRPr="009C5CE8" w:rsidRDefault="00F869B4" w:rsidP="009818FF">
      <w:pPr>
        <w:pStyle w:val="ListParagraph"/>
        <w:numPr>
          <w:ilvl w:val="0"/>
          <w:numId w:val="4"/>
        </w:numPr>
        <w:spacing w:beforeAutospacing="1" w:afterAutospacing="1" w:line="240" w:lineRule="auto"/>
        <w:rPr>
          <w:rFonts w:ascii="Verdana" w:eastAsia="Microsoft JhengHei" w:hAnsi="Verdana" w:cstheme="minorHAnsi"/>
          <w:bCs/>
        </w:rPr>
      </w:pPr>
      <w:proofErr w:type="spellStart"/>
      <w:r w:rsidRPr="009C5CE8">
        <w:rPr>
          <w:rFonts w:ascii="Verdana" w:eastAsia="Microsoft JhengHei" w:hAnsi="Verdana" w:cstheme="minorHAnsi"/>
          <w:bCs/>
        </w:rPr>
        <w:t>B</w:t>
      </w:r>
      <w:r w:rsidR="006934DB" w:rsidRPr="009C5CE8">
        <w:rPr>
          <w:rFonts w:ascii="Verdana" w:eastAsia="Microsoft JhengHei" w:hAnsi="Verdana" w:cstheme="minorHAnsi"/>
          <w:bCs/>
        </w:rPr>
        <w:t>achelors</w:t>
      </w:r>
      <w:proofErr w:type="spellEnd"/>
      <w:r w:rsidR="006934DB" w:rsidRPr="009C5CE8">
        <w:rPr>
          <w:rFonts w:ascii="Verdana" w:eastAsia="Microsoft JhengHei" w:hAnsi="Verdana" w:cstheme="minorHAnsi"/>
          <w:bCs/>
        </w:rPr>
        <w:t xml:space="preserve"> Degree in </w:t>
      </w:r>
      <w:r w:rsidR="007D6613" w:rsidRPr="009C5CE8">
        <w:rPr>
          <w:rFonts w:ascii="Verdana" w:eastAsia="Microsoft JhengHei" w:hAnsi="Verdana" w:cstheme="minorHAnsi"/>
          <w:bCs/>
        </w:rPr>
        <w:t>Computers</w:t>
      </w:r>
      <w:r w:rsidR="006934DB" w:rsidRPr="009C5CE8">
        <w:rPr>
          <w:rFonts w:ascii="Verdana" w:eastAsia="Microsoft JhengHei" w:hAnsi="Verdana" w:cstheme="minorHAnsi"/>
          <w:bCs/>
        </w:rPr>
        <w:t xml:space="preserve"> Science</w:t>
      </w:r>
      <w:r w:rsidR="00E81601" w:rsidRPr="009C5CE8">
        <w:rPr>
          <w:rFonts w:ascii="Verdana" w:eastAsia="Microsoft JhengHei" w:hAnsi="Verdana" w:cstheme="minorHAnsi"/>
          <w:bCs/>
        </w:rPr>
        <w:t>,</w:t>
      </w:r>
      <w:r w:rsidR="007D6613" w:rsidRPr="009C5CE8">
        <w:rPr>
          <w:rFonts w:ascii="Verdana" w:eastAsia="Microsoft JhengHei" w:hAnsi="Verdana" w:cstheme="minorHAnsi"/>
          <w:bCs/>
        </w:rPr>
        <w:t xml:space="preserve"> May 2009,</w:t>
      </w:r>
      <w:r w:rsidR="00E81601" w:rsidRPr="009C5CE8">
        <w:rPr>
          <w:rFonts w:ascii="Verdana" w:eastAsia="Microsoft JhengHei" w:hAnsi="Verdana" w:cstheme="minorHAnsi"/>
          <w:bCs/>
        </w:rPr>
        <w:t xml:space="preserve"> </w:t>
      </w:r>
      <w:r w:rsidR="007D6613" w:rsidRPr="009C5CE8">
        <w:rPr>
          <w:rFonts w:ascii="Verdana" w:eastAsia="Microsoft JhengHei" w:hAnsi="Verdana" w:cstheme="minorHAnsi"/>
          <w:bCs/>
        </w:rPr>
        <w:t>Andhra University</w:t>
      </w:r>
    </w:p>
    <w:p w14:paraId="7635DF8A" w14:textId="77777777" w:rsidR="003C02CE" w:rsidRPr="009C5CE8" w:rsidRDefault="0070384B" w:rsidP="009818FF">
      <w:pPr>
        <w:pBdr>
          <w:top w:val="thinThickSmallGap" w:sz="12" w:space="1" w:color="000000"/>
        </w:pBdr>
        <w:shd w:val="clear" w:color="auto" w:fill="F2F2F2"/>
        <w:rPr>
          <w:rFonts w:ascii="Verdana" w:hAnsi="Verdana" w:cstheme="minorHAnsi"/>
        </w:rPr>
      </w:pPr>
      <w:r w:rsidRPr="009C5CE8">
        <w:rPr>
          <w:rFonts w:ascii="Verdana" w:eastAsia="Microsoft JhengHei" w:hAnsi="Verdana" w:cstheme="minorHAnsi"/>
          <w:b/>
          <w:caps/>
        </w:rPr>
        <w:t>KEY PROJECTS UNDERTAKEN</w:t>
      </w:r>
    </w:p>
    <w:p w14:paraId="7635DF8B" w14:textId="77777777" w:rsidR="00D601C1" w:rsidRPr="009C5CE8" w:rsidRDefault="00D601C1" w:rsidP="009818FF">
      <w:pPr>
        <w:pStyle w:val="NoSpacing"/>
        <w:rPr>
          <w:rFonts w:ascii="Verdana" w:hAnsi="Verdana" w:cstheme="minorHAnsi"/>
          <w:b/>
          <w:u w:val="single"/>
        </w:rPr>
      </w:pPr>
      <w:r w:rsidRPr="009C5CE8">
        <w:rPr>
          <w:rFonts w:ascii="Verdana" w:hAnsi="Verdana" w:cstheme="minorHAnsi"/>
          <w:b/>
          <w:u w:val="single"/>
        </w:rPr>
        <w:t>Project #1</w:t>
      </w:r>
    </w:p>
    <w:p w14:paraId="46255EAE" w14:textId="275516D8" w:rsidR="00AD7973" w:rsidRPr="009C5CE8" w:rsidRDefault="00325A3B" w:rsidP="00AD7973">
      <w:pPr>
        <w:numPr>
          <w:ilvl w:val="0"/>
          <w:numId w:val="8"/>
        </w:numPr>
        <w:suppressAutoHyphens/>
        <w:spacing w:before="40" w:after="40" w:line="100" w:lineRule="atLeast"/>
        <w:rPr>
          <w:rFonts w:ascii="Verdana" w:hAnsi="Verdana" w:cstheme="minorHAnsi"/>
        </w:rPr>
      </w:pPr>
      <w:r w:rsidRPr="009C5CE8">
        <w:rPr>
          <w:rFonts w:ascii="Verdana" w:hAnsi="Verdana" w:cstheme="minorHAnsi"/>
        </w:rPr>
        <w:t>Team</w:t>
      </w:r>
      <w:r w:rsidR="00AD7973" w:rsidRPr="009C5CE8">
        <w:rPr>
          <w:rFonts w:ascii="Verdana" w:hAnsi="Verdana" w:cstheme="minorHAnsi"/>
        </w:rPr>
        <w:t xml:space="preserve">    </w:t>
      </w:r>
      <w:proofErr w:type="gramStart"/>
      <w:r w:rsidR="00AD7973" w:rsidRPr="009C5CE8">
        <w:rPr>
          <w:rFonts w:ascii="Verdana" w:hAnsi="Verdana" w:cstheme="minorHAnsi"/>
        </w:rPr>
        <w:t xml:space="preserve"> </w:t>
      </w:r>
      <w:r w:rsidR="004147BA" w:rsidRPr="009C5CE8">
        <w:rPr>
          <w:rFonts w:ascii="Verdana" w:hAnsi="Verdana" w:cstheme="minorHAnsi"/>
        </w:rPr>
        <w:t xml:space="preserve"> :</w:t>
      </w:r>
      <w:proofErr w:type="gramEnd"/>
      <w:r w:rsidR="00280B30" w:rsidRPr="009C5CE8">
        <w:rPr>
          <w:rFonts w:ascii="Verdana" w:hAnsi="Verdana" w:cstheme="minorHAnsi"/>
        </w:rPr>
        <w:t xml:space="preserve"> </w:t>
      </w:r>
      <w:r w:rsidR="00AD7973" w:rsidRPr="009C5CE8">
        <w:rPr>
          <w:rFonts w:ascii="Verdana" w:hAnsi="Verdana" w:cstheme="minorHAnsi"/>
        </w:rPr>
        <w:t xml:space="preserve"> </w:t>
      </w:r>
      <w:r w:rsidRPr="009C5CE8">
        <w:rPr>
          <w:rFonts w:ascii="Verdana" w:hAnsi="Verdana" w:cstheme="minorHAnsi"/>
        </w:rPr>
        <w:t>ADP Global finance team</w:t>
      </w:r>
    </w:p>
    <w:p w14:paraId="22AE0B09" w14:textId="54FFFA6A" w:rsidR="00AD7973" w:rsidRPr="009C5CE8" w:rsidRDefault="00AD7973" w:rsidP="00AD7973">
      <w:pPr>
        <w:numPr>
          <w:ilvl w:val="0"/>
          <w:numId w:val="8"/>
        </w:numPr>
        <w:suppressAutoHyphens/>
        <w:spacing w:before="40" w:after="40" w:line="100" w:lineRule="atLeast"/>
        <w:rPr>
          <w:rFonts w:ascii="Verdana" w:hAnsi="Verdana" w:cstheme="minorHAnsi"/>
        </w:rPr>
      </w:pPr>
      <w:r w:rsidRPr="009C5CE8">
        <w:rPr>
          <w:rFonts w:ascii="Verdana" w:hAnsi="Verdana" w:cstheme="minorHAnsi"/>
        </w:rPr>
        <w:t>Role</w:t>
      </w:r>
      <w:r w:rsidR="00AE53AE" w:rsidRPr="009C5CE8">
        <w:rPr>
          <w:rFonts w:ascii="Verdana" w:hAnsi="Verdana" w:cstheme="minorHAnsi"/>
        </w:rPr>
        <w:t xml:space="preserve">     </w:t>
      </w:r>
      <w:proofErr w:type="gramStart"/>
      <w:r w:rsidR="00AE53AE" w:rsidRPr="009C5CE8">
        <w:rPr>
          <w:rFonts w:ascii="Verdana" w:hAnsi="Verdana" w:cstheme="minorHAnsi"/>
        </w:rPr>
        <w:t xml:space="preserve"> </w:t>
      </w:r>
      <w:r w:rsidR="00943404" w:rsidRPr="009C5CE8">
        <w:rPr>
          <w:rFonts w:ascii="Verdana" w:hAnsi="Verdana" w:cstheme="minorHAnsi"/>
        </w:rPr>
        <w:t xml:space="preserve"> :</w:t>
      </w:r>
      <w:proofErr w:type="gramEnd"/>
      <w:r w:rsidRPr="009C5CE8">
        <w:rPr>
          <w:rFonts w:ascii="Verdana" w:hAnsi="Verdana" w:cstheme="minorHAnsi"/>
        </w:rPr>
        <w:t xml:space="preserve"> </w:t>
      </w:r>
      <w:r w:rsidR="00AE53AE" w:rsidRPr="009C5CE8">
        <w:rPr>
          <w:rFonts w:ascii="Verdana" w:hAnsi="Verdana" w:cstheme="minorHAnsi"/>
        </w:rPr>
        <w:t>Tableau Developer</w:t>
      </w:r>
    </w:p>
    <w:p w14:paraId="4FE49691" w14:textId="1E3F494A" w:rsidR="00943404" w:rsidRPr="009C5CE8" w:rsidRDefault="00AD7973" w:rsidP="00943404">
      <w:pPr>
        <w:numPr>
          <w:ilvl w:val="0"/>
          <w:numId w:val="8"/>
        </w:numPr>
        <w:suppressAutoHyphens/>
        <w:spacing w:before="40" w:after="40" w:line="100" w:lineRule="atLeast"/>
        <w:rPr>
          <w:rFonts w:ascii="Verdana" w:hAnsi="Verdana" w:cstheme="minorHAnsi"/>
        </w:rPr>
      </w:pPr>
      <w:r w:rsidRPr="009C5CE8">
        <w:rPr>
          <w:rFonts w:ascii="Verdana" w:hAnsi="Verdana" w:cstheme="minorHAnsi"/>
        </w:rPr>
        <w:t>Duration</w:t>
      </w:r>
      <w:r w:rsidRPr="009C5CE8">
        <w:rPr>
          <w:rFonts w:ascii="Verdana" w:hAnsi="Verdana" w:cstheme="minorHAnsi"/>
        </w:rPr>
        <w:tab/>
        <w:t xml:space="preserve">: Dec 2021 to </w:t>
      </w:r>
      <w:r w:rsidR="00943404" w:rsidRPr="009C5CE8">
        <w:rPr>
          <w:rFonts w:ascii="Verdana" w:eastAsia="Microsoft JhengHei" w:hAnsi="Verdana" w:cstheme="minorHAnsi"/>
          <w:bCs/>
        </w:rPr>
        <w:t>June 2023.</w:t>
      </w:r>
    </w:p>
    <w:p w14:paraId="739D38C7" w14:textId="77777777" w:rsidR="00AD7973" w:rsidRPr="009C5CE8" w:rsidRDefault="00AD7973" w:rsidP="00AD7973">
      <w:pPr>
        <w:spacing w:after="0"/>
        <w:rPr>
          <w:rFonts w:ascii="Verdana" w:hAnsi="Verdana" w:cstheme="minorHAnsi"/>
          <w:color w:val="000000"/>
        </w:rPr>
      </w:pPr>
    </w:p>
    <w:p w14:paraId="7ED5FB38" w14:textId="7213908C" w:rsidR="00AD7973" w:rsidRPr="009C5CE8" w:rsidRDefault="00AD7973" w:rsidP="00AD7973">
      <w:pPr>
        <w:spacing w:after="0"/>
        <w:rPr>
          <w:rFonts w:ascii="Verdana" w:hAnsi="Verdana" w:cstheme="minorHAnsi"/>
        </w:rPr>
      </w:pPr>
      <w:r w:rsidRPr="009C5CE8">
        <w:rPr>
          <w:rFonts w:ascii="Verdana" w:hAnsi="Verdana" w:cstheme="minorHAnsi"/>
          <w:b/>
        </w:rPr>
        <w:t>Description:</w:t>
      </w:r>
    </w:p>
    <w:p w14:paraId="76BA16A1" w14:textId="27C4D413" w:rsidR="00AD7973" w:rsidRPr="009C5CE8" w:rsidRDefault="00AD7973" w:rsidP="009818FF">
      <w:pPr>
        <w:rPr>
          <w:rFonts w:ascii="Verdana" w:hAnsi="Verdana" w:cstheme="minorHAnsi"/>
          <w:color w:val="000000"/>
        </w:rPr>
      </w:pPr>
      <w:r w:rsidRPr="009C5CE8">
        <w:rPr>
          <w:rFonts w:ascii="Verdana" w:hAnsi="Verdana" w:cstheme="minorHAnsi"/>
          <w:color w:val="000000"/>
        </w:rPr>
        <w:t xml:space="preserve">ADP is a global provider of cloud-based Human Capital Management solutions and Business Process Outsourcing (BPO) services, analytics and </w:t>
      </w:r>
      <w:r w:rsidR="00325A3B" w:rsidRPr="009C5CE8">
        <w:rPr>
          <w:rFonts w:ascii="Verdana" w:hAnsi="Verdana" w:cstheme="minorHAnsi"/>
          <w:color w:val="000000"/>
        </w:rPr>
        <w:t>offers payroll, tax, HR, benefits services.</w:t>
      </w:r>
    </w:p>
    <w:p w14:paraId="4508A821" w14:textId="0342A4D6" w:rsidR="00325A3B" w:rsidRPr="009C5CE8" w:rsidRDefault="00325A3B" w:rsidP="009818FF">
      <w:pPr>
        <w:rPr>
          <w:rFonts w:ascii="Verdana" w:hAnsi="Verdana" w:cstheme="minorHAnsi"/>
          <w:b/>
          <w:bCs/>
          <w:color w:val="000000"/>
        </w:rPr>
      </w:pPr>
      <w:r w:rsidRPr="009C5CE8">
        <w:rPr>
          <w:rFonts w:ascii="Verdana" w:hAnsi="Verdana" w:cstheme="minorHAnsi"/>
          <w:b/>
          <w:bCs/>
          <w:color w:val="000000"/>
        </w:rPr>
        <w:t>About the team:</w:t>
      </w:r>
    </w:p>
    <w:p w14:paraId="2EBA56F9" w14:textId="4B8DBF95" w:rsidR="00325A3B" w:rsidRPr="009C5CE8" w:rsidRDefault="00325A3B" w:rsidP="00325A3B">
      <w:pPr>
        <w:rPr>
          <w:rFonts w:ascii="Verdana" w:hAnsi="Verdana" w:cstheme="minorHAnsi"/>
          <w:color w:val="000000"/>
        </w:rPr>
      </w:pPr>
      <w:r w:rsidRPr="009C5CE8">
        <w:rPr>
          <w:rFonts w:ascii="Verdana" w:hAnsi="Verdana" w:cstheme="minorHAnsi"/>
          <w:color w:val="000000"/>
        </w:rPr>
        <w:t>Global finance team works for financial management and fact-based decision-making throughout the ADP and delivers value to the clients, investors, internal business partners and coworkers by ensuring the integrity, transparency, and accuracy of all financial data and enhancing ADP’s assets, brand, and reputation and insightful financial analyses, identifying business risks, opportunities, and innovative solutions and to take the actions necessary to maximize ADP’s potential and shareholder value.</w:t>
      </w:r>
    </w:p>
    <w:p w14:paraId="133BCCDB" w14:textId="1EB425E3" w:rsidR="00280B30" w:rsidRPr="009C5CE8" w:rsidRDefault="00AD7973" w:rsidP="00280B30">
      <w:pPr>
        <w:spacing w:after="0"/>
        <w:rPr>
          <w:rFonts w:ascii="Verdana" w:hAnsi="Verdana" w:cstheme="minorHAnsi"/>
          <w:b/>
          <w:bCs/>
        </w:rPr>
      </w:pPr>
      <w:r w:rsidRPr="009C5CE8">
        <w:rPr>
          <w:rFonts w:ascii="Verdana" w:hAnsi="Verdana" w:cstheme="minorHAnsi"/>
          <w:b/>
          <w:bCs/>
        </w:rPr>
        <w:t>Roles and Responsibilities:</w:t>
      </w:r>
    </w:p>
    <w:p w14:paraId="5EE127E9" w14:textId="77777777" w:rsidR="00342E37" w:rsidRPr="009C5CE8" w:rsidRDefault="00342E37" w:rsidP="00943404">
      <w:pPr>
        <w:pStyle w:val="ListParagraph"/>
        <w:numPr>
          <w:ilvl w:val="0"/>
          <w:numId w:val="23"/>
        </w:numPr>
        <w:rPr>
          <w:rFonts w:ascii="Verdana" w:hAnsi="Verdana" w:cstheme="minorHAnsi"/>
        </w:rPr>
      </w:pPr>
      <w:r w:rsidRPr="009C5CE8">
        <w:rPr>
          <w:rFonts w:ascii="Verdana" w:hAnsi="Verdana" w:cstheme="minorHAnsi"/>
        </w:rPr>
        <w:t xml:space="preserve">Extensive development experience in Tableau Desktop, Tableau Server, Tableau Online, Tableau Mobile and Reader. </w:t>
      </w:r>
    </w:p>
    <w:p w14:paraId="3AFC9F04" w14:textId="343082E6" w:rsidR="00342E37" w:rsidRPr="009C5CE8" w:rsidRDefault="00342E37" w:rsidP="00943404">
      <w:pPr>
        <w:pStyle w:val="ListParagraph"/>
        <w:numPr>
          <w:ilvl w:val="0"/>
          <w:numId w:val="23"/>
        </w:numPr>
        <w:rPr>
          <w:rFonts w:ascii="Verdana" w:hAnsi="Verdana" w:cstheme="minorHAnsi"/>
        </w:rPr>
      </w:pPr>
      <w:r w:rsidRPr="009C5CE8">
        <w:rPr>
          <w:rFonts w:ascii="Verdana" w:hAnsi="Verdana" w:cstheme="minorHAnsi"/>
        </w:rPr>
        <w:t>Actively interacted with various business users to gather requirements for dashboards, through one-on</w:t>
      </w:r>
      <w:r w:rsidR="00943404" w:rsidRPr="009C5CE8">
        <w:rPr>
          <w:rFonts w:ascii="Verdana" w:hAnsi="Verdana" w:cstheme="minorHAnsi"/>
        </w:rPr>
        <w:t xml:space="preserve"> </w:t>
      </w:r>
      <w:r w:rsidRPr="009C5CE8">
        <w:rPr>
          <w:rFonts w:ascii="Verdana" w:hAnsi="Verdana" w:cstheme="minorHAnsi"/>
        </w:rPr>
        <w:t xml:space="preserve">one interviews. </w:t>
      </w:r>
    </w:p>
    <w:p w14:paraId="2589437E"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Worked as a Tableau Desktop Developer focusing on developing high-end visualizations driven by data coming in from various data sources including SQL Server and MS Excel. </w:t>
      </w:r>
    </w:p>
    <w:p w14:paraId="0B324FC2"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Developed various stories and dashboards using multiple data sources and by blending them on a single worksheet in Tableau Desktop version. </w:t>
      </w:r>
    </w:p>
    <w:p w14:paraId="345D446B"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Extensive knowledge in various reporting objects like facts, attributes, hierarchies, filters, calculated fields, sets, groups, parameters etc., in Tableau. </w:t>
      </w:r>
    </w:p>
    <w:p w14:paraId="6906F6A1"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lastRenderedPageBreak/>
        <w:t xml:space="preserve">Created Dashboard reports by translating data into visually rich presentations using different types of charts, and other graphical elements to show multiple results together. </w:t>
      </w:r>
    </w:p>
    <w:p w14:paraId="283A617D" w14:textId="0F6BBED5"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Created out of the box charts like pareto chart, funnel charts, and waterfall charts. </w:t>
      </w:r>
    </w:p>
    <w:p w14:paraId="57CF4D5B"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Experienced in creation of users, groups, projects, workbooks and the appropriate permission sets for Tableau server logons and security checks. </w:t>
      </w:r>
    </w:p>
    <w:p w14:paraId="7F72B495"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Created navigation buttons in dashboard pages, linked home buttons to various pages in dashboard and set up multi-way navigation in workbooks. </w:t>
      </w:r>
    </w:p>
    <w:p w14:paraId="127FD447"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Created list reports, cross-tab reports and chart reports using underlying multiple query structure by using filters, calculations, complex expressions, and conditional formatting. </w:t>
      </w:r>
    </w:p>
    <w:p w14:paraId="7B68EBB7" w14:textId="77777777" w:rsidR="00342E37" w:rsidRPr="009C5CE8" w:rsidRDefault="00342E37" w:rsidP="00943404">
      <w:pPr>
        <w:pStyle w:val="ListParagraph"/>
        <w:numPr>
          <w:ilvl w:val="0"/>
          <w:numId w:val="24"/>
        </w:numPr>
        <w:rPr>
          <w:rFonts w:ascii="Verdana" w:hAnsi="Verdana" w:cstheme="minorHAnsi"/>
        </w:rPr>
      </w:pPr>
      <w:r w:rsidRPr="009C5CE8">
        <w:rPr>
          <w:rFonts w:ascii="Verdana" w:hAnsi="Verdana" w:cstheme="minorHAnsi"/>
        </w:rPr>
        <w:t xml:space="preserve">Developed different visualizations using Bars, Lines and Pies, Maps, Scatter plots, Gantts, Bubbles, Histograms, Bullets, Heat maps and Highlight tables. </w:t>
      </w:r>
    </w:p>
    <w:p w14:paraId="59067CAA" w14:textId="7AADDFA0" w:rsidR="00AD7973" w:rsidRPr="009C5CE8" w:rsidRDefault="00342E37" w:rsidP="00943404">
      <w:pPr>
        <w:pStyle w:val="ListParagraph"/>
        <w:numPr>
          <w:ilvl w:val="0"/>
          <w:numId w:val="24"/>
        </w:numPr>
        <w:rPr>
          <w:rFonts w:ascii="Verdana" w:hAnsi="Verdana" w:cstheme="minorHAnsi"/>
          <w:color w:val="000000"/>
        </w:rPr>
      </w:pPr>
      <w:r w:rsidRPr="009C5CE8">
        <w:rPr>
          <w:rFonts w:ascii="Verdana" w:hAnsi="Verdana" w:cstheme="minorHAnsi"/>
        </w:rPr>
        <w:t>Created Users, User Groups and Projects through Tableau Server Web and assigned roles and permissions for Tableau Users.</w:t>
      </w:r>
    </w:p>
    <w:p w14:paraId="7D28DA1E" w14:textId="77777777" w:rsidR="005033C8" w:rsidRPr="009C5CE8" w:rsidRDefault="005033C8" w:rsidP="009818FF">
      <w:pPr>
        <w:pStyle w:val="NoSpacing"/>
        <w:rPr>
          <w:rFonts w:ascii="Verdana" w:hAnsi="Verdana" w:cstheme="minorHAnsi"/>
          <w:b/>
          <w:u w:val="single"/>
        </w:rPr>
      </w:pPr>
    </w:p>
    <w:p w14:paraId="6B703190" w14:textId="5F137FE7" w:rsidR="005033C8" w:rsidRPr="009C5CE8" w:rsidRDefault="005033C8" w:rsidP="005033C8">
      <w:pPr>
        <w:pStyle w:val="NoSpacing"/>
        <w:rPr>
          <w:rFonts w:ascii="Verdana" w:hAnsi="Verdana" w:cstheme="minorHAnsi"/>
          <w:b/>
          <w:u w:val="single"/>
        </w:rPr>
      </w:pPr>
      <w:r w:rsidRPr="009C5CE8">
        <w:rPr>
          <w:rFonts w:ascii="Verdana" w:hAnsi="Verdana" w:cstheme="minorHAnsi"/>
          <w:b/>
          <w:u w:val="single"/>
        </w:rPr>
        <w:t>Project #2</w:t>
      </w:r>
    </w:p>
    <w:p w14:paraId="4A2A52AE" w14:textId="77777777" w:rsidR="005033C8" w:rsidRPr="009C5CE8" w:rsidRDefault="005033C8" w:rsidP="005033C8">
      <w:pPr>
        <w:pStyle w:val="NoSpacing"/>
        <w:rPr>
          <w:rFonts w:ascii="Verdana" w:hAnsi="Verdana" w:cstheme="minorHAnsi"/>
          <w:b/>
        </w:rPr>
      </w:pPr>
    </w:p>
    <w:p w14:paraId="72BB926F" w14:textId="7D3551D7" w:rsidR="00AE53AE" w:rsidRPr="009C5CE8" w:rsidRDefault="005033C8" w:rsidP="005033C8">
      <w:pPr>
        <w:pStyle w:val="NoSpacing"/>
        <w:rPr>
          <w:rFonts w:ascii="Verdana" w:eastAsia="Microsoft JhengHei" w:hAnsi="Verdana" w:cstheme="minorHAnsi"/>
          <w:b/>
        </w:rPr>
      </w:pPr>
      <w:r w:rsidRPr="009C5CE8">
        <w:rPr>
          <w:rFonts w:ascii="Verdana" w:hAnsi="Verdana" w:cstheme="minorHAnsi"/>
          <w:b/>
        </w:rPr>
        <w:t>Client</w:t>
      </w:r>
      <w:r w:rsidRPr="009C5CE8">
        <w:rPr>
          <w:rFonts w:ascii="Verdana" w:hAnsi="Verdana" w:cstheme="minorHAnsi"/>
          <w:b/>
        </w:rPr>
        <w:tab/>
      </w:r>
      <w:r w:rsidRPr="009C5CE8">
        <w:rPr>
          <w:rFonts w:ascii="Verdana" w:hAnsi="Verdana" w:cstheme="minorHAnsi"/>
          <w:b/>
        </w:rPr>
        <w:tab/>
        <w:t xml:space="preserve">: </w:t>
      </w:r>
      <w:proofErr w:type="spellStart"/>
      <w:r w:rsidR="00AE53AE" w:rsidRPr="009C5CE8">
        <w:rPr>
          <w:rStyle w:val="Emphasis"/>
          <w:rFonts w:ascii="Verdana" w:hAnsi="Verdana" w:cstheme="minorHAnsi"/>
          <w:b/>
          <w:bCs/>
          <w:i w:val="0"/>
          <w:iCs w:val="0"/>
          <w:shd w:val="clear" w:color="auto" w:fill="FFFFFF"/>
        </w:rPr>
        <w:t>AvMed</w:t>
      </w:r>
      <w:proofErr w:type="spellEnd"/>
      <w:r w:rsidR="00AE53AE" w:rsidRPr="009C5CE8">
        <w:rPr>
          <w:rFonts w:ascii="Verdana" w:hAnsi="Verdana" w:cstheme="minorHAnsi"/>
        </w:rPr>
        <w:t>, Florida, USA</w:t>
      </w:r>
    </w:p>
    <w:p w14:paraId="66228B08" w14:textId="63CE0C52" w:rsidR="005033C8" w:rsidRPr="009C5CE8" w:rsidRDefault="005033C8" w:rsidP="005033C8">
      <w:pPr>
        <w:pStyle w:val="NoSpacing"/>
        <w:rPr>
          <w:rFonts w:ascii="Verdana" w:eastAsia="Microsoft JhengHei" w:hAnsi="Verdana" w:cstheme="minorHAnsi"/>
          <w:b/>
        </w:rPr>
      </w:pPr>
      <w:r w:rsidRPr="009C5CE8">
        <w:rPr>
          <w:rFonts w:ascii="Verdana" w:eastAsia="Microsoft JhengHei" w:hAnsi="Verdana" w:cstheme="minorHAnsi"/>
          <w:b/>
        </w:rPr>
        <w:t>Role</w:t>
      </w:r>
      <w:r w:rsidRPr="009C5CE8">
        <w:rPr>
          <w:rFonts w:ascii="Verdana" w:eastAsia="Microsoft JhengHei" w:hAnsi="Verdana" w:cstheme="minorHAnsi"/>
          <w:b/>
        </w:rPr>
        <w:tab/>
      </w:r>
      <w:r w:rsidRPr="009C5CE8">
        <w:rPr>
          <w:rFonts w:ascii="Verdana" w:eastAsia="Microsoft JhengHei" w:hAnsi="Verdana" w:cstheme="minorHAnsi"/>
          <w:b/>
        </w:rPr>
        <w:tab/>
        <w:t>:</w:t>
      </w:r>
      <w:r w:rsidR="00AE53AE" w:rsidRPr="009C5CE8">
        <w:rPr>
          <w:rFonts w:ascii="Verdana" w:eastAsia="Microsoft JhengHei" w:hAnsi="Verdana" w:cstheme="minorHAnsi"/>
          <w:b/>
        </w:rPr>
        <w:t xml:space="preserve"> </w:t>
      </w:r>
      <w:r w:rsidR="00AE53AE" w:rsidRPr="009C5CE8">
        <w:rPr>
          <w:rFonts w:ascii="Verdana" w:hAnsi="Verdana" w:cstheme="minorHAnsi"/>
        </w:rPr>
        <w:t>Tableau Developer</w:t>
      </w:r>
    </w:p>
    <w:p w14:paraId="563CA4EC" w14:textId="11387EBC" w:rsidR="005033C8" w:rsidRPr="009C5CE8" w:rsidRDefault="005033C8" w:rsidP="005033C8">
      <w:pPr>
        <w:widowControl w:val="0"/>
        <w:suppressAutoHyphens/>
        <w:spacing w:after="0" w:line="360" w:lineRule="auto"/>
        <w:rPr>
          <w:rFonts w:ascii="Verdana" w:hAnsi="Verdana" w:cstheme="minorHAnsi"/>
        </w:rPr>
      </w:pPr>
      <w:r w:rsidRPr="009C5CE8">
        <w:rPr>
          <w:rFonts w:ascii="Verdana" w:eastAsia="Microsoft JhengHei" w:hAnsi="Verdana" w:cstheme="minorHAnsi"/>
          <w:b/>
        </w:rPr>
        <w:t>Duration</w:t>
      </w:r>
      <w:r w:rsidRPr="009C5CE8">
        <w:rPr>
          <w:rFonts w:ascii="Verdana" w:eastAsia="Microsoft JhengHei" w:hAnsi="Verdana" w:cstheme="minorHAnsi"/>
          <w:b/>
        </w:rPr>
        <w:tab/>
        <w:t xml:space="preserve">: </w:t>
      </w:r>
      <w:r w:rsidRPr="009C5CE8">
        <w:rPr>
          <w:rFonts w:ascii="Verdana" w:hAnsi="Verdana" w:cstheme="minorHAnsi"/>
        </w:rPr>
        <w:t>July 2020 to Dec 2021</w:t>
      </w:r>
    </w:p>
    <w:p w14:paraId="6F8FC49A" w14:textId="207CE7E3" w:rsidR="005033C8" w:rsidRPr="009C5CE8" w:rsidRDefault="005033C8" w:rsidP="005033C8">
      <w:pPr>
        <w:spacing w:after="0"/>
        <w:jc w:val="both"/>
        <w:rPr>
          <w:rFonts w:ascii="Verdana" w:hAnsi="Verdana" w:cstheme="minorHAnsi"/>
          <w:shd w:val="clear" w:color="auto" w:fill="FFFFFF"/>
        </w:rPr>
      </w:pPr>
      <w:r w:rsidRPr="009C5CE8">
        <w:rPr>
          <w:rFonts w:ascii="Verdana" w:hAnsi="Verdana" w:cstheme="minorHAnsi"/>
          <w:b/>
        </w:rPr>
        <w:t>DESCRIPTION</w:t>
      </w:r>
      <w:r w:rsidR="00AE53AE" w:rsidRPr="009C5CE8">
        <w:rPr>
          <w:rFonts w:ascii="Verdana" w:hAnsi="Verdana" w:cstheme="minorHAnsi"/>
          <w:b/>
        </w:rPr>
        <w:t xml:space="preserve">: </w:t>
      </w:r>
      <w:proofErr w:type="spellStart"/>
      <w:r w:rsidR="00AE53AE" w:rsidRPr="009C5CE8">
        <w:rPr>
          <w:rStyle w:val="Emphasis"/>
          <w:rFonts w:ascii="Verdana" w:hAnsi="Verdana" w:cstheme="minorHAnsi"/>
          <w:i w:val="0"/>
          <w:iCs w:val="0"/>
          <w:shd w:val="clear" w:color="auto" w:fill="FFFFFF"/>
        </w:rPr>
        <w:t>AvMed</w:t>
      </w:r>
      <w:proofErr w:type="spellEnd"/>
      <w:r w:rsidR="00AE53AE" w:rsidRPr="009C5CE8">
        <w:rPr>
          <w:rFonts w:ascii="Verdana" w:hAnsi="Verdana" w:cstheme="minorHAnsi"/>
          <w:shd w:val="clear" w:color="auto" w:fill="FFFFFF"/>
        </w:rPr>
        <w:t> offers health insurance coverage across Florida, including employer group plans, individual and family plans, subsidy-eligible and Medicare plans.</w:t>
      </w:r>
    </w:p>
    <w:p w14:paraId="06C6863A" w14:textId="77777777" w:rsidR="00AE53AE" w:rsidRPr="009C5CE8" w:rsidRDefault="00AE53AE" w:rsidP="005033C8">
      <w:pPr>
        <w:spacing w:after="0"/>
        <w:jc w:val="both"/>
        <w:rPr>
          <w:rFonts w:ascii="Verdana" w:hAnsi="Verdana" w:cstheme="minorHAnsi"/>
          <w:b/>
        </w:rPr>
      </w:pPr>
    </w:p>
    <w:p w14:paraId="08AF668B" w14:textId="77777777" w:rsidR="00AE53AE" w:rsidRPr="009C5CE8" w:rsidRDefault="00AE53AE" w:rsidP="00AE53AE">
      <w:pPr>
        <w:pStyle w:val="NoSpacing"/>
        <w:spacing w:after="240"/>
        <w:rPr>
          <w:rFonts w:ascii="Verdana" w:hAnsi="Verdana" w:cstheme="minorHAnsi"/>
          <w:b/>
        </w:rPr>
      </w:pPr>
      <w:r w:rsidRPr="009C5CE8">
        <w:rPr>
          <w:rFonts w:ascii="Verdana" w:hAnsi="Verdana" w:cstheme="minorHAnsi"/>
          <w:b/>
        </w:rPr>
        <w:t>ROLES &amp; RESPONSIBILITIES</w:t>
      </w:r>
    </w:p>
    <w:p w14:paraId="76D86243" w14:textId="205CDC16" w:rsidR="00AE53AE" w:rsidRPr="009C5CE8" w:rsidRDefault="00AE53AE" w:rsidP="00AE53AE">
      <w:pPr>
        <w:pStyle w:val="ListParagraph"/>
        <w:numPr>
          <w:ilvl w:val="0"/>
          <w:numId w:val="15"/>
        </w:numPr>
        <w:spacing w:after="0"/>
        <w:jc w:val="both"/>
        <w:rPr>
          <w:rFonts w:ascii="Verdana" w:hAnsi="Verdana" w:cstheme="minorHAnsi"/>
        </w:rPr>
      </w:pPr>
      <w:r w:rsidRPr="009C5CE8">
        <w:rPr>
          <w:rFonts w:ascii="Verdana" w:hAnsi="Verdana" w:cstheme="minorHAnsi"/>
        </w:rPr>
        <w:t xml:space="preserve">Understand </w:t>
      </w:r>
      <w:r w:rsidR="00660883" w:rsidRPr="009C5CE8">
        <w:rPr>
          <w:rFonts w:ascii="Verdana" w:hAnsi="Verdana" w:cstheme="minorHAnsi"/>
        </w:rPr>
        <w:t>requirement, analyzing systems and source databases</w:t>
      </w:r>
      <w:r w:rsidRPr="009C5CE8">
        <w:rPr>
          <w:rFonts w:ascii="Verdana" w:hAnsi="Verdana" w:cstheme="minorHAnsi"/>
        </w:rPr>
        <w:t>. </w:t>
      </w:r>
    </w:p>
    <w:p w14:paraId="4B9044F2" w14:textId="79324E40" w:rsidR="00AE53AE" w:rsidRPr="009C5CE8" w:rsidRDefault="00AE53AE" w:rsidP="00AE53AE">
      <w:pPr>
        <w:pStyle w:val="ListParagraph"/>
        <w:numPr>
          <w:ilvl w:val="0"/>
          <w:numId w:val="15"/>
        </w:numPr>
        <w:spacing w:after="0"/>
        <w:jc w:val="both"/>
        <w:rPr>
          <w:rFonts w:ascii="Verdana" w:hAnsi="Verdana" w:cstheme="minorHAnsi"/>
        </w:rPr>
      </w:pPr>
      <w:r w:rsidRPr="009C5CE8">
        <w:rPr>
          <w:rFonts w:ascii="Verdana" w:hAnsi="Verdana" w:cstheme="minorHAnsi"/>
        </w:rPr>
        <w:t xml:space="preserve">Used </w:t>
      </w:r>
      <w:r w:rsidR="00660883" w:rsidRPr="009C5CE8">
        <w:rPr>
          <w:rFonts w:ascii="Verdana" w:hAnsi="Verdana" w:cstheme="minorHAnsi"/>
        </w:rPr>
        <w:t>measure name and measure value fields to create visualizations with multiple measures and dimensions. </w:t>
      </w:r>
    </w:p>
    <w:p w14:paraId="1C9E5ABE" w14:textId="16D04B67" w:rsidR="00AE53AE" w:rsidRPr="009C5CE8" w:rsidRDefault="00AE53AE" w:rsidP="00AE53AE">
      <w:pPr>
        <w:pStyle w:val="ListParagraph"/>
        <w:numPr>
          <w:ilvl w:val="0"/>
          <w:numId w:val="17"/>
        </w:numPr>
        <w:spacing w:after="0"/>
        <w:jc w:val="both"/>
        <w:rPr>
          <w:rFonts w:ascii="Verdana" w:hAnsi="Verdana" w:cstheme="minorHAnsi"/>
        </w:rPr>
      </w:pPr>
      <w:r w:rsidRPr="009C5CE8">
        <w:rPr>
          <w:rFonts w:ascii="Verdana" w:hAnsi="Verdana" w:cstheme="minorHAnsi"/>
        </w:rPr>
        <w:t>Used parameters and input controls to give users control over certain values. </w:t>
      </w:r>
    </w:p>
    <w:p w14:paraId="2062F822" w14:textId="55B393EC" w:rsidR="00AE53AE" w:rsidRPr="009C5CE8" w:rsidRDefault="00AE53AE" w:rsidP="00AE53AE">
      <w:pPr>
        <w:pStyle w:val="ListParagraph"/>
        <w:numPr>
          <w:ilvl w:val="0"/>
          <w:numId w:val="17"/>
        </w:numPr>
        <w:spacing w:after="0"/>
        <w:jc w:val="both"/>
        <w:rPr>
          <w:rFonts w:ascii="Verdana" w:hAnsi="Verdana" w:cstheme="minorHAnsi"/>
        </w:rPr>
      </w:pPr>
      <w:r w:rsidRPr="009C5CE8">
        <w:rPr>
          <w:rFonts w:ascii="Verdana" w:hAnsi="Verdana" w:cstheme="minorHAnsi"/>
        </w:rPr>
        <w:t>Joining tables from different views to Tableau and publishing the data source in the server for</w:t>
      </w:r>
      <w:r w:rsidR="00943404" w:rsidRPr="009C5CE8">
        <w:rPr>
          <w:rFonts w:ascii="Verdana" w:hAnsi="Verdana" w:cstheme="minorHAnsi"/>
        </w:rPr>
        <w:t xml:space="preserve"> </w:t>
      </w:r>
      <w:r w:rsidRPr="009C5CE8">
        <w:rPr>
          <w:rFonts w:ascii="Verdana" w:hAnsi="Verdana" w:cstheme="minorHAnsi"/>
        </w:rPr>
        <w:t>developing the Tableau reports. </w:t>
      </w:r>
    </w:p>
    <w:p w14:paraId="0FD60075" w14:textId="2922A470" w:rsidR="00AE53AE" w:rsidRPr="009C5CE8" w:rsidRDefault="00AE53AE" w:rsidP="00943404">
      <w:pPr>
        <w:pStyle w:val="ListParagraph"/>
        <w:numPr>
          <w:ilvl w:val="0"/>
          <w:numId w:val="17"/>
        </w:numPr>
        <w:spacing w:after="0"/>
        <w:jc w:val="both"/>
        <w:rPr>
          <w:rFonts w:ascii="Verdana" w:hAnsi="Verdana" w:cstheme="minorHAnsi"/>
        </w:rPr>
      </w:pPr>
      <w:r w:rsidRPr="009C5CE8">
        <w:rPr>
          <w:rFonts w:ascii="Verdana" w:hAnsi="Verdana" w:cstheme="minorHAnsi"/>
        </w:rPr>
        <w:t xml:space="preserve">Created </w:t>
      </w:r>
      <w:r w:rsidR="00660883" w:rsidRPr="009C5CE8">
        <w:rPr>
          <w:rFonts w:ascii="Verdana" w:hAnsi="Verdana" w:cstheme="minorHAnsi"/>
        </w:rPr>
        <w:t>individual worksheets and incorporated it into dashboards with the appropriate filters.</w:t>
      </w:r>
    </w:p>
    <w:p w14:paraId="5DA86CDB" w14:textId="42A3D579" w:rsidR="00AE53AE" w:rsidRPr="009C5CE8" w:rsidRDefault="00AE53AE" w:rsidP="00AE53AE">
      <w:pPr>
        <w:pStyle w:val="ListParagraph"/>
        <w:numPr>
          <w:ilvl w:val="0"/>
          <w:numId w:val="18"/>
        </w:numPr>
        <w:spacing w:after="0"/>
        <w:jc w:val="both"/>
        <w:rPr>
          <w:rFonts w:ascii="Verdana" w:hAnsi="Verdana" w:cstheme="minorHAnsi"/>
        </w:rPr>
      </w:pPr>
      <w:r w:rsidRPr="009C5CE8">
        <w:rPr>
          <w:rFonts w:ascii="Verdana" w:hAnsi="Verdana" w:cstheme="minorHAnsi"/>
        </w:rPr>
        <w:t>Created the calculated fields and parameters along with the appropriate filters and plotted the</w:t>
      </w:r>
      <w:r w:rsidR="00943404" w:rsidRPr="009C5CE8">
        <w:rPr>
          <w:rFonts w:ascii="Verdana" w:hAnsi="Verdana" w:cstheme="minorHAnsi"/>
        </w:rPr>
        <w:t xml:space="preserve"> </w:t>
      </w:r>
      <w:r w:rsidRPr="009C5CE8">
        <w:rPr>
          <w:rFonts w:ascii="Verdana" w:hAnsi="Verdana" w:cstheme="minorHAnsi"/>
        </w:rPr>
        <w:t>measures on the respective graphs with the base data. </w:t>
      </w:r>
    </w:p>
    <w:p w14:paraId="39A327FB" w14:textId="77300449" w:rsidR="00AE53AE" w:rsidRPr="009C5CE8" w:rsidRDefault="00AE53AE" w:rsidP="00AE53AE">
      <w:pPr>
        <w:pStyle w:val="ListParagraph"/>
        <w:numPr>
          <w:ilvl w:val="0"/>
          <w:numId w:val="19"/>
        </w:numPr>
        <w:spacing w:after="0"/>
        <w:jc w:val="both"/>
        <w:rPr>
          <w:rFonts w:ascii="Verdana" w:hAnsi="Verdana" w:cstheme="minorHAnsi"/>
        </w:rPr>
      </w:pPr>
      <w:r w:rsidRPr="009C5CE8">
        <w:rPr>
          <w:rFonts w:ascii="Verdana" w:hAnsi="Verdana" w:cstheme="minorHAnsi"/>
        </w:rPr>
        <w:t>Designed and developed reports such as Drill down, Drill Through using Microsoft Reporting</w:t>
      </w:r>
      <w:r w:rsidR="00660883" w:rsidRPr="009C5CE8">
        <w:rPr>
          <w:rFonts w:ascii="Verdana" w:hAnsi="Verdana" w:cstheme="minorHAnsi"/>
        </w:rPr>
        <w:t xml:space="preserve"> </w:t>
      </w:r>
      <w:r w:rsidRPr="009C5CE8">
        <w:rPr>
          <w:rFonts w:ascii="Verdana" w:hAnsi="Verdana" w:cstheme="minorHAnsi"/>
        </w:rPr>
        <w:t>Services</w:t>
      </w:r>
      <w:r w:rsidR="00660883" w:rsidRPr="009C5CE8">
        <w:rPr>
          <w:rFonts w:ascii="Verdana" w:hAnsi="Verdana" w:cstheme="minorHAnsi"/>
        </w:rPr>
        <w:t>.</w:t>
      </w:r>
    </w:p>
    <w:p w14:paraId="4341ACD0" w14:textId="262E9EDC" w:rsidR="00AE53AE" w:rsidRPr="009C5CE8" w:rsidRDefault="00AE53AE" w:rsidP="00AE53AE">
      <w:pPr>
        <w:pStyle w:val="ListParagraph"/>
        <w:numPr>
          <w:ilvl w:val="0"/>
          <w:numId w:val="19"/>
        </w:numPr>
        <w:spacing w:after="0"/>
        <w:jc w:val="both"/>
        <w:rPr>
          <w:rFonts w:ascii="Verdana" w:hAnsi="Verdana" w:cstheme="minorHAnsi"/>
        </w:rPr>
      </w:pPr>
      <w:r w:rsidRPr="009C5CE8">
        <w:rPr>
          <w:rFonts w:ascii="Verdana" w:hAnsi="Verdana" w:cstheme="minorHAnsi"/>
        </w:rPr>
        <w:t>Representing data using the visualizations such using Charts</w:t>
      </w:r>
      <w:r w:rsidR="00660883" w:rsidRPr="009C5CE8">
        <w:rPr>
          <w:rFonts w:ascii="Verdana" w:hAnsi="Verdana" w:cstheme="minorHAnsi"/>
        </w:rPr>
        <w:t>.</w:t>
      </w:r>
    </w:p>
    <w:p w14:paraId="498F7F3A" w14:textId="6E924980" w:rsidR="00AE53AE" w:rsidRPr="009C5CE8" w:rsidRDefault="00AE53AE" w:rsidP="00AE53AE">
      <w:pPr>
        <w:pStyle w:val="ListParagraph"/>
        <w:numPr>
          <w:ilvl w:val="0"/>
          <w:numId w:val="19"/>
        </w:numPr>
        <w:spacing w:after="0"/>
        <w:jc w:val="both"/>
        <w:rPr>
          <w:rFonts w:ascii="Verdana" w:hAnsi="Verdana" w:cstheme="minorHAnsi"/>
        </w:rPr>
      </w:pPr>
      <w:r w:rsidRPr="009C5CE8">
        <w:rPr>
          <w:rFonts w:ascii="Verdana" w:hAnsi="Verdana" w:cstheme="minorHAnsi"/>
        </w:rPr>
        <w:t>Scheduled data extracts on a daily basis. </w:t>
      </w:r>
    </w:p>
    <w:p w14:paraId="1AE932EB" w14:textId="5686EF13" w:rsidR="00AE53AE" w:rsidRPr="009C5CE8" w:rsidRDefault="00AE53AE" w:rsidP="00AE53AE">
      <w:pPr>
        <w:pStyle w:val="ListParagraph"/>
        <w:numPr>
          <w:ilvl w:val="0"/>
          <w:numId w:val="19"/>
        </w:numPr>
        <w:spacing w:after="0"/>
        <w:jc w:val="both"/>
        <w:rPr>
          <w:rFonts w:ascii="Verdana" w:hAnsi="Verdana" w:cstheme="minorHAnsi"/>
        </w:rPr>
      </w:pPr>
      <w:r w:rsidRPr="009C5CE8">
        <w:rPr>
          <w:rFonts w:ascii="Verdana" w:hAnsi="Verdana" w:cstheme="minorHAnsi"/>
        </w:rPr>
        <w:t xml:space="preserve"> Creating </w:t>
      </w:r>
      <w:r w:rsidR="00660883" w:rsidRPr="009C5CE8">
        <w:rPr>
          <w:rFonts w:ascii="Verdana" w:hAnsi="Verdana" w:cstheme="minorHAnsi"/>
        </w:rPr>
        <w:t>and modifying interactive dashboards and creating guided navigation links within interactive dashboards. </w:t>
      </w:r>
    </w:p>
    <w:p w14:paraId="51295691" w14:textId="3C55AC25" w:rsidR="00AE53AE" w:rsidRPr="009C5CE8" w:rsidRDefault="00AE53AE" w:rsidP="00AE53AE">
      <w:pPr>
        <w:pStyle w:val="ListParagraph"/>
        <w:numPr>
          <w:ilvl w:val="0"/>
          <w:numId w:val="20"/>
        </w:numPr>
        <w:spacing w:after="0"/>
        <w:jc w:val="both"/>
        <w:rPr>
          <w:rFonts w:ascii="Verdana" w:hAnsi="Verdana" w:cstheme="minorHAnsi"/>
        </w:rPr>
      </w:pPr>
      <w:r w:rsidRPr="009C5CE8">
        <w:rPr>
          <w:rFonts w:ascii="Verdana" w:hAnsi="Verdana" w:cstheme="minorHAnsi"/>
        </w:rPr>
        <w:t>Created context filters to limit data sourced into Tableau engine. </w:t>
      </w:r>
    </w:p>
    <w:p w14:paraId="22954B5B" w14:textId="77777777" w:rsidR="00AE53AE" w:rsidRPr="009C5CE8" w:rsidRDefault="00AE53AE" w:rsidP="005033C8">
      <w:pPr>
        <w:jc w:val="both"/>
        <w:rPr>
          <w:rFonts w:ascii="Verdana" w:hAnsi="Verdana" w:cstheme="minorHAnsi"/>
          <w:color w:val="000000"/>
        </w:rPr>
      </w:pPr>
    </w:p>
    <w:p w14:paraId="57C0A9CD" w14:textId="77777777" w:rsidR="003E0F2E" w:rsidRPr="009C5CE8" w:rsidRDefault="003E0F2E" w:rsidP="005033C8">
      <w:pPr>
        <w:jc w:val="both"/>
        <w:rPr>
          <w:rFonts w:ascii="Verdana" w:hAnsi="Verdana" w:cstheme="minorHAnsi"/>
          <w:color w:val="000000"/>
        </w:rPr>
      </w:pPr>
    </w:p>
    <w:p w14:paraId="73C5E2ED" w14:textId="565FB0E7" w:rsidR="005033C8" w:rsidRPr="009C5CE8" w:rsidRDefault="005033C8" w:rsidP="005033C8">
      <w:pPr>
        <w:pStyle w:val="NoSpacing"/>
        <w:rPr>
          <w:rFonts w:ascii="Verdana" w:hAnsi="Verdana" w:cstheme="minorHAnsi"/>
          <w:b/>
          <w:u w:val="single"/>
        </w:rPr>
      </w:pPr>
      <w:r w:rsidRPr="009C5CE8">
        <w:rPr>
          <w:rFonts w:ascii="Verdana" w:hAnsi="Verdana" w:cstheme="minorHAnsi"/>
          <w:b/>
          <w:u w:val="single"/>
        </w:rPr>
        <w:lastRenderedPageBreak/>
        <w:t>Project #3</w:t>
      </w:r>
    </w:p>
    <w:p w14:paraId="099F9F81" w14:textId="77777777" w:rsidR="005033C8" w:rsidRPr="009C5CE8" w:rsidRDefault="005033C8" w:rsidP="005033C8">
      <w:pPr>
        <w:pStyle w:val="NoSpacing"/>
        <w:rPr>
          <w:rFonts w:ascii="Verdana" w:hAnsi="Verdana" w:cstheme="minorHAnsi"/>
          <w:b/>
        </w:rPr>
      </w:pPr>
    </w:p>
    <w:p w14:paraId="4BB6BFA6" w14:textId="77777777" w:rsidR="005033C8" w:rsidRPr="009C5CE8" w:rsidRDefault="005033C8" w:rsidP="005033C8">
      <w:pPr>
        <w:pStyle w:val="NoSpacing"/>
        <w:rPr>
          <w:rFonts w:ascii="Verdana" w:eastAsia="Microsoft JhengHei" w:hAnsi="Verdana" w:cstheme="minorHAnsi"/>
        </w:rPr>
      </w:pPr>
      <w:r w:rsidRPr="009C5CE8">
        <w:rPr>
          <w:rFonts w:ascii="Verdana" w:hAnsi="Verdana" w:cstheme="minorHAnsi"/>
          <w:b/>
        </w:rPr>
        <w:t>Client</w:t>
      </w:r>
      <w:r w:rsidRPr="009C5CE8">
        <w:rPr>
          <w:rFonts w:ascii="Verdana" w:hAnsi="Verdana" w:cstheme="minorHAnsi"/>
          <w:b/>
        </w:rPr>
        <w:tab/>
      </w:r>
      <w:r w:rsidRPr="009C5CE8">
        <w:rPr>
          <w:rFonts w:ascii="Verdana" w:hAnsi="Verdana" w:cstheme="minorHAnsi"/>
          <w:b/>
        </w:rPr>
        <w:tab/>
        <w:t xml:space="preserve">: </w:t>
      </w:r>
      <w:r w:rsidRPr="009C5CE8">
        <w:rPr>
          <w:rFonts w:ascii="Verdana" w:hAnsi="Verdana" w:cstheme="minorHAnsi"/>
          <w:color w:val="1E1C11"/>
        </w:rPr>
        <w:t>Ventura Foods, USA</w:t>
      </w:r>
    </w:p>
    <w:p w14:paraId="3CE32E74" w14:textId="3D46D180" w:rsidR="005033C8" w:rsidRPr="009C5CE8" w:rsidRDefault="005033C8" w:rsidP="005033C8">
      <w:pPr>
        <w:pStyle w:val="NoSpacing"/>
        <w:rPr>
          <w:rFonts w:ascii="Verdana" w:eastAsia="Microsoft JhengHei" w:hAnsi="Verdana" w:cstheme="minorHAnsi"/>
          <w:b/>
        </w:rPr>
      </w:pPr>
      <w:r w:rsidRPr="009C5CE8">
        <w:rPr>
          <w:rFonts w:ascii="Verdana" w:eastAsia="Microsoft JhengHei" w:hAnsi="Verdana" w:cstheme="minorHAnsi"/>
          <w:b/>
        </w:rPr>
        <w:t>Role</w:t>
      </w:r>
      <w:r w:rsidRPr="009C5CE8">
        <w:rPr>
          <w:rFonts w:ascii="Verdana" w:eastAsia="Microsoft JhengHei" w:hAnsi="Verdana" w:cstheme="minorHAnsi"/>
          <w:b/>
        </w:rPr>
        <w:tab/>
      </w:r>
      <w:r w:rsidRPr="009C5CE8">
        <w:rPr>
          <w:rFonts w:ascii="Verdana" w:eastAsia="Microsoft JhengHei" w:hAnsi="Verdana" w:cstheme="minorHAnsi"/>
          <w:b/>
        </w:rPr>
        <w:tab/>
        <w:t xml:space="preserve">: </w:t>
      </w:r>
      <w:r w:rsidR="00AE53AE" w:rsidRPr="009C5CE8">
        <w:rPr>
          <w:rFonts w:ascii="Verdana" w:eastAsia="Microsoft JhengHei" w:hAnsi="Verdana" w:cstheme="minorHAnsi"/>
        </w:rPr>
        <w:t>OBIEE developer</w:t>
      </w:r>
    </w:p>
    <w:p w14:paraId="132FF577" w14:textId="525366C1" w:rsidR="00466BC6" w:rsidRPr="009C5CE8" w:rsidRDefault="005033C8" w:rsidP="00AE53AE">
      <w:pPr>
        <w:widowControl w:val="0"/>
        <w:suppressAutoHyphens/>
        <w:spacing w:after="0" w:line="360" w:lineRule="auto"/>
        <w:rPr>
          <w:rFonts w:ascii="Verdana" w:hAnsi="Verdana" w:cstheme="minorHAnsi"/>
          <w:color w:val="1E1C11"/>
        </w:rPr>
      </w:pPr>
      <w:r w:rsidRPr="009C5CE8">
        <w:rPr>
          <w:rFonts w:ascii="Verdana" w:eastAsia="Microsoft JhengHei" w:hAnsi="Verdana" w:cstheme="minorHAnsi"/>
          <w:b/>
        </w:rPr>
        <w:t>Duration</w:t>
      </w:r>
      <w:r w:rsidRPr="009C5CE8">
        <w:rPr>
          <w:rFonts w:ascii="Verdana" w:eastAsia="Microsoft JhengHei" w:hAnsi="Verdana" w:cstheme="minorHAnsi"/>
          <w:b/>
        </w:rPr>
        <w:tab/>
        <w:t xml:space="preserve">: </w:t>
      </w:r>
      <w:r w:rsidRPr="009C5CE8">
        <w:rPr>
          <w:rFonts w:ascii="Verdana" w:hAnsi="Verdana" w:cstheme="minorHAnsi"/>
          <w:color w:val="1E1C11"/>
        </w:rPr>
        <w:t>June 2018 to June 2020</w:t>
      </w:r>
    </w:p>
    <w:p w14:paraId="1BF6BB63" w14:textId="1CB0704D" w:rsidR="00A04D10" w:rsidRPr="009C5CE8" w:rsidRDefault="00260C0B" w:rsidP="009818FF">
      <w:pPr>
        <w:spacing w:after="0"/>
        <w:rPr>
          <w:rFonts w:ascii="Verdana" w:hAnsi="Verdana" w:cstheme="minorHAnsi"/>
        </w:rPr>
      </w:pPr>
      <w:r w:rsidRPr="009C5CE8">
        <w:rPr>
          <w:rFonts w:ascii="Verdana" w:hAnsi="Verdana" w:cstheme="minorHAnsi"/>
          <w:b/>
        </w:rPr>
        <w:t>Description:</w:t>
      </w:r>
    </w:p>
    <w:p w14:paraId="36ABBE58" w14:textId="64E9EC73" w:rsidR="00A67A4C" w:rsidRPr="009C5CE8" w:rsidRDefault="00745778" w:rsidP="009818FF">
      <w:pPr>
        <w:spacing w:after="0"/>
        <w:rPr>
          <w:rFonts w:ascii="Verdana" w:hAnsi="Verdana" w:cstheme="minorHAnsi"/>
        </w:rPr>
      </w:pPr>
      <w:r w:rsidRPr="009C5CE8">
        <w:rPr>
          <w:rFonts w:ascii="Verdana" w:hAnsi="Verdana" w:cstheme="minorHAnsi"/>
        </w:rPr>
        <w:t>Ventura Foods LLC, California is a joint venture of CHS Inc. and Mitsui &amp; Co., offering branded and private-label food service products, mostly in bulk quantities.  The company specializing in products include margarines, dressings, mayonnaise, sauces, soup bases and butter blends, shortenings, liquid butter alternatives, and pan coatings and also produces premium salad oils, mayonnaise, and salad dressings under the Ventura, Hidden Valley, and Marie's labels.</w:t>
      </w:r>
    </w:p>
    <w:p w14:paraId="57925D24" w14:textId="4BF85462" w:rsidR="00280B30" w:rsidRPr="009C5CE8" w:rsidRDefault="00280B30" w:rsidP="009818FF">
      <w:pPr>
        <w:spacing w:after="0"/>
        <w:rPr>
          <w:rFonts w:ascii="Verdana" w:hAnsi="Verdana" w:cstheme="minorHAnsi"/>
        </w:rPr>
      </w:pPr>
    </w:p>
    <w:p w14:paraId="3A2EF9C5" w14:textId="3CBABB9C" w:rsidR="00A67A4C" w:rsidRPr="009C5CE8" w:rsidRDefault="00260C0B" w:rsidP="009818FF">
      <w:pPr>
        <w:spacing w:after="0"/>
        <w:rPr>
          <w:rFonts w:ascii="Verdana" w:hAnsi="Verdana" w:cstheme="minorHAnsi"/>
          <w:b/>
          <w:bCs/>
        </w:rPr>
      </w:pPr>
      <w:r w:rsidRPr="009C5CE8">
        <w:rPr>
          <w:rFonts w:ascii="Verdana" w:hAnsi="Verdana" w:cstheme="minorHAnsi"/>
          <w:b/>
          <w:bCs/>
        </w:rPr>
        <w:t xml:space="preserve">Roles </w:t>
      </w:r>
      <w:r w:rsidR="004B7052" w:rsidRPr="009C5CE8">
        <w:rPr>
          <w:rFonts w:ascii="Verdana" w:hAnsi="Verdana" w:cstheme="minorHAnsi"/>
          <w:b/>
          <w:bCs/>
        </w:rPr>
        <w:t>a</w:t>
      </w:r>
      <w:r w:rsidRPr="009C5CE8">
        <w:rPr>
          <w:rFonts w:ascii="Verdana" w:hAnsi="Verdana" w:cstheme="minorHAnsi"/>
          <w:b/>
          <w:bCs/>
        </w:rPr>
        <w:t>nd Responsibilities:</w:t>
      </w:r>
    </w:p>
    <w:p w14:paraId="3730C08D" w14:textId="77777777" w:rsidR="00A67A4C" w:rsidRPr="009C5CE8" w:rsidRDefault="00A67A4C" w:rsidP="009818FF">
      <w:pPr>
        <w:spacing w:after="0"/>
        <w:rPr>
          <w:rFonts w:ascii="Verdana" w:hAnsi="Verdana" w:cstheme="minorHAnsi"/>
        </w:rPr>
      </w:pPr>
    </w:p>
    <w:p w14:paraId="6457ADB9" w14:textId="0215BFD3"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Participated in requirements meetings and Scrum calls to understand the</w:t>
      </w:r>
      <w:r w:rsidR="00660883" w:rsidRPr="009C5CE8">
        <w:rPr>
          <w:rFonts w:ascii="Verdana" w:hAnsi="Verdana" w:cstheme="minorHAnsi"/>
        </w:rPr>
        <w:t xml:space="preserve"> </w:t>
      </w:r>
      <w:r w:rsidRPr="009C5CE8">
        <w:rPr>
          <w:rFonts w:ascii="Verdana" w:hAnsi="Verdana" w:cstheme="minorHAnsi"/>
        </w:rPr>
        <w:t>report requirements.</w:t>
      </w:r>
    </w:p>
    <w:p w14:paraId="0F81DD5B" w14:textId="3E7374CA" w:rsidR="009818FF"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Worked on Oracle BI Answers to build customized reports and interactive dashboards.</w:t>
      </w:r>
    </w:p>
    <w:p w14:paraId="4F0C5012" w14:textId="40B5EE1B" w:rsidR="009818FF" w:rsidRPr="009C5CE8" w:rsidRDefault="009818FF" w:rsidP="009818FF">
      <w:pPr>
        <w:spacing w:after="0"/>
        <w:rPr>
          <w:rFonts w:ascii="Verdana" w:hAnsi="Verdana" w:cstheme="minorHAnsi"/>
        </w:rPr>
      </w:pPr>
      <w:r w:rsidRPr="009C5CE8">
        <w:rPr>
          <w:rFonts w:ascii="Verdana" w:hAnsi="Verdana" w:cstheme="minorHAnsi"/>
        </w:rPr>
        <w:t xml:space="preserve">• </w:t>
      </w:r>
      <w:r w:rsidR="00A67A4C" w:rsidRPr="009C5CE8">
        <w:rPr>
          <w:rFonts w:ascii="Verdana" w:hAnsi="Verdana" w:cstheme="minorHAnsi"/>
        </w:rPr>
        <w:t>Managed User access of reports, dashboards and data for individual users using roles.</w:t>
      </w:r>
    </w:p>
    <w:p w14:paraId="67637B26" w14:textId="7D108311" w:rsidR="009818FF" w:rsidRPr="009C5CE8" w:rsidRDefault="009818FF" w:rsidP="009818FF">
      <w:pPr>
        <w:spacing w:after="0"/>
        <w:rPr>
          <w:rFonts w:ascii="Verdana" w:hAnsi="Verdana" w:cstheme="minorHAnsi"/>
        </w:rPr>
      </w:pPr>
      <w:r w:rsidRPr="009C5CE8">
        <w:rPr>
          <w:rFonts w:ascii="Verdana" w:hAnsi="Verdana" w:cstheme="minorHAnsi"/>
        </w:rPr>
        <w:t>• Engaged in doing sanity check for dashboards and clearing Cache on both nodes and restarted MAP VIEWER on daily basis.</w:t>
      </w:r>
    </w:p>
    <w:p w14:paraId="79289ED1" w14:textId="41BAB744"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Involved in working with OBIEE 12c RPD variables like session, repository and presentation variables</w:t>
      </w:r>
      <w:r w:rsidR="00660883" w:rsidRPr="009C5CE8">
        <w:rPr>
          <w:rFonts w:ascii="Verdana" w:hAnsi="Verdana" w:cstheme="minorHAnsi"/>
        </w:rPr>
        <w:t>.</w:t>
      </w:r>
    </w:p>
    <w:p w14:paraId="2661B715" w14:textId="645B8824"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Worked on scheduling reports/dashboards using Agents (Jobs) in OBIEE.</w:t>
      </w:r>
    </w:p>
    <w:p w14:paraId="0DB95D8D" w14:textId="411CDCC6"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Created prompts, dynamic filters and presentation variables to filter the reports based on user requirement.</w:t>
      </w:r>
    </w:p>
    <w:p w14:paraId="1B469130" w14:textId="5BA321E9"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Provided continued maintenance and development of bug fixes for the existing and new OBIEE reports.</w:t>
      </w:r>
    </w:p>
    <w:p w14:paraId="7D3CA34B" w14:textId="1454001A"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Designed the presentation layer, organized the presentation content.</w:t>
      </w:r>
    </w:p>
    <w:p w14:paraId="478EB27B" w14:textId="609EA8B3" w:rsidR="00A67A4C" w:rsidRPr="009C5CE8" w:rsidRDefault="00A67A4C" w:rsidP="009818FF">
      <w:pPr>
        <w:spacing w:after="0"/>
        <w:rPr>
          <w:rFonts w:ascii="Verdana" w:hAnsi="Verdana" w:cstheme="minorHAnsi"/>
        </w:rPr>
      </w:pPr>
      <w:r w:rsidRPr="009C5CE8">
        <w:rPr>
          <w:rFonts w:ascii="Verdana" w:hAnsi="Verdana" w:cstheme="minorHAnsi"/>
        </w:rPr>
        <w:t>•</w:t>
      </w:r>
      <w:r w:rsidR="00660883" w:rsidRPr="009C5CE8">
        <w:rPr>
          <w:rFonts w:ascii="Verdana" w:hAnsi="Verdana" w:cstheme="minorHAnsi"/>
        </w:rPr>
        <w:t xml:space="preserve"> </w:t>
      </w:r>
      <w:r w:rsidRPr="009C5CE8">
        <w:rPr>
          <w:rFonts w:ascii="Verdana" w:hAnsi="Verdana" w:cstheme="minorHAnsi"/>
        </w:rPr>
        <w:t>Involved in data validations and production moves for the developed reports/dashboards.</w:t>
      </w:r>
    </w:p>
    <w:p w14:paraId="1CABDCFE" w14:textId="6E0CD48D" w:rsidR="00A04D10" w:rsidRPr="009C5CE8" w:rsidRDefault="00A04D10" w:rsidP="009818FF">
      <w:pPr>
        <w:suppressAutoHyphens/>
        <w:spacing w:before="40" w:after="40" w:line="100" w:lineRule="atLeast"/>
        <w:ind w:left="360"/>
        <w:rPr>
          <w:rFonts w:ascii="Verdana" w:hAnsi="Verdana" w:cstheme="minorHAnsi"/>
        </w:rPr>
      </w:pPr>
    </w:p>
    <w:p w14:paraId="7D431E4E" w14:textId="77777777" w:rsidR="00A04D10" w:rsidRPr="009C5CE8" w:rsidRDefault="00A04D10" w:rsidP="009818FF">
      <w:pPr>
        <w:suppressAutoHyphens/>
        <w:spacing w:before="40" w:after="40" w:line="100" w:lineRule="atLeast"/>
        <w:ind w:left="360"/>
        <w:rPr>
          <w:rFonts w:ascii="Verdana" w:hAnsi="Verdana" w:cstheme="minorHAnsi"/>
        </w:rPr>
      </w:pPr>
    </w:p>
    <w:sectPr w:rsidR="00A04D10" w:rsidRPr="009C5CE8">
      <w:pgSz w:w="11906" w:h="16838"/>
      <w:pgMar w:top="916" w:right="1300" w:bottom="854" w:left="11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ub Sans">
    <w:altName w:val="Calibri"/>
    <w:charset w:val="00"/>
    <w:family w:val="auto"/>
    <w:pitch w:val="variable"/>
    <w:sig w:usb0="A000003F" w:usb1="5000205B" w:usb2="0000001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notTrueType/>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color w:val="00000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color w:val="000000"/>
        <w:sz w:val="20"/>
        <w:szCs w:val="20"/>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color w:val="000000"/>
        <w:sz w:val="20"/>
        <w:szCs w:val="20"/>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15:restartNumberingAfterBreak="0">
    <w:nsid w:val="00000013"/>
    <w:multiLevelType w:val="hybridMultilevel"/>
    <w:tmpl w:val="CF34A212"/>
    <w:lvl w:ilvl="0" w:tplc="F72C0836">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left" w:pos="2160"/>
        </w:tabs>
        <w:ind w:left="2160" w:hanging="360"/>
      </w:pPr>
    </w:lvl>
    <w:lvl w:ilvl="3" w:tplc="04090001">
      <w:start w:val="1"/>
      <w:numFmt w:val="bullet"/>
      <w:pStyle w:val="Heading4"/>
      <w:lvlText w:val=""/>
      <w:lvlJc w:val="left"/>
      <w:pPr>
        <w:tabs>
          <w:tab w:val="left" w:pos="2880"/>
        </w:tabs>
        <w:ind w:left="2880" w:hanging="360"/>
      </w:pPr>
      <w:rPr>
        <w:rFonts w:ascii="Symbol" w:hAnsi="Symbol" w:hint="default"/>
      </w:r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 w15:restartNumberingAfterBreak="0">
    <w:nsid w:val="00864897"/>
    <w:multiLevelType w:val="hybridMultilevel"/>
    <w:tmpl w:val="1E44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94759"/>
    <w:multiLevelType w:val="multilevel"/>
    <w:tmpl w:val="D054BF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41C4413"/>
    <w:multiLevelType w:val="hybridMultilevel"/>
    <w:tmpl w:val="C2CC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CA5F8F"/>
    <w:multiLevelType w:val="hybridMultilevel"/>
    <w:tmpl w:val="CEF2CC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7283E74"/>
    <w:multiLevelType w:val="hybridMultilevel"/>
    <w:tmpl w:val="0F8E3FB4"/>
    <w:lvl w:ilvl="0" w:tplc="295E4568">
      <w:numFmt w:val="bullet"/>
      <w:lvlText w:val="•"/>
      <w:lvlJc w:val="left"/>
      <w:pPr>
        <w:ind w:left="720" w:hanging="360"/>
      </w:pPr>
      <w:rPr>
        <w:rFonts w:ascii="Calibri" w:eastAsiaTheme="minorHAnsi" w:hAnsi="Calibri" w:cs="Calibri"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75E9A"/>
    <w:multiLevelType w:val="multilevel"/>
    <w:tmpl w:val="14B6E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797C7C"/>
    <w:multiLevelType w:val="hybridMultilevel"/>
    <w:tmpl w:val="98F6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F2B5F"/>
    <w:multiLevelType w:val="multilevel"/>
    <w:tmpl w:val="243A43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FF22662"/>
    <w:multiLevelType w:val="hybridMultilevel"/>
    <w:tmpl w:val="6DB66D22"/>
    <w:lvl w:ilvl="0" w:tplc="04090001">
      <w:start w:val="1"/>
      <w:numFmt w:val="bullet"/>
      <w:lvlText w:val=""/>
      <w:lvlJc w:val="left"/>
      <w:pPr>
        <w:ind w:left="720" w:hanging="360"/>
      </w:pPr>
      <w:rPr>
        <w:rFonts w:ascii="Symbol" w:hAnsi="Symbol" w:hint="default"/>
      </w:rPr>
    </w:lvl>
    <w:lvl w:ilvl="1" w:tplc="454CC796">
      <w:numFmt w:val="bullet"/>
      <w:lvlText w:val="•"/>
      <w:lvlJc w:val="left"/>
      <w:pPr>
        <w:ind w:left="1800" w:hanging="720"/>
      </w:pPr>
      <w:rPr>
        <w:rFonts w:ascii="Taub Sans" w:eastAsiaTheme="minorHAnsi" w:hAnsi="Taub Sans"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46ACF"/>
    <w:multiLevelType w:val="hybridMultilevel"/>
    <w:tmpl w:val="C87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05181"/>
    <w:multiLevelType w:val="hybridMultilevel"/>
    <w:tmpl w:val="EFA6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8743A"/>
    <w:multiLevelType w:val="hybridMultilevel"/>
    <w:tmpl w:val="50A07E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4FC3DF8"/>
    <w:multiLevelType w:val="hybridMultilevel"/>
    <w:tmpl w:val="48CE6790"/>
    <w:lvl w:ilvl="0" w:tplc="04090009">
      <w:start w:val="1"/>
      <w:numFmt w:val="bullet"/>
      <w:lvlText w:val=""/>
      <w:lvlJc w:val="left"/>
      <w:pPr>
        <w:ind w:left="720" w:hanging="360"/>
      </w:pPr>
      <w:rPr>
        <w:rFonts w:ascii="Wingdings" w:hAnsi="Wingdings" w:hint="default"/>
      </w:rPr>
    </w:lvl>
    <w:lvl w:ilvl="1" w:tplc="D93A263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37417"/>
    <w:multiLevelType w:val="hybridMultilevel"/>
    <w:tmpl w:val="AA12F1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635C1B40"/>
    <w:multiLevelType w:val="hybridMultilevel"/>
    <w:tmpl w:val="35B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5261D"/>
    <w:multiLevelType w:val="hybridMultilevel"/>
    <w:tmpl w:val="E69805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D91223C"/>
    <w:multiLevelType w:val="hybridMultilevel"/>
    <w:tmpl w:val="548C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C644C"/>
    <w:multiLevelType w:val="hybridMultilevel"/>
    <w:tmpl w:val="FC1C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D4EFF"/>
    <w:multiLevelType w:val="hybridMultilevel"/>
    <w:tmpl w:val="8754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90E67"/>
    <w:multiLevelType w:val="hybridMultilevel"/>
    <w:tmpl w:val="565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75CC7"/>
    <w:multiLevelType w:val="hybridMultilevel"/>
    <w:tmpl w:val="0832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799198">
    <w:abstractNumId w:val="8"/>
  </w:num>
  <w:num w:numId="2" w16cid:durableId="169759942">
    <w:abstractNumId w:val="10"/>
  </w:num>
  <w:num w:numId="3" w16cid:durableId="247273207">
    <w:abstractNumId w:val="2"/>
  </w:num>
  <w:num w:numId="4" w16cid:durableId="583337371">
    <w:abstractNumId w:val="17"/>
  </w:num>
  <w:num w:numId="5" w16cid:durableId="842628015">
    <w:abstractNumId w:val="11"/>
  </w:num>
  <w:num w:numId="6" w16cid:durableId="1631401982">
    <w:abstractNumId w:val="6"/>
  </w:num>
  <w:num w:numId="7" w16cid:durableId="763495470">
    <w:abstractNumId w:val="4"/>
  </w:num>
  <w:num w:numId="8" w16cid:durableId="781648205">
    <w:abstractNumId w:val="0"/>
  </w:num>
  <w:num w:numId="9" w16cid:durableId="1837766595">
    <w:abstractNumId w:val="1"/>
  </w:num>
  <w:num w:numId="10" w16cid:durableId="970943451">
    <w:abstractNumId w:val="23"/>
  </w:num>
  <w:num w:numId="11" w16cid:durableId="951283132">
    <w:abstractNumId w:val="5"/>
  </w:num>
  <w:num w:numId="12" w16cid:durableId="393091202">
    <w:abstractNumId w:val="20"/>
  </w:num>
  <w:num w:numId="13" w16cid:durableId="1876428229">
    <w:abstractNumId w:val="22"/>
  </w:num>
  <w:num w:numId="14" w16cid:durableId="2067099698">
    <w:abstractNumId w:val="3"/>
  </w:num>
  <w:num w:numId="15" w16cid:durableId="394592735">
    <w:abstractNumId w:val="21"/>
  </w:num>
  <w:num w:numId="16" w16cid:durableId="1744520865">
    <w:abstractNumId w:val="16"/>
  </w:num>
  <w:num w:numId="17" w16cid:durableId="969626425">
    <w:abstractNumId w:val="19"/>
  </w:num>
  <w:num w:numId="18" w16cid:durableId="546575399">
    <w:abstractNumId w:val="14"/>
  </w:num>
  <w:num w:numId="19" w16cid:durableId="60031835">
    <w:abstractNumId w:val="18"/>
  </w:num>
  <w:num w:numId="20" w16cid:durableId="1207839454">
    <w:abstractNumId w:val="13"/>
  </w:num>
  <w:num w:numId="21" w16cid:durableId="1191532000">
    <w:abstractNumId w:val="15"/>
  </w:num>
  <w:num w:numId="22" w16cid:durableId="1465074575">
    <w:abstractNumId w:val="7"/>
  </w:num>
  <w:num w:numId="23" w16cid:durableId="1229268677">
    <w:abstractNumId w:val="9"/>
  </w:num>
  <w:num w:numId="24" w16cid:durableId="2132085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tDS1MDI3MDW3MLdQ0lEKTi0uzszPAykwrAUAq5L5BCwAAAA="/>
  </w:docVars>
  <w:rsids>
    <w:rsidRoot w:val="003C02CE"/>
    <w:rsid w:val="000E6CAB"/>
    <w:rsid w:val="001342C6"/>
    <w:rsid w:val="0017241B"/>
    <w:rsid w:val="00183976"/>
    <w:rsid w:val="00190DEA"/>
    <w:rsid w:val="001D5658"/>
    <w:rsid w:val="001E2B7F"/>
    <w:rsid w:val="002127AB"/>
    <w:rsid w:val="00254B32"/>
    <w:rsid w:val="00260C0B"/>
    <w:rsid w:val="0027134F"/>
    <w:rsid w:val="00280B30"/>
    <w:rsid w:val="002C4183"/>
    <w:rsid w:val="002F4078"/>
    <w:rsid w:val="00325A3B"/>
    <w:rsid w:val="00342E37"/>
    <w:rsid w:val="0034724D"/>
    <w:rsid w:val="003874FB"/>
    <w:rsid w:val="003A65E7"/>
    <w:rsid w:val="003C02CE"/>
    <w:rsid w:val="003D71BC"/>
    <w:rsid w:val="003E0F2E"/>
    <w:rsid w:val="003E1106"/>
    <w:rsid w:val="00413708"/>
    <w:rsid w:val="004147BA"/>
    <w:rsid w:val="00426CC4"/>
    <w:rsid w:val="00440084"/>
    <w:rsid w:val="0046687C"/>
    <w:rsid w:val="00466BC6"/>
    <w:rsid w:val="004B6751"/>
    <w:rsid w:val="004B7052"/>
    <w:rsid w:val="004F168B"/>
    <w:rsid w:val="005033C8"/>
    <w:rsid w:val="0052494B"/>
    <w:rsid w:val="005F3191"/>
    <w:rsid w:val="0063331A"/>
    <w:rsid w:val="00660883"/>
    <w:rsid w:val="0067191D"/>
    <w:rsid w:val="00671B94"/>
    <w:rsid w:val="006928E7"/>
    <w:rsid w:val="006934DB"/>
    <w:rsid w:val="006B263F"/>
    <w:rsid w:val="006D165F"/>
    <w:rsid w:val="006F2CCE"/>
    <w:rsid w:val="0070384B"/>
    <w:rsid w:val="00731F01"/>
    <w:rsid w:val="00745778"/>
    <w:rsid w:val="007546CC"/>
    <w:rsid w:val="007A46CD"/>
    <w:rsid w:val="007C556B"/>
    <w:rsid w:val="007D6613"/>
    <w:rsid w:val="007E2A51"/>
    <w:rsid w:val="007F307F"/>
    <w:rsid w:val="007F64F8"/>
    <w:rsid w:val="008541D4"/>
    <w:rsid w:val="008766DF"/>
    <w:rsid w:val="00877336"/>
    <w:rsid w:val="00885D41"/>
    <w:rsid w:val="0089155F"/>
    <w:rsid w:val="008E4229"/>
    <w:rsid w:val="00943404"/>
    <w:rsid w:val="00952F92"/>
    <w:rsid w:val="00967E3A"/>
    <w:rsid w:val="009818FF"/>
    <w:rsid w:val="009C5CE8"/>
    <w:rsid w:val="00A04D10"/>
    <w:rsid w:val="00A255BF"/>
    <w:rsid w:val="00A67A4C"/>
    <w:rsid w:val="00A83311"/>
    <w:rsid w:val="00A85002"/>
    <w:rsid w:val="00AA74A0"/>
    <w:rsid w:val="00AD7973"/>
    <w:rsid w:val="00AE4E5C"/>
    <w:rsid w:val="00AE53AE"/>
    <w:rsid w:val="00B935E6"/>
    <w:rsid w:val="00BB3C9F"/>
    <w:rsid w:val="00BB4A9B"/>
    <w:rsid w:val="00C152A7"/>
    <w:rsid w:val="00CC0E6D"/>
    <w:rsid w:val="00CF2965"/>
    <w:rsid w:val="00D27418"/>
    <w:rsid w:val="00D36171"/>
    <w:rsid w:val="00D52452"/>
    <w:rsid w:val="00D601C1"/>
    <w:rsid w:val="00D9284E"/>
    <w:rsid w:val="00D92BA5"/>
    <w:rsid w:val="00DA2116"/>
    <w:rsid w:val="00E81601"/>
    <w:rsid w:val="00EC2A80"/>
    <w:rsid w:val="00ED368C"/>
    <w:rsid w:val="00F02E77"/>
    <w:rsid w:val="00F869B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DF61"/>
  <w15:docId w15:val="{96AEE600-A53E-A342-A8EA-E089CA9D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77"/>
    <w:pPr>
      <w:spacing w:after="200" w:line="276" w:lineRule="auto"/>
    </w:pPr>
    <w:rPr>
      <w:rFonts w:cs="Times New Roman"/>
    </w:rPr>
  </w:style>
  <w:style w:type="paragraph" w:styleId="Heading1">
    <w:name w:val="heading 1"/>
    <w:basedOn w:val="Normal"/>
    <w:next w:val="Normal"/>
    <w:link w:val="Heading1Char"/>
    <w:uiPriority w:val="9"/>
    <w:qFormat/>
    <w:rsid w:val="00891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BB3C9F"/>
    <w:pPr>
      <w:keepNext/>
      <w:numPr>
        <w:ilvl w:val="3"/>
        <w:numId w:val="3"/>
      </w:numPr>
      <w:shd w:val="clear" w:color="auto" w:fill="D9D9D9"/>
      <w:suppressAutoHyphens/>
      <w:spacing w:after="40" w:line="240" w:lineRule="auto"/>
      <w:jc w:val="center"/>
      <w:outlineLvl w:val="3"/>
    </w:pPr>
    <w:rPr>
      <w:rFonts w:ascii="Times New Roman" w:eastAsia="Times New Roman" w:hAnsi="Times New Roman"/>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46277"/>
    <w:rPr>
      <w:color w:val="0000FF"/>
      <w:u w:val="single"/>
    </w:rPr>
  </w:style>
  <w:style w:type="character" w:customStyle="1" w:styleId="HeaderChar">
    <w:name w:val="Header Char"/>
    <w:basedOn w:val="DefaultParagraphFont"/>
    <w:link w:val="Header"/>
    <w:uiPriority w:val="99"/>
    <w:qFormat/>
    <w:rsid w:val="00746277"/>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07239A"/>
    <w:rPr>
      <w:rFonts w:ascii="Calibri" w:eastAsia="Calibri" w:hAnsi="Calibri" w:cs="Arial"/>
      <w:sz w:val="20"/>
      <w:szCs w:val="20"/>
    </w:rPr>
  </w:style>
  <w:style w:type="character" w:customStyle="1" w:styleId="BodyTextChar">
    <w:name w:val="Body Text Char"/>
    <w:basedOn w:val="DefaultParagraphFont"/>
    <w:link w:val="BodyText"/>
    <w:uiPriority w:val="99"/>
    <w:semiHidden/>
    <w:qFormat/>
    <w:rsid w:val="00AF0137"/>
    <w:rPr>
      <w:rFonts w:ascii="Calibri" w:eastAsia="Calibri" w:hAnsi="Calibri" w:cs="Times New Roma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bCs w:val="0"/>
      <w:i w:val="0"/>
      <w:iCs w:val="0"/>
      <w:caps w:val="0"/>
      <w:smallCaps w:val="0"/>
      <w:strike w:val="0"/>
      <w:dstrike w:val="0"/>
      <w:color w:val="000000"/>
      <w:spacing w:val="0"/>
      <w:w w:val="100"/>
      <w:kern w:val="0"/>
      <w:position w:val="0"/>
      <w:sz w:val="22"/>
      <w:vertAlign w:val="baseline"/>
    </w:rPr>
  </w:style>
  <w:style w:type="character" w:customStyle="1" w:styleId="ListLabel11">
    <w:name w:val="ListLabel 11"/>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2">
    <w:name w:val="ListLabel 12"/>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3">
    <w:name w:val="ListLabel 13"/>
    <w:qFormat/>
    <w:rPr>
      <w:rFonts w:eastAsia="Symbol" w:cs="Symbol"/>
      <w:b w:val="0"/>
      <w:bCs w:val="0"/>
      <w:i w:val="0"/>
      <w:iCs w:val="0"/>
      <w:caps w:val="0"/>
      <w:smallCaps w:val="0"/>
      <w:strike w:val="0"/>
      <w:dstrike w:val="0"/>
      <w:color w:val="000000"/>
      <w:spacing w:val="0"/>
      <w:w w:val="100"/>
      <w:kern w:val="0"/>
      <w:position w:val="0"/>
      <w:sz w:val="22"/>
      <w:vertAlign w:val="baseline"/>
    </w:rPr>
  </w:style>
  <w:style w:type="character" w:customStyle="1" w:styleId="ListLabel14">
    <w:name w:val="ListLabel 14"/>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5">
    <w:name w:val="ListLabel 15"/>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6">
    <w:name w:val="ListLabel 16"/>
    <w:qFormat/>
    <w:rPr>
      <w:rFonts w:eastAsia="Symbol" w:cs="Symbol"/>
      <w:b w:val="0"/>
      <w:bCs w:val="0"/>
      <w:i w:val="0"/>
      <w:iCs w:val="0"/>
      <w:caps w:val="0"/>
      <w:smallCaps w:val="0"/>
      <w:strike w:val="0"/>
      <w:dstrike w:val="0"/>
      <w:color w:val="000000"/>
      <w:spacing w:val="0"/>
      <w:w w:val="100"/>
      <w:kern w:val="0"/>
      <w:position w:val="0"/>
      <w:sz w:val="22"/>
      <w:vertAlign w:val="baseline"/>
    </w:rPr>
  </w:style>
  <w:style w:type="character" w:customStyle="1" w:styleId="ListLabel17">
    <w:name w:val="ListLabel 17"/>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8">
    <w:name w:val="ListLabel 18"/>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b w:val="0"/>
      <w:bCs w:val="0"/>
      <w:i w:val="0"/>
      <w:iCs w:val="0"/>
      <w:caps w:val="0"/>
      <w:smallCaps w:val="0"/>
      <w:strike w:val="0"/>
      <w:dstrike w:val="0"/>
      <w:color w:val="000000"/>
      <w:spacing w:val="0"/>
      <w:w w:val="100"/>
      <w:kern w:val="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50">
    <w:name w:val="ListLabel 50"/>
    <w:qFormat/>
    <w:rPr>
      <w:rFonts w:eastAsia="Symbol" w:cs="Symbol"/>
      <w:b w:val="0"/>
      <w:bCs w:val="0"/>
      <w:i w:val="0"/>
      <w:iCs w:val="0"/>
      <w:caps w:val="0"/>
      <w:smallCaps w:val="0"/>
      <w:strike w:val="0"/>
      <w:dstrike w:val="0"/>
      <w:color w:val="000000"/>
      <w:spacing w:val="0"/>
      <w:w w:val="100"/>
      <w:kern w:val="0"/>
      <w:position w:val="0"/>
      <w:sz w:val="22"/>
      <w:vertAlign w:val="baseline"/>
    </w:rPr>
  </w:style>
  <w:style w:type="character" w:customStyle="1" w:styleId="ListLabel51">
    <w:name w:val="ListLabel 51"/>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52">
    <w:name w:val="ListLabel 52"/>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53">
    <w:name w:val="ListLabel 53"/>
    <w:qFormat/>
    <w:rPr>
      <w:rFonts w:eastAsia="Symbol" w:cs="Symbol"/>
      <w:b w:val="0"/>
      <w:bCs w:val="0"/>
      <w:i w:val="0"/>
      <w:iCs w:val="0"/>
      <w:caps w:val="0"/>
      <w:smallCaps w:val="0"/>
      <w:strike w:val="0"/>
      <w:dstrike w:val="0"/>
      <w:color w:val="000000"/>
      <w:spacing w:val="0"/>
      <w:w w:val="100"/>
      <w:kern w:val="0"/>
      <w:position w:val="0"/>
      <w:sz w:val="22"/>
      <w:vertAlign w:val="baseline"/>
    </w:rPr>
  </w:style>
  <w:style w:type="character" w:customStyle="1" w:styleId="ListLabel54">
    <w:name w:val="ListLabel 54"/>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55">
    <w:name w:val="ListLabel 55"/>
    <w:qFormat/>
    <w:rPr>
      <w:rFonts w:eastAsia="Arial Unicode MS" w:cs="Arial Unicode MS"/>
      <w:b w:val="0"/>
      <w:bCs w:val="0"/>
      <w:i w:val="0"/>
      <w:iCs w:val="0"/>
      <w:caps w:val="0"/>
      <w:smallCaps w:val="0"/>
      <w:strike w:val="0"/>
      <w:dstrike w:val="0"/>
      <w:color w:val="000000"/>
      <w:spacing w:val="0"/>
      <w:w w:val="100"/>
      <w:kern w:val="0"/>
      <w:position w:val="0"/>
      <w:sz w:val="22"/>
      <w:vertAlign w:val="baseline"/>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AF0137"/>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46277"/>
    <w:pPr>
      <w:ind w:left="720"/>
      <w:contextualSpacing/>
    </w:pPr>
  </w:style>
  <w:style w:type="paragraph" w:styleId="Header">
    <w:name w:val="header"/>
    <w:basedOn w:val="Normal"/>
    <w:link w:val="HeaderChar"/>
    <w:rsid w:val="00746277"/>
    <w:pPr>
      <w:tabs>
        <w:tab w:val="center" w:pos="4153"/>
        <w:tab w:val="right" w:pos="8306"/>
      </w:tabs>
      <w:spacing w:after="0" w:line="240" w:lineRule="auto"/>
      <w:textAlignment w:val="baseline"/>
    </w:pPr>
    <w:rPr>
      <w:rFonts w:ascii="Times New Roman" w:eastAsia="Times New Roman" w:hAnsi="Times New Roman"/>
      <w:sz w:val="20"/>
      <w:szCs w:val="20"/>
    </w:rPr>
  </w:style>
  <w:style w:type="paragraph" w:customStyle="1" w:styleId="Datatesto">
    <w:name w:val="Data_testo"/>
    <w:basedOn w:val="Normal"/>
    <w:qFormat/>
    <w:rsid w:val="00746277"/>
    <w:pPr>
      <w:tabs>
        <w:tab w:val="left" w:pos="993"/>
      </w:tabs>
      <w:spacing w:after="120" w:line="240" w:lineRule="auto"/>
      <w:ind w:left="993" w:hanging="993"/>
    </w:pPr>
    <w:rPr>
      <w:rFonts w:ascii="Times New Roman" w:eastAsia="Times New Roman" w:hAnsi="Times New Roman"/>
      <w:szCs w:val="20"/>
      <w:lang w:bidi="he-IL"/>
    </w:rPr>
  </w:style>
  <w:style w:type="paragraph" w:customStyle="1" w:styleId="Address1">
    <w:name w:val="Address 1"/>
    <w:basedOn w:val="Normal"/>
    <w:qFormat/>
    <w:rsid w:val="00746277"/>
    <w:pPr>
      <w:spacing w:after="0" w:line="160" w:lineRule="atLeast"/>
      <w:jc w:val="both"/>
    </w:pPr>
    <w:rPr>
      <w:rFonts w:ascii="Arial" w:eastAsia="Batang" w:hAnsi="Arial" w:cs="Arial"/>
      <w:sz w:val="14"/>
      <w:szCs w:val="14"/>
    </w:rPr>
  </w:style>
  <w:style w:type="paragraph" w:styleId="NormalWeb">
    <w:name w:val="Normal (Web)"/>
    <w:basedOn w:val="Normal"/>
    <w:qFormat/>
    <w:rsid w:val="00746277"/>
    <w:pPr>
      <w:spacing w:beforeAutospacing="1"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07239A"/>
    <w:pPr>
      <w:tabs>
        <w:tab w:val="center" w:pos="4680"/>
        <w:tab w:val="right" w:pos="9360"/>
      </w:tabs>
      <w:spacing w:after="0" w:line="240" w:lineRule="auto"/>
    </w:pPr>
    <w:rPr>
      <w:rFonts w:cs="Arial"/>
      <w:sz w:val="20"/>
      <w:szCs w:val="20"/>
    </w:rPr>
  </w:style>
  <w:style w:type="paragraph" w:styleId="NoSpacing">
    <w:name w:val="No Spacing"/>
    <w:link w:val="NoSpacingChar"/>
    <w:uiPriority w:val="99"/>
    <w:qFormat/>
    <w:rsid w:val="00B33FDD"/>
    <w:rPr>
      <w:rFonts w:cs="Times New Roman"/>
    </w:rPr>
  </w:style>
  <w:style w:type="paragraph" w:customStyle="1" w:styleId="kpmgbody">
    <w:name w:val="kpmgbody"/>
    <w:basedOn w:val="BodyText"/>
    <w:qFormat/>
    <w:rsid w:val="00AF0137"/>
    <w:pPr>
      <w:spacing w:before="40" w:after="40" w:line="360" w:lineRule="auto"/>
      <w:jc w:val="both"/>
    </w:pPr>
    <w:rPr>
      <w:rFonts w:ascii="Century Gothic" w:eastAsia="Times New Roman" w:hAnsi="Century Gothic"/>
      <w:b/>
      <w:szCs w:val="20"/>
    </w:rPr>
  </w:style>
  <w:style w:type="character" w:customStyle="1" w:styleId="Heading4Char">
    <w:name w:val="Heading 4 Char"/>
    <w:basedOn w:val="DefaultParagraphFont"/>
    <w:link w:val="Heading4"/>
    <w:uiPriority w:val="9"/>
    <w:rsid w:val="00BB3C9F"/>
    <w:rPr>
      <w:rFonts w:ascii="Times New Roman" w:eastAsia="Times New Roman" w:hAnsi="Times New Roman" w:cs="Times New Roman"/>
      <w:b/>
      <w:bCs/>
      <w:sz w:val="20"/>
      <w:szCs w:val="20"/>
      <w:shd w:val="clear" w:color="auto" w:fill="D9D9D9"/>
      <w:lang w:eastAsia="ar-SA"/>
    </w:rPr>
  </w:style>
  <w:style w:type="character" w:customStyle="1" w:styleId="NoSpacingChar">
    <w:name w:val="No Spacing Char"/>
    <w:basedOn w:val="DefaultParagraphFont"/>
    <w:link w:val="NoSpacing"/>
    <w:uiPriority w:val="99"/>
    <w:rsid w:val="00BB3C9F"/>
    <w:rPr>
      <w:rFonts w:cs="Times New Roman"/>
    </w:rPr>
  </w:style>
  <w:style w:type="character" w:customStyle="1" w:styleId="Heading1Char">
    <w:name w:val="Heading 1 Char"/>
    <w:basedOn w:val="DefaultParagraphFont"/>
    <w:link w:val="Heading1"/>
    <w:uiPriority w:val="9"/>
    <w:rsid w:val="0089155F"/>
    <w:rPr>
      <w:rFonts w:asciiTheme="majorHAnsi" w:eastAsiaTheme="majorEastAsia" w:hAnsiTheme="majorHAnsi" w:cstheme="majorBidi"/>
      <w:b/>
      <w:bCs/>
      <w:color w:val="365F91" w:themeColor="accent1" w:themeShade="BF"/>
      <w:sz w:val="28"/>
      <w:szCs w:val="28"/>
    </w:rPr>
  </w:style>
  <w:style w:type="character" w:customStyle="1" w:styleId="IntenseQuoteChar">
    <w:name w:val="Intense Quote Char"/>
    <w:rsid w:val="0089155F"/>
    <w:rPr>
      <w:b/>
      <w:bCs/>
      <w:i/>
      <w:iCs/>
      <w:color w:val="4F81BD"/>
      <w:sz w:val="24"/>
      <w:szCs w:val="24"/>
    </w:rPr>
  </w:style>
  <w:style w:type="character" w:styleId="Emphasis">
    <w:name w:val="Emphasis"/>
    <w:basedOn w:val="DefaultParagraphFont"/>
    <w:uiPriority w:val="20"/>
    <w:qFormat/>
    <w:rsid w:val="00AE53AE"/>
    <w:rPr>
      <w:i/>
      <w:iCs/>
    </w:rPr>
  </w:style>
  <w:style w:type="paragraph" w:customStyle="1" w:styleId="Default">
    <w:name w:val="Default"/>
    <w:rsid w:val="00943404"/>
    <w:pPr>
      <w:autoSpaceDE w:val="0"/>
      <w:autoSpaceDN w:val="0"/>
      <w:adjustRightInd w:val="0"/>
    </w:pPr>
    <w:rPr>
      <w:rFonts w:ascii="Calibri" w:hAnsi="Calibri" w:cs="Calibri"/>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DataSayz</dc:creator>
  <cp:lastModifiedBy>RAVI KIRAN</cp:lastModifiedBy>
  <cp:revision>3</cp:revision>
  <dcterms:created xsi:type="dcterms:W3CDTF">2023-07-24T04:09:00Z</dcterms:created>
  <dcterms:modified xsi:type="dcterms:W3CDTF">2023-07-24T04:09:00Z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1283141403</vt:i4>
  </property>
</Properties>
</file>