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B3E6" w14:textId="77777777" w:rsidR="00E1396D" w:rsidRPr="00D55D3F" w:rsidRDefault="00E1396D" w:rsidP="00E1396D">
      <w:pPr>
        <w:pStyle w:val="Heading1"/>
        <w:keepNext w:val="0"/>
        <w:widowControl w:val="0"/>
        <w:spacing w:after="0"/>
        <w:rPr>
          <w:rFonts w:ascii="Arial" w:hAnsi="Arial"/>
          <w:sz w:val="22"/>
          <w:szCs w:val="20"/>
          <w:u w:val="single"/>
        </w:rPr>
      </w:pPr>
      <w:r w:rsidRPr="00D55D3F">
        <w:rPr>
          <w:rFonts w:ascii="Arial" w:hAnsi="Arial"/>
          <w:sz w:val="22"/>
          <w:szCs w:val="20"/>
          <w:u w:val="single"/>
        </w:rPr>
        <w:t>Professional Summary:</w:t>
      </w:r>
    </w:p>
    <w:p w14:paraId="14AA3495" w14:textId="77777777" w:rsidR="00E1396D" w:rsidRPr="00D55D3F" w:rsidRDefault="00E1396D" w:rsidP="00E1396D">
      <w:pPr>
        <w:rPr>
          <w:rFonts w:ascii="Arial" w:hAnsi="Arial" w:cs="Arial"/>
          <w:bCs/>
          <w:kern w:val="32"/>
          <w:sz w:val="20"/>
          <w:szCs w:val="20"/>
        </w:rPr>
      </w:pPr>
    </w:p>
    <w:p w14:paraId="60AFEA2E" w14:textId="2F77D49C" w:rsidR="00E1396D" w:rsidRPr="00D55D3F" w:rsidRDefault="00E1396D" w:rsidP="00E1396D">
      <w:pPr>
        <w:numPr>
          <w:ilvl w:val="0"/>
          <w:numId w:val="38"/>
        </w:numPr>
        <w:tabs>
          <w:tab w:val="left" w:pos="1140"/>
        </w:tabs>
        <w:overflowPunct w:val="0"/>
        <w:autoSpaceDE/>
        <w:autoSpaceDN/>
        <w:jc w:val="left"/>
        <w:rPr>
          <w:rFonts w:ascii="Arial" w:hAnsi="Arial" w:cs="Arial"/>
          <w:bCs/>
          <w:kern w:val="32"/>
          <w:sz w:val="20"/>
          <w:szCs w:val="20"/>
        </w:rPr>
      </w:pPr>
      <w:bookmarkStart w:id="0" w:name="OLE_LINK1"/>
      <w:bookmarkStart w:id="1" w:name="OLE_LINK2"/>
      <w:r w:rsidRPr="00D55D3F">
        <w:rPr>
          <w:rFonts w:ascii="Arial" w:hAnsi="Arial" w:cs="Arial"/>
          <w:bCs/>
          <w:kern w:val="32"/>
          <w:sz w:val="20"/>
          <w:szCs w:val="20"/>
        </w:rPr>
        <w:t>Having</w:t>
      </w:r>
      <w:r>
        <w:rPr>
          <w:rFonts w:ascii="Arial" w:hAnsi="Arial" w:cs="Arial"/>
          <w:bCs/>
          <w:kern w:val="32"/>
          <w:sz w:val="20"/>
          <w:szCs w:val="20"/>
        </w:rPr>
        <w:t xml:space="preserve"> around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4D1E99">
        <w:rPr>
          <w:rFonts w:ascii="Arial" w:hAnsi="Arial" w:cs="Arial"/>
          <w:b/>
          <w:bCs/>
          <w:kern w:val="32"/>
          <w:sz w:val="20"/>
          <w:szCs w:val="20"/>
        </w:rPr>
        <w:t>9</w:t>
      </w:r>
      <w:r>
        <w:rPr>
          <w:rFonts w:ascii="Arial" w:hAnsi="Arial" w:cs="Arial"/>
          <w:b/>
          <w:bCs/>
          <w:kern w:val="32"/>
          <w:sz w:val="20"/>
          <w:szCs w:val="20"/>
        </w:rPr>
        <w:t xml:space="preserve"> </w:t>
      </w:r>
      <w:r w:rsidRPr="00D55D3F">
        <w:rPr>
          <w:rFonts w:ascii="Arial" w:hAnsi="Arial" w:cs="Arial"/>
          <w:bCs/>
          <w:kern w:val="32"/>
          <w:sz w:val="20"/>
          <w:szCs w:val="20"/>
        </w:rPr>
        <w:t>Years</w:t>
      </w:r>
      <w:r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of experience in </w:t>
      </w:r>
      <w:r w:rsidR="00375F88" w:rsidRPr="00D55D3F">
        <w:rPr>
          <w:rFonts w:ascii="Arial" w:hAnsi="Arial" w:cs="Arial"/>
          <w:bCs/>
          <w:kern w:val="32"/>
          <w:sz w:val="20"/>
          <w:szCs w:val="20"/>
        </w:rPr>
        <w:t>Net Weaver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SAP PI</w:t>
      </w:r>
      <w:r>
        <w:rPr>
          <w:rFonts w:ascii="Arial" w:hAnsi="Arial" w:cs="Arial"/>
          <w:bCs/>
          <w:kern w:val="32"/>
          <w:sz w:val="20"/>
          <w:szCs w:val="20"/>
        </w:rPr>
        <w:t>/</w:t>
      </w:r>
      <w:r w:rsidR="005F12C1">
        <w:rPr>
          <w:rFonts w:ascii="Arial" w:hAnsi="Arial" w:cs="Arial"/>
          <w:bCs/>
          <w:kern w:val="32"/>
          <w:sz w:val="20"/>
          <w:szCs w:val="20"/>
        </w:rPr>
        <w:t>PO and SAP CPI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in Information technology.</w:t>
      </w:r>
    </w:p>
    <w:bookmarkEnd w:id="0"/>
    <w:bookmarkEnd w:id="1"/>
    <w:p w14:paraId="57B7CD70" w14:textId="77777777" w:rsidR="00E1396D" w:rsidRPr="00667C79" w:rsidRDefault="00E1396D" w:rsidP="00E1396D">
      <w:pPr>
        <w:widowControl w:val="0"/>
        <w:tabs>
          <w:tab w:val="left" w:pos="180"/>
        </w:tabs>
        <w:spacing w:before="120"/>
        <w:rPr>
          <w:rFonts w:ascii="Arial" w:hAnsi="Arial" w:cs="Arial"/>
          <w:bCs/>
          <w:kern w:val="32"/>
          <w:szCs w:val="20"/>
        </w:rPr>
      </w:pPr>
    </w:p>
    <w:p w14:paraId="41511CA7" w14:textId="77777777" w:rsidR="00E1396D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Education Qualification:</w:t>
      </w:r>
    </w:p>
    <w:p w14:paraId="5FC4F9C6" w14:textId="77777777" w:rsidR="00E1396D" w:rsidRPr="00D55D3F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2AF093B" w14:textId="77777777" w:rsidR="00E1396D" w:rsidRPr="008A0AFB" w:rsidRDefault="00E1396D" w:rsidP="00E1396D">
      <w:pPr>
        <w:pStyle w:val="BodyText2"/>
        <w:widowControl w:val="0"/>
        <w:numPr>
          <w:ilvl w:val="0"/>
          <w:numId w:val="36"/>
        </w:numPr>
        <w:autoSpaceDE/>
        <w:autoSpaceDN/>
        <w:spacing w:before="120" w:after="0" w:line="360" w:lineRule="auto"/>
        <w:rPr>
          <w:rFonts w:ascii="Arial" w:hAnsi="Arial" w:cs="Arial"/>
          <w:bCs/>
          <w:kern w:val="32"/>
        </w:rPr>
      </w:pPr>
      <w:r>
        <w:rPr>
          <w:rFonts w:ascii="Arial" w:hAnsi="Arial" w:cs="Arial"/>
          <w:bCs/>
          <w:kern w:val="32"/>
          <w:lang w:eastAsia="x-none"/>
        </w:rPr>
        <w:t xml:space="preserve">MCA </w:t>
      </w:r>
      <w:r w:rsidRPr="00D55D3F">
        <w:rPr>
          <w:rFonts w:ascii="Arial" w:hAnsi="Arial" w:cs="Arial"/>
          <w:bCs/>
          <w:kern w:val="32"/>
        </w:rPr>
        <w:t xml:space="preserve">from </w:t>
      </w:r>
      <w:r>
        <w:rPr>
          <w:rFonts w:ascii="Arial" w:hAnsi="Arial" w:cs="Arial"/>
          <w:bCs/>
          <w:kern w:val="32"/>
          <w:lang w:eastAsia="x-none"/>
        </w:rPr>
        <w:t xml:space="preserve">Osmania University, </w:t>
      </w:r>
      <w:r>
        <w:rPr>
          <w:rFonts w:ascii="Arial" w:hAnsi="Arial" w:cs="Arial"/>
          <w:bCs/>
          <w:kern w:val="32"/>
        </w:rPr>
        <w:t>Year of study: 2008 – 2011</w:t>
      </w:r>
    </w:p>
    <w:p w14:paraId="3001F048" w14:textId="77777777" w:rsidR="00E1396D" w:rsidRDefault="00E1396D" w:rsidP="00E1396D">
      <w:pPr>
        <w:pStyle w:val="Heading1"/>
        <w:keepNext w:val="0"/>
        <w:widowControl w:val="0"/>
        <w:spacing w:after="120" w:line="360" w:lineRule="auto"/>
        <w:rPr>
          <w:rFonts w:ascii="Arial" w:hAnsi="Arial"/>
          <w:sz w:val="22"/>
          <w:szCs w:val="20"/>
          <w:u w:val="single"/>
        </w:rPr>
      </w:pPr>
    </w:p>
    <w:p w14:paraId="556BB772" w14:textId="77777777" w:rsidR="00E1396D" w:rsidRPr="00D55D3F" w:rsidRDefault="00E1396D" w:rsidP="00E1396D">
      <w:pPr>
        <w:pStyle w:val="Heading1"/>
        <w:keepNext w:val="0"/>
        <w:widowControl w:val="0"/>
        <w:spacing w:after="120" w:line="360" w:lineRule="auto"/>
        <w:rPr>
          <w:rFonts w:ascii="Arial" w:hAnsi="Arial"/>
          <w:sz w:val="22"/>
          <w:szCs w:val="20"/>
        </w:rPr>
      </w:pPr>
      <w:r w:rsidRPr="00D55D3F">
        <w:rPr>
          <w:rFonts w:ascii="Arial" w:hAnsi="Arial"/>
          <w:sz w:val="22"/>
          <w:szCs w:val="20"/>
          <w:u w:val="single"/>
        </w:rPr>
        <w:t>SAP PI/XI Skills</w:t>
      </w:r>
      <w:r w:rsidRPr="00D55D3F">
        <w:rPr>
          <w:rFonts w:ascii="Arial" w:hAnsi="Arial"/>
          <w:sz w:val="22"/>
          <w:szCs w:val="20"/>
        </w:rPr>
        <w:t>:</w:t>
      </w:r>
    </w:p>
    <w:p w14:paraId="20698095" w14:textId="77777777" w:rsidR="00E1396D" w:rsidRDefault="00E1396D" w:rsidP="00E1396D">
      <w:pPr>
        <w:tabs>
          <w:tab w:val="left" w:pos="1140"/>
        </w:tabs>
        <w:overflowPunct w:val="0"/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0A76AAC0" w14:textId="77777777" w:rsidR="00E1396D" w:rsidRPr="00D55D3F" w:rsidRDefault="00E1396D" w:rsidP="00E1396D">
      <w:pPr>
        <w:numPr>
          <w:ilvl w:val="0"/>
          <w:numId w:val="37"/>
        </w:numPr>
        <w:tabs>
          <w:tab w:val="left" w:pos="1140"/>
        </w:tabs>
        <w:overflowPunct w:val="0"/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Involved in SAP NETWEAVER end-to-end implementation of NetWeaver Process Integration (PI)</w:t>
      </w:r>
    </w:p>
    <w:p w14:paraId="05813A55" w14:textId="41D6B9D9" w:rsidR="00E1396D" w:rsidRDefault="004D1E99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Around</w:t>
      </w:r>
      <w:r w:rsidR="00C56B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</w:t>
      </w:r>
      <w:r w:rsidR="005F12C1">
        <w:rPr>
          <w:rFonts w:ascii="Arial" w:hAnsi="Arial" w:cs="Arial"/>
          <w:sz w:val="20"/>
          <w:szCs w:val="20"/>
        </w:rPr>
        <w:t xml:space="preserve"> </w:t>
      </w:r>
      <w:r w:rsidR="00E1396D" w:rsidRPr="00D55D3F">
        <w:rPr>
          <w:rFonts w:ascii="Arial" w:hAnsi="Arial" w:cs="Arial"/>
          <w:sz w:val="20"/>
          <w:szCs w:val="20"/>
        </w:rPr>
        <w:t>years of professi</w:t>
      </w:r>
      <w:r w:rsidR="00152555">
        <w:rPr>
          <w:rFonts w:ascii="Arial" w:hAnsi="Arial" w:cs="Arial"/>
          <w:sz w:val="20"/>
          <w:szCs w:val="20"/>
        </w:rPr>
        <w:t>onal experience in SAP PI 7.1</w:t>
      </w:r>
      <w:r w:rsidR="00E1396D">
        <w:rPr>
          <w:rFonts w:ascii="Arial" w:hAnsi="Arial" w:cs="Arial"/>
          <w:sz w:val="20"/>
          <w:szCs w:val="20"/>
        </w:rPr>
        <w:t xml:space="preserve"> PO</w:t>
      </w:r>
      <w:r w:rsidR="00152555">
        <w:rPr>
          <w:rFonts w:ascii="Arial" w:hAnsi="Arial" w:cs="Arial"/>
          <w:sz w:val="20"/>
          <w:szCs w:val="20"/>
        </w:rPr>
        <w:t xml:space="preserve"> </w:t>
      </w:r>
      <w:r w:rsidR="00E1396D">
        <w:rPr>
          <w:rFonts w:ascii="Arial" w:hAnsi="Arial" w:cs="Arial"/>
          <w:sz w:val="20"/>
          <w:szCs w:val="20"/>
        </w:rPr>
        <w:t>7.4</w:t>
      </w:r>
      <w:r w:rsidR="005C766F">
        <w:rPr>
          <w:rFonts w:ascii="Arial" w:hAnsi="Arial" w:cs="Arial"/>
          <w:sz w:val="20"/>
          <w:szCs w:val="20"/>
        </w:rPr>
        <w:t xml:space="preserve"> and PO</w:t>
      </w:r>
      <w:r w:rsidR="00152555">
        <w:rPr>
          <w:rFonts w:ascii="Arial" w:hAnsi="Arial" w:cs="Arial"/>
          <w:sz w:val="20"/>
          <w:szCs w:val="20"/>
        </w:rPr>
        <w:t xml:space="preserve"> </w:t>
      </w:r>
      <w:r w:rsidR="005C766F">
        <w:rPr>
          <w:rFonts w:ascii="Arial" w:hAnsi="Arial" w:cs="Arial"/>
          <w:sz w:val="20"/>
          <w:szCs w:val="20"/>
        </w:rPr>
        <w:t>7.5.</w:t>
      </w:r>
    </w:p>
    <w:p w14:paraId="59A63F8E" w14:textId="31592DF2" w:rsidR="005F12C1" w:rsidRPr="00D55D3F" w:rsidRDefault="005F12C1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 w:rsidR="00F91C8B">
        <w:rPr>
          <w:rFonts w:ascii="Arial" w:hAnsi="Arial" w:cs="Arial"/>
          <w:sz w:val="20"/>
          <w:szCs w:val="20"/>
        </w:rPr>
        <w:t xml:space="preserve">experience in BTP, creating </w:t>
      </w:r>
      <w:proofErr w:type="spellStart"/>
      <w:r w:rsidR="00F91C8B">
        <w:rPr>
          <w:rFonts w:ascii="Arial" w:hAnsi="Arial" w:cs="Arial"/>
          <w:sz w:val="20"/>
          <w:szCs w:val="20"/>
        </w:rPr>
        <w:t>iFlows</w:t>
      </w:r>
      <w:proofErr w:type="spellEnd"/>
      <w:r w:rsidR="00F91C8B">
        <w:rPr>
          <w:rFonts w:ascii="Arial" w:hAnsi="Arial" w:cs="Arial"/>
          <w:sz w:val="20"/>
          <w:szCs w:val="20"/>
        </w:rPr>
        <w:t xml:space="preserve"> as per </w:t>
      </w:r>
      <w:r w:rsidR="00664838">
        <w:rPr>
          <w:rFonts w:ascii="Arial" w:hAnsi="Arial" w:cs="Arial"/>
          <w:sz w:val="20"/>
          <w:szCs w:val="20"/>
        </w:rPr>
        <w:t>functional design.</w:t>
      </w:r>
    </w:p>
    <w:p w14:paraId="49A7734B" w14:textId="77777777" w:rsidR="00E1396D" w:rsidRPr="00D55D3F" w:rsidRDefault="00E1396D" w:rsidP="00E1396D">
      <w:pPr>
        <w:widowControl w:val="0"/>
        <w:numPr>
          <w:ilvl w:val="0"/>
          <w:numId w:val="37"/>
        </w:numPr>
        <w:adjustRightInd w:val="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Creating configuration scenarios for A2A</w:t>
      </w:r>
      <w:r w:rsidR="005C766F">
        <w:rPr>
          <w:rFonts w:ascii="Arial" w:hAnsi="Arial" w:cs="Arial"/>
          <w:bCs/>
          <w:kern w:val="32"/>
          <w:sz w:val="20"/>
          <w:szCs w:val="20"/>
        </w:rPr>
        <w:t xml:space="preserve"> and B2B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Integration. Involved in the various phases of the Implementation in the Development level for various projects </w:t>
      </w:r>
    </w:p>
    <w:p w14:paraId="37FEE8BA" w14:textId="77777777" w:rsidR="00E1396D" w:rsidRPr="00D55D3F" w:rsidRDefault="00E1396D" w:rsidP="00E1396D">
      <w:pPr>
        <w:widowControl w:val="0"/>
        <w:numPr>
          <w:ilvl w:val="0"/>
          <w:numId w:val="37"/>
        </w:numPr>
        <w:adjustRightInd w:val="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Very good experience with Integration Builder, Repository (Interface objects, Mapping objects) and Configuration (Integration Scenario and Integration Process), to creating all the required objects for the Application Integration.</w:t>
      </w:r>
    </w:p>
    <w:p w14:paraId="4932F14D" w14:textId="77777777" w:rsidR="00E1396D" w:rsidRPr="00D55D3F" w:rsidRDefault="00E1396D" w:rsidP="00E1396D">
      <w:pPr>
        <w:widowControl w:val="0"/>
        <w:numPr>
          <w:ilvl w:val="0"/>
          <w:numId w:val="37"/>
        </w:numPr>
        <w:adjustRightInd w:val="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Experience in configuring Message Mapping.</w:t>
      </w:r>
    </w:p>
    <w:p w14:paraId="425FE69F" w14:textId="77777777" w:rsidR="00E1396D" w:rsidRPr="00D55D3F" w:rsidRDefault="00E1396D" w:rsidP="00E1396D">
      <w:pPr>
        <w:widowControl w:val="0"/>
        <w:numPr>
          <w:ilvl w:val="0"/>
          <w:numId w:val="37"/>
        </w:numPr>
        <w:adjustRightInd w:val="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Experience in configuring of Adapters like IDoc, RFC, File, JDBC, Proxy</w:t>
      </w:r>
      <w:r w:rsidR="00F33221">
        <w:rPr>
          <w:rFonts w:ascii="Arial" w:hAnsi="Arial" w:cs="Arial"/>
          <w:bCs/>
          <w:kern w:val="32"/>
          <w:sz w:val="20"/>
          <w:szCs w:val="20"/>
        </w:rPr>
        <w:t>,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SOAP</w:t>
      </w:r>
      <w:r w:rsidR="00F33221">
        <w:rPr>
          <w:rFonts w:ascii="Arial" w:hAnsi="Arial" w:cs="Arial"/>
          <w:bCs/>
          <w:kern w:val="32"/>
          <w:sz w:val="20"/>
          <w:szCs w:val="20"/>
        </w:rPr>
        <w:t xml:space="preserve">, REST </w:t>
      </w:r>
      <w:r w:rsidR="00F33221" w:rsidRPr="00D55D3F">
        <w:rPr>
          <w:rFonts w:ascii="Arial" w:hAnsi="Arial" w:cs="Arial"/>
          <w:bCs/>
          <w:kern w:val="32"/>
          <w:sz w:val="20"/>
          <w:szCs w:val="20"/>
        </w:rPr>
        <w:t>and</w:t>
      </w:r>
      <w:r w:rsidR="00F33221">
        <w:rPr>
          <w:rFonts w:ascii="Arial" w:hAnsi="Arial" w:cs="Arial"/>
          <w:bCs/>
          <w:kern w:val="32"/>
          <w:sz w:val="20"/>
          <w:szCs w:val="20"/>
        </w:rPr>
        <w:t xml:space="preserve"> ODATA</w:t>
      </w:r>
      <w:r w:rsidRPr="00D55D3F">
        <w:rPr>
          <w:rFonts w:ascii="Arial" w:hAnsi="Arial" w:cs="Arial"/>
          <w:bCs/>
          <w:kern w:val="32"/>
          <w:sz w:val="20"/>
          <w:szCs w:val="20"/>
        </w:rPr>
        <w:t>.</w:t>
      </w:r>
    </w:p>
    <w:p w14:paraId="741F3ED2" w14:textId="77777777" w:rsidR="00E1396D" w:rsidRPr="00D55D3F" w:rsidRDefault="00E1396D" w:rsidP="00E1396D">
      <w:pPr>
        <w:widowControl w:val="0"/>
        <w:numPr>
          <w:ilvl w:val="0"/>
          <w:numId w:val="37"/>
        </w:numPr>
        <w:adjustRightInd w:val="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Good Troubleshoot Experience in Adapter Engine by using Runtime Workbench (Component and Message Monitoring) and Int</w:t>
      </w:r>
      <w:r>
        <w:rPr>
          <w:rFonts w:ascii="Arial" w:hAnsi="Arial" w:cs="Arial"/>
          <w:bCs/>
          <w:kern w:val="32"/>
          <w:sz w:val="20"/>
          <w:szCs w:val="20"/>
        </w:rPr>
        <w:t>egration Engine using SXMB_MONI</w:t>
      </w:r>
      <w:r w:rsidRPr="00D55D3F">
        <w:rPr>
          <w:rFonts w:ascii="Arial" w:hAnsi="Arial" w:cs="Arial"/>
          <w:bCs/>
          <w:kern w:val="32"/>
          <w:sz w:val="20"/>
          <w:szCs w:val="20"/>
        </w:rPr>
        <w:t>.</w:t>
      </w:r>
    </w:p>
    <w:p w14:paraId="6DB9EF0E" w14:textId="77777777" w:rsidR="00E1396D" w:rsidRPr="00D55D3F" w:rsidRDefault="00E1396D" w:rsidP="00E1396D">
      <w:pPr>
        <w:numPr>
          <w:ilvl w:val="0"/>
          <w:numId w:val="37"/>
        </w:numPr>
        <w:tabs>
          <w:tab w:val="left" w:pos="4275"/>
        </w:tabs>
        <w:autoSpaceDE/>
        <w:autoSpaceDN/>
        <w:jc w:val="left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Good knowledge on Lookups.</w:t>
      </w:r>
    </w:p>
    <w:p w14:paraId="1114D42A" w14:textId="77777777" w:rsidR="00E1396D" w:rsidRPr="00D55D3F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Good Experience in configuring the File content conversio</w:t>
      </w:r>
      <w:r>
        <w:rPr>
          <w:rFonts w:ascii="Arial" w:hAnsi="Arial" w:cs="Arial"/>
          <w:bCs/>
          <w:kern w:val="32"/>
          <w:sz w:val="20"/>
          <w:szCs w:val="20"/>
        </w:rPr>
        <w:t>n parameters for Flat files.</w:t>
      </w:r>
    </w:p>
    <w:p w14:paraId="671C0E45" w14:textId="77777777" w:rsidR="00E1396D" w:rsidRPr="00D55D3F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Involved in configuring for variable substitution in the file communication channels.</w:t>
      </w:r>
    </w:p>
    <w:p w14:paraId="3A5C640E" w14:textId="77777777" w:rsidR="00E1396D" w:rsidRPr="00D55D3F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Involved to create the RFC destinations and port configurations and Partner profiles at R/3 system.</w:t>
      </w:r>
    </w:p>
    <w:p w14:paraId="057731A6" w14:textId="3529E7AF" w:rsidR="00E1396D" w:rsidRPr="00D55D3F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Good experience in monitoring and </w:t>
      </w:r>
      <w:r w:rsidR="00EE2B4A" w:rsidRPr="00D55D3F">
        <w:rPr>
          <w:rFonts w:ascii="Arial" w:hAnsi="Arial" w:cs="Arial"/>
          <w:bCs/>
          <w:kern w:val="32"/>
          <w:sz w:val="20"/>
          <w:szCs w:val="20"/>
        </w:rPr>
        <w:t>troubleshooting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the issues within the SAP PI system.</w:t>
      </w:r>
    </w:p>
    <w:p w14:paraId="48B8687F" w14:textId="77777777" w:rsidR="00E1396D" w:rsidRPr="00D55D3F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Transporting the objects from different environments (</w:t>
      </w:r>
      <w:r w:rsidR="00375F88" w:rsidRPr="00D55D3F">
        <w:rPr>
          <w:rFonts w:ascii="Arial" w:hAnsi="Arial" w:cs="Arial"/>
          <w:bCs/>
          <w:kern w:val="32"/>
          <w:sz w:val="20"/>
          <w:szCs w:val="20"/>
        </w:rPr>
        <w:t>Dev.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to QA to PRD) by using </w:t>
      </w:r>
      <w:r w:rsidR="00F33221">
        <w:rPr>
          <w:rFonts w:ascii="Arial" w:hAnsi="Arial" w:cs="Arial"/>
          <w:bCs/>
          <w:kern w:val="32"/>
          <w:sz w:val="20"/>
          <w:szCs w:val="20"/>
        </w:rPr>
        <w:t>FILE/CTS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transports.</w:t>
      </w:r>
    </w:p>
    <w:p w14:paraId="658DBD01" w14:textId="0295E61A" w:rsidR="00E1396D" w:rsidRDefault="00E1396D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Involved in creating the </w:t>
      </w:r>
      <w:r w:rsidR="00EE2B4A" w:rsidRPr="00D55D3F">
        <w:rPr>
          <w:rFonts w:ascii="Arial" w:hAnsi="Arial" w:cs="Arial"/>
          <w:bCs/>
          <w:kern w:val="32"/>
          <w:sz w:val="20"/>
          <w:szCs w:val="20"/>
        </w:rPr>
        <w:t>technical</w:t>
      </w:r>
      <w:r w:rsidRPr="00D55D3F">
        <w:rPr>
          <w:rFonts w:ascii="Arial" w:hAnsi="Arial" w:cs="Arial"/>
          <w:bCs/>
          <w:kern w:val="32"/>
          <w:sz w:val="20"/>
          <w:szCs w:val="20"/>
        </w:rPr>
        <w:t xml:space="preserve"> specifications documents and unit test </w:t>
      </w:r>
      <w:r>
        <w:rPr>
          <w:rFonts w:ascii="Arial" w:hAnsi="Arial" w:cs="Arial"/>
          <w:bCs/>
          <w:kern w:val="32"/>
          <w:sz w:val="20"/>
          <w:szCs w:val="20"/>
        </w:rPr>
        <w:t xml:space="preserve">cases for </w:t>
      </w:r>
      <w:r w:rsidRPr="00D55D3F">
        <w:rPr>
          <w:rFonts w:ascii="Arial" w:hAnsi="Arial" w:cs="Arial"/>
          <w:bCs/>
          <w:kern w:val="32"/>
          <w:sz w:val="20"/>
          <w:szCs w:val="20"/>
        </w:rPr>
        <w:t>developed interfaces</w:t>
      </w:r>
      <w:r>
        <w:rPr>
          <w:rFonts w:ascii="Arial" w:hAnsi="Arial" w:cs="Arial"/>
          <w:bCs/>
          <w:kern w:val="32"/>
          <w:sz w:val="20"/>
          <w:szCs w:val="20"/>
        </w:rPr>
        <w:t>.</w:t>
      </w:r>
    </w:p>
    <w:p w14:paraId="0998CCA6" w14:textId="77777777" w:rsidR="00152555" w:rsidRDefault="00152555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Worked on TLS 1.2 Upgradation and involved to create Ariba ITK jobs.</w:t>
      </w:r>
    </w:p>
    <w:p w14:paraId="45EFA464" w14:textId="77777777" w:rsidR="00F33221" w:rsidRDefault="00F33221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Experience in JAVA mapping and having knowledge on UDF’s creation.</w:t>
      </w:r>
    </w:p>
    <w:p w14:paraId="6F477360" w14:textId="560D0561" w:rsidR="00664838" w:rsidRDefault="00A02ACA" w:rsidP="00E1396D">
      <w:pPr>
        <w:numPr>
          <w:ilvl w:val="0"/>
          <w:numId w:val="37"/>
        </w:numPr>
        <w:autoSpaceDE/>
        <w:autoSpaceDN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Good knowledge on cloud platform integration and done certification on CPI.</w:t>
      </w:r>
    </w:p>
    <w:p w14:paraId="158270FD" w14:textId="77777777" w:rsidR="00E1396D" w:rsidRDefault="00E1396D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48355986" w14:textId="77777777" w:rsidR="00E1396D" w:rsidRPr="00D55D3F" w:rsidRDefault="00E1396D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41B84BB0" w14:textId="77777777" w:rsidR="00E1396D" w:rsidRPr="00D55D3F" w:rsidRDefault="00E1396D" w:rsidP="00E1396D">
      <w:pPr>
        <w:ind w:left="360"/>
        <w:rPr>
          <w:rFonts w:ascii="Arial" w:hAnsi="Arial" w:cs="Arial"/>
          <w:bCs/>
          <w:kern w:val="32"/>
          <w:sz w:val="20"/>
          <w:szCs w:val="20"/>
        </w:rPr>
      </w:pPr>
    </w:p>
    <w:p w14:paraId="563C68E4" w14:textId="77777777" w:rsidR="00E1396D" w:rsidRPr="00D55D3F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Technical Profile:</w:t>
      </w:r>
    </w:p>
    <w:p w14:paraId="6690D761" w14:textId="77777777" w:rsidR="00E1396D" w:rsidRPr="00D55D3F" w:rsidRDefault="00E1396D" w:rsidP="00E1396D">
      <w:pPr>
        <w:ind w:left="360"/>
        <w:rPr>
          <w:rFonts w:ascii="Arial" w:hAnsi="Arial" w:cs="Arial"/>
          <w:bCs/>
          <w:kern w:val="32"/>
          <w:sz w:val="20"/>
          <w:szCs w:val="20"/>
        </w:rPr>
      </w:pPr>
    </w:p>
    <w:p w14:paraId="5DA39B4C" w14:textId="48E6B7B4" w:rsidR="00E1396D" w:rsidRDefault="00E1396D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  <w:r w:rsidRPr="00D55D3F">
        <w:rPr>
          <w:rFonts w:ascii="Arial" w:hAnsi="Arial" w:cs="Arial"/>
          <w:bCs/>
          <w:kern w:val="32"/>
          <w:sz w:val="20"/>
          <w:szCs w:val="20"/>
        </w:rPr>
        <w:t>P</w:t>
      </w:r>
      <w:r w:rsidR="009D350F">
        <w:rPr>
          <w:rFonts w:ascii="Arial" w:hAnsi="Arial" w:cs="Arial"/>
          <w:bCs/>
          <w:kern w:val="32"/>
          <w:sz w:val="20"/>
          <w:szCs w:val="20"/>
        </w:rPr>
        <w:t xml:space="preserve">I NetWeaver </w:t>
      </w:r>
      <w:r w:rsidR="009D350F">
        <w:rPr>
          <w:rFonts w:ascii="Arial" w:hAnsi="Arial" w:cs="Arial"/>
          <w:bCs/>
          <w:kern w:val="32"/>
          <w:sz w:val="20"/>
          <w:szCs w:val="20"/>
        </w:rPr>
        <w:tab/>
      </w:r>
      <w:r w:rsidR="009D350F">
        <w:rPr>
          <w:rFonts w:ascii="Arial" w:hAnsi="Arial" w:cs="Arial"/>
          <w:bCs/>
          <w:kern w:val="32"/>
          <w:sz w:val="20"/>
          <w:szCs w:val="20"/>
        </w:rPr>
        <w:tab/>
      </w:r>
      <w:r w:rsidR="009D350F">
        <w:rPr>
          <w:rFonts w:ascii="Arial" w:hAnsi="Arial" w:cs="Arial"/>
          <w:bCs/>
          <w:kern w:val="32"/>
          <w:sz w:val="20"/>
          <w:szCs w:val="20"/>
        </w:rPr>
        <w:tab/>
        <w:t>: PO</w:t>
      </w:r>
      <w:r w:rsidR="00AD6552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9D350F">
        <w:rPr>
          <w:rFonts w:ascii="Arial" w:hAnsi="Arial" w:cs="Arial"/>
          <w:bCs/>
          <w:kern w:val="32"/>
          <w:sz w:val="20"/>
          <w:szCs w:val="20"/>
        </w:rPr>
        <w:t>(</w:t>
      </w:r>
      <w:r w:rsidR="00152555">
        <w:rPr>
          <w:rFonts w:ascii="Arial" w:hAnsi="Arial" w:cs="Arial"/>
          <w:bCs/>
          <w:kern w:val="32"/>
          <w:sz w:val="20"/>
          <w:szCs w:val="20"/>
        </w:rPr>
        <w:t>7.4/</w:t>
      </w:r>
      <w:r w:rsidR="009D350F">
        <w:rPr>
          <w:rFonts w:ascii="Arial" w:hAnsi="Arial" w:cs="Arial"/>
          <w:bCs/>
          <w:kern w:val="32"/>
          <w:sz w:val="20"/>
          <w:szCs w:val="20"/>
        </w:rPr>
        <w:t>7.5)</w:t>
      </w:r>
    </w:p>
    <w:p w14:paraId="64C57286" w14:textId="77777777" w:rsidR="00C22735" w:rsidRDefault="00C22735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56225DD0" w14:textId="7703B862" w:rsidR="00C22735" w:rsidRDefault="00C22735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SAP BTP</w:t>
      </w:r>
    </w:p>
    <w:p w14:paraId="6889A480" w14:textId="77777777" w:rsidR="00A76436" w:rsidRDefault="00A76436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03789FF1" w14:textId="77777777" w:rsidR="007C0C1A" w:rsidRPr="00D55D3F" w:rsidRDefault="007C0C1A" w:rsidP="007C0C1A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>Project # 1: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7C0C1A" w:rsidRPr="00D55D3F" w14:paraId="2FB04B09" w14:textId="77777777" w:rsidTr="0075462E">
        <w:trPr>
          <w:trHeight w:val="143"/>
        </w:trPr>
        <w:tc>
          <w:tcPr>
            <w:tcW w:w="4295" w:type="dxa"/>
          </w:tcPr>
          <w:p w14:paraId="459C8112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201062F0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ADAMA S4HANA IMPLEMENTATION</w:t>
            </w:r>
          </w:p>
        </w:tc>
      </w:tr>
      <w:tr w:rsidR="007C0C1A" w:rsidRPr="00D55D3F" w14:paraId="22B80428" w14:textId="77777777" w:rsidTr="0075462E">
        <w:trPr>
          <w:trHeight w:val="112"/>
        </w:trPr>
        <w:tc>
          <w:tcPr>
            <w:tcW w:w="4295" w:type="dxa"/>
          </w:tcPr>
          <w:p w14:paraId="193B5471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1423210F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ACCENTURE INDIA</w:t>
            </w:r>
          </w:p>
        </w:tc>
      </w:tr>
      <w:tr w:rsidR="007C0C1A" w:rsidRPr="00D55D3F" w14:paraId="0E09A9FB" w14:textId="77777777" w:rsidTr="0075462E">
        <w:trPr>
          <w:trHeight w:val="112"/>
        </w:trPr>
        <w:tc>
          <w:tcPr>
            <w:tcW w:w="4295" w:type="dxa"/>
          </w:tcPr>
          <w:p w14:paraId="088445DB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5578956F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CHEM CHINA</w:t>
            </w:r>
          </w:p>
        </w:tc>
      </w:tr>
      <w:tr w:rsidR="007C0C1A" w:rsidRPr="00D55D3F" w14:paraId="54BDB018" w14:textId="77777777" w:rsidTr="0075462E">
        <w:trPr>
          <w:trHeight w:val="112"/>
        </w:trPr>
        <w:tc>
          <w:tcPr>
            <w:tcW w:w="4295" w:type="dxa"/>
          </w:tcPr>
          <w:p w14:paraId="23CAAFD1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31C7B028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, </w:t>
            </w:r>
          </w:p>
        </w:tc>
      </w:tr>
      <w:tr w:rsidR="007C0C1A" w:rsidRPr="00D55D3F" w14:paraId="3023DBC3" w14:textId="77777777" w:rsidTr="0075462E">
        <w:trPr>
          <w:trHeight w:val="257"/>
        </w:trPr>
        <w:tc>
          <w:tcPr>
            <w:tcW w:w="4295" w:type="dxa"/>
          </w:tcPr>
          <w:p w14:paraId="0C196017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4487FDE4" w14:textId="085804E3" w:rsidR="007C0C1A" w:rsidRPr="00D55D3F" w:rsidRDefault="00E65207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Team Lead</w:t>
            </w:r>
          </w:p>
        </w:tc>
      </w:tr>
      <w:tr w:rsidR="007C0C1A" w:rsidRPr="00D55D3F" w14:paraId="2C40977B" w14:textId="77777777" w:rsidTr="0075462E">
        <w:trPr>
          <w:trHeight w:val="129"/>
        </w:trPr>
        <w:tc>
          <w:tcPr>
            <w:tcW w:w="4295" w:type="dxa"/>
          </w:tcPr>
          <w:p w14:paraId="6AB289B3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5E598B44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</w:p>
        </w:tc>
      </w:tr>
      <w:tr w:rsidR="007C0C1A" w:rsidRPr="00D55D3F" w14:paraId="65E7C907" w14:textId="77777777" w:rsidTr="0075462E">
        <w:trPr>
          <w:trHeight w:val="129"/>
        </w:trPr>
        <w:tc>
          <w:tcPr>
            <w:tcW w:w="4295" w:type="dxa"/>
          </w:tcPr>
          <w:p w14:paraId="4500131D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2EEA19AD" w14:textId="77777777" w:rsidR="007C0C1A" w:rsidRPr="00D55D3F" w:rsidRDefault="007C0C1A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JAN 2020 to Till Date</w:t>
            </w:r>
          </w:p>
        </w:tc>
      </w:tr>
    </w:tbl>
    <w:p w14:paraId="081800D1" w14:textId="77777777" w:rsidR="007C0C1A" w:rsidRPr="00D55D3F" w:rsidRDefault="007C0C1A" w:rsidP="007C0C1A">
      <w:pPr>
        <w:tabs>
          <w:tab w:val="left" w:pos="5400"/>
        </w:tabs>
        <w:rPr>
          <w:rFonts w:ascii="Arial" w:eastAsia="PMingLiU" w:hAnsi="Arial" w:cs="Arial"/>
          <w:bCs/>
          <w:sz w:val="20"/>
          <w:szCs w:val="20"/>
          <w:lang w:eastAsia="zh-CN"/>
        </w:rPr>
      </w:pPr>
    </w:p>
    <w:p w14:paraId="1BE3FB4A" w14:textId="77777777" w:rsidR="007C0C1A" w:rsidRPr="00D55D3F" w:rsidRDefault="007C0C1A" w:rsidP="007C0C1A">
      <w:pPr>
        <w:widowControl w:val="0"/>
        <w:spacing w:line="360" w:lineRule="auto"/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</w:p>
    <w:p w14:paraId="142C038D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7790FE81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1080833E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D37960D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488430DC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12535459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1D78771" w14:textId="77777777" w:rsidR="007C0C1A" w:rsidRDefault="007C0C1A" w:rsidP="007C0C1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Involved in end-to-end integration project and roll outs.</w:t>
      </w:r>
    </w:p>
    <w:p w14:paraId="6473BADD" w14:textId="77777777" w:rsidR="007C0C1A" w:rsidRDefault="007C0C1A" w:rsidP="007C0C1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Worked on complex interfaces using standard functions as well as UDFs.</w:t>
      </w:r>
    </w:p>
    <w:p w14:paraId="46D48EB2" w14:textId="77777777" w:rsidR="007C0C1A" w:rsidRDefault="007C0C1A" w:rsidP="007C0C1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Direct interaction with client if any PO related issues.</w:t>
      </w:r>
    </w:p>
    <w:p w14:paraId="63731768" w14:textId="77777777" w:rsidR="007C0C1A" w:rsidRDefault="007C0C1A" w:rsidP="007C0C1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Experienced in Java mapping for some interfaces.</w:t>
      </w:r>
    </w:p>
    <w:p w14:paraId="5155DB54" w14:textId="1052550C" w:rsidR="007C0C1A" w:rsidRDefault="007A2918" w:rsidP="007C0C1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Worked on varies adapters like REST, ODATA, SOAP, RFC, IDOC and File.</w:t>
      </w:r>
    </w:p>
    <w:p w14:paraId="419568B4" w14:textId="1BDE95D6" w:rsidR="00EE2B4A" w:rsidRDefault="00EE2B4A" w:rsidP="00EE2B4A">
      <w:p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</w:p>
    <w:p w14:paraId="4527016B" w14:textId="77777777" w:rsidR="00EE2B4A" w:rsidRDefault="00EE2B4A" w:rsidP="00EE2B4A">
      <w:p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</w:p>
    <w:p w14:paraId="12F6CD28" w14:textId="77777777" w:rsidR="00EE2B4A" w:rsidRPr="00D55D3F" w:rsidRDefault="00EE2B4A" w:rsidP="00EE2B4A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>Project # 2: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EE2B4A" w:rsidRPr="00D55D3F" w14:paraId="7C018EF7" w14:textId="77777777" w:rsidTr="00E5415E">
        <w:trPr>
          <w:trHeight w:val="143"/>
        </w:trPr>
        <w:tc>
          <w:tcPr>
            <w:tcW w:w="4295" w:type="dxa"/>
          </w:tcPr>
          <w:p w14:paraId="684E8823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27C9990F" w14:textId="69B6EEC1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CSOB BTP Integration</w:t>
            </w:r>
          </w:p>
        </w:tc>
      </w:tr>
      <w:tr w:rsidR="00EE2B4A" w:rsidRPr="00D55D3F" w14:paraId="4EC27E4A" w14:textId="77777777" w:rsidTr="00E5415E">
        <w:trPr>
          <w:trHeight w:val="112"/>
        </w:trPr>
        <w:tc>
          <w:tcPr>
            <w:tcW w:w="4295" w:type="dxa"/>
          </w:tcPr>
          <w:p w14:paraId="62D6949C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5D1020AD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ACCENTURE INDIA</w:t>
            </w:r>
          </w:p>
        </w:tc>
      </w:tr>
      <w:tr w:rsidR="00EE2B4A" w:rsidRPr="00D55D3F" w14:paraId="32296CE9" w14:textId="77777777" w:rsidTr="00E5415E">
        <w:trPr>
          <w:trHeight w:val="112"/>
        </w:trPr>
        <w:tc>
          <w:tcPr>
            <w:tcW w:w="4295" w:type="dxa"/>
          </w:tcPr>
          <w:p w14:paraId="1673B6E0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703B689E" w14:textId="6771F040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CSOB</w:t>
            </w:r>
          </w:p>
        </w:tc>
      </w:tr>
      <w:tr w:rsidR="00EE2B4A" w:rsidRPr="00D55D3F" w14:paraId="4A7CEA21" w14:textId="77777777" w:rsidTr="00E5415E">
        <w:trPr>
          <w:trHeight w:val="112"/>
        </w:trPr>
        <w:tc>
          <w:tcPr>
            <w:tcW w:w="4295" w:type="dxa"/>
          </w:tcPr>
          <w:p w14:paraId="7A43F5B1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1C357958" w14:textId="0FD2A708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SAP 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BTP</w:t>
            </w: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EE2B4A" w:rsidRPr="00D55D3F" w14:paraId="1C0675AF" w14:textId="77777777" w:rsidTr="00E5415E">
        <w:trPr>
          <w:trHeight w:val="257"/>
        </w:trPr>
        <w:tc>
          <w:tcPr>
            <w:tcW w:w="4295" w:type="dxa"/>
          </w:tcPr>
          <w:p w14:paraId="352EC091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5D9E4694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Senior Software Engineer</w:t>
            </w:r>
          </w:p>
        </w:tc>
      </w:tr>
      <w:tr w:rsidR="00EE2B4A" w:rsidRPr="00D55D3F" w14:paraId="243BEFD5" w14:textId="77777777" w:rsidTr="00E5415E">
        <w:trPr>
          <w:trHeight w:val="129"/>
        </w:trPr>
        <w:tc>
          <w:tcPr>
            <w:tcW w:w="4295" w:type="dxa"/>
          </w:tcPr>
          <w:p w14:paraId="3EDD6CDA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4FA5BC77" w14:textId="4F475263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SAP 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BTP</w:t>
            </w:r>
          </w:p>
        </w:tc>
      </w:tr>
      <w:tr w:rsidR="00EE2B4A" w:rsidRPr="00D55D3F" w14:paraId="409E3489" w14:textId="77777777" w:rsidTr="00E5415E">
        <w:trPr>
          <w:trHeight w:val="129"/>
        </w:trPr>
        <w:tc>
          <w:tcPr>
            <w:tcW w:w="4295" w:type="dxa"/>
          </w:tcPr>
          <w:p w14:paraId="2A6C869D" w14:textId="77777777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2074EC69" w14:textId="0406FA41" w:rsidR="00EE2B4A" w:rsidRPr="00D55D3F" w:rsidRDefault="00EE2B4A" w:rsidP="00E5415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JAN 202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 to 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Jun2022</w:t>
            </w:r>
          </w:p>
        </w:tc>
      </w:tr>
    </w:tbl>
    <w:p w14:paraId="5B8DC1BE" w14:textId="67D94FDD" w:rsidR="00EE2B4A" w:rsidRDefault="00EE2B4A" w:rsidP="00EE2B4A">
      <w:p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</w:p>
    <w:p w14:paraId="16D9C700" w14:textId="3BB40C30" w:rsidR="00EE2B4A" w:rsidRDefault="00EE2B4A" w:rsidP="00EE2B4A">
      <w:p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</w:p>
    <w:p w14:paraId="2C631EA8" w14:textId="77777777" w:rsidR="00EE2B4A" w:rsidRDefault="00EE2B4A" w:rsidP="00EE2B4A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719BD916" w14:textId="77777777" w:rsidR="00EE2B4A" w:rsidRDefault="00EE2B4A" w:rsidP="00EE2B4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02E41AD4" w14:textId="657E10C2" w:rsidR="00EE2B4A" w:rsidRDefault="00EE2B4A" w:rsidP="00EE2B4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Based on the requirement we used to Artifacts.</w:t>
      </w:r>
    </w:p>
    <w:p w14:paraId="3055D591" w14:textId="2FECD089" w:rsidR="00EE2B4A" w:rsidRDefault="00EE2B4A" w:rsidP="00EE2B4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Worked on multiple interfaces implementation in BTP integration suite.</w:t>
      </w:r>
    </w:p>
    <w:p w14:paraId="2B08D7D6" w14:textId="50F5C851" w:rsidR="00EE2B4A" w:rsidRDefault="00EE2B4A" w:rsidP="00EE2B4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Worked on different adapters like Process Direct, ODATA, IDOC.</w:t>
      </w:r>
    </w:p>
    <w:p w14:paraId="0012A9C4" w14:textId="0A093420" w:rsidR="00EE2B4A" w:rsidRDefault="00EE2B4A" w:rsidP="00EE2B4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I have used different pallets as per the requirement.</w:t>
      </w:r>
    </w:p>
    <w:p w14:paraId="4AD91046" w14:textId="77777777" w:rsidR="00EE2B4A" w:rsidRPr="007C0C1A" w:rsidRDefault="00EE2B4A" w:rsidP="00EE2B4A">
      <w:p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</w:p>
    <w:p w14:paraId="65CC0A98" w14:textId="77777777" w:rsidR="007C0C1A" w:rsidRDefault="007C0C1A" w:rsidP="007C0C1A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5FBF4454" w14:textId="1D825599" w:rsidR="007A2918" w:rsidRPr="00D55D3F" w:rsidRDefault="007A2918" w:rsidP="007A2918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 xml:space="preserve">Project # </w:t>
      </w:r>
      <w:r w:rsidR="00EE2B4A">
        <w:rPr>
          <w:rFonts w:ascii="Arial" w:hAnsi="Arial" w:cs="Arial"/>
          <w:b/>
          <w:bCs/>
          <w:kern w:val="32"/>
          <w:szCs w:val="20"/>
          <w:u w:val="single"/>
        </w:rPr>
        <w:t>3</w:t>
      </w:r>
      <w:r>
        <w:rPr>
          <w:rFonts w:ascii="Arial" w:hAnsi="Arial" w:cs="Arial"/>
          <w:b/>
          <w:bCs/>
          <w:kern w:val="32"/>
          <w:szCs w:val="20"/>
          <w:u w:val="single"/>
        </w:rPr>
        <w:t>: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7A2918" w:rsidRPr="00D55D3F" w14:paraId="52BB9657" w14:textId="77777777" w:rsidTr="0075462E">
        <w:trPr>
          <w:trHeight w:val="143"/>
        </w:trPr>
        <w:tc>
          <w:tcPr>
            <w:tcW w:w="4295" w:type="dxa"/>
          </w:tcPr>
          <w:p w14:paraId="47AD45EC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5D604ECA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CORTEVA</w:t>
            </w:r>
          </w:p>
        </w:tc>
      </w:tr>
      <w:tr w:rsidR="007A2918" w:rsidRPr="00D55D3F" w14:paraId="63288756" w14:textId="77777777" w:rsidTr="0075462E">
        <w:trPr>
          <w:trHeight w:val="112"/>
        </w:trPr>
        <w:tc>
          <w:tcPr>
            <w:tcW w:w="4295" w:type="dxa"/>
          </w:tcPr>
          <w:p w14:paraId="01836439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28A87F4D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ACCENTURE INDIA</w:t>
            </w:r>
          </w:p>
        </w:tc>
      </w:tr>
      <w:tr w:rsidR="007A2918" w:rsidRPr="00D55D3F" w14:paraId="030A7D3D" w14:textId="77777777" w:rsidTr="0075462E">
        <w:trPr>
          <w:trHeight w:val="112"/>
        </w:trPr>
        <w:tc>
          <w:tcPr>
            <w:tcW w:w="4295" w:type="dxa"/>
          </w:tcPr>
          <w:p w14:paraId="24DCD5D5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4704179B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DUPONT CORTEVA</w:t>
            </w:r>
          </w:p>
        </w:tc>
      </w:tr>
      <w:tr w:rsidR="007A2918" w:rsidRPr="00D55D3F" w14:paraId="5C941477" w14:textId="77777777" w:rsidTr="0075462E">
        <w:trPr>
          <w:trHeight w:val="112"/>
        </w:trPr>
        <w:tc>
          <w:tcPr>
            <w:tcW w:w="4295" w:type="dxa"/>
          </w:tcPr>
          <w:p w14:paraId="44733E2A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1424A329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, </w:t>
            </w:r>
          </w:p>
        </w:tc>
      </w:tr>
      <w:tr w:rsidR="007A2918" w:rsidRPr="00D55D3F" w14:paraId="50A60E3E" w14:textId="77777777" w:rsidTr="0075462E">
        <w:trPr>
          <w:trHeight w:val="257"/>
        </w:trPr>
        <w:tc>
          <w:tcPr>
            <w:tcW w:w="4295" w:type="dxa"/>
          </w:tcPr>
          <w:p w14:paraId="37E1F864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7302E207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Senior Software Engineer</w:t>
            </w:r>
          </w:p>
        </w:tc>
      </w:tr>
      <w:tr w:rsidR="007A2918" w:rsidRPr="00D55D3F" w14:paraId="64A3C306" w14:textId="77777777" w:rsidTr="0075462E">
        <w:trPr>
          <w:trHeight w:val="129"/>
        </w:trPr>
        <w:tc>
          <w:tcPr>
            <w:tcW w:w="4295" w:type="dxa"/>
          </w:tcPr>
          <w:p w14:paraId="0D7D495A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1A73B998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</w:p>
        </w:tc>
      </w:tr>
      <w:tr w:rsidR="007A2918" w:rsidRPr="00D55D3F" w14:paraId="29418E78" w14:textId="77777777" w:rsidTr="0075462E">
        <w:trPr>
          <w:trHeight w:val="129"/>
        </w:trPr>
        <w:tc>
          <w:tcPr>
            <w:tcW w:w="4295" w:type="dxa"/>
          </w:tcPr>
          <w:p w14:paraId="797DAFF7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65D4A16C" w14:textId="77777777" w:rsidR="007A2918" w:rsidRPr="00D55D3F" w:rsidRDefault="007A2918" w:rsidP="0075462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Dec 2018 to Dec 2019</w:t>
            </w:r>
          </w:p>
        </w:tc>
      </w:tr>
    </w:tbl>
    <w:p w14:paraId="53034A17" w14:textId="77777777" w:rsidR="007A2918" w:rsidRPr="00D55D3F" w:rsidRDefault="007A2918" w:rsidP="007A2918">
      <w:pPr>
        <w:tabs>
          <w:tab w:val="left" w:pos="5400"/>
        </w:tabs>
        <w:rPr>
          <w:rFonts w:ascii="Arial" w:eastAsia="PMingLiU" w:hAnsi="Arial" w:cs="Arial"/>
          <w:bCs/>
          <w:sz w:val="20"/>
          <w:szCs w:val="20"/>
          <w:lang w:eastAsia="zh-CN"/>
        </w:rPr>
      </w:pPr>
    </w:p>
    <w:p w14:paraId="403E2C8C" w14:textId="77777777" w:rsidR="007A2918" w:rsidRPr="00D55D3F" w:rsidRDefault="007A2918" w:rsidP="007A2918">
      <w:pPr>
        <w:widowControl w:val="0"/>
        <w:spacing w:line="360" w:lineRule="auto"/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</w:p>
    <w:p w14:paraId="2C3FC8AF" w14:textId="77777777" w:rsidR="007A2918" w:rsidRDefault="007A2918" w:rsidP="007A2918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602A28A" w14:textId="77777777" w:rsidR="007A2918" w:rsidRDefault="007A2918" w:rsidP="007A2918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4E224E1E" w14:textId="77777777" w:rsidR="007A2918" w:rsidRPr="00D55D3F" w:rsidRDefault="007A2918" w:rsidP="007A2918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151BA167" w14:textId="77777777" w:rsidR="007A2918" w:rsidRPr="00D55D3F" w:rsidRDefault="007A2918" w:rsidP="007A2918">
      <w:pPr>
        <w:tabs>
          <w:tab w:val="left" w:pos="5400"/>
        </w:tabs>
        <w:ind w:firstLine="540"/>
        <w:rPr>
          <w:rFonts w:ascii="Arial" w:eastAsia="PMingLiU" w:hAnsi="Arial" w:cs="Arial"/>
          <w:bCs/>
          <w:sz w:val="20"/>
          <w:szCs w:val="20"/>
          <w:lang w:eastAsia="zh-CN"/>
        </w:rPr>
      </w:pPr>
    </w:p>
    <w:p w14:paraId="600BB15A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t>Understanding the requirements, analyzing the functional specs and involved in the designing of interfaces.</w:t>
      </w:r>
    </w:p>
    <w:p w14:paraId="3B9FA7BB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t>Worked on Preparing Technical Specifications and Unit Test Plans.</w:t>
      </w:r>
    </w:p>
    <w:p w14:paraId="76F28932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t>Worked on creating all objects of Enterprise se</w:t>
      </w:r>
      <w:r>
        <w:rPr>
          <w:rFonts w:ascii="Arial" w:hAnsi="Arial" w:cs="Arial"/>
          <w:bCs/>
          <w:kern w:val="32"/>
          <w:sz w:val="20"/>
          <w:szCs w:val="20"/>
        </w:rPr>
        <w:t>rvice repository and ID.</w:t>
      </w:r>
    </w:p>
    <w:p w14:paraId="51864251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t xml:space="preserve">Worked on communication channels like </w:t>
      </w:r>
      <w:r>
        <w:rPr>
          <w:rFonts w:ascii="Arial" w:hAnsi="Arial" w:cs="Arial"/>
          <w:bCs/>
          <w:kern w:val="32"/>
          <w:sz w:val="20"/>
          <w:szCs w:val="20"/>
        </w:rPr>
        <w:t>PROXCY,</w:t>
      </w:r>
      <w:r w:rsidRPr="00942283">
        <w:rPr>
          <w:rFonts w:ascii="Arial" w:hAnsi="Arial" w:cs="Arial"/>
          <w:bCs/>
          <w:kern w:val="32"/>
          <w:sz w:val="20"/>
          <w:szCs w:val="20"/>
        </w:rPr>
        <w:t xml:space="preserve"> JDBC, IDOC, File adapters.</w:t>
      </w:r>
    </w:p>
    <w:p w14:paraId="26AB00B5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t xml:space="preserve">Involving in Monitoring Message from </w:t>
      </w:r>
      <w:r w:rsidR="00CA19BA">
        <w:rPr>
          <w:rFonts w:ascii="Arial" w:hAnsi="Arial" w:cs="Arial"/>
          <w:bCs/>
          <w:kern w:val="32"/>
          <w:sz w:val="20"/>
          <w:szCs w:val="20"/>
        </w:rPr>
        <w:t>configuration and monitoring.</w:t>
      </w:r>
    </w:p>
    <w:p w14:paraId="0946ED15" w14:textId="77777777" w:rsidR="007A2918" w:rsidRPr="00942283" w:rsidRDefault="007A2918" w:rsidP="007A2918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942283">
        <w:rPr>
          <w:rFonts w:ascii="Arial" w:hAnsi="Arial" w:cs="Arial"/>
          <w:bCs/>
          <w:kern w:val="32"/>
          <w:sz w:val="20"/>
          <w:szCs w:val="20"/>
        </w:rPr>
        <w:lastRenderedPageBreak/>
        <w:t xml:space="preserve">Transfer the enterprise service repository and ID Objects to Quality using file system and CTS. </w:t>
      </w:r>
    </w:p>
    <w:p w14:paraId="0102037E" w14:textId="48EE7892" w:rsidR="007A2918" w:rsidRPr="007A2918" w:rsidRDefault="007A2918" w:rsidP="007A2918">
      <w:pPr>
        <w:numPr>
          <w:ilvl w:val="0"/>
          <w:numId w:val="41"/>
        </w:numPr>
        <w:autoSpaceDE/>
        <w:autoSpaceDN/>
        <w:spacing w:after="200" w:line="276" w:lineRule="auto"/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  <w:r w:rsidRPr="007A2918">
        <w:rPr>
          <w:rFonts w:ascii="Arial" w:hAnsi="Arial" w:cs="Arial"/>
          <w:bCs/>
          <w:kern w:val="32"/>
          <w:sz w:val="20"/>
          <w:szCs w:val="20"/>
        </w:rPr>
        <w:t xml:space="preserve">Monitoring of various business processes at runtime and </w:t>
      </w:r>
      <w:r w:rsidR="00EE2B4A" w:rsidRPr="007A2918">
        <w:rPr>
          <w:rFonts w:ascii="Arial" w:hAnsi="Arial" w:cs="Arial"/>
          <w:bCs/>
          <w:kern w:val="32"/>
          <w:sz w:val="20"/>
          <w:szCs w:val="20"/>
        </w:rPr>
        <w:t>monitoring</w:t>
      </w:r>
      <w:r w:rsidRPr="007A2918">
        <w:rPr>
          <w:rFonts w:ascii="Arial" w:hAnsi="Arial" w:cs="Arial"/>
          <w:bCs/>
          <w:kern w:val="32"/>
          <w:sz w:val="20"/>
          <w:szCs w:val="20"/>
        </w:rPr>
        <w:t xml:space="preserve"> the message flow, analysis and status tracking of different processes.</w:t>
      </w:r>
    </w:p>
    <w:p w14:paraId="454CA97A" w14:textId="77777777" w:rsidR="00A76436" w:rsidRDefault="00A76436" w:rsidP="00E1396D">
      <w:pPr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290E89B6" w14:textId="12B9AB92" w:rsidR="00A76436" w:rsidRPr="00D55D3F" w:rsidRDefault="00A76436" w:rsidP="00A76436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 xml:space="preserve">Project # </w:t>
      </w:r>
      <w:r w:rsidR="00EE2B4A">
        <w:rPr>
          <w:rFonts w:ascii="Arial" w:hAnsi="Arial" w:cs="Arial"/>
          <w:b/>
          <w:bCs/>
          <w:kern w:val="32"/>
          <w:szCs w:val="20"/>
          <w:u w:val="single"/>
        </w:rPr>
        <w:t>4</w:t>
      </w:r>
      <w:r>
        <w:rPr>
          <w:rFonts w:ascii="Arial" w:hAnsi="Arial" w:cs="Arial"/>
          <w:b/>
          <w:bCs/>
          <w:kern w:val="32"/>
          <w:szCs w:val="20"/>
          <w:u w:val="single"/>
        </w:rPr>
        <w:t>: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A76436" w:rsidRPr="00D55D3F" w14:paraId="2810D791" w14:textId="77777777" w:rsidTr="00D93ABE">
        <w:trPr>
          <w:trHeight w:val="143"/>
        </w:trPr>
        <w:tc>
          <w:tcPr>
            <w:tcW w:w="4295" w:type="dxa"/>
          </w:tcPr>
          <w:p w14:paraId="2DC5C8A2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17AECD90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S&amp;N</w:t>
            </w:r>
          </w:p>
        </w:tc>
      </w:tr>
      <w:tr w:rsidR="00A76436" w:rsidRPr="00D55D3F" w14:paraId="7E3C0D2F" w14:textId="77777777" w:rsidTr="00D93ABE">
        <w:trPr>
          <w:trHeight w:val="112"/>
        </w:trPr>
        <w:tc>
          <w:tcPr>
            <w:tcW w:w="4295" w:type="dxa"/>
          </w:tcPr>
          <w:p w14:paraId="292AAFBE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65A4CC3C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Yash Technologies</w:t>
            </w:r>
          </w:p>
        </w:tc>
      </w:tr>
      <w:tr w:rsidR="00A76436" w:rsidRPr="00D55D3F" w14:paraId="7BB30ACB" w14:textId="77777777" w:rsidTr="00D93ABE">
        <w:trPr>
          <w:trHeight w:val="112"/>
        </w:trPr>
        <w:tc>
          <w:tcPr>
            <w:tcW w:w="4295" w:type="dxa"/>
          </w:tcPr>
          <w:p w14:paraId="60D2B9C9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0F2E3BA6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Smith&amp;nephew</w:t>
            </w:r>
            <w:proofErr w:type="spellEnd"/>
          </w:p>
        </w:tc>
      </w:tr>
      <w:tr w:rsidR="00A76436" w:rsidRPr="00D55D3F" w14:paraId="2698EF13" w14:textId="77777777" w:rsidTr="00D93ABE">
        <w:trPr>
          <w:trHeight w:val="112"/>
        </w:trPr>
        <w:tc>
          <w:tcPr>
            <w:tcW w:w="4295" w:type="dxa"/>
          </w:tcPr>
          <w:p w14:paraId="1EB2167E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3115A648" w14:textId="77777777" w:rsidR="00A76436" w:rsidRPr="00D55D3F" w:rsidRDefault="0022002C" w:rsidP="00A76436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</w:t>
            </w:r>
            <w:r w:rsidR="00A76436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7.5</w:t>
            </w:r>
            <w:r w:rsidR="00A76436"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, </w:t>
            </w:r>
          </w:p>
        </w:tc>
      </w:tr>
      <w:tr w:rsidR="00A76436" w:rsidRPr="00D55D3F" w14:paraId="7CC5F5AB" w14:textId="77777777" w:rsidTr="00D93ABE">
        <w:trPr>
          <w:trHeight w:val="257"/>
        </w:trPr>
        <w:tc>
          <w:tcPr>
            <w:tcW w:w="4295" w:type="dxa"/>
          </w:tcPr>
          <w:p w14:paraId="54187A5A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4A1AAF5A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PI Analyst</w:t>
            </w:r>
          </w:p>
        </w:tc>
      </w:tr>
      <w:tr w:rsidR="00A76436" w:rsidRPr="00D55D3F" w14:paraId="62B3941F" w14:textId="77777777" w:rsidTr="00D93ABE">
        <w:trPr>
          <w:trHeight w:val="129"/>
        </w:trPr>
        <w:tc>
          <w:tcPr>
            <w:tcW w:w="4295" w:type="dxa"/>
          </w:tcPr>
          <w:p w14:paraId="516EA97D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1D6910BB" w14:textId="77777777" w:rsidR="00A76436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</w:t>
            </w:r>
            <w:r w:rsidR="00A76436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7.5</w:t>
            </w:r>
          </w:p>
        </w:tc>
      </w:tr>
      <w:tr w:rsidR="00A76436" w:rsidRPr="00D55D3F" w14:paraId="0C34BFA6" w14:textId="77777777" w:rsidTr="00D93ABE">
        <w:trPr>
          <w:trHeight w:val="129"/>
        </w:trPr>
        <w:tc>
          <w:tcPr>
            <w:tcW w:w="4295" w:type="dxa"/>
          </w:tcPr>
          <w:p w14:paraId="1E466053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0CEA1BAF" w14:textId="77777777" w:rsidR="00A76436" w:rsidRPr="00D55D3F" w:rsidRDefault="00A76436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DEC 2017 to </w:t>
            </w:r>
            <w:r w:rsidR="007C0C1A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Dec 2018</w:t>
            </w:r>
          </w:p>
        </w:tc>
      </w:tr>
    </w:tbl>
    <w:p w14:paraId="5EA90A2F" w14:textId="77777777" w:rsidR="00A76436" w:rsidRPr="00D55D3F" w:rsidRDefault="00A76436" w:rsidP="00A76436">
      <w:pPr>
        <w:tabs>
          <w:tab w:val="left" w:pos="5400"/>
        </w:tabs>
        <w:rPr>
          <w:rFonts w:ascii="Arial" w:eastAsia="PMingLiU" w:hAnsi="Arial" w:cs="Arial"/>
          <w:bCs/>
          <w:sz w:val="20"/>
          <w:szCs w:val="20"/>
          <w:lang w:eastAsia="zh-CN"/>
        </w:rPr>
      </w:pPr>
    </w:p>
    <w:p w14:paraId="15F8A6D6" w14:textId="77777777" w:rsidR="00A76436" w:rsidRPr="00D55D3F" w:rsidRDefault="00A76436" w:rsidP="00A76436">
      <w:pPr>
        <w:widowControl w:val="0"/>
        <w:spacing w:line="360" w:lineRule="auto"/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</w:p>
    <w:p w14:paraId="7F251995" w14:textId="77777777" w:rsidR="00E67AC0" w:rsidRDefault="00E67AC0" w:rsidP="00A76436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4D537206" w14:textId="77777777" w:rsidR="00E67AC0" w:rsidRDefault="00E67AC0" w:rsidP="00A76436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154A24A0" w14:textId="77777777" w:rsidR="00A76436" w:rsidRPr="00D55D3F" w:rsidRDefault="00A76436" w:rsidP="00A76436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586BDCCC" w14:textId="77777777" w:rsidR="00A76436" w:rsidRPr="00D55D3F" w:rsidRDefault="00A76436" w:rsidP="00A76436">
      <w:pPr>
        <w:tabs>
          <w:tab w:val="left" w:pos="5400"/>
        </w:tabs>
        <w:ind w:firstLine="540"/>
        <w:rPr>
          <w:rFonts w:ascii="Arial" w:eastAsia="PMingLiU" w:hAnsi="Arial" w:cs="Arial"/>
          <w:bCs/>
          <w:sz w:val="20"/>
          <w:szCs w:val="20"/>
          <w:lang w:eastAsia="zh-CN"/>
        </w:rPr>
      </w:pPr>
    </w:p>
    <w:p w14:paraId="3D0273AC" w14:textId="77777777" w:rsidR="00A76436" w:rsidRDefault="00A76436" w:rsidP="00A76436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 w:rsidRPr="00495993">
        <w:rPr>
          <w:rFonts w:ascii="Arial" w:hAnsi="Arial" w:cs="Arial"/>
          <w:bCs/>
          <w:kern w:val="32"/>
          <w:sz w:val="20"/>
          <w:szCs w:val="20"/>
        </w:rPr>
        <w:t>  Support</w:t>
      </w:r>
      <w:r w:rsidR="00A8735A">
        <w:rPr>
          <w:rFonts w:ascii="Arial" w:hAnsi="Arial" w:cs="Arial"/>
          <w:bCs/>
          <w:kern w:val="32"/>
          <w:sz w:val="20"/>
          <w:szCs w:val="20"/>
        </w:rPr>
        <w:t>ing PI Ariba ITK jobs</w:t>
      </w:r>
      <w:r w:rsidRPr="00495993">
        <w:rPr>
          <w:rFonts w:ascii="Arial" w:hAnsi="Arial" w:cs="Arial"/>
          <w:bCs/>
          <w:kern w:val="32"/>
          <w:sz w:val="20"/>
          <w:szCs w:val="20"/>
        </w:rPr>
        <w:t xml:space="preserve"> in Production.</w:t>
      </w:r>
    </w:p>
    <w:p w14:paraId="221C671A" w14:textId="77777777" w:rsidR="00A76436" w:rsidRDefault="00A8735A" w:rsidP="00A76436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  Involved in TLS1.2 upgradation.</w:t>
      </w:r>
    </w:p>
    <w:p w14:paraId="36AC0D37" w14:textId="77777777" w:rsidR="00A76436" w:rsidRDefault="00A76436" w:rsidP="00A76436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A8735A">
        <w:rPr>
          <w:rFonts w:ascii="Arial" w:hAnsi="Arial" w:cs="Arial"/>
          <w:bCs/>
          <w:kern w:val="32"/>
          <w:sz w:val="20"/>
          <w:szCs w:val="20"/>
        </w:rPr>
        <w:t xml:space="preserve"> In Upgradation created new ITK TLS 1.2 Jobs.</w:t>
      </w:r>
    </w:p>
    <w:p w14:paraId="0183B660" w14:textId="77777777" w:rsidR="00A8735A" w:rsidRDefault="00A76436" w:rsidP="00A76436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 xml:space="preserve">  </w:t>
      </w:r>
      <w:r w:rsidR="00A8735A">
        <w:rPr>
          <w:rFonts w:ascii="Arial" w:hAnsi="Arial" w:cs="Arial"/>
          <w:bCs/>
          <w:kern w:val="32"/>
          <w:sz w:val="20"/>
          <w:szCs w:val="20"/>
        </w:rPr>
        <w:t>Daily Monitoring the ITK jobs.</w:t>
      </w:r>
    </w:p>
    <w:p w14:paraId="34F8279D" w14:textId="77777777" w:rsidR="00A76436" w:rsidRPr="00495993" w:rsidRDefault="00A8735A" w:rsidP="00A76436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 xml:space="preserve">  If Any ITK Jobs are failed I </w:t>
      </w:r>
      <w:r w:rsidR="005F5897">
        <w:rPr>
          <w:rFonts w:ascii="Arial" w:hAnsi="Arial" w:cs="Arial"/>
          <w:bCs/>
          <w:kern w:val="32"/>
          <w:sz w:val="20"/>
          <w:szCs w:val="20"/>
        </w:rPr>
        <w:t>have to</w:t>
      </w:r>
      <w:r>
        <w:rPr>
          <w:rFonts w:ascii="Arial" w:hAnsi="Arial" w:cs="Arial"/>
          <w:bCs/>
          <w:kern w:val="32"/>
          <w:sz w:val="20"/>
          <w:szCs w:val="20"/>
        </w:rPr>
        <w:t xml:space="preserve"> check and analyze.  </w:t>
      </w:r>
      <w:r w:rsidR="00A76436" w:rsidRPr="00495993">
        <w:rPr>
          <w:rFonts w:ascii="Arial" w:hAnsi="Arial" w:cs="Arial"/>
          <w:bCs/>
          <w:kern w:val="32"/>
          <w:sz w:val="20"/>
          <w:szCs w:val="20"/>
        </w:rPr>
        <w:t> </w:t>
      </w:r>
    </w:p>
    <w:p w14:paraId="2F14885B" w14:textId="77777777" w:rsidR="00A76436" w:rsidRDefault="00A76436" w:rsidP="00A8735A">
      <w:pPr>
        <w:numPr>
          <w:ilvl w:val="0"/>
          <w:numId w:val="41"/>
        </w:numPr>
        <w:autoSpaceDE/>
        <w:autoSpaceDN/>
        <w:spacing w:line="276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 xml:space="preserve">  </w:t>
      </w:r>
      <w:r w:rsidR="0022002C">
        <w:rPr>
          <w:rFonts w:ascii="Arial" w:hAnsi="Arial" w:cs="Arial"/>
          <w:bCs/>
          <w:kern w:val="32"/>
          <w:sz w:val="20"/>
          <w:szCs w:val="20"/>
        </w:rPr>
        <w:t>Involved in System Outages.</w:t>
      </w:r>
    </w:p>
    <w:p w14:paraId="41BFD3A0" w14:textId="77777777" w:rsidR="0022002C" w:rsidRPr="00D55D3F" w:rsidRDefault="0022002C" w:rsidP="0022002C">
      <w:pPr>
        <w:autoSpaceDE/>
        <w:autoSpaceDN/>
        <w:spacing w:line="276" w:lineRule="auto"/>
        <w:ind w:left="720"/>
        <w:rPr>
          <w:rFonts w:ascii="Arial" w:hAnsi="Arial" w:cs="Arial"/>
          <w:bCs/>
          <w:kern w:val="32"/>
          <w:sz w:val="20"/>
          <w:szCs w:val="20"/>
        </w:rPr>
      </w:pPr>
    </w:p>
    <w:p w14:paraId="77268B08" w14:textId="77777777" w:rsidR="00E1396D" w:rsidRPr="00D55D3F" w:rsidRDefault="00E1396D" w:rsidP="00E1396D">
      <w:pPr>
        <w:tabs>
          <w:tab w:val="left" w:pos="4680"/>
        </w:tabs>
        <w:ind w:left="720"/>
        <w:rPr>
          <w:rFonts w:ascii="Arial" w:hAnsi="Arial" w:cs="Arial"/>
          <w:bCs/>
          <w:sz w:val="20"/>
          <w:szCs w:val="20"/>
        </w:rPr>
      </w:pPr>
      <w:r w:rsidRPr="00D55D3F">
        <w:rPr>
          <w:rFonts w:ascii="Arial" w:hAnsi="Arial" w:cs="Arial"/>
          <w:bCs/>
          <w:sz w:val="20"/>
          <w:szCs w:val="20"/>
        </w:rPr>
        <w:tab/>
      </w:r>
    </w:p>
    <w:p w14:paraId="1CB0BBB4" w14:textId="7366EF5E" w:rsidR="0022002C" w:rsidRPr="00D55D3F" w:rsidRDefault="0022002C" w:rsidP="0022002C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 xml:space="preserve">Project # </w:t>
      </w:r>
      <w:r w:rsidR="00EE2B4A">
        <w:rPr>
          <w:rFonts w:ascii="Arial" w:hAnsi="Arial" w:cs="Arial"/>
          <w:b/>
          <w:bCs/>
          <w:kern w:val="32"/>
          <w:szCs w:val="20"/>
          <w:u w:val="single"/>
        </w:rPr>
        <w:t>5</w:t>
      </w:r>
      <w:r>
        <w:rPr>
          <w:rFonts w:ascii="Arial" w:hAnsi="Arial" w:cs="Arial"/>
          <w:b/>
          <w:bCs/>
          <w:kern w:val="32"/>
          <w:szCs w:val="20"/>
          <w:u w:val="single"/>
        </w:rPr>
        <w:t>:</w:t>
      </w:r>
      <w:r w:rsidRPr="00D55D3F">
        <w:rPr>
          <w:rFonts w:ascii="Arial" w:hAnsi="Arial" w:cs="Arial"/>
          <w:b/>
          <w:bCs/>
          <w:kern w:val="32"/>
          <w:szCs w:val="20"/>
          <w:u w:val="single"/>
        </w:rPr>
        <w:t xml:space="preserve"> 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22002C" w:rsidRPr="00D55D3F" w14:paraId="224919FE" w14:textId="77777777" w:rsidTr="00D93ABE">
        <w:trPr>
          <w:trHeight w:val="143"/>
        </w:trPr>
        <w:tc>
          <w:tcPr>
            <w:tcW w:w="4295" w:type="dxa"/>
          </w:tcPr>
          <w:p w14:paraId="431D9D5D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622AE2BB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Generac</w:t>
            </w:r>
          </w:p>
        </w:tc>
      </w:tr>
      <w:tr w:rsidR="0022002C" w:rsidRPr="00D55D3F" w14:paraId="351D83A8" w14:textId="77777777" w:rsidTr="00D93ABE">
        <w:trPr>
          <w:trHeight w:val="112"/>
        </w:trPr>
        <w:tc>
          <w:tcPr>
            <w:tcW w:w="4295" w:type="dxa"/>
          </w:tcPr>
          <w:p w14:paraId="6976FAFD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1487B453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Arial"/>
                <w:b/>
                <w:bCs/>
              </w:rPr>
              <w:t>Yash Technologies</w:t>
            </w:r>
          </w:p>
        </w:tc>
      </w:tr>
      <w:tr w:rsidR="0022002C" w:rsidRPr="00D55D3F" w14:paraId="189D0F00" w14:textId="77777777" w:rsidTr="00D93ABE">
        <w:trPr>
          <w:trHeight w:val="112"/>
        </w:trPr>
        <w:tc>
          <w:tcPr>
            <w:tcW w:w="4295" w:type="dxa"/>
          </w:tcPr>
          <w:p w14:paraId="4850A404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58B0FB14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Generac</w:t>
            </w:r>
          </w:p>
        </w:tc>
      </w:tr>
      <w:tr w:rsidR="0022002C" w:rsidRPr="00D55D3F" w14:paraId="21414EC9" w14:textId="77777777" w:rsidTr="00D93ABE">
        <w:trPr>
          <w:trHeight w:val="112"/>
        </w:trPr>
        <w:tc>
          <w:tcPr>
            <w:tcW w:w="4295" w:type="dxa"/>
          </w:tcPr>
          <w:p w14:paraId="5C553995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4C8EE703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</w:p>
        </w:tc>
      </w:tr>
      <w:tr w:rsidR="0022002C" w:rsidRPr="00D55D3F" w14:paraId="1F3AD118" w14:textId="77777777" w:rsidTr="00D93ABE">
        <w:trPr>
          <w:trHeight w:val="257"/>
        </w:trPr>
        <w:tc>
          <w:tcPr>
            <w:tcW w:w="4295" w:type="dxa"/>
          </w:tcPr>
          <w:p w14:paraId="61782FB0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5ACA5564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PI Consultant</w:t>
            </w:r>
          </w:p>
        </w:tc>
      </w:tr>
      <w:tr w:rsidR="0022002C" w:rsidRPr="00D55D3F" w14:paraId="4301CD99" w14:textId="77777777" w:rsidTr="00D93ABE">
        <w:trPr>
          <w:trHeight w:val="129"/>
        </w:trPr>
        <w:tc>
          <w:tcPr>
            <w:tcW w:w="4295" w:type="dxa"/>
          </w:tcPr>
          <w:p w14:paraId="2E74518C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3F693ACE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</w:t>
            </w:r>
          </w:p>
        </w:tc>
      </w:tr>
      <w:tr w:rsidR="0022002C" w:rsidRPr="00D55D3F" w14:paraId="34C490E3" w14:textId="77777777" w:rsidTr="00D93ABE">
        <w:trPr>
          <w:trHeight w:val="129"/>
        </w:trPr>
        <w:tc>
          <w:tcPr>
            <w:tcW w:w="4295" w:type="dxa"/>
          </w:tcPr>
          <w:p w14:paraId="37393B7A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29AB8972" w14:textId="77777777" w:rsidR="0022002C" w:rsidRPr="00D55D3F" w:rsidRDefault="0022002C" w:rsidP="00D93ABE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July 2017 to Oct 2017</w:t>
            </w:r>
          </w:p>
        </w:tc>
      </w:tr>
    </w:tbl>
    <w:p w14:paraId="73F73053" w14:textId="77777777" w:rsidR="0022002C" w:rsidRDefault="0022002C" w:rsidP="0022002C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6D05D483" w14:textId="77777777" w:rsidR="0022002C" w:rsidRDefault="0022002C" w:rsidP="0022002C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13B6A93E" w14:textId="77777777" w:rsidR="0022002C" w:rsidRDefault="0022002C" w:rsidP="0022002C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6187688B" w14:textId="77777777" w:rsidR="0022002C" w:rsidRDefault="0022002C" w:rsidP="0022002C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2C27F1B" w14:textId="77777777" w:rsidR="0022002C" w:rsidRDefault="004F6AB8" w:rsidP="0022002C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bank interface creation.</w:t>
      </w:r>
    </w:p>
    <w:p w14:paraId="1A92E3C9" w14:textId="77777777" w:rsidR="004F6AB8" w:rsidRDefault="004F6AB8" w:rsidP="0022002C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CFDI (</w:t>
      </w:r>
      <w:proofErr w:type="spellStart"/>
      <w:r>
        <w:rPr>
          <w:rFonts w:ascii="Arial" w:hAnsi="Arial" w:cs="Arial"/>
          <w:sz w:val="20"/>
          <w:szCs w:val="20"/>
        </w:rPr>
        <w:t>Comprobantes</w:t>
      </w:r>
      <w:proofErr w:type="spellEnd"/>
      <w:r>
        <w:rPr>
          <w:rFonts w:ascii="Arial" w:hAnsi="Arial" w:cs="Arial"/>
          <w:sz w:val="20"/>
          <w:szCs w:val="20"/>
        </w:rPr>
        <w:t xml:space="preserve"> Fiscal Digital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Internet) Interface.</w:t>
      </w:r>
    </w:p>
    <w:p w14:paraId="1039599C" w14:textId="77777777" w:rsidR="004F6AB8" w:rsidRDefault="004F6AB8" w:rsidP="0022002C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CFDI, is the electronic billing schema defined by the Mexican federal tax code. </w:t>
      </w:r>
    </w:p>
    <w:p w14:paraId="032F6302" w14:textId="77777777" w:rsidR="004F6AB8" w:rsidRDefault="004F6AB8" w:rsidP="0022002C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has been </w:t>
      </w:r>
      <w:r w:rsidR="00152555">
        <w:rPr>
          <w:rFonts w:ascii="Arial" w:hAnsi="Arial" w:cs="Arial"/>
          <w:sz w:val="20"/>
          <w:szCs w:val="20"/>
        </w:rPr>
        <w:t>mandated for</w:t>
      </w:r>
      <w:r>
        <w:rPr>
          <w:rFonts w:ascii="Arial" w:hAnsi="Arial" w:cs="Arial"/>
          <w:sz w:val="20"/>
          <w:szCs w:val="20"/>
        </w:rPr>
        <w:t xml:space="preserve"> companies doing business in </w:t>
      </w:r>
      <w:r w:rsidR="00255E43">
        <w:rPr>
          <w:rFonts w:ascii="Arial" w:hAnsi="Arial" w:cs="Arial"/>
          <w:sz w:val="20"/>
          <w:szCs w:val="20"/>
        </w:rPr>
        <w:t>Mexico.</w:t>
      </w:r>
    </w:p>
    <w:p w14:paraId="4BF5F315" w14:textId="77777777" w:rsidR="00255E43" w:rsidRDefault="00255E43" w:rsidP="0022002C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SOAP, FILE, IDOC’s for CFDI process.</w:t>
      </w:r>
    </w:p>
    <w:p w14:paraId="357B3EAE" w14:textId="77777777" w:rsidR="00E1396D" w:rsidRPr="00D55D3F" w:rsidRDefault="00E1396D" w:rsidP="00E1396D">
      <w:pPr>
        <w:ind w:left="360"/>
        <w:rPr>
          <w:rFonts w:ascii="Arial" w:hAnsi="Arial" w:cs="Arial"/>
          <w:bCs/>
          <w:sz w:val="20"/>
          <w:szCs w:val="20"/>
        </w:rPr>
      </w:pPr>
    </w:p>
    <w:p w14:paraId="54205FB8" w14:textId="77777777" w:rsidR="005C766F" w:rsidRDefault="005C766F" w:rsidP="005C766F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7904ECC2" w14:textId="60132623" w:rsidR="005C766F" w:rsidRPr="00D55D3F" w:rsidRDefault="00255E43" w:rsidP="005C766F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 xml:space="preserve">Project # </w:t>
      </w:r>
      <w:r w:rsidR="00EE2B4A">
        <w:rPr>
          <w:rFonts w:ascii="Arial" w:hAnsi="Arial" w:cs="Arial"/>
          <w:b/>
          <w:bCs/>
          <w:kern w:val="32"/>
          <w:szCs w:val="20"/>
          <w:u w:val="single"/>
        </w:rPr>
        <w:t>6</w:t>
      </w:r>
      <w:r w:rsidR="005C766F">
        <w:rPr>
          <w:rFonts w:ascii="Arial" w:hAnsi="Arial" w:cs="Arial"/>
          <w:b/>
          <w:bCs/>
          <w:kern w:val="32"/>
          <w:szCs w:val="20"/>
          <w:u w:val="single"/>
        </w:rPr>
        <w:t>:</w:t>
      </w:r>
      <w:r w:rsidR="005C766F" w:rsidRPr="00D55D3F">
        <w:rPr>
          <w:rFonts w:ascii="Arial" w:hAnsi="Arial" w:cs="Arial"/>
          <w:b/>
          <w:bCs/>
          <w:kern w:val="32"/>
          <w:szCs w:val="20"/>
          <w:u w:val="single"/>
        </w:rPr>
        <w:t xml:space="preserve"> 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5C766F" w:rsidRPr="00D55D3F" w14:paraId="4F2649FB" w14:textId="77777777" w:rsidTr="00003EE0">
        <w:trPr>
          <w:trHeight w:val="143"/>
        </w:trPr>
        <w:tc>
          <w:tcPr>
            <w:tcW w:w="4295" w:type="dxa"/>
          </w:tcPr>
          <w:p w14:paraId="4CFBC34A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717FCE9D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HERSHEYS</w:t>
            </w:r>
          </w:p>
        </w:tc>
      </w:tr>
      <w:tr w:rsidR="005C766F" w:rsidRPr="00D55D3F" w14:paraId="406F31AE" w14:textId="77777777" w:rsidTr="00003EE0">
        <w:trPr>
          <w:trHeight w:val="112"/>
        </w:trPr>
        <w:tc>
          <w:tcPr>
            <w:tcW w:w="4295" w:type="dxa"/>
          </w:tcPr>
          <w:p w14:paraId="0AF10013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5A9C7CDE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Arial"/>
                <w:b/>
                <w:bCs/>
              </w:rPr>
              <w:t>Yash Technologies</w:t>
            </w:r>
          </w:p>
        </w:tc>
      </w:tr>
      <w:tr w:rsidR="005C766F" w:rsidRPr="00D55D3F" w14:paraId="0F2FCB83" w14:textId="77777777" w:rsidTr="00003EE0">
        <w:trPr>
          <w:trHeight w:val="112"/>
        </w:trPr>
        <w:tc>
          <w:tcPr>
            <w:tcW w:w="4295" w:type="dxa"/>
          </w:tcPr>
          <w:p w14:paraId="04D1C2AC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lastRenderedPageBreak/>
              <w:t>Client</w:t>
            </w:r>
          </w:p>
        </w:tc>
        <w:tc>
          <w:tcPr>
            <w:tcW w:w="4949" w:type="dxa"/>
          </w:tcPr>
          <w:p w14:paraId="7E25E785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HERSHEYS</w:t>
            </w:r>
          </w:p>
        </w:tc>
      </w:tr>
      <w:tr w:rsidR="005C766F" w:rsidRPr="00D55D3F" w14:paraId="1FECCD48" w14:textId="77777777" w:rsidTr="00003EE0">
        <w:trPr>
          <w:trHeight w:val="112"/>
        </w:trPr>
        <w:tc>
          <w:tcPr>
            <w:tcW w:w="4295" w:type="dxa"/>
          </w:tcPr>
          <w:p w14:paraId="379F0D2C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6BC92DBE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PO7.5</w:t>
            </w:r>
          </w:p>
        </w:tc>
      </w:tr>
      <w:tr w:rsidR="005C766F" w:rsidRPr="00D55D3F" w14:paraId="0C72633F" w14:textId="77777777" w:rsidTr="00003EE0">
        <w:trPr>
          <w:trHeight w:val="257"/>
        </w:trPr>
        <w:tc>
          <w:tcPr>
            <w:tcW w:w="4295" w:type="dxa"/>
          </w:tcPr>
          <w:p w14:paraId="5A8C155A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4B1C0180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XI/PI Consultant</w:t>
            </w:r>
          </w:p>
        </w:tc>
      </w:tr>
      <w:tr w:rsidR="005C766F" w:rsidRPr="00D55D3F" w14:paraId="31F168A0" w14:textId="77777777" w:rsidTr="00003EE0">
        <w:trPr>
          <w:trHeight w:val="129"/>
        </w:trPr>
        <w:tc>
          <w:tcPr>
            <w:tcW w:w="4295" w:type="dxa"/>
          </w:tcPr>
          <w:p w14:paraId="1B560FE7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4FACC43E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PO</w:t>
            </w:r>
          </w:p>
        </w:tc>
      </w:tr>
      <w:tr w:rsidR="005C766F" w:rsidRPr="00D55D3F" w14:paraId="5943996A" w14:textId="77777777" w:rsidTr="00003EE0">
        <w:trPr>
          <w:trHeight w:val="129"/>
        </w:trPr>
        <w:tc>
          <w:tcPr>
            <w:tcW w:w="4295" w:type="dxa"/>
          </w:tcPr>
          <w:p w14:paraId="15477D65" w14:textId="77777777" w:rsidR="005C766F" w:rsidRPr="00D55D3F" w:rsidRDefault="005C766F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72A2592A" w14:textId="77777777" w:rsidR="005C766F" w:rsidRPr="00D55D3F" w:rsidRDefault="00255E43" w:rsidP="005C766F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Mar 2017</w:t>
            </w:r>
            <w:r w:rsidR="005C766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 xml:space="preserve"> to </w:t>
            </w: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June 2017</w:t>
            </w:r>
          </w:p>
        </w:tc>
      </w:tr>
    </w:tbl>
    <w:p w14:paraId="11616CC6" w14:textId="77777777" w:rsidR="00E1396D" w:rsidRDefault="00E1396D" w:rsidP="00E1396D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6196A5AB" w14:textId="77777777" w:rsidR="005C766F" w:rsidRDefault="005C766F" w:rsidP="005C766F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6B5E84BC" w14:textId="77777777" w:rsidR="005C766F" w:rsidRDefault="005C766F" w:rsidP="005C766F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417048E" w14:textId="77777777" w:rsidR="005C766F" w:rsidRDefault="005C766F" w:rsidP="005C766F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216706A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 xml:space="preserve">Worked on migration of EDI tool to SAP PO 7.5 </w:t>
      </w:r>
    </w:p>
    <w:p w14:paraId="51E34828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Implemented many EDI interfaces in PI scenario.</w:t>
      </w:r>
    </w:p>
    <w:p w14:paraId="17540279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Developed all the scenarios in NWDS .</w:t>
      </w:r>
    </w:p>
    <w:p w14:paraId="0CEF8A91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Worked on Gentran Translator Tool 6.0</w:t>
      </w:r>
    </w:p>
    <w:p w14:paraId="5CA38F67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 xml:space="preserve">Worked on Different EDI Transactions 810, 850, 855, 945, 861, 856 both inbound and outbound scenario </w:t>
      </w:r>
    </w:p>
    <w:p w14:paraId="09C13B23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Worked on EDI to IDOC, IDOC to EDI and EDI to email scenarios.</w:t>
      </w:r>
    </w:p>
    <w:p w14:paraId="55066396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Developed End to end scenario in SAP PO 7.5 with SFTP adapters and AS2 adapters.</w:t>
      </w:r>
    </w:p>
    <w:p w14:paraId="71276255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Worked on communication channels like PROXY, JDBC, IDOC, File adapters</w:t>
      </w:r>
    </w:p>
    <w:p w14:paraId="0EF445DA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Configured Availability time planning for Communication Channels.</w:t>
      </w:r>
    </w:p>
    <w:p w14:paraId="4C28701F" w14:textId="77777777" w:rsidR="009D350F" w:rsidRPr="009D350F" w:rsidRDefault="009D350F" w:rsidP="009D350F">
      <w:pPr>
        <w:numPr>
          <w:ilvl w:val="0"/>
          <w:numId w:val="40"/>
        </w:numPr>
        <w:autoSpaceDE/>
        <w:autoSpaceDN/>
        <w:ind w:right="-144"/>
        <w:jc w:val="left"/>
        <w:rPr>
          <w:rFonts w:ascii="Arial" w:hAnsi="Arial" w:cs="Arial"/>
          <w:sz w:val="20"/>
          <w:szCs w:val="20"/>
        </w:rPr>
      </w:pPr>
      <w:r w:rsidRPr="009D350F">
        <w:rPr>
          <w:rFonts w:ascii="Arial" w:hAnsi="Arial" w:cs="Arial"/>
          <w:sz w:val="20"/>
          <w:szCs w:val="20"/>
        </w:rPr>
        <w:t>Prepared technical specification documents and Unit testing documents.</w:t>
      </w:r>
    </w:p>
    <w:p w14:paraId="46622A61" w14:textId="77777777" w:rsidR="00255E43" w:rsidRPr="006E0202" w:rsidRDefault="00255E43" w:rsidP="009D350F">
      <w:pPr>
        <w:autoSpaceDE/>
        <w:autoSpaceDN/>
        <w:spacing w:line="276" w:lineRule="auto"/>
        <w:ind w:left="1080"/>
        <w:rPr>
          <w:rFonts w:ascii="Arial" w:hAnsi="Arial" w:cs="Arial"/>
          <w:sz w:val="20"/>
          <w:szCs w:val="20"/>
        </w:rPr>
      </w:pPr>
    </w:p>
    <w:p w14:paraId="3F00B244" w14:textId="77777777" w:rsidR="005C766F" w:rsidRDefault="005C766F" w:rsidP="005C766F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18C3AB2E" w14:textId="77777777" w:rsidR="00E1396D" w:rsidRDefault="00E1396D" w:rsidP="00E1396D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58ABA56" w14:textId="0DF6B4C4" w:rsidR="00E1396D" w:rsidRPr="00D55D3F" w:rsidRDefault="009D350F" w:rsidP="00E1396D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  <w:r>
        <w:rPr>
          <w:rFonts w:ascii="Arial" w:hAnsi="Arial" w:cs="Arial"/>
          <w:b/>
          <w:bCs/>
          <w:kern w:val="32"/>
          <w:szCs w:val="20"/>
          <w:u w:val="single"/>
        </w:rPr>
        <w:t xml:space="preserve">Project # </w:t>
      </w:r>
      <w:r w:rsidR="00EE2B4A">
        <w:rPr>
          <w:rFonts w:ascii="Arial" w:hAnsi="Arial" w:cs="Arial"/>
          <w:b/>
          <w:bCs/>
          <w:kern w:val="32"/>
          <w:szCs w:val="20"/>
          <w:u w:val="single"/>
        </w:rPr>
        <w:t>7</w:t>
      </w:r>
      <w:r w:rsidR="00E1396D">
        <w:rPr>
          <w:rFonts w:ascii="Arial" w:hAnsi="Arial" w:cs="Arial"/>
          <w:b/>
          <w:bCs/>
          <w:kern w:val="32"/>
          <w:szCs w:val="20"/>
          <w:u w:val="single"/>
        </w:rPr>
        <w:t>:</w:t>
      </w:r>
      <w:r w:rsidR="00E1396D" w:rsidRPr="00D55D3F">
        <w:rPr>
          <w:rFonts w:ascii="Arial" w:hAnsi="Arial" w:cs="Arial"/>
          <w:b/>
          <w:bCs/>
          <w:kern w:val="32"/>
          <w:szCs w:val="20"/>
          <w:u w:val="single"/>
        </w:rPr>
        <w:t xml:space="preserve"> </w:t>
      </w:r>
    </w:p>
    <w:tbl>
      <w:tblPr>
        <w:tblW w:w="924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949"/>
      </w:tblGrid>
      <w:tr w:rsidR="00E1396D" w:rsidRPr="00D55D3F" w14:paraId="3815780E" w14:textId="77777777" w:rsidTr="00003EE0">
        <w:trPr>
          <w:trHeight w:val="143"/>
        </w:trPr>
        <w:tc>
          <w:tcPr>
            <w:tcW w:w="4295" w:type="dxa"/>
          </w:tcPr>
          <w:p w14:paraId="561B38AD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4949" w:type="dxa"/>
          </w:tcPr>
          <w:p w14:paraId="6D5A30F7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Mondelez </w:t>
            </w:r>
          </w:p>
        </w:tc>
      </w:tr>
      <w:tr w:rsidR="00E1396D" w:rsidRPr="00D55D3F" w14:paraId="288D726C" w14:textId="77777777" w:rsidTr="00003EE0">
        <w:trPr>
          <w:trHeight w:val="112"/>
        </w:trPr>
        <w:tc>
          <w:tcPr>
            <w:tcW w:w="4295" w:type="dxa"/>
          </w:tcPr>
          <w:p w14:paraId="2AAB8262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Company</w:t>
            </w:r>
          </w:p>
        </w:tc>
        <w:tc>
          <w:tcPr>
            <w:tcW w:w="4949" w:type="dxa"/>
          </w:tcPr>
          <w:p w14:paraId="10B5C684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5C766F">
              <w:rPr>
                <w:rFonts w:ascii="Calibri" w:hAnsi="Calibri" w:cs="Arial"/>
                <w:b/>
                <w:bCs/>
              </w:rPr>
              <w:t>Hewlett-Packard</w:t>
            </w:r>
          </w:p>
        </w:tc>
      </w:tr>
      <w:tr w:rsidR="00E1396D" w:rsidRPr="00D55D3F" w14:paraId="34BDD315" w14:textId="77777777" w:rsidTr="00003EE0">
        <w:trPr>
          <w:trHeight w:val="112"/>
        </w:trPr>
        <w:tc>
          <w:tcPr>
            <w:tcW w:w="4295" w:type="dxa"/>
          </w:tcPr>
          <w:p w14:paraId="556B631D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Client</w:t>
            </w:r>
          </w:p>
        </w:tc>
        <w:tc>
          <w:tcPr>
            <w:tcW w:w="4949" w:type="dxa"/>
          </w:tcPr>
          <w:p w14:paraId="13C62D20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Mondelez</w:t>
            </w:r>
          </w:p>
        </w:tc>
      </w:tr>
      <w:tr w:rsidR="00E1396D" w:rsidRPr="00D55D3F" w14:paraId="272BC686" w14:textId="77777777" w:rsidTr="00003EE0">
        <w:trPr>
          <w:trHeight w:val="112"/>
        </w:trPr>
        <w:tc>
          <w:tcPr>
            <w:tcW w:w="4295" w:type="dxa"/>
          </w:tcPr>
          <w:p w14:paraId="715797C8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Version</w:t>
            </w:r>
          </w:p>
        </w:tc>
        <w:tc>
          <w:tcPr>
            <w:tcW w:w="4949" w:type="dxa"/>
          </w:tcPr>
          <w:p w14:paraId="4866B49D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PI7.1/PO7.4</w:t>
            </w:r>
          </w:p>
        </w:tc>
      </w:tr>
      <w:tr w:rsidR="00E1396D" w:rsidRPr="00D55D3F" w14:paraId="5905F86F" w14:textId="77777777" w:rsidTr="00003EE0">
        <w:trPr>
          <w:trHeight w:val="257"/>
        </w:trPr>
        <w:tc>
          <w:tcPr>
            <w:tcW w:w="4295" w:type="dxa"/>
          </w:tcPr>
          <w:p w14:paraId="556BD433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Position/Role</w:t>
            </w:r>
          </w:p>
        </w:tc>
        <w:tc>
          <w:tcPr>
            <w:tcW w:w="4949" w:type="dxa"/>
          </w:tcPr>
          <w:p w14:paraId="24B89A58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XI/PI Consultant</w:t>
            </w:r>
          </w:p>
        </w:tc>
      </w:tr>
      <w:tr w:rsidR="00E1396D" w:rsidRPr="00D55D3F" w14:paraId="6B37C584" w14:textId="77777777" w:rsidTr="00003EE0">
        <w:trPr>
          <w:trHeight w:val="129"/>
        </w:trPr>
        <w:tc>
          <w:tcPr>
            <w:tcW w:w="4295" w:type="dxa"/>
          </w:tcPr>
          <w:p w14:paraId="5518ABB1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 w:rsidRPr="00D55D3F"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4949" w:type="dxa"/>
          </w:tcPr>
          <w:p w14:paraId="2E7F7853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SAP PI7.1/PO7.4</w:t>
            </w:r>
          </w:p>
        </w:tc>
      </w:tr>
      <w:tr w:rsidR="00E1396D" w:rsidRPr="00D55D3F" w14:paraId="5DE60882" w14:textId="77777777" w:rsidTr="00003EE0">
        <w:trPr>
          <w:trHeight w:val="129"/>
        </w:trPr>
        <w:tc>
          <w:tcPr>
            <w:tcW w:w="4295" w:type="dxa"/>
          </w:tcPr>
          <w:p w14:paraId="55A15017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4949" w:type="dxa"/>
          </w:tcPr>
          <w:p w14:paraId="288A54DA" w14:textId="77777777" w:rsidR="00E1396D" w:rsidRPr="00D55D3F" w:rsidRDefault="00E1396D" w:rsidP="00003EE0">
            <w:pPr>
              <w:tabs>
                <w:tab w:val="left" w:pos="5400"/>
              </w:tabs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eastAsia="zh-CN"/>
              </w:rPr>
              <w:t>April 2015 to September 2016</w:t>
            </w:r>
          </w:p>
        </w:tc>
      </w:tr>
    </w:tbl>
    <w:p w14:paraId="5CE150D8" w14:textId="77777777" w:rsidR="00E1396D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4AE764B5" w14:textId="77777777" w:rsidR="00E1396D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  <w:r w:rsidRPr="00D55D3F">
        <w:rPr>
          <w:rFonts w:ascii="Arial" w:hAnsi="Arial" w:cs="Arial"/>
          <w:b/>
          <w:bCs/>
          <w:kern w:val="32"/>
          <w:szCs w:val="20"/>
          <w:u w:val="single"/>
        </w:rPr>
        <w:t>Responsibilities:</w:t>
      </w:r>
    </w:p>
    <w:p w14:paraId="2A0F3F5C" w14:textId="77777777" w:rsidR="00E1396D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5FE6A77" w14:textId="77777777" w:rsidR="00E1396D" w:rsidRDefault="00E1396D" w:rsidP="00E1396D">
      <w:pPr>
        <w:rPr>
          <w:rFonts w:ascii="Arial" w:hAnsi="Arial" w:cs="Arial"/>
          <w:b/>
          <w:bCs/>
          <w:kern w:val="32"/>
          <w:szCs w:val="20"/>
          <w:u w:val="single"/>
        </w:rPr>
      </w:pPr>
    </w:p>
    <w:p w14:paraId="2C4719FE" w14:textId="77777777" w:rsidR="00E1396D" w:rsidRPr="006E0202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6E0202">
        <w:rPr>
          <w:rFonts w:ascii="Arial" w:hAnsi="Arial" w:cs="Arial"/>
          <w:sz w:val="20"/>
          <w:szCs w:val="20"/>
        </w:rPr>
        <w:t xml:space="preserve">Designed and Developed Interface objects, Mapping objects, Integration Scenarios and Integration Processes. </w:t>
      </w:r>
    </w:p>
    <w:p w14:paraId="3EBCF90B" w14:textId="77777777" w:rsidR="00E1396D" w:rsidRPr="006E0202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6E0202">
        <w:rPr>
          <w:rFonts w:ascii="Arial" w:hAnsi="Arial" w:cs="Arial"/>
          <w:sz w:val="20"/>
          <w:szCs w:val="20"/>
        </w:rPr>
        <w:t>Configuring the Routing rules (Interface and Channel determination), Sender/Receiver agreements in integration directory.</w:t>
      </w:r>
    </w:p>
    <w:p w14:paraId="72AAF7AE" w14:textId="77777777" w:rsidR="00E1396D" w:rsidRPr="006E0202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6E0202">
        <w:rPr>
          <w:rFonts w:ascii="Arial" w:hAnsi="Arial" w:cs="Arial"/>
          <w:sz w:val="20"/>
          <w:szCs w:val="20"/>
        </w:rPr>
        <w:t>Created RFC destinations, Ports, Maintained Partner Profiles and Assigned Logical Systems for Inbound and Outbound to exchange data between SAP and Non-SAP Systems.</w:t>
      </w:r>
    </w:p>
    <w:p w14:paraId="23ECC280" w14:textId="77777777" w:rsidR="00E1396D" w:rsidRPr="006E0202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6E0202">
        <w:rPr>
          <w:rFonts w:ascii="Arial" w:hAnsi="Arial" w:cs="Arial"/>
          <w:sz w:val="20"/>
          <w:szCs w:val="20"/>
        </w:rPr>
        <w:t>Configured IDoc, File, RFC, JDBC Adapters.</w:t>
      </w:r>
    </w:p>
    <w:p w14:paraId="4CEE7EBE" w14:textId="77777777" w:rsidR="00E1396D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6E0202">
        <w:rPr>
          <w:rFonts w:ascii="Arial" w:hAnsi="Arial" w:cs="Arial"/>
          <w:sz w:val="20"/>
          <w:szCs w:val="20"/>
        </w:rPr>
        <w:t>Monitoring of various business processes at runtime and Monitoring the message flow, analysis and status tracking of different processes</w:t>
      </w:r>
      <w:r>
        <w:rPr>
          <w:rFonts w:ascii="Arial" w:hAnsi="Arial" w:cs="Arial"/>
          <w:sz w:val="20"/>
          <w:szCs w:val="20"/>
        </w:rPr>
        <w:t>.</w:t>
      </w:r>
    </w:p>
    <w:p w14:paraId="74811B7B" w14:textId="77777777" w:rsidR="00E1396D" w:rsidRDefault="00E1396D" w:rsidP="00E1396D">
      <w:pPr>
        <w:numPr>
          <w:ilvl w:val="0"/>
          <w:numId w:val="40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Transported the objects using CTS and File system mechanisms.</w:t>
      </w:r>
    </w:p>
    <w:p w14:paraId="1808436F" w14:textId="77777777" w:rsidR="00E1396D" w:rsidRPr="006E0202" w:rsidRDefault="00E1396D" w:rsidP="00E1396D">
      <w:pPr>
        <w:spacing w:line="276" w:lineRule="auto"/>
        <w:ind w:left="1080"/>
        <w:rPr>
          <w:rFonts w:ascii="Arial" w:hAnsi="Arial" w:cs="Arial"/>
          <w:sz w:val="20"/>
          <w:szCs w:val="20"/>
        </w:rPr>
      </w:pPr>
    </w:p>
    <w:p w14:paraId="100FB5A5" w14:textId="77777777" w:rsidR="00E1396D" w:rsidRPr="006E0202" w:rsidRDefault="00E1396D" w:rsidP="00E1396D">
      <w:pPr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</w:p>
    <w:p w14:paraId="45B836E2" w14:textId="77777777" w:rsidR="00E1396D" w:rsidRDefault="00E1396D" w:rsidP="00E1396D">
      <w:pPr>
        <w:widowControl w:val="0"/>
        <w:spacing w:line="360" w:lineRule="auto"/>
        <w:rPr>
          <w:rFonts w:ascii="Arial" w:hAnsi="Arial" w:cs="Arial"/>
          <w:b/>
          <w:bCs/>
          <w:kern w:val="32"/>
          <w:szCs w:val="20"/>
          <w:u w:val="single"/>
        </w:rPr>
      </w:pPr>
    </w:p>
    <w:p w14:paraId="471E61EE" w14:textId="77777777" w:rsidR="009D5589" w:rsidRPr="003C361F" w:rsidRDefault="009D5589" w:rsidP="003772B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1"/>
        <w:gridCol w:w="6814"/>
      </w:tblGrid>
      <w:tr w:rsidR="003772BF" w:rsidRPr="003C361F" w14:paraId="1E3E51D4" w14:textId="77777777">
        <w:tc>
          <w:tcPr>
            <w:tcW w:w="3151" w:type="dxa"/>
          </w:tcPr>
          <w:p w14:paraId="739FBB87" w14:textId="77777777" w:rsidR="003772BF" w:rsidRPr="003C361F" w:rsidRDefault="003772BF" w:rsidP="003B2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1F">
              <w:rPr>
                <w:rFonts w:ascii="Arial" w:hAnsi="Arial" w:cs="Arial"/>
                <w:b/>
                <w:bCs/>
                <w:sz w:val="20"/>
                <w:szCs w:val="20"/>
              </w:rPr>
              <w:t>Personal Details</w:t>
            </w:r>
          </w:p>
        </w:tc>
        <w:tc>
          <w:tcPr>
            <w:tcW w:w="6814" w:type="dxa"/>
          </w:tcPr>
          <w:p w14:paraId="51EA229A" w14:textId="77777777" w:rsidR="003772BF" w:rsidRPr="003C361F" w:rsidRDefault="003772BF" w:rsidP="003B2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2BF" w:rsidRPr="003C361F" w14:paraId="6616A5B2" w14:textId="77777777">
        <w:tc>
          <w:tcPr>
            <w:tcW w:w="3151" w:type="dxa"/>
          </w:tcPr>
          <w:p w14:paraId="57D5EA5C" w14:textId="77777777" w:rsidR="003772BF" w:rsidRPr="003C361F" w:rsidRDefault="003772BF" w:rsidP="003B21DE">
            <w:pPr>
              <w:rPr>
                <w:rFonts w:ascii="Arial" w:hAnsi="Arial" w:cs="Arial"/>
                <w:sz w:val="20"/>
                <w:szCs w:val="20"/>
              </w:rPr>
            </w:pPr>
            <w:r w:rsidRPr="003C361F">
              <w:rPr>
                <w:rFonts w:ascii="Arial" w:hAnsi="Arial" w:cs="Arial"/>
                <w:sz w:val="20"/>
                <w:szCs w:val="20"/>
              </w:rPr>
              <w:lastRenderedPageBreak/>
              <w:t>Full Name (as in Passport)</w:t>
            </w:r>
          </w:p>
        </w:tc>
        <w:tc>
          <w:tcPr>
            <w:tcW w:w="6814" w:type="dxa"/>
            <w:vAlign w:val="center"/>
          </w:tcPr>
          <w:p w14:paraId="448CBC0A" w14:textId="77777777" w:rsidR="003772BF" w:rsidRPr="003C361F" w:rsidRDefault="005C766F" w:rsidP="003B21DE">
            <w:pPr>
              <w:rPr>
                <w:rFonts w:ascii="Arial" w:hAnsi="Arial" w:cs="Arial"/>
                <w:sz w:val="20"/>
                <w:szCs w:val="20"/>
              </w:rPr>
            </w:pPr>
            <w:r w:rsidRPr="005C766F">
              <w:rPr>
                <w:rFonts w:ascii="Arial" w:hAnsi="Arial" w:cs="Arial"/>
                <w:sz w:val="20"/>
                <w:szCs w:val="20"/>
              </w:rPr>
              <w:t xml:space="preserve">Shirisha </w:t>
            </w:r>
            <w:proofErr w:type="spellStart"/>
            <w:r w:rsidRPr="005C766F">
              <w:rPr>
                <w:rFonts w:ascii="Arial" w:hAnsi="Arial" w:cs="Arial"/>
                <w:sz w:val="20"/>
                <w:szCs w:val="20"/>
              </w:rPr>
              <w:t>Dopalapudi</w:t>
            </w:r>
            <w:proofErr w:type="spellEnd"/>
          </w:p>
        </w:tc>
      </w:tr>
      <w:tr w:rsidR="003772BF" w:rsidRPr="003C361F" w14:paraId="1E84EF93" w14:textId="77777777">
        <w:tc>
          <w:tcPr>
            <w:tcW w:w="3151" w:type="dxa"/>
          </w:tcPr>
          <w:p w14:paraId="0DDF843F" w14:textId="77777777" w:rsidR="003772BF" w:rsidRPr="003C361F" w:rsidRDefault="003772BF" w:rsidP="003B21DE">
            <w:pPr>
              <w:rPr>
                <w:rFonts w:ascii="Arial" w:hAnsi="Arial" w:cs="Arial"/>
                <w:sz w:val="20"/>
                <w:szCs w:val="20"/>
              </w:rPr>
            </w:pPr>
            <w:r w:rsidRPr="003C361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6814" w:type="dxa"/>
          </w:tcPr>
          <w:p w14:paraId="52E10B8D" w14:textId="77777777" w:rsidR="003772BF" w:rsidRPr="003C361F" w:rsidRDefault="005C766F" w:rsidP="001B49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5C766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Oct</w:t>
            </w:r>
          </w:p>
        </w:tc>
      </w:tr>
      <w:tr w:rsidR="003772BF" w:rsidRPr="003C361F" w14:paraId="5F96C199" w14:textId="77777777">
        <w:tc>
          <w:tcPr>
            <w:tcW w:w="3151" w:type="dxa"/>
          </w:tcPr>
          <w:p w14:paraId="6CE79B96" w14:textId="77777777" w:rsidR="003772BF" w:rsidRPr="003C361F" w:rsidRDefault="003772BF" w:rsidP="003B21DE">
            <w:pPr>
              <w:rPr>
                <w:rFonts w:ascii="Arial" w:hAnsi="Arial" w:cs="Arial"/>
                <w:sz w:val="20"/>
                <w:szCs w:val="20"/>
              </w:rPr>
            </w:pPr>
            <w:r w:rsidRPr="003C361F"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  <w:tc>
          <w:tcPr>
            <w:tcW w:w="6814" w:type="dxa"/>
          </w:tcPr>
          <w:p w14:paraId="0C48CABF" w14:textId="77777777" w:rsidR="003772BF" w:rsidRPr="003C361F" w:rsidRDefault="00000000" w:rsidP="008E5812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5D135D" w:rsidRPr="003A424F">
                <w:rPr>
                  <w:rStyle w:val="Hyperlink"/>
                  <w:rFonts w:ascii="Arial" w:hAnsi="Arial" w:cs="Arial"/>
                  <w:sz w:val="20"/>
                  <w:szCs w:val="20"/>
                </w:rPr>
                <w:t>shirisha.doppalapudi@gmail.com</w:t>
              </w:r>
            </w:hyperlink>
          </w:p>
        </w:tc>
      </w:tr>
      <w:tr w:rsidR="003772BF" w:rsidRPr="003C361F" w14:paraId="103FAE64" w14:textId="77777777">
        <w:tc>
          <w:tcPr>
            <w:tcW w:w="3151" w:type="dxa"/>
          </w:tcPr>
          <w:p w14:paraId="358DFDF9" w14:textId="77777777" w:rsidR="003772BF" w:rsidRPr="003C361F" w:rsidRDefault="003772BF" w:rsidP="003B21DE">
            <w:pPr>
              <w:rPr>
                <w:rFonts w:ascii="Arial" w:hAnsi="Arial" w:cs="Arial"/>
                <w:sz w:val="20"/>
                <w:szCs w:val="20"/>
              </w:rPr>
            </w:pPr>
            <w:r w:rsidRPr="003C361F">
              <w:rPr>
                <w:rFonts w:ascii="Arial" w:hAnsi="Arial" w:cs="Arial"/>
                <w:sz w:val="20"/>
                <w:szCs w:val="20"/>
              </w:rPr>
              <w:t>Mobile Number</w:t>
            </w:r>
          </w:p>
        </w:tc>
        <w:tc>
          <w:tcPr>
            <w:tcW w:w="6814" w:type="dxa"/>
          </w:tcPr>
          <w:p w14:paraId="235508CF" w14:textId="77777777" w:rsidR="003772BF" w:rsidRPr="003C361F" w:rsidRDefault="005C766F" w:rsidP="003B21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9494958152</w:t>
            </w:r>
          </w:p>
        </w:tc>
      </w:tr>
    </w:tbl>
    <w:p w14:paraId="7611E6DA" w14:textId="77777777" w:rsidR="00B410CB" w:rsidRPr="003C361F" w:rsidRDefault="00B410CB" w:rsidP="00DE127B">
      <w:pPr>
        <w:rPr>
          <w:rFonts w:ascii="Arial" w:hAnsi="Arial" w:cs="Arial"/>
          <w:sz w:val="20"/>
          <w:szCs w:val="20"/>
        </w:rPr>
      </w:pPr>
    </w:p>
    <w:sectPr w:rsidR="00B410CB" w:rsidRPr="003C361F" w:rsidSect="0048316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DAE0" w14:textId="77777777" w:rsidR="003E2442" w:rsidRDefault="003E2442">
      <w:r>
        <w:separator/>
      </w:r>
    </w:p>
  </w:endnote>
  <w:endnote w:type="continuationSeparator" w:id="0">
    <w:p w14:paraId="641FC7BA" w14:textId="77777777" w:rsidR="003E2442" w:rsidRDefault="003E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=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3CAD" w14:textId="77777777" w:rsidR="006D7CB0" w:rsidRDefault="006D7CB0">
    <w:pPr>
      <w:pStyle w:val="Footer"/>
    </w:pPr>
    <w:r>
      <w:t>Confidential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6B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EC86" w14:textId="77777777" w:rsidR="006D7CB0" w:rsidRDefault="006D7CB0">
    <w:pPr>
      <w:pStyle w:val="Footer"/>
    </w:pPr>
    <w:r>
      <w:t>Confidential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316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C62F" w14:textId="77777777" w:rsidR="003E2442" w:rsidRDefault="003E2442">
      <w:r>
        <w:separator/>
      </w:r>
    </w:p>
  </w:footnote>
  <w:footnote w:type="continuationSeparator" w:id="0">
    <w:p w14:paraId="79B9E212" w14:textId="77777777" w:rsidR="003E2442" w:rsidRDefault="003E2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F46B" w14:textId="77777777" w:rsidR="006D7CB0" w:rsidRPr="00177A7C" w:rsidRDefault="00E1396D" w:rsidP="00675A15">
    <w:pPr>
      <w:pStyle w:val="Header"/>
      <w:pBdr>
        <w:bottom w:val="single" w:sz="4" w:space="1" w:color="auto"/>
      </w:pBdr>
      <w:tabs>
        <w:tab w:val="left" w:pos="8400"/>
      </w:tabs>
      <w:rPr>
        <w:rFonts w:ascii="Arial" w:hAnsi="Arial" w:cs="Arial"/>
        <w:i w:val="0"/>
        <w:sz w:val="24"/>
        <w:szCs w:val="24"/>
      </w:rPr>
    </w:pPr>
    <w:r>
      <w:t xml:space="preserve">                     SHIRISHA DOPPALAPUDI</w:t>
    </w:r>
  </w:p>
  <w:p w14:paraId="371C6691" w14:textId="33850299" w:rsidR="00177A7C" w:rsidRPr="00177A7C" w:rsidRDefault="00177A7C" w:rsidP="00675A15">
    <w:pPr>
      <w:pStyle w:val="Header"/>
      <w:pBdr>
        <w:bottom w:val="single" w:sz="4" w:space="1" w:color="auto"/>
      </w:pBdr>
      <w:tabs>
        <w:tab w:val="left" w:pos="8400"/>
      </w:tabs>
      <w:rPr>
        <w:i w:val="0"/>
        <w:caps w:val="0"/>
        <w:spacing w:val="0"/>
        <w:sz w:val="24"/>
        <w:szCs w:val="24"/>
      </w:rPr>
    </w:pPr>
    <w:r w:rsidRPr="00177A7C">
      <w:rPr>
        <w:rFonts w:ascii="Arial" w:hAnsi="Arial" w:cs="Arial"/>
        <w:i w:val="0"/>
        <w:sz w:val="24"/>
        <w:szCs w:val="24"/>
      </w:rPr>
      <w:t xml:space="preserve">                                     </w:t>
    </w:r>
    <w:r w:rsidR="005A1104">
      <w:rPr>
        <w:rFonts w:ascii="Arial" w:hAnsi="Arial" w:cs="Arial"/>
        <w:i w:val="0"/>
        <w:sz w:val="24"/>
        <w:szCs w:val="24"/>
      </w:rPr>
      <w:t xml:space="preserve">                             </w:t>
    </w:r>
    <w:r w:rsidR="00E1396D">
      <w:rPr>
        <w:rFonts w:ascii="Arial" w:hAnsi="Arial" w:cs="Arial"/>
        <w:i w:val="0"/>
        <w:sz w:val="24"/>
        <w:szCs w:val="24"/>
      </w:rPr>
      <w:t xml:space="preserve"> </w:t>
    </w:r>
    <w:r w:rsidR="00EE2B4A">
      <w:rPr>
        <w:rFonts w:ascii="Arial" w:hAnsi="Arial" w:cs="Arial"/>
        <w:i w:val="0"/>
        <w:sz w:val="24"/>
        <w:szCs w:val="24"/>
      </w:rPr>
      <w:t xml:space="preserve">SAP </w:t>
    </w:r>
    <w:r w:rsidR="00E1396D">
      <w:rPr>
        <w:rFonts w:ascii="Arial" w:hAnsi="Arial" w:cs="Arial"/>
        <w:i w:val="0"/>
        <w:sz w:val="24"/>
        <w:szCs w:val="24"/>
      </w:rPr>
      <w:t>PI</w:t>
    </w:r>
    <w:r w:rsidR="00EE2B4A">
      <w:rPr>
        <w:rFonts w:ascii="Arial" w:hAnsi="Arial" w:cs="Arial"/>
        <w:i w:val="0"/>
        <w:sz w:val="24"/>
        <w:szCs w:val="24"/>
      </w:rPr>
      <w:t>/PO/CPI</w:t>
    </w:r>
    <w:r w:rsidRPr="00177A7C">
      <w:rPr>
        <w:rFonts w:ascii="Arial" w:hAnsi="Arial" w:cs="Arial"/>
        <w:i w:val="0"/>
        <w:sz w:val="24"/>
        <w:szCs w:val="24"/>
      </w:rPr>
      <w:t xml:space="preserve"> Consultant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9A0F" w14:textId="77777777" w:rsidR="00315775" w:rsidRDefault="00A6455E" w:rsidP="00315775">
    <w:pPr>
      <w:pStyle w:val="Header"/>
      <w:pBdr>
        <w:bottom w:val="single" w:sz="4" w:space="1" w:color="auto"/>
      </w:pBdr>
      <w:rPr>
        <w:caps w:val="0"/>
        <w:spacing w:val="0"/>
        <w:sz w:val="28"/>
        <w:szCs w:val="28"/>
      </w:rPr>
    </w:pPr>
    <w:r>
      <w:rPr>
        <w:noProof/>
      </w:rPr>
      <w:drawing>
        <wp:inline distT="0" distB="0" distL="0" distR="0" wp14:anchorId="6B4DE601" wp14:editId="267D9579">
          <wp:extent cx="952500" cy="61912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5775">
      <w:tab/>
    </w:r>
    <w:r w:rsidR="00675A15">
      <w:rPr>
        <w:caps w:val="0"/>
        <w:spacing w:val="0"/>
        <w:sz w:val="28"/>
        <w:szCs w:val="28"/>
      </w:rPr>
      <w:t>Name</w:t>
    </w:r>
  </w:p>
  <w:p w14:paraId="480B1481" w14:textId="77777777" w:rsidR="00AA2172" w:rsidRDefault="00AA2172" w:rsidP="00AA2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59D1A82"/>
    <w:multiLevelType w:val="hybridMultilevel"/>
    <w:tmpl w:val="28B64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514D5"/>
    <w:multiLevelType w:val="hybridMultilevel"/>
    <w:tmpl w:val="CD42E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87E23"/>
    <w:multiLevelType w:val="hybridMultilevel"/>
    <w:tmpl w:val="C3840F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3E3A"/>
    <w:multiLevelType w:val="hybridMultilevel"/>
    <w:tmpl w:val="DE1C5D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65BDE"/>
    <w:multiLevelType w:val="hybridMultilevel"/>
    <w:tmpl w:val="22403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9493C"/>
    <w:multiLevelType w:val="hybridMultilevel"/>
    <w:tmpl w:val="8CF65684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32A78AC"/>
    <w:multiLevelType w:val="hybridMultilevel"/>
    <w:tmpl w:val="5CDC0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E7DFC"/>
    <w:multiLevelType w:val="hybridMultilevel"/>
    <w:tmpl w:val="1798A8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630B2"/>
    <w:multiLevelType w:val="hybridMultilevel"/>
    <w:tmpl w:val="F292540C"/>
    <w:lvl w:ilvl="0" w:tplc="A56A6BCA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C1025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CC44B44"/>
    <w:multiLevelType w:val="hybridMultilevel"/>
    <w:tmpl w:val="481CA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E4DAF"/>
    <w:multiLevelType w:val="hybridMultilevel"/>
    <w:tmpl w:val="3EBAF5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17E38"/>
    <w:multiLevelType w:val="hybridMultilevel"/>
    <w:tmpl w:val="EA5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C02DF"/>
    <w:multiLevelType w:val="hybridMultilevel"/>
    <w:tmpl w:val="B8E00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75BD6"/>
    <w:multiLevelType w:val="hybridMultilevel"/>
    <w:tmpl w:val="AF085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05BAA"/>
    <w:multiLevelType w:val="hybridMultilevel"/>
    <w:tmpl w:val="BF220E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661B3"/>
    <w:multiLevelType w:val="hybridMultilevel"/>
    <w:tmpl w:val="613CA850"/>
    <w:lvl w:ilvl="0" w:tplc="8B34BF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73B00"/>
    <w:multiLevelType w:val="hybridMultilevel"/>
    <w:tmpl w:val="618E01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552E3A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D40858"/>
    <w:multiLevelType w:val="hybridMultilevel"/>
    <w:tmpl w:val="AE6AC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C1DFF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C3424A5"/>
    <w:multiLevelType w:val="hybridMultilevel"/>
    <w:tmpl w:val="26C829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6FC2"/>
    <w:multiLevelType w:val="hybridMultilevel"/>
    <w:tmpl w:val="54D61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A3768"/>
    <w:multiLevelType w:val="hybridMultilevel"/>
    <w:tmpl w:val="A552DE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87E06"/>
    <w:multiLevelType w:val="singleLevel"/>
    <w:tmpl w:val="0409000B"/>
    <w:name w:val="=&#10; 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8684A39"/>
    <w:multiLevelType w:val="hybridMultilevel"/>
    <w:tmpl w:val="2CE6C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34288"/>
    <w:multiLevelType w:val="hybridMultilevel"/>
    <w:tmpl w:val="27487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C20057"/>
    <w:multiLevelType w:val="hybridMultilevel"/>
    <w:tmpl w:val="644E95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50CEC"/>
    <w:multiLevelType w:val="hybridMultilevel"/>
    <w:tmpl w:val="E8522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E0E3D"/>
    <w:multiLevelType w:val="hybridMultilevel"/>
    <w:tmpl w:val="C39607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A22B42"/>
    <w:multiLevelType w:val="hybridMultilevel"/>
    <w:tmpl w:val="9A9244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9972174">
    <w:abstractNumId w:val="18"/>
  </w:num>
  <w:num w:numId="2" w16cid:durableId="200284231">
    <w:abstractNumId w:val="4"/>
  </w:num>
  <w:num w:numId="3" w16cid:durableId="597056053">
    <w:abstractNumId w:val="28"/>
  </w:num>
  <w:num w:numId="4" w16cid:durableId="1735616363">
    <w:abstractNumId w:val="22"/>
  </w:num>
  <w:num w:numId="5" w16cid:durableId="1143473605">
    <w:abstractNumId w:val="3"/>
  </w:num>
  <w:num w:numId="6" w16cid:durableId="2128621022">
    <w:abstractNumId w:val="5"/>
  </w:num>
  <w:num w:numId="7" w16cid:durableId="1456674276">
    <w:abstractNumId w:val="31"/>
  </w:num>
  <w:num w:numId="8" w16cid:durableId="144054662">
    <w:abstractNumId w:val="12"/>
  </w:num>
  <w:num w:numId="9" w16cid:durableId="1790394901">
    <w:abstractNumId w:val="27"/>
  </w:num>
  <w:num w:numId="10" w16cid:durableId="1943340126">
    <w:abstractNumId w:val="10"/>
  </w:num>
  <w:num w:numId="11" w16cid:durableId="1173451885">
    <w:abstractNumId w:val="8"/>
  </w:num>
  <w:num w:numId="12" w16cid:durableId="1564831794">
    <w:abstractNumId w:val="20"/>
  </w:num>
  <w:num w:numId="13" w16cid:durableId="43650480">
    <w:abstractNumId w:val="29"/>
  </w:num>
  <w:num w:numId="14" w16cid:durableId="1348294337">
    <w:abstractNumId w:val="18"/>
  </w:num>
  <w:num w:numId="15" w16cid:durableId="2126851514">
    <w:abstractNumId w:val="18"/>
  </w:num>
  <w:num w:numId="16" w16cid:durableId="2361451">
    <w:abstractNumId w:val="18"/>
  </w:num>
  <w:num w:numId="17" w16cid:durableId="728502264">
    <w:abstractNumId w:val="18"/>
  </w:num>
  <w:num w:numId="18" w16cid:durableId="1586957506">
    <w:abstractNumId w:val="18"/>
  </w:num>
  <w:num w:numId="19" w16cid:durableId="563025492">
    <w:abstractNumId w:val="18"/>
  </w:num>
  <w:num w:numId="20" w16cid:durableId="1074743533">
    <w:abstractNumId w:val="18"/>
  </w:num>
  <w:num w:numId="21" w16cid:durableId="1835143483">
    <w:abstractNumId w:val="18"/>
  </w:num>
  <w:num w:numId="22" w16cid:durableId="1104225051">
    <w:abstractNumId w:val="18"/>
  </w:num>
  <w:num w:numId="23" w16cid:durableId="2031181028">
    <w:abstractNumId w:val="18"/>
  </w:num>
  <w:num w:numId="24" w16cid:durableId="1413507260">
    <w:abstractNumId w:val="18"/>
  </w:num>
  <w:num w:numId="25" w16cid:durableId="1422874015">
    <w:abstractNumId w:val="18"/>
  </w:num>
  <w:num w:numId="26" w16cid:durableId="1977880709">
    <w:abstractNumId w:val="15"/>
  </w:num>
  <w:num w:numId="27" w16cid:durableId="1690641661">
    <w:abstractNumId w:val="17"/>
  </w:num>
  <w:num w:numId="28" w16cid:durableId="1066300835">
    <w:abstractNumId w:val="9"/>
  </w:num>
  <w:num w:numId="29" w16cid:durableId="875892236">
    <w:abstractNumId w:val="2"/>
  </w:num>
  <w:num w:numId="30" w16cid:durableId="380324935">
    <w:abstractNumId w:val="7"/>
  </w:num>
  <w:num w:numId="31" w16cid:durableId="2066222653">
    <w:abstractNumId w:val="24"/>
  </w:num>
  <w:num w:numId="32" w16cid:durableId="1539396687">
    <w:abstractNumId w:val="21"/>
  </w:num>
  <w:num w:numId="33" w16cid:durableId="809245674">
    <w:abstractNumId w:val="11"/>
  </w:num>
  <w:num w:numId="34" w16cid:durableId="337393827">
    <w:abstractNumId w:val="16"/>
  </w:num>
  <w:num w:numId="35" w16cid:durableId="292297986">
    <w:abstractNumId w:val="6"/>
  </w:num>
  <w:num w:numId="36" w16cid:durableId="382098347">
    <w:abstractNumId w:val="26"/>
  </w:num>
  <w:num w:numId="37" w16cid:durableId="117338892">
    <w:abstractNumId w:val="13"/>
  </w:num>
  <w:num w:numId="38" w16cid:durableId="1556309304">
    <w:abstractNumId w:val="1"/>
  </w:num>
  <w:num w:numId="39" w16cid:durableId="1792163945">
    <w:abstractNumId w:val="14"/>
  </w:num>
  <w:num w:numId="40" w16cid:durableId="1250234609">
    <w:abstractNumId w:val="30"/>
  </w:num>
  <w:num w:numId="41" w16cid:durableId="832798018">
    <w:abstractNumId w:val="23"/>
  </w:num>
  <w:num w:numId="42" w16cid:durableId="23023678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C6"/>
    <w:rsid w:val="00003EE0"/>
    <w:rsid w:val="00007455"/>
    <w:rsid w:val="00012874"/>
    <w:rsid w:val="00012E95"/>
    <w:rsid w:val="0002030C"/>
    <w:rsid w:val="00022EAA"/>
    <w:rsid w:val="00034269"/>
    <w:rsid w:val="0004326D"/>
    <w:rsid w:val="00044E5A"/>
    <w:rsid w:val="00044FBA"/>
    <w:rsid w:val="000502B5"/>
    <w:rsid w:val="00050B2A"/>
    <w:rsid w:val="00053F88"/>
    <w:rsid w:val="00071295"/>
    <w:rsid w:val="000847DE"/>
    <w:rsid w:val="00087C20"/>
    <w:rsid w:val="00090C11"/>
    <w:rsid w:val="0009202B"/>
    <w:rsid w:val="000950F9"/>
    <w:rsid w:val="00095191"/>
    <w:rsid w:val="000B0C0C"/>
    <w:rsid w:val="000C019D"/>
    <w:rsid w:val="000C234C"/>
    <w:rsid w:val="000C50BA"/>
    <w:rsid w:val="000D45C5"/>
    <w:rsid w:val="000D49F9"/>
    <w:rsid w:val="000E2570"/>
    <w:rsid w:val="000E45ED"/>
    <w:rsid w:val="000E6492"/>
    <w:rsid w:val="000F5861"/>
    <w:rsid w:val="0010013E"/>
    <w:rsid w:val="0010269C"/>
    <w:rsid w:val="00105A2B"/>
    <w:rsid w:val="00124AA8"/>
    <w:rsid w:val="001277FB"/>
    <w:rsid w:val="0013470F"/>
    <w:rsid w:val="001360F4"/>
    <w:rsid w:val="001408AC"/>
    <w:rsid w:val="001429F5"/>
    <w:rsid w:val="00146622"/>
    <w:rsid w:val="00146F96"/>
    <w:rsid w:val="00147515"/>
    <w:rsid w:val="00147F24"/>
    <w:rsid w:val="00152555"/>
    <w:rsid w:val="00155564"/>
    <w:rsid w:val="00164E56"/>
    <w:rsid w:val="00170B27"/>
    <w:rsid w:val="001722F8"/>
    <w:rsid w:val="0017638F"/>
    <w:rsid w:val="0017711E"/>
    <w:rsid w:val="00177A7C"/>
    <w:rsid w:val="001808E3"/>
    <w:rsid w:val="00181495"/>
    <w:rsid w:val="001857C0"/>
    <w:rsid w:val="0019282E"/>
    <w:rsid w:val="001A1015"/>
    <w:rsid w:val="001A1740"/>
    <w:rsid w:val="001A2974"/>
    <w:rsid w:val="001A4004"/>
    <w:rsid w:val="001A40EB"/>
    <w:rsid w:val="001B0EC8"/>
    <w:rsid w:val="001B495C"/>
    <w:rsid w:val="001C18E3"/>
    <w:rsid w:val="001D2FCF"/>
    <w:rsid w:val="001D3EC9"/>
    <w:rsid w:val="001F1221"/>
    <w:rsid w:val="002113BB"/>
    <w:rsid w:val="002114CB"/>
    <w:rsid w:val="002126BE"/>
    <w:rsid w:val="002159C7"/>
    <w:rsid w:val="0022002C"/>
    <w:rsid w:val="00221203"/>
    <w:rsid w:val="00225D0E"/>
    <w:rsid w:val="002277A7"/>
    <w:rsid w:val="002322F0"/>
    <w:rsid w:val="00235257"/>
    <w:rsid w:val="0024450B"/>
    <w:rsid w:val="00247FD3"/>
    <w:rsid w:val="0025055E"/>
    <w:rsid w:val="00252824"/>
    <w:rsid w:val="002535CB"/>
    <w:rsid w:val="00255E43"/>
    <w:rsid w:val="0026150B"/>
    <w:rsid w:val="00262BFF"/>
    <w:rsid w:val="002639C0"/>
    <w:rsid w:val="002734BE"/>
    <w:rsid w:val="00274BAF"/>
    <w:rsid w:val="00276D6F"/>
    <w:rsid w:val="00277618"/>
    <w:rsid w:val="00284101"/>
    <w:rsid w:val="00284CF6"/>
    <w:rsid w:val="00290EC6"/>
    <w:rsid w:val="002922DA"/>
    <w:rsid w:val="0029317D"/>
    <w:rsid w:val="002932D4"/>
    <w:rsid w:val="0029336E"/>
    <w:rsid w:val="00293DDB"/>
    <w:rsid w:val="00297697"/>
    <w:rsid w:val="002A0679"/>
    <w:rsid w:val="002A6FD2"/>
    <w:rsid w:val="002B1B8B"/>
    <w:rsid w:val="002C4FBE"/>
    <w:rsid w:val="002C6845"/>
    <w:rsid w:val="002D3ECC"/>
    <w:rsid w:val="002D4A42"/>
    <w:rsid w:val="002E211C"/>
    <w:rsid w:val="002E429A"/>
    <w:rsid w:val="002E7CFC"/>
    <w:rsid w:val="002F018A"/>
    <w:rsid w:val="002F0CA4"/>
    <w:rsid w:val="002F4301"/>
    <w:rsid w:val="002F5564"/>
    <w:rsid w:val="00304D65"/>
    <w:rsid w:val="003108E3"/>
    <w:rsid w:val="003152CF"/>
    <w:rsid w:val="00315775"/>
    <w:rsid w:val="003177E4"/>
    <w:rsid w:val="0032344A"/>
    <w:rsid w:val="00326D22"/>
    <w:rsid w:val="0033397B"/>
    <w:rsid w:val="00334CBB"/>
    <w:rsid w:val="0034280D"/>
    <w:rsid w:val="00343B2D"/>
    <w:rsid w:val="003651FF"/>
    <w:rsid w:val="003675D7"/>
    <w:rsid w:val="00370BF3"/>
    <w:rsid w:val="00370DDD"/>
    <w:rsid w:val="00375F88"/>
    <w:rsid w:val="003772BF"/>
    <w:rsid w:val="00380628"/>
    <w:rsid w:val="003A0494"/>
    <w:rsid w:val="003A1EB3"/>
    <w:rsid w:val="003A7449"/>
    <w:rsid w:val="003B21DE"/>
    <w:rsid w:val="003C05C7"/>
    <w:rsid w:val="003C1070"/>
    <w:rsid w:val="003C2D25"/>
    <w:rsid w:val="003C361F"/>
    <w:rsid w:val="003C4510"/>
    <w:rsid w:val="003C6C6A"/>
    <w:rsid w:val="003D2C5A"/>
    <w:rsid w:val="003E2442"/>
    <w:rsid w:val="003E7228"/>
    <w:rsid w:val="003F24DF"/>
    <w:rsid w:val="00401BA5"/>
    <w:rsid w:val="00403818"/>
    <w:rsid w:val="00412947"/>
    <w:rsid w:val="004236AB"/>
    <w:rsid w:val="00427C66"/>
    <w:rsid w:val="00432F4B"/>
    <w:rsid w:val="004355B1"/>
    <w:rsid w:val="00452791"/>
    <w:rsid w:val="00456D99"/>
    <w:rsid w:val="00461F5A"/>
    <w:rsid w:val="0046639F"/>
    <w:rsid w:val="0047164B"/>
    <w:rsid w:val="00473BC0"/>
    <w:rsid w:val="00482E8B"/>
    <w:rsid w:val="0048316E"/>
    <w:rsid w:val="00483799"/>
    <w:rsid w:val="00487601"/>
    <w:rsid w:val="004971F3"/>
    <w:rsid w:val="004A5409"/>
    <w:rsid w:val="004A7D77"/>
    <w:rsid w:val="004B18E5"/>
    <w:rsid w:val="004C305C"/>
    <w:rsid w:val="004C717F"/>
    <w:rsid w:val="004D1E99"/>
    <w:rsid w:val="004D3B80"/>
    <w:rsid w:val="004D69C0"/>
    <w:rsid w:val="004F3288"/>
    <w:rsid w:val="004F35B5"/>
    <w:rsid w:val="004F61D1"/>
    <w:rsid w:val="004F6AB8"/>
    <w:rsid w:val="004F71B5"/>
    <w:rsid w:val="004F79A7"/>
    <w:rsid w:val="0050151C"/>
    <w:rsid w:val="00501828"/>
    <w:rsid w:val="00504D9A"/>
    <w:rsid w:val="00510963"/>
    <w:rsid w:val="00514C83"/>
    <w:rsid w:val="00541962"/>
    <w:rsid w:val="00544428"/>
    <w:rsid w:val="00563848"/>
    <w:rsid w:val="00574B1F"/>
    <w:rsid w:val="00575263"/>
    <w:rsid w:val="00575FC4"/>
    <w:rsid w:val="00585F4A"/>
    <w:rsid w:val="0059337E"/>
    <w:rsid w:val="005936B4"/>
    <w:rsid w:val="005A1104"/>
    <w:rsid w:val="005A1A93"/>
    <w:rsid w:val="005A3926"/>
    <w:rsid w:val="005A3E95"/>
    <w:rsid w:val="005A74BC"/>
    <w:rsid w:val="005B01AB"/>
    <w:rsid w:val="005B1D0C"/>
    <w:rsid w:val="005B5A78"/>
    <w:rsid w:val="005B602A"/>
    <w:rsid w:val="005C0F2F"/>
    <w:rsid w:val="005C28DF"/>
    <w:rsid w:val="005C6186"/>
    <w:rsid w:val="005C766F"/>
    <w:rsid w:val="005C7DFF"/>
    <w:rsid w:val="005D135D"/>
    <w:rsid w:val="005D56DC"/>
    <w:rsid w:val="005D68AD"/>
    <w:rsid w:val="005E0A25"/>
    <w:rsid w:val="005E26EB"/>
    <w:rsid w:val="005F12C1"/>
    <w:rsid w:val="005F5897"/>
    <w:rsid w:val="00610ECE"/>
    <w:rsid w:val="006118C4"/>
    <w:rsid w:val="00615AF4"/>
    <w:rsid w:val="006176A1"/>
    <w:rsid w:val="00617F7A"/>
    <w:rsid w:val="006212D6"/>
    <w:rsid w:val="0062311C"/>
    <w:rsid w:val="00624E65"/>
    <w:rsid w:val="006313F1"/>
    <w:rsid w:val="0063420B"/>
    <w:rsid w:val="006361C7"/>
    <w:rsid w:val="006461E5"/>
    <w:rsid w:val="0064659E"/>
    <w:rsid w:val="00650381"/>
    <w:rsid w:val="006535E3"/>
    <w:rsid w:val="006560CF"/>
    <w:rsid w:val="00661B42"/>
    <w:rsid w:val="00664838"/>
    <w:rsid w:val="00675A15"/>
    <w:rsid w:val="00682082"/>
    <w:rsid w:val="00683045"/>
    <w:rsid w:val="006841AC"/>
    <w:rsid w:val="00692AA3"/>
    <w:rsid w:val="006934CB"/>
    <w:rsid w:val="006A2C90"/>
    <w:rsid w:val="006B1E1E"/>
    <w:rsid w:val="006B35BF"/>
    <w:rsid w:val="006B3FEF"/>
    <w:rsid w:val="006B6968"/>
    <w:rsid w:val="006C6B07"/>
    <w:rsid w:val="006D61B1"/>
    <w:rsid w:val="006D7CB0"/>
    <w:rsid w:val="006E2473"/>
    <w:rsid w:val="006E2BB2"/>
    <w:rsid w:val="006E54AB"/>
    <w:rsid w:val="007238DA"/>
    <w:rsid w:val="00736F3D"/>
    <w:rsid w:val="007371E7"/>
    <w:rsid w:val="00743300"/>
    <w:rsid w:val="00745E85"/>
    <w:rsid w:val="00747CC8"/>
    <w:rsid w:val="0075272A"/>
    <w:rsid w:val="00753601"/>
    <w:rsid w:val="0075462E"/>
    <w:rsid w:val="00757B70"/>
    <w:rsid w:val="007708FC"/>
    <w:rsid w:val="00781A8F"/>
    <w:rsid w:val="00790B79"/>
    <w:rsid w:val="007A03D2"/>
    <w:rsid w:val="007A2918"/>
    <w:rsid w:val="007A4A5D"/>
    <w:rsid w:val="007B1C53"/>
    <w:rsid w:val="007C0C1A"/>
    <w:rsid w:val="007D4487"/>
    <w:rsid w:val="007D60B6"/>
    <w:rsid w:val="007E13A2"/>
    <w:rsid w:val="007E2379"/>
    <w:rsid w:val="007E7BB2"/>
    <w:rsid w:val="007F7511"/>
    <w:rsid w:val="00800A15"/>
    <w:rsid w:val="008015EE"/>
    <w:rsid w:val="00806646"/>
    <w:rsid w:val="00810521"/>
    <w:rsid w:val="008143CE"/>
    <w:rsid w:val="00815551"/>
    <w:rsid w:val="0082755E"/>
    <w:rsid w:val="0083124C"/>
    <w:rsid w:val="00832C45"/>
    <w:rsid w:val="00835736"/>
    <w:rsid w:val="00842700"/>
    <w:rsid w:val="008455CF"/>
    <w:rsid w:val="008457F9"/>
    <w:rsid w:val="0084690C"/>
    <w:rsid w:val="00847307"/>
    <w:rsid w:val="00854114"/>
    <w:rsid w:val="008660FB"/>
    <w:rsid w:val="00872431"/>
    <w:rsid w:val="00877021"/>
    <w:rsid w:val="00881139"/>
    <w:rsid w:val="0088486F"/>
    <w:rsid w:val="00893A53"/>
    <w:rsid w:val="00897581"/>
    <w:rsid w:val="008977A1"/>
    <w:rsid w:val="008A13A8"/>
    <w:rsid w:val="008A237F"/>
    <w:rsid w:val="008A554F"/>
    <w:rsid w:val="008C1668"/>
    <w:rsid w:val="008C59E2"/>
    <w:rsid w:val="008C68C9"/>
    <w:rsid w:val="008D37CF"/>
    <w:rsid w:val="008E1334"/>
    <w:rsid w:val="008E5812"/>
    <w:rsid w:val="008F3A11"/>
    <w:rsid w:val="008F4608"/>
    <w:rsid w:val="0090061D"/>
    <w:rsid w:val="009030D0"/>
    <w:rsid w:val="00913FDD"/>
    <w:rsid w:val="00920C05"/>
    <w:rsid w:val="00935459"/>
    <w:rsid w:val="009442E7"/>
    <w:rsid w:val="00952B08"/>
    <w:rsid w:val="0095555E"/>
    <w:rsid w:val="00963116"/>
    <w:rsid w:val="0097357E"/>
    <w:rsid w:val="00975E37"/>
    <w:rsid w:val="00980753"/>
    <w:rsid w:val="00982DF3"/>
    <w:rsid w:val="00987394"/>
    <w:rsid w:val="00990582"/>
    <w:rsid w:val="009956B1"/>
    <w:rsid w:val="00996055"/>
    <w:rsid w:val="009B15D8"/>
    <w:rsid w:val="009B3DA1"/>
    <w:rsid w:val="009C17E6"/>
    <w:rsid w:val="009C4443"/>
    <w:rsid w:val="009D1C07"/>
    <w:rsid w:val="009D30A6"/>
    <w:rsid w:val="009D350F"/>
    <w:rsid w:val="009D5589"/>
    <w:rsid w:val="009D5E67"/>
    <w:rsid w:val="009F3018"/>
    <w:rsid w:val="009F37C7"/>
    <w:rsid w:val="009F3F8E"/>
    <w:rsid w:val="00A00FE3"/>
    <w:rsid w:val="00A02ACA"/>
    <w:rsid w:val="00A07885"/>
    <w:rsid w:val="00A1788B"/>
    <w:rsid w:val="00A252DF"/>
    <w:rsid w:val="00A304DF"/>
    <w:rsid w:val="00A3168B"/>
    <w:rsid w:val="00A37C3F"/>
    <w:rsid w:val="00A37EBC"/>
    <w:rsid w:val="00A40751"/>
    <w:rsid w:val="00A453C8"/>
    <w:rsid w:val="00A51238"/>
    <w:rsid w:val="00A53A85"/>
    <w:rsid w:val="00A63AB4"/>
    <w:rsid w:val="00A6455E"/>
    <w:rsid w:val="00A76436"/>
    <w:rsid w:val="00A808A4"/>
    <w:rsid w:val="00A84BCA"/>
    <w:rsid w:val="00A86E14"/>
    <w:rsid w:val="00A8735A"/>
    <w:rsid w:val="00A9314E"/>
    <w:rsid w:val="00A9380F"/>
    <w:rsid w:val="00AA2172"/>
    <w:rsid w:val="00AA655B"/>
    <w:rsid w:val="00AB44CE"/>
    <w:rsid w:val="00AC13C4"/>
    <w:rsid w:val="00AD2AFB"/>
    <w:rsid w:val="00AD5F86"/>
    <w:rsid w:val="00AD6552"/>
    <w:rsid w:val="00AE2643"/>
    <w:rsid w:val="00AE512B"/>
    <w:rsid w:val="00AE5517"/>
    <w:rsid w:val="00AF6E7A"/>
    <w:rsid w:val="00AF7196"/>
    <w:rsid w:val="00B00100"/>
    <w:rsid w:val="00B05176"/>
    <w:rsid w:val="00B0581A"/>
    <w:rsid w:val="00B07D87"/>
    <w:rsid w:val="00B145A4"/>
    <w:rsid w:val="00B164EA"/>
    <w:rsid w:val="00B25F51"/>
    <w:rsid w:val="00B27FFC"/>
    <w:rsid w:val="00B40827"/>
    <w:rsid w:val="00B40BF0"/>
    <w:rsid w:val="00B410CB"/>
    <w:rsid w:val="00B42E4A"/>
    <w:rsid w:val="00B443FF"/>
    <w:rsid w:val="00B44E71"/>
    <w:rsid w:val="00B51BA7"/>
    <w:rsid w:val="00B569B6"/>
    <w:rsid w:val="00B57403"/>
    <w:rsid w:val="00B70795"/>
    <w:rsid w:val="00B82C0F"/>
    <w:rsid w:val="00B8613E"/>
    <w:rsid w:val="00B86BA7"/>
    <w:rsid w:val="00B94D4A"/>
    <w:rsid w:val="00B9740B"/>
    <w:rsid w:val="00BB0958"/>
    <w:rsid w:val="00BB36D2"/>
    <w:rsid w:val="00BB420E"/>
    <w:rsid w:val="00BC3E71"/>
    <w:rsid w:val="00BC7833"/>
    <w:rsid w:val="00BD0A1E"/>
    <w:rsid w:val="00BD4BE0"/>
    <w:rsid w:val="00BE0F44"/>
    <w:rsid w:val="00BE3831"/>
    <w:rsid w:val="00C10CCE"/>
    <w:rsid w:val="00C22735"/>
    <w:rsid w:val="00C2273B"/>
    <w:rsid w:val="00C30F03"/>
    <w:rsid w:val="00C33E85"/>
    <w:rsid w:val="00C42FF4"/>
    <w:rsid w:val="00C45746"/>
    <w:rsid w:val="00C56B86"/>
    <w:rsid w:val="00C62506"/>
    <w:rsid w:val="00C70BCB"/>
    <w:rsid w:val="00C7195D"/>
    <w:rsid w:val="00C77794"/>
    <w:rsid w:val="00C84EAA"/>
    <w:rsid w:val="00C91C7F"/>
    <w:rsid w:val="00C9498C"/>
    <w:rsid w:val="00C96BF4"/>
    <w:rsid w:val="00CA1736"/>
    <w:rsid w:val="00CA19BA"/>
    <w:rsid w:val="00CB1097"/>
    <w:rsid w:val="00CB5FC0"/>
    <w:rsid w:val="00CC0C95"/>
    <w:rsid w:val="00CD2882"/>
    <w:rsid w:val="00CE1B73"/>
    <w:rsid w:val="00CE437F"/>
    <w:rsid w:val="00CF3751"/>
    <w:rsid w:val="00D0288D"/>
    <w:rsid w:val="00D04001"/>
    <w:rsid w:val="00D2283F"/>
    <w:rsid w:val="00D32319"/>
    <w:rsid w:val="00D3362B"/>
    <w:rsid w:val="00D33B91"/>
    <w:rsid w:val="00D33C40"/>
    <w:rsid w:val="00D343FE"/>
    <w:rsid w:val="00D34A6E"/>
    <w:rsid w:val="00D37825"/>
    <w:rsid w:val="00D379F3"/>
    <w:rsid w:val="00D41ACE"/>
    <w:rsid w:val="00D45AA5"/>
    <w:rsid w:val="00D509AC"/>
    <w:rsid w:val="00D5266A"/>
    <w:rsid w:val="00D61A5F"/>
    <w:rsid w:val="00D62D81"/>
    <w:rsid w:val="00D75F39"/>
    <w:rsid w:val="00D76812"/>
    <w:rsid w:val="00D84000"/>
    <w:rsid w:val="00D84281"/>
    <w:rsid w:val="00D853FD"/>
    <w:rsid w:val="00D93ABE"/>
    <w:rsid w:val="00D950A8"/>
    <w:rsid w:val="00DB037C"/>
    <w:rsid w:val="00DC038F"/>
    <w:rsid w:val="00DC3A62"/>
    <w:rsid w:val="00DD03C1"/>
    <w:rsid w:val="00DD6CFA"/>
    <w:rsid w:val="00DE0FD9"/>
    <w:rsid w:val="00DE127B"/>
    <w:rsid w:val="00DE3F30"/>
    <w:rsid w:val="00DF0799"/>
    <w:rsid w:val="00DF587B"/>
    <w:rsid w:val="00DF63C9"/>
    <w:rsid w:val="00E001B1"/>
    <w:rsid w:val="00E06696"/>
    <w:rsid w:val="00E12128"/>
    <w:rsid w:val="00E1396D"/>
    <w:rsid w:val="00E2313A"/>
    <w:rsid w:val="00E265FE"/>
    <w:rsid w:val="00E266F1"/>
    <w:rsid w:val="00E41492"/>
    <w:rsid w:val="00E42672"/>
    <w:rsid w:val="00E519D3"/>
    <w:rsid w:val="00E527E4"/>
    <w:rsid w:val="00E54251"/>
    <w:rsid w:val="00E64604"/>
    <w:rsid w:val="00E65207"/>
    <w:rsid w:val="00E67AC0"/>
    <w:rsid w:val="00E869AE"/>
    <w:rsid w:val="00E904DA"/>
    <w:rsid w:val="00E9144D"/>
    <w:rsid w:val="00EA410A"/>
    <w:rsid w:val="00EB521B"/>
    <w:rsid w:val="00EC767B"/>
    <w:rsid w:val="00ED78DF"/>
    <w:rsid w:val="00EE1482"/>
    <w:rsid w:val="00EE2B4A"/>
    <w:rsid w:val="00EE311D"/>
    <w:rsid w:val="00EE36D8"/>
    <w:rsid w:val="00EE74F5"/>
    <w:rsid w:val="00EF1718"/>
    <w:rsid w:val="00F07BFB"/>
    <w:rsid w:val="00F1062D"/>
    <w:rsid w:val="00F11911"/>
    <w:rsid w:val="00F1334A"/>
    <w:rsid w:val="00F144CB"/>
    <w:rsid w:val="00F17984"/>
    <w:rsid w:val="00F30704"/>
    <w:rsid w:val="00F31428"/>
    <w:rsid w:val="00F33221"/>
    <w:rsid w:val="00F35E00"/>
    <w:rsid w:val="00F429F2"/>
    <w:rsid w:val="00F502A9"/>
    <w:rsid w:val="00F52987"/>
    <w:rsid w:val="00F66BE1"/>
    <w:rsid w:val="00F7740C"/>
    <w:rsid w:val="00F8240D"/>
    <w:rsid w:val="00F8244E"/>
    <w:rsid w:val="00F83681"/>
    <w:rsid w:val="00F85166"/>
    <w:rsid w:val="00F85C92"/>
    <w:rsid w:val="00F85E2C"/>
    <w:rsid w:val="00F91C8B"/>
    <w:rsid w:val="00F96503"/>
    <w:rsid w:val="00FA03D1"/>
    <w:rsid w:val="00FA2FC8"/>
    <w:rsid w:val="00FA3177"/>
    <w:rsid w:val="00FA6147"/>
    <w:rsid w:val="00FA6F25"/>
    <w:rsid w:val="00FC116A"/>
    <w:rsid w:val="00FC32B5"/>
    <w:rsid w:val="00FC4920"/>
    <w:rsid w:val="00FC736B"/>
    <w:rsid w:val="00FD1298"/>
    <w:rsid w:val="00FD19D2"/>
    <w:rsid w:val="00FD4290"/>
    <w:rsid w:val="00FD5F4A"/>
    <w:rsid w:val="00FF1B56"/>
    <w:rsid w:val="00FF1EBE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FB719"/>
  <w15:chartTrackingRefBased/>
  <w15:docId w15:val="{5294860C-B172-4248-B1C4-58F78412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cs="Arial"/>
      <w:b/>
      <w:bCs/>
      <w:caps/>
      <w:spacing w:val="4"/>
      <w:kern w:val="28"/>
      <w:sz w:val="24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sz w:val="20"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tabs>
        <w:tab w:val="right" w:pos="10080"/>
      </w:tabs>
      <w:outlineLvl w:val="2"/>
    </w:pPr>
    <w:rPr>
      <w:b/>
      <w:bCs/>
      <w:smallCap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spacing w:after="60"/>
      <w:outlineLvl w:val="3"/>
    </w:pPr>
    <w:rPr>
      <w:b/>
      <w:bCs/>
      <w:smallCap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4"/>
    </w:pPr>
    <w:rPr>
      <w:b/>
      <w:bCs/>
      <w:smallCaps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6"/>
    </w:pPr>
    <w:rPr>
      <w:sz w:val="24"/>
      <w:szCs w:val="24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1"/>
      <w:szCs w:val="21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94D4A"/>
    <w:pPr>
      <w:numPr>
        <w:numId w:val="10"/>
      </w:numPr>
      <w:spacing w:after="60"/>
      <w:jc w:val="left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uiPriority w:val="99"/>
    <w:pPr>
      <w:pBdr>
        <w:bottom w:val="double" w:sz="12" w:space="1" w:color="auto"/>
      </w:pBdr>
      <w:tabs>
        <w:tab w:val="right" w:pos="10080"/>
      </w:tabs>
    </w:pPr>
    <w:rPr>
      <w:b/>
      <w:i/>
      <w:caps/>
      <w:spacing w:val="20"/>
      <w:sz w:val="44"/>
      <w:szCs w:val="44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right" w:pos="10080"/>
      </w:tabs>
    </w:pPr>
    <w:rPr>
      <w:i/>
      <w:sz w:val="16"/>
      <w:szCs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customStyle="1" w:styleId="Achievement">
    <w:name w:val="Achievement"/>
    <w:basedOn w:val="Normal"/>
    <w:pPr>
      <w:pBdr>
        <w:left w:val="single" w:sz="6" w:space="5" w:color="auto"/>
      </w:pBdr>
      <w:spacing w:after="80"/>
    </w:pPr>
  </w:style>
  <w:style w:type="paragraph" w:customStyle="1" w:styleId="CityState">
    <w:name w:val="City/State"/>
    <w:basedOn w:val="BodyText"/>
    <w:pPr>
      <w:keepNext/>
      <w:pBdr>
        <w:left w:val="single" w:sz="6" w:space="5" w:color="auto"/>
      </w:pBdr>
      <w:spacing w:after="0"/>
    </w:pPr>
    <w:rPr>
      <w:b/>
      <w:bCs/>
      <w:i/>
      <w:iCs/>
    </w:rPr>
  </w:style>
  <w:style w:type="paragraph" w:customStyle="1" w:styleId="SectionTitle">
    <w:name w:val="Section Title"/>
    <w:basedOn w:val="Normal"/>
    <w:pPr>
      <w:keepNext/>
      <w:pBdr>
        <w:left w:val="single" w:sz="6" w:space="5" w:color="auto"/>
      </w:pBdr>
      <w:spacing w:before="240"/>
    </w:pPr>
    <w:rPr>
      <w:b/>
      <w:bCs/>
      <w:sz w:val="28"/>
      <w:szCs w:val="28"/>
    </w:rPr>
  </w:style>
  <w:style w:type="paragraph" w:styleId="BodyTextIndent2">
    <w:name w:val="Body Text Indent 2"/>
    <w:basedOn w:val="Normal"/>
    <w:pPr>
      <w:ind w:left="1440"/>
    </w:pPr>
    <w:rPr>
      <w:sz w:val="24"/>
      <w:szCs w:val="24"/>
    </w:rPr>
  </w:style>
  <w:style w:type="paragraph" w:styleId="BodyTextIndent3">
    <w:name w:val="Body Text Indent 3"/>
    <w:basedOn w:val="Normal"/>
    <w:pPr>
      <w:ind w:left="1800"/>
    </w:pPr>
    <w:rPr>
      <w:sz w:val="24"/>
      <w:szCs w:val="24"/>
    </w:rPr>
  </w:style>
  <w:style w:type="paragraph" w:styleId="BodyTextIndent">
    <w:name w:val="Body Text Indent"/>
    <w:basedOn w:val="Normal"/>
    <w:pPr>
      <w:keepNext/>
      <w:widowControl w:val="0"/>
      <w:overflowPunct w:val="0"/>
      <w:adjustRightInd w:val="0"/>
      <w:textAlignment w:val="baseline"/>
    </w:pPr>
  </w:style>
  <w:style w:type="paragraph" w:styleId="BodyText3">
    <w:name w:val="Body Text 3"/>
    <w:basedOn w:val="Normal"/>
    <w:rPr>
      <w:sz w:val="24"/>
      <w:szCs w:val="24"/>
    </w:rPr>
  </w:style>
  <w:style w:type="paragraph" w:customStyle="1" w:styleId="a">
    <w:name w:val="="/>
    <w:basedOn w:val="Normal"/>
    <w:pPr>
      <w:jc w:val="center"/>
    </w:pPr>
    <w:rPr>
      <w:rFonts w:ascii="Times New= Roman" w:hAnsi="Times New= Roman"/>
      <w:b/>
      <w:bCs/>
    </w:rPr>
  </w:style>
  <w:style w:type="paragraph" w:customStyle="1" w:styleId="4">
    <w:name w:val="=4"/>
    <w:pPr>
      <w:autoSpaceDE w:val="0"/>
      <w:autoSpaceDN w:val="0"/>
    </w:pPr>
    <w:rPr>
      <w:rFonts w:ascii="Times New= Roman" w:hAnsi="Times New= Roman"/>
      <w:b/>
      <w:bCs/>
      <w:lang w:val="en-US"/>
    </w:rPr>
  </w:style>
  <w:style w:type="paragraph" w:styleId="Subtitle">
    <w:name w:val="Subtitle"/>
    <w:basedOn w:val="Normal"/>
    <w:qFormat/>
    <w:rPr>
      <w:b/>
      <w:bCs/>
      <w:sz w:val="24"/>
      <w:szCs w:val="24"/>
      <w:u w:val="single"/>
    </w:rPr>
  </w:style>
  <w:style w:type="paragraph" w:customStyle="1" w:styleId="Institution">
    <w:name w:val="Institution"/>
    <w:basedOn w:val="BodyText"/>
    <w:pPr>
      <w:keepNext/>
      <w:spacing w:before="120" w:after="0" w:line="260" w:lineRule="exact"/>
    </w:pPr>
    <w:rPr>
      <w:rFonts w:ascii="Arial" w:hAnsi="Arial" w:cs="Arial"/>
      <w:b/>
      <w:bCs/>
    </w:rPr>
  </w:style>
  <w:style w:type="character" w:customStyle="1" w:styleId="Job">
    <w:name w:val="Job"/>
    <w:rPr>
      <w:smallCaps/>
      <w:spacing w:val="20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Text-ZeroSpacing">
    <w:name w:val="Body Text - Zero Spacing"/>
    <w:basedOn w:val="BodyText"/>
    <w:pPr>
      <w:autoSpaceDE/>
      <w:autoSpaceDN/>
      <w:spacing w:after="0"/>
      <w:ind w:left="720"/>
    </w:pPr>
    <w:rPr>
      <w:rFonts w:ascii="Book Antiqua" w:hAnsi="Book Antiqua"/>
    </w:rPr>
  </w:style>
  <w:style w:type="paragraph" w:customStyle="1" w:styleId="DefaultText1">
    <w:name w:val="Default Text:1"/>
    <w:basedOn w:val="Normal"/>
    <w:pPr>
      <w:autoSpaceDE/>
      <w:autoSpaceDN/>
    </w:pPr>
    <w:rPr>
      <w:sz w:val="24"/>
      <w:szCs w:val="24"/>
    </w:rPr>
  </w:style>
  <w:style w:type="character" w:customStyle="1" w:styleId="bold-opentag1">
    <w:name w:val="bold-opentag1"/>
    <w:rPr>
      <w:rFonts w:ascii="Verdana" w:hAnsi="Verdana"/>
      <w:b/>
      <w:bCs/>
      <w:color w:val="auto"/>
      <w:sz w:val="24"/>
      <w:szCs w:val="24"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 w:cs="Courier New"/>
    </w:rPr>
  </w:style>
  <w:style w:type="character" w:customStyle="1" w:styleId="Char">
    <w:name w:val="Char"/>
    <w:rPr>
      <w:b/>
      <w:bCs/>
      <w:i/>
      <w:szCs w:val="22"/>
      <w:lang w:val="en-US" w:eastAsia="en-US" w:bidi="ar-SA"/>
    </w:rPr>
  </w:style>
  <w:style w:type="character" w:customStyle="1" w:styleId="Normal-10pt">
    <w:name w:val="Normal - 10pt"/>
    <w:rPr>
      <w:sz w:val="20"/>
    </w:rPr>
  </w:style>
  <w:style w:type="character" w:customStyle="1" w:styleId="Normal-10ptBold">
    <w:name w:val="Normal - 10 pt Bold"/>
    <w:rPr>
      <w:b/>
      <w:bCs/>
      <w:sz w:val="20"/>
    </w:rPr>
  </w:style>
  <w:style w:type="paragraph" w:customStyle="1" w:styleId="Style1">
    <w:name w:val="Style1"/>
    <w:rsid w:val="000E45ED"/>
    <w:pPr>
      <w:tabs>
        <w:tab w:val="left" w:pos="1800"/>
      </w:tabs>
    </w:pPr>
    <w:rPr>
      <w:sz w:val="22"/>
      <w:lang w:val="en-US"/>
    </w:rPr>
  </w:style>
  <w:style w:type="paragraph" w:customStyle="1" w:styleId="CompanyName">
    <w:name w:val="Company Name"/>
    <w:basedOn w:val="Normal"/>
    <w:rsid w:val="001360F4"/>
    <w:pPr>
      <w:tabs>
        <w:tab w:val="center" w:pos="5040"/>
        <w:tab w:val="right" w:pos="9360"/>
      </w:tabs>
      <w:suppressAutoHyphens/>
      <w:autoSpaceDE/>
      <w:autoSpaceDN/>
      <w:jc w:val="left"/>
    </w:pPr>
    <w:rPr>
      <w:rFonts w:ascii="Verdana" w:hAnsi="Verdana" w:cs="Arial"/>
      <w:b/>
      <w:bCs/>
      <w:spacing w:val="-2"/>
      <w:sz w:val="20"/>
      <w:szCs w:val="20"/>
      <w:lang w:eastAsia="ar-SA"/>
    </w:rPr>
  </w:style>
  <w:style w:type="paragraph" w:customStyle="1" w:styleId="ResponsibilityDetails">
    <w:name w:val="Responsibility Details"/>
    <w:basedOn w:val="Normal"/>
    <w:rsid w:val="00247FD3"/>
    <w:pPr>
      <w:tabs>
        <w:tab w:val="left" w:pos="720"/>
        <w:tab w:val="center" w:pos="5040"/>
        <w:tab w:val="right" w:pos="9360"/>
      </w:tabs>
      <w:suppressAutoHyphens/>
      <w:autoSpaceDE/>
      <w:autoSpaceDN/>
      <w:jc w:val="left"/>
    </w:pPr>
    <w:rPr>
      <w:rFonts w:ascii="Verdana" w:hAnsi="Verdana" w:cs="Arial"/>
      <w:spacing w:val="-2"/>
      <w:sz w:val="20"/>
      <w:szCs w:val="20"/>
      <w:lang w:eastAsia="ar-SA"/>
    </w:rPr>
  </w:style>
  <w:style w:type="table" w:styleId="TableGrid">
    <w:name w:val="Table Grid"/>
    <w:basedOn w:val="TableNormal"/>
    <w:rsid w:val="0033397B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675A15"/>
    <w:rPr>
      <w:b/>
      <w:i/>
      <w:caps/>
      <w:spacing w:val="20"/>
      <w:sz w:val="44"/>
      <w:szCs w:val="44"/>
    </w:rPr>
  </w:style>
  <w:style w:type="paragraph" w:styleId="BalloonText">
    <w:name w:val="Balloon Text"/>
    <w:basedOn w:val="Normal"/>
    <w:link w:val="BalloonTextChar"/>
    <w:rsid w:val="00675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5A15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519D3"/>
    <w:rPr>
      <w:b/>
      <w:bCs/>
    </w:rPr>
  </w:style>
  <w:style w:type="paragraph" w:styleId="NoSpacing">
    <w:name w:val="No Spacing"/>
    <w:uiPriority w:val="1"/>
    <w:qFormat/>
    <w:rsid w:val="003C2D25"/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E1396D"/>
    <w:pPr>
      <w:spacing w:after="120" w:line="480" w:lineRule="auto"/>
    </w:pPr>
  </w:style>
  <w:style w:type="character" w:customStyle="1" w:styleId="BodyText2Char">
    <w:name w:val="Body Text 2 Char"/>
    <w:link w:val="BodyText2"/>
    <w:rsid w:val="00E1396D"/>
    <w:rPr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AD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irisha.doppalapud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SD</vt:lpstr>
    </vt:vector>
  </TitlesOfParts>
  <Manager>Muneer Ahmed</Manager>
  <Company>YASH Technologies</Company>
  <LinksUpToDate>false</LinksUpToDate>
  <CharactersWithSpaces>6655</CharactersWithSpaces>
  <SharedDoc>false</SharedDoc>
  <HLinks>
    <vt:vector size="6" baseType="variant">
      <vt:variant>
        <vt:i4>3473475</vt:i4>
      </vt:variant>
      <vt:variant>
        <vt:i4>0</vt:i4>
      </vt:variant>
      <vt:variant>
        <vt:i4>0</vt:i4>
      </vt:variant>
      <vt:variant>
        <vt:i4>5</vt:i4>
      </vt:variant>
      <vt:variant>
        <vt:lpwstr>mailto:shirisha.doppalapudi@gmail.com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SD</dc:title>
  <dc:subject>Resume</dc:subject>
  <dc:creator>Hareesh Siddi</dc:creator>
  <cp:keywords/>
  <cp:lastModifiedBy>Doppalapudi, Shirisha</cp:lastModifiedBy>
  <cp:revision>9</cp:revision>
  <cp:lastPrinted>2006-05-27T05:54:00Z</cp:lastPrinted>
  <dcterms:created xsi:type="dcterms:W3CDTF">2023-05-29T08:35:00Z</dcterms:created>
  <dcterms:modified xsi:type="dcterms:W3CDTF">2023-10-20T06:38:00Z</dcterms:modified>
</cp:coreProperties>
</file>