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967B9" w:rsidRPr="00A51B4C" w:rsidRDefault="00CE6830" w:rsidP="00B967B9">
      <w:pPr>
        <w:pBdr>
          <w:bottom w:val="single" w:sz="4" w:space="1" w:color="000000"/>
        </w:pBdr>
        <w:spacing w:after="0"/>
        <w:rPr>
          <w:rFonts w:ascii="Arial" w:hAnsi="Arial" w:cs="Arial"/>
        </w:rPr>
      </w:pPr>
      <w:r>
        <w:rPr>
          <w:rFonts w:ascii="Arial" w:hAnsi="Arial" w:cs="Arial"/>
          <w:b/>
          <w:noProof/>
          <w:sz w:val="20"/>
          <w:lang w:val="en-IN" w:eastAsia="en-IN"/>
        </w:rPr>
        <w:drawing>
          <wp:inline distT="0" distB="0" distL="0" distR="0">
            <wp:extent cx="837750" cy="1094400"/>
            <wp:effectExtent l="19050" t="0" r="450" b="0"/>
            <wp:docPr id="4" name="Picture 2" descr="F:\Passport pics\IMG_20211028_1527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assport pics\IMG_20211028_152748.jpg"/>
                    <pic:cNvPicPr>
                      <a:picLocks noChangeAspect="1" noChangeArrowheads="1"/>
                    </pic:cNvPicPr>
                  </pic:nvPicPr>
                  <pic:blipFill>
                    <a:blip r:embed="rId5" cstate="print"/>
                    <a:srcRect/>
                    <a:stretch>
                      <a:fillRect/>
                    </a:stretch>
                  </pic:blipFill>
                  <pic:spPr bwMode="auto">
                    <a:xfrm>
                      <a:off x="0" y="0"/>
                      <a:ext cx="839641" cy="1096871"/>
                    </a:xfrm>
                    <a:prstGeom prst="rect">
                      <a:avLst/>
                    </a:prstGeom>
                    <a:noFill/>
                    <a:ln w="9525">
                      <a:noFill/>
                      <a:miter lim="800000"/>
                      <a:headEnd/>
                      <a:tailEnd/>
                    </a:ln>
                  </pic:spPr>
                </pic:pic>
              </a:graphicData>
            </a:graphic>
          </wp:inline>
        </w:drawing>
      </w:r>
      <w:r w:rsidR="00802EAD" w:rsidRPr="00A51B4C">
        <w:rPr>
          <w:rFonts w:ascii="Arial" w:hAnsi="Arial" w:cs="Arial"/>
          <w:b/>
          <w:sz w:val="20"/>
        </w:rPr>
        <w:t xml:space="preserve">Mr. </w:t>
      </w:r>
      <w:proofErr w:type="spellStart"/>
      <w:r w:rsidR="00802EAD" w:rsidRPr="00A51B4C">
        <w:rPr>
          <w:rFonts w:ascii="Arial" w:hAnsi="Arial" w:cs="Arial"/>
          <w:b/>
          <w:sz w:val="20"/>
        </w:rPr>
        <w:t>Y</w:t>
      </w:r>
      <w:r w:rsidR="007C4780" w:rsidRPr="00A51B4C">
        <w:rPr>
          <w:rFonts w:ascii="Arial" w:hAnsi="Arial" w:cs="Arial"/>
          <w:b/>
          <w:sz w:val="20"/>
        </w:rPr>
        <w:t>erramilli</w:t>
      </w:r>
      <w:proofErr w:type="spellEnd"/>
      <w:r w:rsidR="00D84391" w:rsidRPr="00A51B4C">
        <w:rPr>
          <w:rFonts w:ascii="Arial" w:hAnsi="Arial" w:cs="Arial"/>
          <w:b/>
          <w:sz w:val="20"/>
        </w:rPr>
        <w:t xml:space="preserve"> Krishna</w:t>
      </w:r>
      <w:r w:rsidR="007748D0">
        <w:rPr>
          <w:rFonts w:ascii="Arial" w:hAnsi="Arial" w:cs="Arial"/>
          <w:sz w:val="20"/>
        </w:rPr>
        <w:t xml:space="preserve"> </w:t>
      </w:r>
      <w:r w:rsidR="007748D0">
        <w:rPr>
          <w:rFonts w:ascii="Arial" w:hAnsi="Arial" w:cs="Arial"/>
          <w:sz w:val="20"/>
        </w:rPr>
        <w:tab/>
      </w:r>
      <w:r w:rsidR="007748D0">
        <w:rPr>
          <w:rFonts w:ascii="Arial" w:hAnsi="Arial" w:cs="Arial"/>
          <w:sz w:val="20"/>
        </w:rPr>
        <w:tab/>
      </w:r>
      <w:r w:rsidR="007748D0">
        <w:rPr>
          <w:rFonts w:ascii="Arial" w:hAnsi="Arial" w:cs="Arial"/>
          <w:sz w:val="20"/>
        </w:rPr>
        <w:tab/>
      </w:r>
      <w:r w:rsidR="007748D0">
        <w:rPr>
          <w:rFonts w:ascii="Arial" w:hAnsi="Arial" w:cs="Arial"/>
          <w:sz w:val="20"/>
        </w:rPr>
        <w:tab/>
      </w:r>
      <w:r w:rsidR="007748D0">
        <w:rPr>
          <w:rFonts w:ascii="Arial" w:hAnsi="Arial" w:cs="Arial"/>
          <w:sz w:val="20"/>
        </w:rPr>
        <w:tab/>
      </w:r>
      <w:r w:rsidR="007748D0">
        <w:rPr>
          <w:rFonts w:ascii="Arial" w:hAnsi="Arial" w:cs="Arial"/>
          <w:sz w:val="20"/>
        </w:rPr>
        <w:tab/>
        <w:t>Mobile: 07013054987</w:t>
      </w:r>
      <w:r w:rsidR="006B25BE">
        <w:rPr>
          <w:rFonts w:ascii="Arial" w:hAnsi="Arial" w:cs="Arial"/>
          <w:sz w:val="20"/>
        </w:rPr>
        <w:tab/>
      </w:r>
      <w:r w:rsidR="006B25BE">
        <w:rPr>
          <w:rFonts w:ascii="Arial" w:hAnsi="Arial" w:cs="Arial"/>
          <w:sz w:val="20"/>
        </w:rPr>
        <w:tab/>
      </w:r>
      <w:r w:rsidR="006B25BE">
        <w:rPr>
          <w:rFonts w:ascii="Arial" w:hAnsi="Arial" w:cs="Arial"/>
          <w:sz w:val="20"/>
        </w:rPr>
        <w:tab/>
      </w:r>
      <w:r w:rsidR="006B25BE">
        <w:rPr>
          <w:rFonts w:ascii="Arial" w:hAnsi="Arial" w:cs="Arial"/>
          <w:sz w:val="20"/>
        </w:rPr>
        <w:tab/>
      </w:r>
      <w:r w:rsidR="006B25BE">
        <w:rPr>
          <w:rFonts w:ascii="Arial" w:hAnsi="Arial" w:cs="Arial"/>
          <w:sz w:val="20"/>
        </w:rPr>
        <w:tab/>
      </w:r>
      <w:r w:rsidR="006B25BE">
        <w:rPr>
          <w:rFonts w:ascii="Arial" w:hAnsi="Arial" w:cs="Arial"/>
          <w:sz w:val="20"/>
        </w:rPr>
        <w:tab/>
      </w:r>
      <w:r w:rsidR="007748D0">
        <w:rPr>
          <w:rFonts w:ascii="Arial" w:hAnsi="Arial" w:cs="Arial"/>
          <w:sz w:val="20"/>
        </w:rPr>
        <w:tab/>
      </w:r>
      <w:r>
        <w:rPr>
          <w:rFonts w:ascii="Arial" w:hAnsi="Arial" w:cs="Arial"/>
          <w:sz w:val="20"/>
        </w:rPr>
        <w:t xml:space="preserve"> </w:t>
      </w:r>
      <w:r w:rsidR="008E619C">
        <w:rPr>
          <w:rFonts w:ascii="Arial" w:hAnsi="Arial" w:cs="Arial"/>
          <w:sz w:val="20"/>
        </w:rPr>
        <w:t xml:space="preserve">Junior Warrant Officer </w:t>
      </w:r>
      <w:r w:rsidR="008E619C">
        <w:rPr>
          <w:rFonts w:ascii="Arial" w:hAnsi="Arial" w:cs="Arial"/>
          <w:sz w:val="20"/>
        </w:rPr>
        <w:tab/>
      </w:r>
      <w:r w:rsidR="008E619C">
        <w:rPr>
          <w:rFonts w:ascii="Arial" w:hAnsi="Arial" w:cs="Arial"/>
          <w:sz w:val="20"/>
        </w:rPr>
        <w:tab/>
      </w:r>
      <w:r w:rsidR="00A552D9" w:rsidRPr="00A51B4C">
        <w:rPr>
          <w:rFonts w:ascii="Arial" w:hAnsi="Arial" w:cs="Arial"/>
          <w:sz w:val="20"/>
        </w:rPr>
        <w:tab/>
      </w:r>
      <w:r w:rsidR="00A552D9" w:rsidRPr="00A51B4C">
        <w:rPr>
          <w:rFonts w:ascii="Arial" w:hAnsi="Arial" w:cs="Arial"/>
          <w:sz w:val="20"/>
        </w:rPr>
        <w:tab/>
      </w:r>
      <w:r>
        <w:rPr>
          <w:rFonts w:ascii="Arial" w:hAnsi="Arial" w:cs="Arial"/>
          <w:sz w:val="20"/>
        </w:rPr>
        <w:tab/>
      </w:r>
      <w:r>
        <w:rPr>
          <w:rFonts w:ascii="Arial" w:hAnsi="Arial" w:cs="Arial"/>
          <w:sz w:val="20"/>
        </w:rPr>
        <w:tab/>
      </w:r>
      <w:r w:rsidR="00B967B9" w:rsidRPr="00A51B4C">
        <w:rPr>
          <w:rFonts w:ascii="Arial" w:hAnsi="Arial" w:cs="Arial"/>
          <w:sz w:val="20"/>
        </w:rPr>
        <w:t xml:space="preserve">Email: </w:t>
      </w:r>
      <w:hyperlink r:id="rId6" w:history="1">
        <w:r w:rsidR="007748D0" w:rsidRPr="00E0110C">
          <w:rPr>
            <w:rStyle w:val="Hyperlink"/>
            <w:rFonts w:ascii="Arial" w:hAnsi="Arial" w:cs="Arial"/>
            <w:sz w:val="20"/>
          </w:rPr>
          <w:t>krishna.yerramilli@gmail.com</w:t>
        </w:r>
      </w:hyperlink>
    </w:p>
    <w:p w:rsidR="00271150" w:rsidRPr="004609C1" w:rsidRDefault="00A552D9" w:rsidP="00B967B9">
      <w:pPr>
        <w:pBdr>
          <w:bottom w:val="single" w:sz="4" w:space="1" w:color="000000"/>
        </w:pBdr>
        <w:spacing w:after="0"/>
        <w:ind w:firstLine="420"/>
        <w:rPr>
          <w:rFonts w:ascii="Times New Roman" w:hAnsi="Times New Roman"/>
          <w:sz w:val="20"/>
        </w:rPr>
      </w:pPr>
      <w:r w:rsidRPr="00A51B4C">
        <w:rPr>
          <w:rFonts w:ascii="Arial" w:hAnsi="Arial" w:cs="Arial"/>
          <w:sz w:val="20"/>
        </w:rPr>
        <w:tab/>
      </w:r>
      <w:r w:rsidR="00B967B9" w:rsidRPr="00A51B4C">
        <w:rPr>
          <w:rFonts w:ascii="Arial" w:hAnsi="Arial" w:cs="Arial"/>
          <w:sz w:val="20"/>
        </w:rPr>
        <w:t xml:space="preserve">   </w:t>
      </w:r>
      <w:r w:rsidR="006B25BE">
        <w:rPr>
          <w:rFonts w:ascii="Arial" w:hAnsi="Arial" w:cs="Arial"/>
          <w:sz w:val="20"/>
        </w:rPr>
        <w:tab/>
      </w:r>
      <w:r w:rsidR="00CE6830">
        <w:rPr>
          <w:rFonts w:ascii="Arial" w:hAnsi="Arial" w:cs="Arial"/>
          <w:sz w:val="20"/>
        </w:rPr>
        <w:t xml:space="preserve"> </w:t>
      </w:r>
      <w:r w:rsidR="00B967B9" w:rsidRPr="00A51B4C">
        <w:rPr>
          <w:rFonts w:ascii="Arial" w:hAnsi="Arial" w:cs="Arial"/>
          <w:sz w:val="20"/>
        </w:rPr>
        <w:t>(Air Veteran)</w:t>
      </w:r>
      <w:r w:rsidR="00B967B9" w:rsidRPr="00A51B4C">
        <w:rPr>
          <w:rFonts w:ascii="Arial" w:hAnsi="Arial" w:cs="Arial"/>
          <w:sz w:val="20"/>
        </w:rPr>
        <w:tab/>
      </w:r>
      <w:r w:rsidR="00B967B9" w:rsidRPr="00A51B4C">
        <w:rPr>
          <w:rFonts w:ascii="Arial" w:hAnsi="Arial" w:cs="Arial"/>
          <w:sz w:val="20"/>
        </w:rPr>
        <w:tab/>
      </w:r>
      <w:r w:rsidR="00B967B9" w:rsidRPr="00A51B4C">
        <w:rPr>
          <w:rFonts w:ascii="Arial" w:hAnsi="Arial" w:cs="Arial"/>
          <w:sz w:val="20"/>
        </w:rPr>
        <w:tab/>
      </w:r>
      <w:r w:rsidR="00B967B9" w:rsidRPr="00A51B4C">
        <w:rPr>
          <w:rFonts w:ascii="Arial" w:hAnsi="Arial" w:cs="Arial"/>
          <w:sz w:val="20"/>
        </w:rPr>
        <w:tab/>
      </w:r>
      <w:r w:rsidR="00B967B9" w:rsidRPr="00A51B4C">
        <w:rPr>
          <w:rFonts w:ascii="Arial" w:hAnsi="Arial" w:cs="Arial"/>
          <w:sz w:val="20"/>
        </w:rPr>
        <w:tab/>
      </w:r>
      <w:r w:rsidR="00B967B9" w:rsidRPr="00A51B4C">
        <w:rPr>
          <w:rFonts w:ascii="Arial" w:hAnsi="Arial" w:cs="Arial"/>
          <w:sz w:val="20"/>
        </w:rPr>
        <w:tab/>
      </w:r>
      <w:r w:rsidR="00B967B9" w:rsidRPr="00A51B4C">
        <w:rPr>
          <w:rFonts w:ascii="Arial" w:hAnsi="Arial" w:cs="Arial"/>
          <w:sz w:val="20"/>
        </w:rPr>
        <w:tab/>
      </w:r>
      <w:r w:rsidR="00B967B9" w:rsidRPr="00A51B4C">
        <w:rPr>
          <w:rFonts w:ascii="Arial" w:hAnsi="Arial" w:cs="Arial"/>
          <w:sz w:val="20"/>
        </w:rPr>
        <w:tab/>
      </w:r>
      <w:r w:rsidR="00B967B9" w:rsidRPr="00A51B4C">
        <w:rPr>
          <w:rFonts w:ascii="Arial" w:hAnsi="Arial" w:cs="Arial"/>
          <w:sz w:val="20"/>
        </w:rPr>
        <w:tab/>
        <w:t>DOB: 18 Aug 1983</w:t>
      </w:r>
      <w:r w:rsidRPr="00A51B4C">
        <w:rPr>
          <w:rFonts w:ascii="Arial" w:hAnsi="Arial" w:cs="Arial"/>
          <w:sz w:val="20"/>
        </w:rPr>
        <w:tab/>
      </w:r>
      <w:r w:rsidRPr="00A51B4C">
        <w:rPr>
          <w:rFonts w:ascii="Arial" w:hAnsi="Arial" w:cs="Arial"/>
          <w:sz w:val="20"/>
        </w:rPr>
        <w:tab/>
      </w:r>
      <w:r w:rsidRPr="00A51B4C">
        <w:rPr>
          <w:rFonts w:ascii="Arial" w:hAnsi="Arial" w:cs="Arial"/>
          <w:sz w:val="20"/>
        </w:rPr>
        <w:tab/>
      </w:r>
      <w:r w:rsidR="00B967B9" w:rsidRPr="00A51B4C">
        <w:rPr>
          <w:rFonts w:ascii="Arial" w:hAnsi="Arial" w:cs="Arial"/>
          <w:sz w:val="20"/>
        </w:rPr>
        <w:tab/>
      </w:r>
      <w:r w:rsidR="00B967B9" w:rsidRPr="00A51B4C">
        <w:rPr>
          <w:rFonts w:ascii="Arial" w:hAnsi="Arial" w:cs="Arial"/>
          <w:sz w:val="20"/>
        </w:rPr>
        <w:tab/>
      </w:r>
      <w:r w:rsidR="00B967B9" w:rsidRPr="00A51B4C">
        <w:rPr>
          <w:rFonts w:ascii="Arial" w:hAnsi="Arial" w:cs="Arial"/>
          <w:sz w:val="20"/>
        </w:rPr>
        <w:tab/>
      </w:r>
      <w:r w:rsidR="00B967B9" w:rsidRPr="00A51B4C">
        <w:rPr>
          <w:rFonts w:ascii="Arial" w:hAnsi="Arial" w:cs="Arial"/>
          <w:sz w:val="20"/>
        </w:rPr>
        <w:tab/>
      </w:r>
      <w:r w:rsidR="00B967B9" w:rsidRPr="00A51B4C">
        <w:rPr>
          <w:rFonts w:ascii="Arial" w:hAnsi="Arial" w:cs="Arial"/>
          <w:sz w:val="20"/>
        </w:rPr>
        <w:tab/>
      </w:r>
      <w:r w:rsidR="00B967B9" w:rsidRPr="00A51B4C">
        <w:rPr>
          <w:rFonts w:ascii="Arial" w:hAnsi="Arial" w:cs="Arial"/>
          <w:sz w:val="20"/>
        </w:rPr>
        <w:tab/>
      </w:r>
      <w:r w:rsidR="00B967B9" w:rsidRPr="00A51B4C">
        <w:rPr>
          <w:rFonts w:ascii="Arial" w:hAnsi="Arial" w:cs="Arial"/>
          <w:sz w:val="20"/>
        </w:rPr>
        <w:tab/>
      </w:r>
      <w:r w:rsidR="004609C1" w:rsidRPr="00A51B4C">
        <w:rPr>
          <w:rFonts w:ascii="Arial" w:hAnsi="Arial" w:cs="Arial"/>
        </w:rPr>
        <w:tab/>
      </w:r>
      <w:r w:rsidR="004609C1" w:rsidRPr="00A51B4C">
        <w:rPr>
          <w:rFonts w:ascii="Arial" w:hAnsi="Arial" w:cs="Arial"/>
        </w:rPr>
        <w:tab/>
      </w:r>
      <w:r w:rsidR="004609C1" w:rsidRPr="00A51B4C">
        <w:rPr>
          <w:rFonts w:ascii="Arial" w:hAnsi="Arial" w:cs="Arial"/>
        </w:rPr>
        <w:tab/>
      </w:r>
      <w:r w:rsidR="004609C1" w:rsidRPr="00A51B4C">
        <w:rPr>
          <w:rFonts w:ascii="Arial" w:hAnsi="Arial" w:cs="Arial"/>
        </w:rPr>
        <w:tab/>
      </w:r>
      <w:r w:rsidR="004609C1" w:rsidRPr="00A51B4C">
        <w:rPr>
          <w:rFonts w:ascii="Arial" w:hAnsi="Arial" w:cs="Arial"/>
        </w:rPr>
        <w:tab/>
      </w:r>
      <w:r w:rsidR="004609C1" w:rsidRPr="00A51B4C">
        <w:rPr>
          <w:rFonts w:ascii="Arial" w:hAnsi="Arial" w:cs="Arial"/>
        </w:rPr>
        <w:tab/>
      </w:r>
      <w:r w:rsidR="004609C1" w:rsidRPr="00A51B4C">
        <w:rPr>
          <w:rFonts w:ascii="Arial" w:hAnsi="Arial" w:cs="Arial"/>
        </w:rPr>
        <w:tab/>
      </w:r>
      <w:r w:rsidR="004609C1" w:rsidRPr="00A51B4C">
        <w:rPr>
          <w:rFonts w:ascii="Arial" w:hAnsi="Arial" w:cs="Arial"/>
        </w:rPr>
        <w:tab/>
      </w:r>
      <w:r w:rsidR="004609C1" w:rsidRPr="00A51B4C">
        <w:rPr>
          <w:rFonts w:ascii="Arial" w:hAnsi="Arial" w:cs="Arial"/>
        </w:rPr>
        <w:tab/>
      </w:r>
      <w:r w:rsidR="001205EA">
        <w:rPr>
          <w:rFonts w:ascii="Arial" w:hAnsi="Arial" w:cs="Arial"/>
        </w:rPr>
        <w:t>Hyderabad, Telangana</w:t>
      </w:r>
      <w:r w:rsidR="00271150" w:rsidRPr="00A51B4C">
        <w:rPr>
          <w:rFonts w:ascii="Arial" w:hAnsi="Arial" w:cs="Arial"/>
          <w:sz w:val="20"/>
        </w:rPr>
        <w:tab/>
      </w:r>
      <w:r w:rsidR="00271150">
        <w:rPr>
          <w:rFonts w:ascii="Times New Roman" w:hAnsi="Times New Roman"/>
          <w:sz w:val="20"/>
        </w:rPr>
        <w:tab/>
      </w:r>
    </w:p>
    <w:p w:rsidR="00363BD2" w:rsidRPr="00083BC3" w:rsidRDefault="00506F59" w:rsidP="004B6753">
      <w:pPr>
        <w:spacing w:after="0"/>
        <w:jc w:val="both"/>
        <w:rPr>
          <w:rFonts w:ascii="Times New Roman" w:hAnsi="Times New Roman"/>
          <w:b/>
          <w:i/>
          <w:color w:val="365F91" w:themeColor="accent1" w:themeShade="BF"/>
          <w:sz w:val="20"/>
        </w:rPr>
      </w:pPr>
      <w:r w:rsidRPr="00083BC3">
        <w:rPr>
          <w:rFonts w:ascii="Times New Roman" w:hAnsi="Times New Roman"/>
          <w:b/>
          <w:i/>
          <w:color w:val="365F91" w:themeColor="accent1" w:themeShade="BF"/>
          <w:sz w:val="20"/>
        </w:rPr>
        <w:t xml:space="preserve">A dynamic and </w:t>
      </w:r>
      <w:r w:rsidR="004B6753" w:rsidRPr="00083BC3">
        <w:rPr>
          <w:rFonts w:ascii="Times New Roman" w:hAnsi="Times New Roman"/>
          <w:b/>
          <w:i/>
          <w:color w:val="365F91" w:themeColor="accent1" w:themeShade="BF"/>
          <w:sz w:val="20"/>
        </w:rPr>
        <w:t>task oriented</w:t>
      </w:r>
      <w:r w:rsidRPr="00083BC3">
        <w:rPr>
          <w:rFonts w:ascii="Times New Roman" w:hAnsi="Times New Roman"/>
          <w:b/>
          <w:i/>
          <w:color w:val="365F91" w:themeColor="accent1" w:themeShade="BF"/>
          <w:sz w:val="20"/>
        </w:rPr>
        <w:t xml:space="preserve"> team leader with </w:t>
      </w:r>
      <w:r w:rsidR="00851230" w:rsidRPr="00083BC3">
        <w:rPr>
          <w:rFonts w:ascii="Times New Roman" w:hAnsi="Times New Roman"/>
          <w:b/>
          <w:i/>
          <w:color w:val="365F91" w:themeColor="accent1" w:themeShade="BF"/>
          <w:sz w:val="20"/>
        </w:rPr>
        <w:t xml:space="preserve">two decades of </w:t>
      </w:r>
      <w:r w:rsidRPr="00083BC3">
        <w:rPr>
          <w:rFonts w:ascii="Times New Roman" w:hAnsi="Times New Roman"/>
          <w:b/>
          <w:i/>
          <w:color w:val="365F91" w:themeColor="accent1" w:themeShade="BF"/>
          <w:sz w:val="20"/>
        </w:rPr>
        <w:t>experience Seeking challenging positions in the areas of aviation</w:t>
      </w:r>
      <w:r w:rsidR="004B6753" w:rsidRPr="00083BC3">
        <w:rPr>
          <w:rFonts w:ascii="Times New Roman" w:hAnsi="Times New Roman"/>
          <w:b/>
          <w:i/>
          <w:color w:val="365F91" w:themeColor="accent1" w:themeShade="BF"/>
          <w:sz w:val="20"/>
        </w:rPr>
        <w:t xml:space="preserve"> maintenance</w:t>
      </w:r>
      <w:r w:rsidRPr="00083BC3">
        <w:rPr>
          <w:rFonts w:ascii="Times New Roman" w:hAnsi="Times New Roman"/>
          <w:b/>
          <w:i/>
          <w:color w:val="365F91" w:themeColor="accent1" w:themeShade="BF"/>
          <w:sz w:val="20"/>
        </w:rPr>
        <w:t>, training, academic and general administration.</w:t>
      </w:r>
    </w:p>
    <w:p w:rsidR="00506F59" w:rsidRPr="00271150" w:rsidRDefault="00506F59" w:rsidP="004B6753">
      <w:pPr>
        <w:spacing w:after="0"/>
        <w:jc w:val="both"/>
        <w:rPr>
          <w:rFonts w:ascii="Times New Roman" w:hAnsi="Times New Roman"/>
          <w:b/>
          <w:sz w:val="10"/>
          <w:szCs w:val="10"/>
        </w:rPr>
      </w:pPr>
    </w:p>
    <w:p w:rsidR="00B023F0" w:rsidRPr="00A51B4C" w:rsidRDefault="00051979" w:rsidP="00BA30EB">
      <w:pPr>
        <w:spacing w:after="0"/>
        <w:jc w:val="both"/>
        <w:rPr>
          <w:rFonts w:ascii="Arial" w:hAnsi="Arial" w:cs="Arial"/>
          <w:sz w:val="20"/>
        </w:rPr>
      </w:pPr>
      <w:r w:rsidRPr="00A51B4C">
        <w:rPr>
          <w:rFonts w:ascii="Arial" w:hAnsi="Arial" w:cs="Arial"/>
          <w:b/>
          <w:color w:val="365F91" w:themeColor="accent1" w:themeShade="BF"/>
          <w:sz w:val="20"/>
          <w:u w:val="single"/>
        </w:rPr>
        <w:t>PROFESSIONAL PROFILE</w:t>
      </w:r>
      <w:r w:rsidR="00363BD2" w:rsidRPr="00A51B4C">
        <w:rPr>
          <w:rFonts w:ascii="Arial" w:hAnsi="Arial" w:cs="Arial"/>
          <w:b/>
          <w:color w:val="365F91" w:themeColor="accent1" w:themeShade="BF"/>
          <w:sz w:val="20"/>
          <w:u w:val="single"/>
        </w:rPr>
        <w:t>:</w:t>
      </w:r>
      <w:r w:rsidR="004B6753" w:rsidRPr="00A51B4C">
        <w:rPr>
          <w:rFonts w:ascii="Arial" w:hAnsi="Arial" w:cs="Arial"/>
          <w:b/>
          <w:sz w:val="20"/>
        </w:rPr>
        <w:t xml:space="preserve"> </w:t>
      </w:r>
      <w:r w:rsidR="00A848FB" w:rsidRPr="00A51B4C">
        <w:rPr>
          <w:rFonts w:ascii="Arial" w:hAnsi="Arial" w:cs="Arial"/>
          <w:sz w:val="20"/>
        </w:rPr>
        <w:t>20 years of experience by encompassing maintenance management of state of the art Mirage 2000 aircraft, imparting specialist aviation training and administration of military training to college and school children in NCC spread over three districts.</w:t>
      </w:r>
    </w:p>
    <w:p w:rsidR="00B023F0" w:rsidRPr="00C9468F" w:rsidRDefault="00B023F0" w:rsidP="004B6753">
      <w:pPr>
        <w:pStyle w:val="BodyTextIndent"/>
        <w:ind w:left="0"/>
        <w:rPr>
          <w:rFonts w:ascii="Times New Roman" w:hAnsi="Times New Roman"/>
          <w:b/>
          <w:sz w:val="10"/>
          <w:szCs w:val="10"/>
        </w:rPr>
      </w:pPr>
    </w:p>
    <w:p w:rsidR="003A3249" w:rsidRDefault="00851230" w:rsidP="009A7A8B">
      <w:pPr>
        <w:spacing w:after="0" w:line="240" w:lineRule="auto"/>
        <w:jc w:val="both"/>
        <w:rPr>
          <w:rFonts w:ascii="Arial" w:hAnsi="Arial" w:cs="Arial"/>
          <w:b/>
          <w:color w:val="365F91" w:themeColor="accent1" w:themeShade="BF"/>
          <w:sz w:val="20"/>
        </w:rPr>
      </w:pPr>
      <w:r w:rsidRPr="00A51B4C">
        <w:rPr>
          <w:rFonts w:ascii="Arial" w:hAnsi="Arial" w:cs="Arial"/>
          <w:b/>
          <w:color w:val="365F91" w:themeColor="accent1" w:themeShade="BF"/>
          <w:sz w:val="20"/>
        </w:rPr>
        <w:t>Key contribution</w:t>
      </w:r>
      <w:r w:rsidR="009A65AC" w:rsidRPr="00A51B4C">
        <w:rPr>
          <w:rFonts w:ascii="Arial" w:hAnsi="Arial" w:cs="Arial"/>
          <w:b/>
          <w:color w:val="365F91" w:themeColor="accent1" w:themeShade="BF"/>
          <w:sz w:val="20"/>
        </w:rPr>
        <w:t>s</w:t>
      </w:r>
      <w:r w:rsidRPr="00A51B4C">
        <w:rPr>
          <w:rFonts w:ascii="Arial" w:hAnsi="Arial" w:cs="Arial"/>
          <w:b/>
          <w:color w:val="365F91" w:themeColor="accent1" w:themeShade="BF"/>
          <w:sz w:val="20"/>
        </w:rPr>
        <w:t xml:space="preserve"> </w:t>
      </w:r>
      <w:r w:rsidR="00461804" w:rsidRPr="00A51B4C">
        <w:rPr>
          <w:rFonts w:ascii="Arial" w:hAnsi="Arial" w:cs="Arial"/>
          <w:b/>
          <w:color w:val="365F91" w:themeColor="accent1" w:themeShade="BF"/>
          <w:sz w:val="20"/>
        </w:rPr>
        <w:t xml:space="preserve">as </w:t>
      </w:r>
      <w:r w:rsidR="008C0813" w:rsidRPr="00A51B4C">
        <w:rPr>
          <w:rFonts w:ascii="Arial" w:hAnsi="Arial" w:cs="Arial"/>
          <w:b/>
          <w:color w:val="365F91" w:themeColor="accent1" w:themeShade="BF"/>
          <w:sz w:val="20"/>
        </w:rPr>
        <w:t>Chief Instructor</w:t>
      </w:r>
      <w:r w:rsidR="00C9468F">
        <w:rPr>
          <w:rFonts w:ascii="Arial" w:hAnsi="Arial" w:cs="Arial"/>
          <w:b/>
          <w:color w:val="365F91" w:themeColor="accent1" w:themeShade="BF"/>
          <w:sz w:val="20"/>
        </w:rPr>
        <w:t xml:space="preserve"> and </w:t>
      </w:r>
      <w:r w:rsidR="00C9468F" w:rsidRPr="00A51B4C">
        <w:rPr>
          <w:rFonts w:ascii="Arial" w:hAnsi="Arial" w:cs="Arial"/>
          <w:b/>
          <w:color w:val="365F91" w:themeColor="accent1" w:themeShade="BF"/>
          <w:sz w:val="20"/>
        </w:rPr>
        <w:t xml:space="preserve">Head HR </w:t>
      </w:r>
      <w:r w:rsidR="00E339E9" w:rsidRPr="00A51B4C">
        <w:rPr>
          <w:rFonts w:ascii="Arial" w:hAnsi="Arial" w:cs="Arial"/>
          <w:b/>
          <w:color w:val="365F91" w:themeColor="accent1" w:themeShade="BF"/>
          <w:sz w:val="20"/>
        </w:rPr>
        <w:t>(2017-</w:t>
      </w:r>
      <w:r w:rsidR="00A21AF2" w:rsidRPr="00A51B4C">
        <w:rPr>
          <w:rFonts w:ascii="Arial" w:hAnsi="Arial" w:cs="Arial"/>
          <w:b/>
          <w:color w:val="365F91" w:themeColor="accent1" w:themeShade="BF"/>
          <w:sz w:val="20"/>
        </w:rPr>
        <w:t xml:space="preserve">30 </w:t>
      </w:r>
      <w:r w:rsidR="008C0813" w:rsidRPr="00A51B4C">
        <w:rPr>
          <w:rFonts w:ascii="Arial" w:hAnsi="Arial" w:cs="Arial"/>
          <w:b/>
          <w:color w:val="365F91" w:themeColor="accent1" w:themeShade="BF"/>
          <w:sz w:val="20"/>
        </w:rPr>
        <w:t xml:space="preserve">Jun </w:t>
      </w:r>
      <w:r w:rsidR="00E339E9" w:rsidRPr="00A51B4C">
        <w:rPr>
          <w:rFonts w:ascii="Arial" w:hAnsi="Arial" w:cs="Arial"/>
          <w:b/>
          <w:color w:val="365F91" w:themeColor="accent1" w:themeShade="BF"/>
          <w:sz w:val="20"/>
        </w:rPr>
        <w:t>2021)</w:t>
      </w:r>
    </w:p>
    <w:p w:rsidR="00C9468F" w:rsidRPr="00C9468F" w:rsidRDefault="00C9468F" w:rsidP="009A7A8B">
      <w:pPr>
        <w:spacing w:after="0" w:line="240" w:lineRule="auto"/>
        <w:jc w:val="both"/>
        <w:rPr>
          <w:rFonts w:ascii="Arial" w:hAnsi="Arial" w:cs="Arial"/>
          <w:color w:val="365F91" w:themeColor="accent1" w:themeShade="BF"/>
          <w:sz w:val="10"/>
          <w:szCs w:val="10"/>
        </w:rPr>
      </w:pPr>
    </w:p>
    <w:p w:rsidR="009A65AC" w:rsidRPr="00A51B4C" w:rsidRDefault="00851230" w:rsidP="00851230">
      <w:pPr>
        <w:pStyle w:val="ListParagraph"/>
        <w:numPr>
          <w:ilvl w:val="0"/>
          <w:numId w:val="21"/>
        </w:numPr>
        <w:spacing w:after="0" w:line="240" w:lineRule="auto"/>
        <w:jc w:val="both"/>
        <w:rPr>
          <w:rFonts w:ascii="Arial" w:hAnsi="Arial" w:cs="Arial"/>
          <w:sz w:val="20"/>
        </w:rPr>
      </w:pPr>
      <w:r w:rsidRPr="00A51B4C">
        <w:rPr>
          <w:rFonts w:ascii="Arial" w:hAnsi="Arial" w:cs="Arial"/>
          <w:sz w:val="20"/>
        </w:rPr>
        <w:t xml:space="preserve">Successfully trained 400 students every year </w:t>
      </w:r>
      <w:r w:rsidR="009A65AC" w:rsidRPr="00A51B4C">
        <w:rPr>
          <w:rFonts w:ascii="Arial" w:hAnsi="Arial" w:cs="Arial"/>
          <w:sz w:val="20"/>
        </w:rPr>
        <w:t xml:space="preserve">with distinct focus on self discipline, development of </w:t>
      </w:r>
      <w:r w:rsidRPr="00A51B4C">
        <w:rPr>
          <w:rFonts w:ascii="Arial" w:hAnsi="Arial" w:cs="Arial"/>
          <w:sz w:val="20"/>
        </w:rPr>
        <w:t xml:space="preserve">personality </w:t>
      </w:r>
      <w:r w:rsidR="009A65AC" w:rsidRPr="00A51B4C">
        <w:rPr>
          <w:rFonts w:ascii="Arial" w:hAnsi="Arial" w:cs="Arial"/>
          <w:sz w:val="20"/>
        </w:rPr>
        <w:t xml:space="preserve">traits </w:t>
      </w:r>
      <w:r w:rsidRPr="00A51B4C">
        <w:rPr>
          <w:rFonts w:ascii="Arial" w:hAnsi="Arial" w:cs="Arial"/>
          <w:sz w:val="20"/>
        </w:rPr>
        <w:t xml:space="preserve">and communication </w:t>
      </w:r>
      <w:r w:rsidR="009A65AC" w:rsidRPr="00A51B4C">
        <w:rPr>
          <w:rFonts w:ascii="Arial" w:hAnsi="Arial" w:cs="Arial"/>
          <w:sz w:val="20"/>
        </w:rPr>
        <w:t>skills.</w:t>
      </w:r>
      <w:r w:rsidRPr="00A51B4C">
        <w:rPr>
          <w:rFonts w:ascii="Arial" w:hAnsi="Arial" w:cs="Arial"/>
          <w:sz w:val="20"/>
        </w:rPr>
        <w:t xml:space="preserve"> </w:t>
      </w:r>
      <w:r w:rsidR="009A65AC" w:rsidRPr="00A51B4C">
        <w:rPr>
          <w:rFonts w:ascii="Arial" w:hAnsi="Arial" w:cs="Arial"/>
          <w:sz w:val="20"/>
        </w:rPr>
        <w:t>Ensure</w:t>
      </w:r>
      <w:r w:rsidR="009A7A8B" w:rsidRPr="00A51B4C">
        <w:rPr>
          <w:rFonts w:ascii="Arial" w:hAnsi="Arial" w:cs="Arial"/>
          <w:sz w:val="20"/>
        </w:rPr>
        <w:t>d</w:t>
      </w:r>
      <w:r w:rsidR="00BE76AF" w:rsidRPr="00A51B4C">
        <w:rPr>
          <w:rFonts w:ascii="Arial" w:hAnsi="Arial" w:cs="Arial"/>
          <w:sz w:val="20"/>
        </w:rPr>
        <w:t xml:space="preserve"> </w:t>
      </w:r>
      <w:r w:rsidR="009A65AC" w:rsidRPr="00A51B4C">
        <w:rPr>
          <w:rFonts w:ascii="Arial" w:hAnsi="Arial" w:cs="Arial"/>
          <w:sz w:val="20"/>
        </w:rPr>
        <w:t xml:space="preserve">minimum two students of unit represented Andhra </w:t>
      </w:r>
      <w:r w:rsidR="00E87A4F" w:rsidRPr="00A51B4C">
        <w:rPr>
          <w:rFonts w:ascii="Arial" w:hAnsi="Arial" w:cs="Arial"/>
          <w:sz w:val="20"/>
        </w:rPr>
        <w:t>Pradesh</w:t>
      </w:r>
      <w:r w:rsidR="009A65AC" w:rsidRPr="00A51B4C">
        <w:rPr>
          <w:rFonts w:ascii="Arial" w:hAnsi="Arial" w:cs="Arial"/>
          <w:sz w:val="20"/>
        </w:rPr>
        <w:t xml:space="preserve"> state in Republic day events in Delhi. Motivated students to participate in rare adventure sports like Skeet shooting and Para jumping.</w:t>
      </w:r>
    </w:p>
    <w:p w:rsidR="003A3249" w:rsidRPr="00A51B4C" w:rsidRDefault="003A3249" w:rsidP="00851230">
      <w:pPr>
        <w:pStyle w:val="ListParagraph"/>
        <w:numPr>
          <w:ilvl w:val="0"/>
          <w:numId w:val="21"/>
        </w:numPr>
        <w:spacing w:after="0" w:line="240" w:lineRule="auto"/>
        <w:jc w:val="both"/>
        <w:rPr>
          <w:rFonts w:ascii="Arial" w:hAnsi="Arial" w:cs="Arial"/>
          <w:sz w:val="20"/>
        </w:rPr>
      </w:pPr>
      <w:r w:rsidRPr="00A51B4C">
        <w:rPr>
          <w:rFonts w:ascii="Arial" w:hAnsi="Arial" w:cs="Arial"/>
          <w:sz w:val="20"/>
        </w:rPr>
        <w:t xml:space="preserve">With extensive </w:t>
      </w:r>
      <w:r w:rsidR="006D6BCB" w:rsidRPr="00A51B4C">
        <w:rPr>
          <w:rFonts w:ascii="Arial" w:hAnsi="Arial" w:cs="Arial"/>
          <w:sz w:val="20"/>
        </w:rPr>
        <w:t>liaison</w:t>
      </w:r>
      <w:r w:rsidRPr="00A51B4C">
        <w:rPr>
          <w:rFonts w:ascii="Arial" w:hAnsi="Arial" w:cs="Arial"/>
          <w:sz w:val="20"/>
        </w:rPr>
        <w:t xml:space="preserve"> with district administration and academic institutes conducted two NCC camps of stren</w:t>
      </w:r>
      <w:r w:rsidR="00A51B4C">
        <w:rPr>
          <w:rFonts w:ascii="Arial" w:hAnsi="Arial" w:cs="Arial"/>
          <w:sz w:val="20"/>
        </w:rPr>
        <w:t>gth 600 each ensuring safety,</w:t>
      </w:r>
      <w:r w:rsidRPr="00A51B4C">
        <w:rPr>
          <w:rFonts w:ascii="Arial" w:hAnsi="Arial" w:cs="Arial"/>
          <w:sz w:val="20"/>
        </w:rPr>
        <w:t xml:space="preserve"> security and </w:t>
      </w:r>
      <w:r w:rsidR="00A51B4C">
        <w:rPr>
          <w:rFonts w:ascii="Arial" w:hAnsi="Arial" w:cs="Arial"/>
          <w:sz w:val="20"/>
        </w:rPr>
        <w:t>hygienic</w:t>
      </w:r>
      <w:r w:rsidRPr="00A51B4C">
        <w:rPr>
          <w:rFonts w:ascii="Arial" w:hAnsi="Arial" w:cs="Arial"/>
          <w:sz w:val="20"/>
        </w:rPr>
        <w:t xml:space="preserve"> requirements.</w:t>
      </w:r>
    </w:p>
    <w:p w:rsidR="003A3249" w:rsidRPr="00A51B4C" w:rsidRDefault="003A3249" w:rsidP="00851230">
      <w:pPr>
        <w:pStyle w:val="ListParagraph"/>
        <w:numPr>
          <w:ilvl w:val="0"/>
          <w:numId w:val="21"/>
        </w:numPr>
        <w:spacing w:after="0" w:line="240" w:lineRule="auto"/>
        <w:jc w:val="both"/>
        <w:rPr>
          <w:rFonts w:ascii="Arial" w:hAnsi="Arial" w:cs="Arial"/>
          <w:sz w:val="20"/>
        </w:rPr>
      </w:pPr>
      <w:r w:rsidRPr="00A51B4C">
        <w:rPr>
          <w:rFonts w:ascii="Arial" w:hAnsi="Arial" w:cs="Arial"/>
          <w:sz w:val="20"/>
        </w:rPr>
        <w:t>Audited and re</w:t>
      </w:r>
      <w:r w:rsidR="006D6BCB" w:rsidRPr="00A51B4C">
        <w:rPr>
          <w:rFonts w:ascii="Arial" w:hAnsi="Arial" w:cs="Arial"/>
          <w:sz w:val="20"/>
        </w:rPr>
        <w:t>-</w:t>
      </w:r>
      <w:r w:rsidRPr="00A51B4C">
        <w:rPr>
          <w:rFonts w:ascii="Arial" w:hAnsi="Arial" w:cs="Arial"/>
          <w:sz w:val="20"/>
        </w:rPr>
        <w:t xml:space="preserve">oriented NCC training in all eight colleges and schools under the unit to </w:t>
      </w:r>
      <w:r w:rsidR="006D6BCB" w:rsidRPr="00A51B4C">
        <w:rPr>
          <w:rFonts w:ascii="Arial" w:hAnsi="Arial" w:cs="Arial"/>
          <w:sz w:val="20"/>
        </w:rPr>
        <w:t>bring in transparency in selection and</w:t>
      </w:r>
      <w:r w:rsidRPr="00A51B4C">
        <w:rPr>
          <w:rFonts w:ascii="Arial" w:hAnsi="Arial" w:cs="Arial"/>
          <w:sz w:val="20"/>
        </w:rPr>
        <w:t xml:space="preserve"> conduct training as per the norms.</w:t>
      </w:r>
    </w:p>
    <w:p w:rsidR="00C9468F" w:rsidRPr="00A51B4C" w:rsidRDefault="00C9468F" w:rsidP="00C9468F">
      <w:pPr>
        <w:pStyle w:val="ListParagraph"/>
        <w:numPr>
          <w:ilvl w:val="0"/>
          <w:numId w:val="21"/>
        </w:numPr>
        <w:spacing w:after="0" w:line="240" w:lineRule="auto"/>
        <w:jc w:val="both"/>
        <w:rPr>
          <w:rFonts w:ascii="Arial" w:hAnsi="Arial" w:cs="Arial"/>
          <w:sz w:val="20"/>
        </w:rPr>
      </w:pPr>
      <w:r w:rsidRPr="00A51B4C">
        <w:rPr>
          <w:rFonts w:ascii="Arial" w:hAnsi="Arial" w:cs="Arial"/>
          <w:sz w:val="20"/>
        </w:rPr>
        <w:t xml:space="preserve">Instrumental in radically improving training facilities including Unit buildings by obtaining funds to the tune of 50 </w:t>
      </w:r>
      <w:proofErr w:type="spellStart"/>
      <w:r w:rsidRPr="00A51B4C">
        <w:rPr>
          <w:rFonts w:ascii="Arial" w:hAnsi="Arial" w:cs="Arial"/>
          <w:sz w:val="20"/>
        </w:rPr>
        <w:t>lakhs</w:t>
      </w:r>
      <w:proofErr w:type="spellEnd"/>
      <w:r w:rsidRPr="00A51B4C">
        <w:rPr>
          <w:rFonts w:ascii="Arial" w:hAnsi="Arial" w:cs="Arial"/>
          <w:sz w:val="20"/>
        </w:rPr>
        <w:t xml:space="preserve"> in a multi agency environment of State &amp; Central </w:t>
      </w:r>
      <w:proofErr w:type="spellStart"/>
      <w:r w:rsidRPr="00A51B4C">
        <w:rPr>
          <w:rFonts w:ascii="Arial" w:hAnsi="Arial" w:cs="Arial"/>
          <w:sz w:val="20"/>
        </w:rPr>
        <w:t>Govts</w:t>
      </w:r>
      <w:proofErr w:type="spellEnd"/>
      <w:r w:rsidRPr="00A51B4C">
        <w:rPr>
          <w:rFonts w:ascii="Arial" w:hAnsi="Arial" w:cs="Arial"/>
          <w:sz w:val="20"/>
        </w:rPr>
        <w:t xml:space="preserve"> and University departments. </w:t>
      </w:r>
    </w:p>
    <w:p w:rsidR="00C9468F" w:rsidRPr="00A51B4C" w:rsidRDefault="00C9468F" w:rsidP="00C9468F">
      <w:pPr>
        <w:pStyle w:val="ListParagraph"/>
        <w:numPr>
          <w:ilvl w:val="0"/>
          <w:numId w:val="21"/>
        </w:numPr>
        <w:spacing w:after="0" w:line="240" w:lineRule="auto"/>
        <w:jc w:val="both"/>
        <w:rPr>
          <w:rFonts w:ascii="Arial" w:hAnsi="Arial" w:cs="Arial"/>
          <w:sz w:val="20"/>
        </w:rPr>
      </w:pPr>
      <w:r w:rsidRPr="00A51B4C">
        <w:rPr>
          <w:rFonts w:ascii="Arial" w:hAnsi="Arial" w:cs="Arial"/>
          <w:sz w:val="20"/>
        </w:rPr>
        <w:t>Obtained scaled AKASH missile model and Air field Layout models for imparting military training to college students in to the premises of JNTU Kakinada campus with extensive liaison with Air Force and Bharat Dynamics Limited which is first of its kind.</w:t>
      </w:r>
    </w:p>
    <w:p w:rsidR="003A3249" w:rsidRPr="00A51B4C" w:rsidRDefault="003A3249" w:rsidP="00851230">
      <w:pPr>
        <w:pStyle w:val="ListParagraph"/>
        <w:numPr>
          <w:ilvl w:val="0"/>
          <w:numId w:val="21"/>
        </w:numPr>
        <w:spacing w:after="0" w:line="240" w:lineRule="auto"/>
        <w:jc w:val="both"/>
        <w:rPr>
          <w:rFonts w:ascii="Arial" w:hAnsi="Arial" w:cs="Arial"/>
          <w:sz w:val="20"/>
        </w:rPr>
      </w:pPr>
      <w:r w:rsidRPr="00A51B4C">
        <w:rPr>
          <w:rFonts w:ascii="Arial" w:hAnsi="Arial" w:cs="Arial"/>
          <w:sz w:val="20"/>
        </w:rPr>
        <w:t xml:space="preserve">Brought in transparency in selection of students into NCC implementing digital on line policy of </w:t>
      </w:r>
      <w:proofErr w:type="spellStart"/>
      <w:r w:rsidRPr="00A51B4C">
        <w:rPr>
          <w:rFonts w:ascii="Arial" w:hAnsi="Arial" w:cs="Arial"/>
          <w:sz w:val="20"/>
        </w:rPr>
        <w:t>Govt</w:t>
      </w:r>
      <w:proofErr w:type="spellEnd"/>
      <w:r w:rsidRPr="00A51B4C">
        <w:rPr>
          <w:rFonts w:ascii="Arial" w:hAnsi="Arial" w:cs="Arial"/>
          <w:sz w:val="20"/>
        </w:rPr>
        <w:t xml:space="preserve"> of India. </w:t>
      </w:r>
    </w:p>
    <w:p w:rsidR="003A3249" w:rsidRPr="00A51B4C" w:rsidRDefault="003A3249" w:rsidP="00851230">
      <w:pPr>
        <w:pStyle w:val="ListParagraph"/>
        <w:numPr>
          <w:ilvl w:val="0"/>
          <w:numId w:val="21"/>
        </w:numPr>
        <w:spacing w:after="0" w:line="240" w:lineRule="auto"/>
        <w:jc w:val="both"/>
        <w:rPr>
          <w:rFonts w:ascii="Arial" w:hAnsi="Arial" w:cs="Arial"/>
          <w:sz w:val="20"/>
        </w:rPr>
      </w:pPr>
      <w:r w:rsidRPr="00A51B4C">
        <w:rPr>
          <w:rFonts w:ascii="Arial" w:hAnsi="Arial" w:cs="Arial"/>
          <w:sz w:val="20"/>
        </w:rPr>
        <w:t xml:space="preserve">Ensured strict financial proprietary in the expenditure of funds allocated by state and central </w:t>
      </w:r>
      <w:proofErr w:type="spellStart"/>
      <w:r w:rsidRPr="00A51B4C">
        <w:rPr>
          <w:rFonts w:ascii="Arial" w:hAnsi="Arial" w:cs="Arial"/>
          <w:sz w:val="20"/>
        </w:rPr>
        <w:t>Govts</w:t>
      </w:r>
      <w:proofErr w:type="spellEnd"/>
      <w:r w:rsidRPr="00A51B4C">
        <w:rPr>
          <w:rFonts w:ascii="Arial" w:hAnsi="Arial" w:cs="Arial"/>
          <w:sz w:val="20"/>
        </w:rPr>
        <w:t xml:space="preserve"> for NCC training.</w:t>
      </w:r>
    </w:p>
    <w:p w:rsidR="003A3249" w:rsidRPr="00A51B4C" w:rsidRDefault="00461804" w:rsidP="00851230">
      <w:pPr>
        <w:pStyle w:val="ListParagraph"/>
        <w:numPr>
          <w:ilvl w:val="0"/>
          <w:numId w:val="21"/>
        </w:numPr>
        <w:spacing w:after="0" w:line="240" w:lineRule="auto"/>
        <w:jc w:val="both"/>
        <w:rPr>
          <w:rFonts w:ascii="Arial" w:hAnsi="Arial" w:cs="Arial"/>
          <w:sz w:val="20"/>
        </w:rPr>
      </w:pPr>
      <w:r w:rsidRPr="00A51B4C">
        <w:rPr>
          <w:rFonts w:ascii="Arial" w:hAnsi="Arial" w:cs="Arial"/>
          <w:sz w:val="20"/>
        </w:rPr>
        <w:t>Administered</w:t>
      </w:r>
      <w:r w:rsidR="009A7A8B" w:rsidRPr="00A51B4C">
        <w:rPr>
          <w:rFonts w:ascii="Arial" w:hAnsi="Arial" w:cs="Arial"/>
          <w:sz w:val="20"/>
        </w:rPr>
        <w:t xml:space="preserve"> the HR function for all the </w:t>
      </w:r>
      <w:r w:rsidR="006C4282" w:rsidRPr="00A51B4C">
        <w:rPr>
          <w:rFonts w:ascii="Arial" w:hAnsi="Arial" w:cs="Arial"/>
          <w:sz w:val="20"/>
        </w:rPr>
        <w:t>Armed forces</w:t>
      </w:r>
      <w:r w:rsidR="009A7A8B" w:rsidRPr="00A51B4C">
        <w:rPr>
          <w:rFonts w:ascii="Arial" w:hAnsi="Arial" w:cs="Arial"/>
          <w:sz w:val="20"/>
        </w:rPr>
        <w:t xml:space="preserve"> personnel </w:t>
      </w:r>
      <w:r w:rsidR="006C4282" w:rsidRPr="00A51B4C">
        <w:rPr>
          <w:rFonts w:ascii="Arial" w:hAnsi="Arial" w:cs="Arial"/>
          <w:sz w:val="20"/>
        </w:rPr>
        <w:t xml:space="preserve">posted to the unit </w:t>
      </w:r>
      <w:r w:rsidR="009A7A8B" w:rsidRPr="00A51B4C">
        <w:rPr>
          <w:rFonts w:ascii="Arial" w:hAnsi="Arial" w:cs="Arial"/>
          <w:sz w:val="20"/>
        </w:rPr>
        <w:t>ensuring their timely promotions.</w:t>
      </w:r>
      <w:r w:rsidR="003A3249" w:rsidRPr="00A51B4C">
        <w:rPr>
          <w:rFonts w:ascii="Arial" w:hAnsi="Arial" w:cs="Arial"/>
          <w:sz w:val="20"/>
        </w:rPr>
        <w:t xml:space="preserve"> </w:t>
      </w:r>
    </w:p>
    <w:p w:rsidR="009A7A8B" w:rsidRPr="00A51B4C" w:rsidRDefault="009A7A8B" w:rsidP="00851230">
      <w:pPr>
        <w:pStyle w:val="ListParagraph"/>
        <w:numPr>
          <w:ilvl w:val="0"/>
          <w:numId w:val="21"/>
        </w:numPr>
        <w:spacing w:after="0" w:line="240" w:lineRule="auto"/>
        <w:jc w:val="both"/>
        <w:rPr>
          <w:rFonts w:ascii="Arial" w:hAnsi="Arial" w:cs="Arial"/>
          <w:sz w:val="20"/>
        </w:rPr>
      </w:pPr>
      <w:r w:rsidRPr="00A51B4C">
        <w:rPr>
          <w:rFonts w:ascii="Arial" w:hAnsi="Arial" w:cs="Arial"/>
          <w:sz w:val="20"/>
        </w:rPr>
        <w:t>Conducted national level events like International Yoga day and central Social and Community Development activities through NCC cadets.</w:t>
      </w:r>
    </w:p>
    <w:p w:rsidR="00461804" w:rsidRPr="00A51B4C" w:rsidRDefault="00461804" w:rsidP="00461804">
      <w:pPr>
        <w:pStyle w:val="ListParagraph"/>
        <w:numPr>
          <w:ilvl w:val="0"/>
          <w:numId w:val="21"/>
        </w:numPr>
        <w:spacing w:after="0" w:line="240" w:lineRule="auto"/>
        <w:rPr>
          <w:rFonts w:ascii="Arial" w:hAnsi="Arial" w:cs="Arial"/>
          <w:sz w:val="20"/>
        </w:rPr>
      </w:pPr>
      <w:r w:rsidRPr="00A51B4C">
        <w:rPr>
          <w:rFonts w:ascii="Arial" w:hAnsi="Arial" w:cs="Arial"/>
          <w:sz w:val="20"/>
        </w:rPr>
        <w:t>Ensured scheduled conduct exams for the students and issue of NCC certificates.</w:t>
      </w:r>
    </w:p>
    <w:p w:rsidR="000B2C81" w:rsidRDefault="000B2C81" w:rsidP="000B2C81">
      <w:pPr>
        <w:pStyle w:val="Default"/>
        <w:spacing w:after="120" w:line="276" w:lineRule="auto"/>
        <w:ind w:left="360"/>
        <w:rPr>
          <w:rFonts w:ascii="Arial" w:hAnsi="Arial" w:cs="Arial"/>
          <w:b/>
          <w:bCs/>
          <w:color w:val="215868" w:themeColor="accent5" w:themeShade="80"/>
          <w:sz w:val="20"/>
          <w:szCs w:val="20"/>
          <w:u w:val="single"/>
        </w:rPr>
      </w:pPr>
    </w:p>
    <w:p w:rsidR="000B2C81" w:rsidRPr="00A51B4C" w:rsidRDefault="000B2C81" w:rsidP="000B2C81">
      <w:pPr>
        <w:pStyle w:val="Default"/>
        <w:spacing w:after="120" w:line="276" w:lineRule="auto"/>
        <w:ind w:left="360"/>
        <w:rPr>
          <w:rStyle w:val="None"/>
          <w:rFonts w:ascii="Arial" w:hAnsi="Arial" w:cs="Arial"/>
          <w:b/>
          <w:bCs/>
          <w:color w:val="215868" w:themeColor="accent5" w:themeShade="80"/>
          <w:sz w:val="20"/>
          <w:szCs w:val="20"/>
          <w:u w:val="single"/>
        </w:rPr>
      </w:pPr>
      <w:r w:rsidRPr="00A51B4C">
        <w:rPr>
          <w:rFonts w:ascii="Arial" w:hAnsi="Arial" w:cs="Arial"/>
          <w:b/>
          <w:bCs/>
          <w:color w:val="215868" w:themeColor="accent5" w:themeShade="80"/>
          <w:sz w:val="20"/>
          <w:szCs w:val="20"/>
          <w:u w:val="single"/>
        </w:rPr>
        <w:t>CAREER SNAPSHOT</w:t>
      </w:r>
    </w:p>
    <w:tbl>
      <w:tblPr>
        <w:tblStyle w:val="TableGrid"/>
        <w:tblW w:w="9497" w:type="dxa"/>
        <w:tblInd w:w="534" w:type="dxa"/>
        <w:tblLook w:val="04A0"/>
      </w:tblPr>
      <w:tblGrid>
        <w:gridCol w:w="1159"/>
        <w:gridCol w:w="1856"/>
        <w:gridCol w:w="6482"/>
      </w:tblGrid>
      <w:tr w:rsidR="000B2C81" w:rsidRPr="00A51B4C" w:rsidTr="00772660">
        <w:trPr>
          <w:trHeight w:val="332"/>
        </w:trPr>
        <w:tc>
          <w:tcPr>
            <w:tcW w:w="1011" w:type="dxa"/>
            <w:vAlign w:val="center"/>
          </w:tcPr>
          <w:p w:rsidR="000B2C81" w:rsidRPr="00A51B4C" w:rsidRDefault="000B2C81" w:rsidP="00772660">
            <w:pPr>
              <w:spacing w:after="0" w:line="240" w:lineRule="auto"/>
              <w:jc w:val="center"/>
              <w:rPr>
                <w:rFonts w:ascii="Arial" w:hAnsi="Arial" w:cs="Arial"/>
                <w:b/>
                <w:sz w:val="20"/>
              </w:rPr>
            </w:pPr>
            <w:r w:rsidRPr="00A51B4C">
              <w:rPr>
                <w:rFonts w:ascii="Arial" w:hAnsi="Arial" w:cs="Arial"/>
                <w:b/>
                <w:sz w:val="20"/>
              </w:rPr>
              <w:t>Timeline</w:t>
            </w:r>
          </w:p>
        </w:tc>
        <w:tc>
          <w:tcPr>
            <w:tcW w:w="1870" w:type="dxa"/>
            <w:vAlign w:val="center"/>
          </w:tcPr>
          <w:p w:rsidR="000B2C81" w:rsidRPr="00A51B4C" w:rsidRDefault="000B2C81" w:rsidP="00772660">
            <w:pPr>
              <w:spacing w:after="0" w:line="240" w:lineRule="auto"/>
              <w:jc w:val="center"/>
              <w:rPr>
                <w:rFonts w:ascii="Arial" w:hAnsi="Arial" w:cs="Arial"/>
                <w:b/>
                <w:sz w:val="20"/>
              </w:rPr>
            </w:pPr>
            <w:r w:rsidRPr="00A51B4C">
              <w:rPr>
                <w:rFonts w:ascii="Arial" w:hAnsi="Arial" w:cs="Arial"/>
                <w:b/>
                <w:sz w:val="20"/>
              </w:rPr>
              <w:t>Role</w:t>
            </w:r>
          </w:p>
        </w:tc>
        <w:tc>
          <w:tcPr>
            <w:tcW w:w="6616" w:type="dxa"/>
            <w:vAlign w:val="center"/>
          </w:tcPr>
          <w:p w:rsidR="000B2C81" w:rsidRPr="00A51B4C" w:rsidRDefault="000B2C81" w:rsidP="00772660">
            <w:pPr>
              <w:spacing w:after="0" w:line="240" w:lineRule="auto"/>
              <w:jc w:val="center"/>
              <w:rPr>
                <w:rFonts w:ascii="Arial" w:hAnsi="Arial" w:cs="Arial"/>
                <w:b/>
                <w:sz w:val="20"/>
              </w:rPr>
            </w:pPr>
            <w:r w:rsidRPr="00A51B4C">
              <w:rPr>
                <w:rFonts w:ascii="Arial" w:hAnsi="Arial" w:cs="Arial"/>
                <w:b/>
                <w:sz w:val="20"/>
              </w:rPr>
              <w:t>Details</w:t>
            </w:r>
          </w:p>
        </w:tc>
      </w:tr>
      <w:tr w:rsidR="000B2C81" w:rsidRPr="00A51B4C" w:rsidTr="00772660">
        <w:trPr>
          <w:trHeight w:val="842"/>
        </w:trPr>
        <w:tc>
          <w:tcPr>
            <w:tcW w:w="1011" w:type="dxa"/>
            <w:vAlign w:val="center"/>
          </w:tcPr>
          <w:p w:rsidR="000B2C81" w:rsidRPr="00A51B4C" w:rsidRDefault="000B2C81" w:rsidP="00772660">
            <w:pPr>
              <w:pStyle w:val="Normal1"/>
              <w:spacing w:line="276" w:lineRule="auto"/>
              <w:rPr>
                <w:rFonts w:ascii="Arial" w:eastAsia="Times New Roman" w:hAnsi="Arial" w:cs="Arial"/>
              </w:rPr>
            </w:pPr>
            <w:r w:rsidRPr="00A51B4C">
              <w:rPr>
                <w:rFonts w:ascii="Arial" w:eastAsia="Times New Roman" w:hAnsi="Arial" w:cs="Arial"/>
              </w:rPr>
              <w:t>2014-2017</w:t>
            </w:r>
          </w:p>
        </w:tc>
        <w:tc>
          <w:tcPr>
            <w:tcW w:w="1870" w:type="dxa"/>
            <w:vAlign w:val="center"/>
          </w:tcPr>
          <w:p w:rsidR="000B2C81" w:rsidRPr="00A51B4C" w:rsidRDefault="000B2C81" w:rsidP="00772660">
            <w:pPr>
              <w:pStyle w:val="Normal1"/>
              <w:spacing w:line="276" w:lineRule="auto"/>
              <w:jc w:val="both"/>
              <w:rPr>
                <w:rFonts w:ascii="Arial" w:eastAsia="Times New Roman" w:hAnsi="Arial" w:cs="Arial"/>
              </w:rPr>
            </w:pPr>
            <w:r w:rsidRPr="00A51B4C">
              <w:rPr>
                <w:rFonts w:ascii="Arial" w:eastAsia="Times New Roman" w:hAnsi="Arial" w:cs="Arial"/>
              </w:rPr>
              <w:t>Training Co-</w:t>
            </w:r>
            <w:proofErr w:type="spellStart"/>
            <w:r w:rsidRPr="00A51B4C">
              <w:rPr>
                <w:rFonts w:ascii="Arial" w:eastAsia="Times New Roman" w:hAnsi="Arial" w:cs="Arial"/>
              </w:rPr>
              <w:t>Ordinator</w:t>
            </w:r>
            <w:proofErr w:type="spellEnd"/>
            <w:r w:rsidRPr="00A51B4C">
              <w:rPr>
                <w:rFonts w:ascii="Arial" w:eastAsia="Times New Roman" w:hAnsi="Arial" w:cs="Arial"/>
              </w:rPr>
              <w:t xml:space="preserve"> and Radio System Instructor</w:t>
            </w:r>
          </w:p>
        </w:tc>
        <w:tc>
          <w:tcPr>
            <w:tcW w:w="6616" w:type="dxa"/>
            <w:vAlign w:val="center"/>
          </w:tcPr>
          <w:p w:rsidR="000B2C81" w:rsidRPr="00A51B4C" w:rsidRDefault="000B2C81" w:rsidP="00772660">
            <w:pPr>
              <w:pStyle w:val="BodyTextIndent"/>
              <w:ind w:left="0"/>
              <w:rPr>
                <w:rFonts w:ascii="Arial" w:eastAsia="Batang" w:hAnsi="Arial" w:cs="Arial"/>
                <w:color w:val="000000"/>
                <w:sz w:val="20"/>
              </w:rPr>
            </w:pPr>
            <w:r w:rsidRPr="00A51B4C">
              <w:rPr>
                <w:rFonts w:ascii="Arial" w:eastAsia="Batang" w:hAnsi="Arial" w:cs="Arial"/>
                <w:color w:val="000000"/>
                <w:sz w:val="20"/>
              </w:rPr>
              <w:t xml:space="preserve">Imparting Technical type training for Pilots, Engineers and Technical/ Non Technical personnel of the IAF and M/s HAL with advanced computer based teaching/training aids. Preparation of précis, lesson plans and power point presentations. Conduct of offline and online examinations. Preparation and implementation of Block and Weekly training </w:t>
            </w:r>
            <w:proofErr w:type="spellStart"/>
            <w:r w:rsidRPr="00A51B4C">
              <w:rPr>
                <w:rFonts w:ascii="Arial" w:eastAsia="Batang" w:hAnsi="Arial" w:cs="Arial"/>
                <w:color w:val="000000"/>
                <w:sz w:val="20"/>
              </w:rPr>
              <w:t>programmes</w:t>
            </w:r>
            <w:proofErr w:type="spellEnd"/>
            <w:r w:rsidRPr="00A51B4C">
              <w:rPr>
                <w:rFonts w:ascii="Arial" w:eastAsia="Batang" w:hAnsi="Arial" w:cs="Arial"/>
                <w:color w:val="000000"/>
                <w:sz w:val="20"/>
              </w:rPr>
              <w:t>. Compilation of Syllabus, Question banks and Official correspondence.</w:t>
            </w:r>
          </w:p>
        </w:tc>
      </w:tr>
      <w:tr w:rsidR="000B2C81" w:rsidRPr="00A51B4C" w:rsidTr="00772660">
        <w:trPr>
          <w:trHeight w:val="1009"/>
        </w:trPr>
        <w:tc>
          <w:tcPr>
            <w:tcW w:w="1011" w:type="dxa"/>
            <w:vAlign w:val="center"/>
          </w:tcPr>
          <w:p w:rsidR="000B2C81" w:rsidRPr="00A51B4C" w:rsidRDefault="000B2C81" w:rsidP="00772660">
            <w:pPr>
              <w:pStyle w:val="Normal1"/>
              <w:spacing w:line="276" w:lineRule="auto"/>
              <w:rPr>
                <w:rFonts w:ascii="Arial" w:eastAsia="Times New Roman" w:hAnsi="Arial" w:cs="Arial"/>
              </w:rPr>
            </w:pPr>
            <w:r w:rsidRPr="00A51B4C">
              <w:rPr>
                <w:rFonts w:ascii="Arial" w:eastAsia="Times New Roman" w:hAnsi="Arial" w:cs="Arial"/>
              </w:rPr>
              <w:t>2008-2014</w:t>
            </w:r>
          </w:p>
        </w:tc>
        <w:tc>
          <w:tcPr>
            <w:tcW w:w="1870" w:type="dxa"/>
            <w:vAlign w:val="center"/>
          </w:tcPr>
          <w:p w:rsidR="000B2C81" w:rsidRPr="00A51B4C" w:rsidRDefault="000B2C81" w:rsidP="00772660">
            <w:pPr>
              <w:pStyle w:val="Normal1"/>
              <w:spacing w:line="240" w:lineRule="auto"/>
              <w:jc w:val="both"/>
              <w:rPr>
                <w:rFonts w:ascii="Arial" w:eastAsia="Times New Roman" w:hAnsi="Arial" w:cs="Arial"/>
              </w:rPr>
            </w:pPr>
            <w:proofErr w:type="spellStart"/>
            <w:r w:rsidRPr="00A51B4C">
              <w:rPr>
                <w:rFonts w:ascii="Arial" w:eastAsia="Times New Roman" w:hAnsi="Arial" w:cs="Arial"/>
              </w:rPr>
              <w:t>Incharge</w:t>
            </w:r>
            <w:proofErr w:type="spellEnd"/>
            <w:r w:rsidRPr="00A51B4C">
              <w:rPr>
                <w:rFonts w:ascii="Arial" w:eastAsia="Times New Roman" w:hAnsi="Arial" w:cs="Arial"/>
              </w:rPr>
              <w:t xml:space="preserve"> Radio Lab</w:t>
            </w:r>
          </w:p>
        </w:tc>
        <w:tc>
          <w:tcPr>
            <w:tcW w:w="6616" w:type="dxa"/>
            <w:vAlign w:val="center"/>
          </w:tcPr>
          <w:p w:rsidR="000B2C81" w:rsidRPr="00A51B4C" w:rsidRDefault="000B2C81" w:rsidP="00772660">
            <w:pPr>
              <w:pStyle w:val="BodyTextIndent"/>
              <w:ind w:left="0"/>
              <w:rPr>
                <w:rFonts w:ascii="Arial" w:hAnsi="Arial" w:cs="Arial"/>
                <w:sz w:val="20"/>
              </w:rPr>
            </w:pPr>
            <w:r w:rsidRPr="00A51B4C">
              <w:rPr>
                <w:rFonts w:ascii="Arial" w:eastAsia="Batang" w:hAnsi="Arial" w:cs="Arial"/>
                <w:color w:val="000000"/>
                <w:sz w:val="20"/>
              </w:rPr>
              <w:t>Second line servicing of communication equipment (LRUs) of Mirage 2000 aircraft.</w:t>
            </w:r>
            <w:r w:rsidRPr="00A51B4C">
              <w:rPr>
                <w:rFonts w:ascii="Arial" w:hAnsi="Arial" w:cs="Arial"/>
                <w:sz w:val="20"/>
              </w:rPr>
              <w:t xml:space="preserve"> </w:t>
            </w:r>
            <w:r w:rsidRPr="00A51B4C">
              <w:rPr>
                <w:rFonts w:ascii="Arial" w:eastAsia="Batang" w:hAnsi="Arial" w:cs="Arial"/>
                <w:color w:val="000000"/>
                <w:sz w:val="20"/>
              </w:rPr>
              <w:t>Upkeep and Maintenance of records.</w:t>
            </w:r>
            <w:r w:rsidRPr="00A51B4C">
              <w:rPr>
                <w:rFonts w:ascii="Arial" w:hAnsi="Arial" w:cs="Arial"/>
                <w:sz w:val="20"/>
              </w:rPr>
              <w:t xml:space="preserve"> Creation of demand and returns of equipments using online IMMOLS (Integrated Material Management Online System). </w:t>
            </w:r>
            <w:r w:rsidRPr="00A51B4C">
              <w:rPr>
                <w:rFonts w:ascii="Arial" w:eastAsia="Batang" w:hAnsi="Arial" w:cs="Arial"/>
                <w:color w:val="000000"/>
                <w:sz w:val="20"/>
              </w:rPr>
              <w:t>Logging On and Off of radio equipment.</w:t>
            </w:r>
          </w:p>
        </w:tc>
      </w:tr>
      <w:tr w:rsidR="000B2C81" w:rsidRPr="00A51B4C" w:rsidTr="00772660">
        <w:trPr>
          <w:trHeight w:val="574"/>
        </w:trPr>
        <w:tc>
          <w:tcPr>
            <w:tcW w:w="1011" w:type="dxa"/>
            <w:vAlign w:val="center"/>
          </w:tcPr>
          <w:p w:rsidR="000B2C81" w:rsidRPr="00A51B4C" w:rsidRDefault="000B2C81" w:rsidP="00772660">
            <w:pPr>
              <w:pStyle w:val="Normal1"/>
              <w:spacing w:line="276" w:lineRule="auto"/>
              <w:rPr>
                <w:rFonts w:ascii="Arial" w:eastAsia="Times New Roman" w:hAnsi="Arial" w:cs="Arial"/>
              </w:rPr>
            </w:pPr>
            <w:r w:rsidRPr="00A51B4C">
              <w:rPr>
                <w:rFonts w:ascii="Arial" w:eastAsia="Times New Roman" w:hAnsi="Arial" w:cs="Arial"/>
              </w:rPr>
              <w:t>2003-2008</w:t>
            </w:r>
          </w:p>
        </w:tc>
        <w:tc>
          <w:tcPr>
            <w:tcW w:w="1870" w:type="dxa"/>
            <w:vAlign w:val="center"/>
          </w:tcPr>
          <w:p w:rsidR="000B2C81" w:rsidRPr="00A51B4C" w:rsidRDefault="000B2C81" w:rsidP="00772660">
            <w:pPr>
              <w:pStyle w:val="Normal1"/>
              <w:spacing w:line="276" w:lineRule="auto"/>
              <w:jc w:val="both"/>
              <w:rPr>
                <w:rFonts w:ascii="Arial" w:eastAsia="Times New Roman" w:hAnsi="Arial" w:cs="Arial"/>
              </w:rPr>
            </w:pPr>
            <w:r w:rsidRPr="00A51B4C">
              <w:rPr>
                <w:rFonts w:ascii="Arial" w:eastAsia="Times New Roman" w:hAnsi="Arial" w:cs="Arial"/>
              </w:rPr>
              <w:t xml:space="preserve">Radio Technician </w:t>
            </w:r>
          </w:p>
        </w:tc>
        <w:tc>
          <w:tcPr>
            <w:tcW w:w="6616" w:type="dxa"/>
            <w:vAlign w:val="center"/>
          </w:tcPr>
          <w:p w:rsidR="000B2C81" w:rsidRPr="00A51B4C" w:rsidRDefault="000B2C81" w:rsidP="00772660">
            <w:pPr>
              <w:pStyle w:val="BodyTextIndent"/>
              <w:ind w:left="0"/>
              <w:rPr>
                <w:rFonts w:ascii="Arial" w:eastAsia="Batang" w:hAnsi="Arial" w:cs="Arial"/>
                <w:color w:val="000000"/>
                <w:sz w:val="20"/>
              </w:rPr>
            </w:pPr>
            <w:r w:rsidRPr="00A51B4C">
              <w:rPr>
                <w:rFonts w:ascii="Arial" w:eastAsia="Batang" w:hAnsi="Arial" w:cs="Arial"/>
                <w:color w:val="000000"/>
                <w:sz w:val="20"/>
              </w:rPr>
              <w:t xml:space="preserve">First and second line servicing on Mirage 2000 aircraft. Timely completion of tasks required for aircraft readiness. </w:t>
            </w:r>
          </w:p>
        </w:tc>
      </w:tr>
    </w:tbl>
    <w:p w:rsidR="000B2C81" w:rsidRPr="000B2C81" w:rsidRDefault="000B2C81" w:rsidP="000B2C81">
      <w:pPr>
        <w:pStyle w:val="ListParagraph"/>
        <w:numPr>
          <w:ilvl w:val="0"/>
          <w:numId w:val="21"/>
        </w:numPr>
        <w:spacing w:after="0" w:line="240" w:lineRule="auto"/>
        <w:rPr>
          <w:rFonts w:ascii="Arial" w:hAnsi="Arial" w:cs="Arial"/>
          <w:b/>
          <w:sz w:val="20"/>
        </w:rPr>
      </w:pPr>
    </w:p>
    <w:p w:rsidR="00461804" w:rsidRPr="00083BC3" w:rsidRDefault="00005556" w:rsidP="00005556">
      <w:pPr>
        <w:pStyle w:val="ListParagraph"/>
        <w:tabs>
          <w:tab w:val="left" w:pos="1334"/>
        </w:tabs>
        <w:spacing w:after="0" w:line="240" w:lineRule="auto"/>
        <w:jc w:val="both"/>
        <w:rPr>
          <w:rFonts w:ascii="Times New Roman" w:hAnsi="Times New Roman"/>
          <w:sz w:val="16"/>
        </w:rPr>
      </w:pPr>
      <w:r w:rsidRPr="00083BC3">
        <w:rPr>
          <w:rFonts w:ascii="Times New Roman" w:hAnsi="Times New Roman"/>
          <w:sz w:val="20"/>
        </w:rPr>
        <w:tab/>
      </w:r>
    </w:p>
    <w:p w:rsidR="00DA67D3" w:rsidRPr="00A51B4C" w:rsidRDefault="00D31B0C" w:rsidP="00DA67D3">
      <w:pPr>
        <w:pStyle w:val="BodyTextIndent"/>
        <w:ind w:left="0"/>
        <w:rPr>
          <w:rFonts w:ascii="Arial" w:hAnsi="Arial" w:cs="Arial"/>
          <w:b/>
          <w:color w:val="17365D" w:themeColor="text2" w:themeShade="BF"/>
          <w:sz w:val="20"/>
          <w:u w:val="single"/>
        </w:rPr>
      </w:pPr>
      <w:r w:rsidRPr="00D31B0C">
        <w:rPr>
          <w:rFonts w:ascii="Arial" w:hAnsi="Arial" w:cs="Arial"/>
          <w:b/>
          <w:color w:val="365F91" w:themeColor="accent1" w:themeShade="BF"/>
          <w:sz w:val="20"/>
          <w:u w:val="single"/>
        </w:rPr>
        <w:lastRenderedPageBreak/>
        <w:t>ADDITIONAL SKILLS:</w:t>
      </w:r>
    </w:p>
    <w:p w:rsidR="000B54AB" w:rsidRPr="00A51B4C" w:rsidRDefault="00B967B9" w:rsidP="00DA67D3">
      <w:pPr>
        <w:pStyle w:val="BodyTextIndent"/>
        <w:ind w:left="0"/>
        <w:rPr>
          <w:rFonts w:ascii="Arial" w:hAnsi="Arial" w:cs="Arial"/>
          <w:b/>
          <w:color w:val="17365D" w:themeColor="text2" w:themeShade="BF"/>
          <w:sz w:val="20"/>
          <w:u w:val="single"/>
        </w:rPr>
      </w:pPr>
      <w:r w:rsidRPr="00A51B4C">
        <w:rPr>
          <w:rFonts w:ascii="Arial" w:hAnsi="Arial" w:cs="Arial"/>
          <w:noProof/>
          <w:sz w:val="20"/>
          <w:szCs w:val="28"/>
        </w:rPr>
        <w:t xml:space="preserve"> </w:t>
      </w:r>
      <w:r w:rsidR="000B54AB" w:rsidRPr="00A51B4C">
        <w:rPr>
          <w:rFonts w:ascii="Arial" w:hAnsi="Arial" w:cs="Arial"/>
          <w:noProof/>
          <w:sz w:val="20"/>
          <w:szCs w:val="28"/>
        </w:rPr>
        <w:tab/>
      </w:r>
    </w:p>
    <w:p w:rsidR="008C4228" w:rsidRPr="008C4228" w:rsidRDefault="00D31B0C" w:rsidP="008C4228">
      <w:pPr>
        <w:pStyle w:val="ListParagraph"/>
        <w:widowControl w:val="0"/>
        <w:numPr>
          <w:ilvl w:val="0"/>
          <w:numId w:val="29"/>
        </w:numPr>
        <w:tabs>
          <w:tab w:val="left" w:pos="5804"/>
        </w:tabs>
        <w:suppressAutoHyphens w:val="0"/>
        <w:autoSpaceDE w:val="0"/>
        <w:autoSpaceDN w:val="0"/>
        <w:spacing w:after="0" w:line="259" w:lineRule="auto"/>
        <w:ind w:right="136"/>
        <w:jc w:val="both"/>
        <w:rPr>
          <w:rFonts w:ascii="Arial" w:hAnsi="Arial" w:cs="Arial"/>
          <w:sz w:val="20"/>
        </w:rPr>
      </w:pPr>
      <w:r>
        <w:rPr>
          <w:rFonts w:ascii="Arial" w:hAnsi="Arial" w:cs="Arial"/>
          <w:b/>
          <w:color w:val="365F91" w:themeColor="accent1" w:themeShade="BF"/>
          <w:sz w:val="20"/>
        </w:rPr>
        <w:t>As Canteen Manager URC, Kakinada</w:t>
      </w:r>
      <w:r w:rsidR="00544937" w:rsidRPr="008C4228">
        <w:rPr>
          <w:rFonts w:ascii="Arial" w:hAnsi="Arial" w:cs="Arial"/>
          <w:sz w:val="20"/>
        </w:rPr>
        <w:t xml:space="preserve"> </w:t>
      </w:r>
      <w:r w:rsidR="00196572" w:rsidRPr="008C4228">
        <w:rPr>
          <w:rFonts w:ascii="Arial" w:hAnsi="Arial" w:cs="Arial"/>
          <w:sz w:val="20"/>
        </w:rPr>
        <w:t xml:space="preserve">for its daily </w:t>
      </w:r>
      <w:r w:rsidR="000B2C81">
        <w:rPr>
          <w:rFonts w:ascii="Arial" w:hAnsi="Arial" w:cs="Arial"/>
          <w:sz w:val="20"/>
        </w:rPr>
        <w:t xml:space="preserve">functioning comprising of sales, carrying out of boards for </w:t>
      </w:r>
      <w:r w:rsidR="00196572" w:rsidRPr="008C4228">
        <w:rPr>
          <w:rFonts w:ascii="Arial" w:hAnsi="Arial" w:cs="Arial"/>
          <w:sz w:val="20"/>
        </w:rPr>
        <w:t>stock check</w:t>
      </w:r>
      <w:r w:rsidR="000B2C81">
        <w:rPr>
          <w:rFonts w:ascii="Arial" w:hAnsi="Arial" w:cs="Arial"/>
          <w:sz w:val="20"/>
        </w:rPr>
        <w:t>s</w:t>
      </w:r>
      <w:r w:rsidR="00196572" w:rsidRPr="008C4228">
        <w:rPr>
          <w:rFonts w:ascii="Arial" w:hAnsi="Arial" w:cs="Arial"/>
          <w:sz w:val="20"/>
        </w:rPr>
        <w:t>, receipt of stores from CSD depot</w:t>
      </w:r>
      <w:r w:rsidR="00DD06EE" w:rsidRPr="008C4228">
        <w:rPr>
          <w:rFonts w:ascii="Arial" w:hAnsi="Arial" w:cs="Arial"/>
          <w:sz w:val="20"/>
        </w:rPr>
        <w:t>,</w:t>
      </w:r>
      <w:r w:rsidR="00352DC5" w:rsidRPr="008C4228">
        <w:rPr>
          <w:rFonts w:ascii="Arial" w:hAnsi="Arial" w:cs="Arial"/>
          <w:sz w:val="20"/>
        </w:rPr>
        <w:t xml:space="preserve"> safe custody</w:t>
      </w:r>
      <w:r w:rsidR="00DD06EE" w:rsidRPr="008C4228">
        <w:rPr>
          <w:rFonts w:ascii="Arial" w:hAnsi="Arial" w:cs="Arial"/>
          <w:sz w:val="20"/>
        </w:rPr>
        <w:t>, man</w:t>
      </w:r>
      <w:r w:rsidR="000B2C81">
        <w:rPr>
          <w:rFonts w:ascii="Arial" w:hAnsi="Arial" w:cs="Arial"/>
          <w:sz w:val="20"/>
        </w:rPr>
        <w:t xml:space="preserve">power management, </w:t>
      </w:r>
      <w:r w:rsidR="00DD06EE" w:rsidRPr="008C4228">
        <w:rPr>
          <w:rFonts w:ascii="Arial" w:hAnsi="Arial" w:cs="Arial"/>
          <w:sz w:val="20"/>
        </w:rPr>
        <w:t>and housekeeping.</w:t>
      </w:r>
      <w:r w:rsidR="008E619C" w:rsidRPr="008C4228">
        <w:rPr>
          <w:rFonts w:ascii="Arial" w:hAnsi="Arial" w:cs="Arial"/>
          <w:sz w:val="20"/>
        </w:rPr>
        <w:t xml:space="preserve"> </w:t>
      </w:r>
    </w:p>
    <w:p w:rsidR="00177637" w:rsidRPr="008C4228" w:rsidRDefault="00D31B0C" w:rsidP="008C4228">
      <w:pPr>
        <w:pStyle w:val="ListParagraph"/>
        <w:widowControl w:val="0"/>
        <w:numPr>
          <w:ilvl w:val="0"/>
          <w:numId w:val="29"/>
        </w:numPr>
        <w:tabs>
          <w:tab w:val="left" w:pos="5804"/>
        </w:tabs>
        <w:suppressAutoHyphens w:val="0"/>
        <w:autoSpaceDE w:val="0"/>
        <w:autoSpaceDN w:val="0"/>
        <w:spacing w:after="0" w:line="259" w:lineRule="auto"/>
        <w:ind w:right="136"/>
        <w:jc w:val="both"/>
        <w:rPr>
          <w:rFonts w:ascii="Arial" w:hAnsi="Arial" w:cs="Arial"/>
          <w:sz w:val="20"/>
        </w:rPr>
      </w:pPr>
      <w:r>
        <w:rPr>
          <w:rFonts w:ascii="Arial" w:hAnsi="Arial" w:cs="Arial"/>
          <w:b/>
          <w:color w:val="365F91" w:themeColor="accent1" w:themeShade="BF"/>
          <w:sz w:val="20"/>
        </w:rPr>
        <w:t>As Security Officer</w:t>
      </w:r>
      <w:r w:rsidR="000D7B08" w:rsidRPr="008C4228">
        <w:rPr>
          <w:rFonts w:ascii="Arial" w:hAnsi="Arial" w:cs="Arial"/>
          <w:sz w:val="20"/>
        </w:rPr>
        <w:t xml:space="preserve"> </w:t>
      </w:r>
    </w:p>
    <w:p w:rsidR="00177637" w:rsidRPr="00177637" w:rsidRDefault="00177637" w:rsidP="008C4228">
      <w:pPr>
        <w:pStyle w:val="ListParagraph"/>
        <w:widowControl w:val="0"/>
        <w:numPr>
          <w:ilvl w:val="0"/>
          <w:numId w:val="28"/>
        </w:numPr>
        <w:tabs>
          <w:tab w:val="left" w:pos="5804"/>
        </w:tabs>
        <w:suppressAutoHyphens w:val="0"/>
        <w:autoSpaceDE w:val="0"/>
        <w:autoSpaceDN w:val="0"/>
        <w:spacing w:after="0" w:line="259" w:lineRule="auto"/>
        <w:ind w:left="1134" w:right="136" w:hanging="425"/>
        <w:jc w:val="both"/>
        <w:rPr>
          <w:rFonts w:ascii="Arial" w:hAnsi="Arial" w:cs="Arial"/>
          <w:sz w:val="20"/>
        </w:rPr>
      </w:pPr>
      <w:r>
        <w:rPr>
          <w:rFonts w:ascii="Arial" w:hAnsi="Arial" w:cs="Arial"/>
          <w:sz w:val="20"/>
        </w:rPr>
        <w:t>Providing in VIP Security,</w:t>
      </w:r>
      <w:r w:rsidRPr="00A51B4C">
        <w:rPr>
          <w:rFonts w:ascii="Arial" w:hAnsi="Arial" w:cs="Arial"/>
          <w:sz w:val="20"/>
        </w:rPr>
        <w:t xml:space="preserve"> internal and external security by handling</w:t>
      </w:r>
      <w:r w:rsidRPr="00A51B4C">
        <w:rPr>
          <w:rFonts w:ascii="Arial" w:hAnsi="Arial" w:cs="Arial"/>
          <w:spacing w:val="17"/>
          <w:sz w:val="20"/>
        </w:rPr>
        <w:t xml:space="preserve"> </w:t>
      </w:r>
      <w:r w:rsidRPr="00A51B4C">
        <w:rPr>
          <w:rFonts w:ascii="Arial" w:hAnsi="Arial" w:cs="Arial"/>
          <w:sz w:val="20"/>
        </w:rPr>
        <w:t>all</w:t>
      </w:r>
      <w:r w:rsidRPr="00A51B4C">
        <w:rPr>
          <w:rFonts w:ascii="Arial" w:hAnsi="Arial" w:cs="Arial"/>
          <w:spacing w:val="18"/>
          <w:sz w:val="20"/>
        </w:rPr>
        <w:t xml:space="preserve"> </w:t>
      </w:r>
      <w:r w:rsidRPr="00A51B4C">
        <w:rPr>
          <w:rFonts w:ascii="Arial" w:hAnsi="Arial" w:cs="Arial"/>
          <w:sz w:val="20"/>
        </w:rPr>
        <w:t>types</w:t>
      </w:r>
      <w:r w:rsidRPr="00A51B4C">
        <w:rPr>
          <w:rFonts w:ascii="Arial" w:hAnsi="Arial" w:cs="Arial"/>
          <w:spacing w:val="17"/>
          <w:sz w:val="20"/>
        </w:rPr>
        <w:t xml:space="preserve"> </w:t>
      </w:r>
      <w:r w:rsidRPr="00A51B4C">
        <w:rPr>
          <w:rFonts w:ascii="Arial" w:hAnsi="Arial" w:cs="Arial"/>
          <w:sz w:val="20"/>
        </w:rPr>
        <w:t>of</w:t>
      </w:r>
      <w:r w:rsidRPr="00A51B4C">
        <w:rPr>
          <w:rFonts w:ascii="Arial" w:hAnsi="Arial" w:cs="Arial"/>
          <w:spacing w:val="17"/>
          <w:sz w:val="20"/>
        </w:rPr>
        <w:t xml:space="preserve"> </w:t>
      </w:r>
      <w:r w:rsidRPr="00A51B4C">
        <w:rPr>
          <w:rFonts w:ascii="Arial" w:hAnsi="Arial" w:cs="Arial"/>
          <w:sz w:val="20"/>
        </w:rPr>
        <w:t>small</w:t>
      </w:r>
      <w:r w:rsidRPr="00A51B4C">
        <w:rPr>
          <w:rFonts w:ascii="Arial" w:hAnsi="Arial" w:cs="Arial"/>
          <w:spacing w:val="18"/>
          <w:sz w:val="20"/>
        </w:rPr>
        <w:t xml:space="preserve"> </w:t>
      </w:r>
      <w:r w:rsidRPr="00A51B4C">
        <w:rPr>
          <w:rFonts w:ascii="Arial" w:hAnsi="Arial" w:cs="Arial"/>
          <w:sz w:val="20"/>
        </w:rPr>
        <w:t>arms,</w:t>
      </w:r>
      <w:r w:rsidRPr="00A51B4C">
        <w:rPr>
          <w:rFonts w:ascii="Arial" w:hAnsi="Arial" w:cs="Arial"/>
          <w:noProof/>
          <w:sz w:val="20"/>
          <w:szCs w:val="28"/>
        </w:rPr>
        <w:t xml:space="preserve"> Automatic weapons and Rifles, Sten Machine Carbines and Light Machine Guns,</w:t>
      </w:r>
      <w:r w:rsidRPr="00A51B4C">
        <w:rPr>
          <w:rFonts w:ascii="Arial" w:hAnsi="Arial" w:cs="Arial"/>
          <w:spacing w:val="16"/>
          <w:sz w:val="20"/>
        </w:rPr>
        <w:t xml:space="preserve"> </w:t>
      </w:r>
      <w:r w:rsidRPr="00A51B4C">
        <w:rPr>
          <w:rFonts w:ascii="Arial" w:hAnsi="Arial" w:cs="Arial"/>
          <w:sz w:val="20"/>
        </w:rPr>
        <w:t>neutralization of threats with X-Ray scanner and handl</w:t>
      </w:r>
      <w:r w:rsidR="00420151">
        <w:rPr>
          <w:rFonts w:ascii="Arial" w:hAnsi="Arial" w:cs="Arial"/>
          <w:sz w:val="20"/>
        </w:rPr>
        <w:t xml:space="preserve">ing of Metal Detectors, </w:t>
      </w:r>
      <w:r w:rsidRPr="00A51B4C">
        <w:rPr>
          <w:rFonts w:ascii="Arial" w:hAnsi="Arial" w:cs="Arial"/>
          <w:sz w:val="20"/>
        </w:rPr>
        <w:t>Monitoring and recording CCTV control system</w:t>
      </w:r>
      <w:r w:rsidRPr="00177637">
        <w:rPr>
          <w:rFonts w:ascii="Arial" w:hAnsi="Arial" w:cs="Arial"/>
          <w:color w:val="202124"/>
          <w:sz w:val="16"/>
          <w:szCs w:val="16"/>
          <w:shd w:val="clear" w:color="auto" w:fill="FFFFFF"/>
        </w:rPr>
        <w:t xml:space="preserve"> </w:t>
      </w:r>
    </w:p>
    <w:p w:rsidR="00177637" w:rsidRPr="00177637" w:rsidRDefault="00177637" w:rsidP="008C4228">
      <w:pPr>
        <w:pStyle w:val="ListParagraph"/>
        <w:widowControl w:val="0"/>
        <w:numPr>
          <w:ilvl w:val="0"/>
          <w:numId w:val="28"/>
        </w:numPr>
        <w:tabs>
          <w:tab w:val="left" w:pos="5804"/>
        </w:tabs>
        <w:suppressAutoHyphens w:val="0"/>
        <w:autoSpaceDE w:val="0"/>
        <w:autoSpaceDN w:val="0"/>
        <w:spacing w:after="0" w:line="259" w:lineRule="auto"/>
        <w:ind w:left="1134" w:right="136" w:hanging="425"/>
        <w:jc w:val="both"/>
        <w:rPr>
          <w:rFonts w:ascii="Arial" w:hAnsi="Arial" w:cs="Arial"/>
          <w:sz w:val="20"/>
        </w:rPr>
      </w:pPr>
      <w:r w:rsidRPr="00177637">
        <w:rPr>
          <w:rFonts w:ascii="Arial" w:hAnsi="Arial" w:cs="Arial"/>
          <w:color w:val="202124"/>
          <w:sz w:val="20"/>
          <w:shd w:val="clear" w:color="auto" w:fill="FFFFFF"/>
        </w:rPr>
        <w:t>Assessing</w:t>
      </w:r>
      <w:r>
        <w:rPr>
          <w:rFonts w:ascii="Arial" w:hAnsi="Arial" w:cs="Arial"/>
          <w:color w:val="202124"/>
          <w:sz w:val="20"/>
          <w:shd w:val="clear" w:color="auto" w:fill="FFFFFF"/>
        </w:rPr>
        <w:t xml:space="preserve"> security risks and ensuring appropriate measures to protect</w:t>
      </w:r>
      <w:r w:rsidRPr="00177637">
        <w:rPr>
          <w:rFonts w:ascii="Arial" w:hAnsi="Arial" w:cs="Arial"/>
          <w:color w:val="202124"/>
          <w:sz w:val="20"/>
          <w:shd w:val="clear" w:color="auto" w:fill="FFFFFF"/>
        </w:rPr>
        <w:t xml:space="preserve"> visitors</w:t>
      </w:r>
      <w:r>
        <w:rPr>
          <w:rFonts w:ascii="Arial" w:hAnsi="Arial" w:cs="Arial"/>
          <w:color w:val="202124"/>
          <w:sz w:val="20"/>
          <w:shd w:val="clear" w:color="auto" w:fill="FFFFFF"/>
        </w:rPr>
        <w:t>, staff, assets</w:t>
      </w:r>
      <w:r w:rsidRPr="00177637">
        <w:rPr>
          <w:rFonts w:ascii="Arial" w:hAnsi="Arial" w:cs="Arial"/>
          <w:color w:val="202124"/>
          <w:sz w:val="20"/>
          <w:shd w:val="clear" w:color="auto" w:fill="FFFFFF"/>
        </w:rPr>
        <w:t xml:space="preserve"> </w:t>
      </w:r>
      <w:r>
        <w:rPr>
          <w:rFonts w:ascii="Arial" w:hAnsi="Arial" w:cs="Arial"/>
          <w:color w:val="202124"/>
          <w:sz w:val="20"/>
          <w:shd w:val="clear" w:color="auto" w:fill="FFFFFF"/>
        </w:rPr>
        <w:t>and camp area</w:t>
      </w:r>
    </w:p>
    <w:p w:rsidR="00177637" w:rsidRPr="00C1086B" w:rsidRDefault="00177637" w:rsidP="008C4228">
      <w:pPr>
        <w:pStyle w:val="ListParagraph"/>
        <w:widowControl w:val="0"/>
        <w:numPr>
          <w:ilvl w:val="0"/>
          <w:numId w:val="28"/>
        </w:numPr>
        <w:tabs>
          <w:tab w:val="left" w:pos="5804"/>
        </w:tabs>
        <w:suppressAutoHyphens w:val="0"/>
        <w:autoSpaceDE w:val="0"/>
        <w:autoSpaceDN w:val="0"/>
        <w:spacing w:after="0" w:line="259" w:lineRule="auto"/>
        <w:ind w:left="1134" w:right="136" w:hanging="425"/>
        <w:jc w:val="both"/>
        <w:rPr>
          <w:rFonts w:ascii="Arial" w:hAnsi="Arial" w:cs="Arial"/>
          <w:sz w:val="20"/>
        </w:rPr>
      </w:pPr>
      <w:r>
        <w:rPr>
          <w:rFonts w:ascii="Arial" w:hAnsi="Arial" w:cs="Arial"/>
          <w:color w:val="202124"/>
          <w:sz w:val="20"/>
          <w:shd w:val="clear" w:color="auto" w:fill="FFFFFF"/>
        </w:rPr>
        <w:t xml:space="preserve">Auditing </w:t>
      </w:r>
      <w:r w:rsidRPr="00177637">
        <w:rPr>
          <w:rFonts w:ascii="Arial" w:hAnsi="Arial" w:cs="Arial"/>
          <w:color w:val="202124"/>
          <w:sz w:val="20"/>
          <w:shd w:val="clear" w:color="auto" w:fill="FFFFFF"/>
        </w:rPr>
        <w:t>e</w:t>
      </w:r>
      <w:r>
        <w:rPr>
          <w:rFonts w:ascii="Arial" w:hAnsi="Arial" w:cs="Arial"/>
          <w:color w:val="202124"/>
          <w:sz w:val="20"/>
          <w:shd w:val="clear" w:color="auto" w:fill="FFFFFF"/>
        </w:rPr>
        <w:t>ach layer of security and maintenance to</w:t>
      </w:r>
      <w:r w:rsidRPr="00177637">
        <w:rPr>
          <w:rFonts w:ascii="Arial" w:hAnsi="Arial" w:cs="Arial"/>
          <w:color w:val="202124"/>
          <w:sz w:val="20"/>
          <w:shd w:val="clear" w:color="auto" w:fill="FFFFFF"/>
        </w:rPr>
        <w:t xml:space="preserve"> appropriate level. Conduct</w:t>
      </w:r>
      <w:r>
        <w:rPr>
          <w:rFonts w:ascii="Arial" w:hAnsi="Arial" w:cs="Arial"/>
          <w:color w:val="202124"/>
          <w:sz w:val="20"/>
          <w:shd w:val="clear" w:color="auto" w:fill="FFFFFF"/>
        </w:rPr>
        <w:t>ing</w:t>
      </w:r>
      <w:r w:rsidRPr="00177637">
        <w:rPr>
          <w:rFonts w:ascii="Arial" w:hAnsi="Arial" w:cs="Arial"/>
          <w:color w:val="202124"/>
          <w:sz w:val="20"/>
          <w:shd w:val="clear" w:color="auto" w:fill="FFFFFF"/>
        </w:rPr>
        <w:t xml:space="preserve"> pe</w:t>
      </w:r>
      <w:r>
        <w:rPr>
          <w:rFonts w:ascii="Arial" w:hAnsi="Arial" w:cs="Arial"/>
          <w:color w:val="202124"/>
          <w:sz w:val="20"/>
          <w:shd w:val="clear" w:color="auto" w:fill="FFFFFF"/>
        </w:rPr>
        <w:t>riodic</w:t>
      </w:r>
      <w:r w:rsidR="00913508">
        <w:rPr>
          <w:rFonts w:ascii="Arial" w:hAnsi="Arial" w:cs="Arial"/>
          <w:color w:val="202124"/>
          <w:sz w:val="20"/>
          <w:shd w:val="clear" w:color="auto" w:fill="FFFFFF"/>
        </w:rPr>
        <w:t xml:space="preserve"> inspections and</w:t>
      </w:r>
      <w:r>
        <w:rPr>
          <w:rFonts w:ascii="Arial" w:hAnsi="Arial" w:cs="Arial"/>
          <w:color w:val="202124"/>
          <w:sz w:val="20"/>
          <w:shd w:val="clear" w:color="auto" w:fill="FFFFFF"/>
        </w:rPr>
        <w:t xml:space="preserve"> security risk assessment.</w:t>
      </w:r>
    </w:p>
    <w:p w:rsidR="00C1086B" w:rsidRPr="00C1086B" w:rsidRDefault="00C1086B" w:rsidP="008C4228">
      <w:pPr>
        <w:pStyle w:val="ListParagraph"/>
        <w:widowControl w:val="0"/>
        <w:numPr>
          <w:ilvl w:val="0"/>
          <w:numId w:val="28"/>
        </w:numPr>
        <w:tabs>
          <w:tab w:val="left" w:pos="5804"/>
        </w:tabs>
        <w:suppressAutoHyphens w:val="0"/>
        <w:autoSpaceDE w:val="0"/>
        <w:autoSpaceDN w:val="0"/>
        <w:spacing w:after="0" w:line="259" w:lineRule="auto"/>
        <w:ind w:left="1134" w:right="136" w:hanging="425"/>
        <w:jc w:val="both"/>
        <w:rPr>
          <w:rFonts w:ascii="Arial" w:hAnsi="Arial" w:cs="Arial"/>
          <w:sz w:val="20"/>
        </w:rPr>
      </w:pPr>
      <w:r>
        <w:rPr>
          <w:rStyle w:val="wbzude"/>
          <w:rFonts w:ascii="Arial" w:hAnsi="Arial" w:cs="Arial"/>
          <w:color w:val="202124"/>
          <w:sz w:val="20"/>
          <w:shd w:val="clear" w:color="auto" w:fill="FFFFFF"/>
        </w:rPr>
        <w:t>Evaluating</w:t>
      </w:r>
      <w:r w:rsidRPr="00C1086B">
        <w:rPr>
          <w:rStyle w:val="wbzude"/>
          <w:rFonts w:ascii="Arial" w:hAnsi="Arial" w:cs="Arial"/>
          <w:color w:val="202124"/>
          <w:sz w:val="20"/>
          <w:shd w:val="clear" w:color="auto" w:fill="FFFFFF"/>
        </w:rPr>
        <w:t xml:space="preserve"> and address</w:t>
      </w:r>
      <w:r>
        <w:rPr>
          <w:rStyle w:val="wbzude"/>
          <w:rFonts w:ascii="Arial" w:hAnsi="Arial" w:cs="Arial"/>
          <w:color w:val="202124"/>
          <w:sz w:val="20"/>
          <w:shd w:val="clear" w:color="auto" w:fill="FFFFFF"/>
        </w:rPr>
        <w:t>ing all risks, deviations from</w:t>
      </w:r>
      <w:r w:rsidRPr="00C1086B">
        <w:rPr>
          <w:rStyle w:val="wbzude"/>
          <w:rFonts w:ascii="Arial" w:hAnsi="Arial" w:cs="Arial"/>
          <w:color w:val="202124"/>
          <w:sz w:val="20"/>
          <w:shd w:val="clear" w:color="auto" w:fill="FFFFFF"/>
        </w:rPr>
        <w:t xml:space="preserve"> </w:t>
      </w:r>
      <w:r>
        <w:rPr>
          <w:rStyle w:val="wbzude"/>
          <w:rFonts w:ascii="Arial" w:hAnsi="Arial" w:cs="Arial"/>
          <w:color w:val="202124"/>
          <w:sz w:val="20"/>
          <w:shd w:val="clear" w:color="auto" w:fill="FFFFFF"/>
        </w:rPr>
        <w:t xml:space="preserve">camp </w:t>
      </w:r>
      <w:r w:rsidRPr="00C1086B">
        <w:rPr>
          <w:rStyle w:val="wbzude"/>
          <w:rFonts w:ascii="Arial" w:hAnsi="Arial" w:cs="Arial"/>
          <w:color w:val="202124"/>
          <w:sz w:val="20"/>
          <w:shd w:val="clear" w:color="auto" w:fill="FFFFFF"/>
        </w:rPr>
        <w:t>safety standards and any untoward incidents</w:t>
      </w:r>
    </w:p>
    <w:p w:rsidR="00177637" w:rsidRPr="00420151" w:rsidRDefault="00C1086B" w:rsidP="00420151">
      <w:pPr>
        <w:pStyle w:val="ListParagraph"/>
        <w:widowControl w:val="0"/>
        <w:numPr>
          <w:ilvl w:val="0"/>
          <w:numId w:val="28"/>
        </w:numPr>
        <w:tabs>
          <w:tab w:val="left" w:pos="5804"/>
        </w:tabs>
        <w:suppressAutoHyphens w:val="0"/>
        <w:autoSpaceDE w:val="0"/>
        <w:autoSpaceDN w:val="0"/>
        <w:spacing w:after="0" w:line="259" w:lineRule="auto"/>
        <w:ind w:left="1134" w:right="136" w:hanging="425"/>
        <w:jc w:val="both"/>
        <w:rPr>
          <w:rFonts w:ascii="Arial" w:hAnsi="Arial" w:cs="Arial"/>
          <w:sz w:val="20"/>
        </w:rPr>
      </w:pPr>
      <w:r w:rsidRPr="00C1086B">
        <w:rPr>
          <w:rFonts w:ascii="Arial" w:hAnsi="Arial" w:cs="Arial"/>
          <w:color w:val="202124"/>
          <w:sz w:val="20"/>
          <w:shd w:val="clear" w:color="auto" w:fill="FFFFFF"/>
        </w:rPr>
        <w:t>Safeguarding and preventing trespassers into the camp areas through frequently patrol</w:t>
      </w:r>
      <w:r>
        <w:rPr>
          <w:rFonts w:ascii="Arial" w:hAnsi="Arial" w:cs="Arial"/>
          <w:color w:val="202124"/>
          <w:sz w:val="20"/>
          <w:shd w:val="clear" w:color="auto" w:fill="FFFFFF"/>
        </w:rPr>
        <w:t>,</w:t>
      </w:r>
      <w:r w:rsidRPr="00C1086B">
        <w:rPr>
          <w:rFonts w:ascii="Arial" w:hAnsi="Arial" w:cs="Arial"/>
          <w:color w:val="202124"/>
          <w:sz w:val="20"/>
          <w:shd w:val="clear" w:color="auto" w:fill="FFFFFF"/>
        </w:rPr>
        <w:t xml:space="preserve"> effective g</w:t>
      </w:r>
      <w:r>
        <w:rPr>
          <w:rFonts w:ascii="Arial" w:hAnsi="Arial" w:cs="Arial"/>
          <w:color w:val="202124"/>
          <w:sz w:val="20"/>
          <w:shd w:val="clear" w:color="auto" w:fill="FFFFFF"/>
        </w:rPr>
        <w:t xml:space="preserve">ate pass management and </w:t>
      </w:r>
      <w:r w:rsidRPr="00C1086B">
        <w:rPr>
          <w:rFonts w:ascii="Arial" w:hAnsi="Arial" w:cs="Arial"/>
          <w:color w:val="202124"/>
          <w:sz w:val="20"/>
          <w:shd w:val="clear" w:color="auto" w:fill="FFFFFF"/>
        </w:rPr>
        <w:t>access</w:t>
      </w:r>
      <w:r>
        <w:rPr>
          <w:rFonts w:ascii="Arial" w:hAnsi="Arial" w:cs="Arial"/>
          <w:color w:val="202124"/>
          <w:sz w:val="20"/>
          <w:shd w:val="clear" w:color="auto" w:fill="FFFFFF"/>
        </w:rPr>
        <w:t xml:space="preserve"> control</w:t>
      </w:r>
      <w:r w:rsidRPr="00C1086B">
        <w:rPr>
          <w:rFonts w:ascii="Arial" w:hAnsi="Arial" w:cs="Arial"/>
          <w:color w:val="202124"/>
          <w:sz w:val="20"/>
          <w:shd w:val="clear" w:color="auto" w:fill="FFFFFF"/>
        </w:rPr>
        <w:t xml:space="preserve"> management</w:t>
      </w:r>
    </w:p>
    <w:p w:rsidR="008C4228" w:rsidRPr="008C4228" w:rsidRDefault="00177637" w:rsidP="008C4228">
      <w:pPr>
        <w:pStyle w:val="ListParagraph"/>
        <w:widowControl w:val="0"/>
        <w:numPr>
          <w:ilvl w:val="0"/>
          <w:numId w:val="28"/>
        </w:numPr>
        <w:tabs>
          <w:tab w:val="left" w:pos="5804"/>
        </w:tabs>
        <w:suppressAutoHyphens w:val="0"/>
        <w:autoSpaceDE w:val="0"/>
        <w:autoSpaceDN w:val="0"/>
        <w:spacing w:after="0" w:line="259" w:lineRule="auto"/>
        <w:ind w:left="1134" w:right="136" w:hanging="425"/>
        <w:jc w:val="both"/>
        <w:rPr>
          <w:rFonts w:ascii="Arial" w:hAnsi="Arial" w:cs="Arial"/>
          <w:sz w:val="20"/>
        </w:rPr>
      </w:pPr>
      <w:r w:rsidRPr="008C4228">
        <w:rPr>
          <w:rFonts w:ascii="Arial" w:hAnsi="Arial" w:cs="Arial"/>
          <w:noProof/>
          <w:sz w:val="20"/>
          <w:szCs w:val="28"/>
        </w:rPr>
        <w:t>Safe custody of Keys and various Lock ups, Security of Secret information, materials and Expert in handling QRT teams</w:t>
      </w:r>
      <w:r w:rsidR="00420151">
        <w:rPr>
          <w:rFonts w:ascii="Arial" w:hAnsi="Arial" w:cs="Arial"/>
          <w:noProof/>
          <w:sz w:val="20"/>
          <w:szCs w:val="28"/>
        </w:rPr>
        <w:t>,</w:t>
      </w:r>
      <w:r w:rsidR="00420151" w:rsidRPr="00420151">
        <w:rPr>
          <w:rFonts w:ascii="Arial" w:hAnsi="Arial" w:cs="Arial"/>
          <w:noProof/>
          <w:sz w:val="20"/>
          <w:szCs w:val="28"/>
        </w:rPr>
        <w:t xml:space="preserve"> </w:t>
      </w:r>
      <w:r w:rsidR="00420151" w:rsidRPr="008C4228">
        <w:rPr>
          <w:rFonts w:ascii="Arial" w:hAnsi="Arial" w:cs="Arial"/>
          <w:noProof/>
          <w:sz w:val="20"/>
          <w:szCs w:val="28"/>
        </w:rPr>
        <w:t>Fire fighting drill and handling of various fire appliances</w:t>
      </w:r>
      <w:r w:rsidRPr="008C4228">
        <w:rPr>
          <w:rFonts w:ascii="Arial" w:hAnsi="Arial" w:cs="Arial"/>
          <w:noProof/>
          <w:sz w:val="20"/>
          <w:szCs w:val="28"/>
        </w:rPr>
        <w:t>.</w:t>
      </w:r>
    </w:p>
    <w:p w:rsidR="008C4228" w:rsidRPr="008C4228" w:rsidRDefault="00177637" w:rsidP="008C4228">
      <w:pPr>
        <w:pStyle w:val="ListParagraph"/>
        <w:widowControl w:val="0"/>
        <w:numPr>
          <w:ilvl w:val="0"/>
          <w:numId w:val="28"/>
        </w:numPr>
        <w:tabs>
          <w:tab w:val="left" w:pos="5804"/>
        </w:tabs>
        <w:suppressAutoHyphens w:val="0"/>
        <w:autoSpaceDE w:val="0"/>
        <w:autoSpaceDN w:val="0"/>
        <w:spacing w:after="0" w:line="259" w:lineRule="auto"/>
        <w:ind w:left="1134" w:right="136" w:hanging="425"/>
        <w:jc w:val="both"/>
        <w:rPr>
          <w:rFonts w:ascii="Arial" w:hAnsi="Arial" w:cs="Arial"/>
          <w:sz w:val="20"/>
        </w:rPr>
      </w:pPr>
      <w:r w:rsidRPr="008C4228">
        <w:rPr>
          <w:rFonts w:ascii="Arial" w:hAnsi="Arial" w:cs="Arial"/>
          <w:noProof/>
          <w:sz w:val="20"/>
          <w:szCs w:val="28"/>
        </w:rPr>
        <w:t>Physical training during entire career in Indian Air Force.</w:t>
      </w:r>
    </w:p>
    <w:p w:rsidR="00D31B0C" w:rsidRPr="004D2C53" w:rsidRDefault="00DA67D3" w:rsidP="004D2C53">
      <w:pPr>
        <w:pStyle w:val="ListParagraph"/>
        <w:widowControl w:val="0"/>
        <w:numPr>
          <w:ilvl w:val="0"/>
          <w:numId w:val="28"/>
        </w:numPr>
        <w:tabs>
          <w:tab w:val="left" w:pos="5804"/>
        </w:tabs>
        <w:suppressAutoHyphens w:val="0"/>
        <w:autoSpaceDE w:val="0"/>
        <w:autoSpaceDN w:val="0"/>
        <w:spacing w:after="0" w:line="259" w:lineRule="auto"/>
        <w:ind w:left="1134" w:right="136" w:hanging="425"/>
        <w:jc w:val="both"/>
        <w:rPr>
          <w:rFonts w:ascii="Arial" w:hAnsi="Arial" w:cs="Arial"/>
          <w:sz w:val="20"/>
        </w:rPr>
      </w:pPr>
      <w:r w:rsidRPr="008C4228">
        <w:rPr>
          <w:rFonts w:ascii="Arial" w:hAnsi="Arial" w:cs="Arial"/>
          <w:noProof/>
          <w:sz w:val="20"/>
          <w:szCs w:val="28"/>
        </w:rPr>
        <w:t>Official correspondence of various nature.</w:t>
      </w:r>
    </w:p>
    <w:p w:rsidR="004D2C53" w:rsidRPr="004D2C53" w:rsidRDefault="004D2C53" w:rsidP="004D2C53">
      <w:pPr>
        <w:widowControl w:val="0"/>
        <w:tabs>
          <w:tab w:val="left" w:pos="5804"/>
        </w:tabs>
        <w:suppressAutoHyphens w:val="0"/>
        <w:autoSpaceDE w:val="0"/>
        <w:autoSpaceDN w:val="0"/>
        <w:spacing w:after="0" w:line="259" w:lineRule="auto"/>
        <w:ind w:left="709" w:right="136"/>
        <w:jc w:val="both"/>
        <w:rPr>
          <w:rFonts w:ascii="Arial" w:hAnsi="Arial" w:cs="Arial"/>
          <w:sz w:val="20"/>
        </w:rPr>
      </w:pPr>
    </w:p>
    <w:p w:rsidR="00CB50E5" w:rsidRPr="00A51B4C" w:rsidRDefault="00CB50E5" w:rsidP="00B819EA">
      <w:pPr>
        <w:pStyle w:val="Default"/>
        <w:spacing w:after="120" w:line="276" w:lineRule="auto"/>
        <w:rPr>
          <w:rFonts w:ascii="Arial" w:hAnsi="Arial" w:cs="Arial"/>
          <w:b/>
          <w:bCs/>
          <w:color w:val="215868" w:themeColor="accent5" w:themeShade="80"/>
          <w:sz w:val="20"/>
          <w:szCs w:val="20"/>
          <w:u w:val="single"/>
        </w:rPr>
      </w:pPr>
      <w:r w:rsidRPr="00A51B4C">
        <w:rPr>
          <w:rFonts w:ascii="Arial" w:hAnsi="Arial" w:cs="Arial"/>
          <w:b/>
          <w:bCs/>
          <w:color w:val="215868" w:themeColor="accent5" w:themeShade="80"/>
          <w:sz w:val="20"/>
          <w:szCs w:val="20"/>
          <w:u w:val="single"/>
        </w:rPr>
        <w:t>QUALIFICATION</w:t>
      </w:r>
      <w:r w:rsidR="006444A0" w:rsidRPr="00A51B4C">
        <w:rPr>
          <w:rFonts w:ascii="Arial" w:hAnsi="Arial" w:cs="Arial"/>
          <w:b/>
          <w:bCs/>
          <w:color w:val="215868" w:themeColor="accent5" w:themeShade="80"/>
          <w:sz w:val="20"/>
          <w:szCs w:val="20"/>
          <w:u w:val="single"/>
        </w:rPr>
        <w:t>S</w:t>
      </w:r>
      <w:r w:rsidR="00CD3E55">
        <w:rPr>
          <w:rFonts w:ascii="Arial" w:hAnsi="Arial" w:cs="Arial"/>
          <w:b/>
          <w:bCs/>
          <w:color w:val="215868" w:themeColor="accent5" w:themeShade="80"/>
          <w:sz w:val="20"/>
          <w:szCs w:val="20"/>
          <w:u w:val="single"/>
        </w:rPr>
        <w:t>:</w:t>
      </w:r>
    </w:p>
    <w:tbl>
      <w:tblPr>
        <w:tblStyle w:val="TableGrid"/>
        <w:tblW w:w="9497" w:type="dxa"/>
        <w:tblInd w:w="534" w:type="dxa"/>
        <w:tblLook w:val="04A0"/>
      </w:tblPr>
      <w:tblGrid>
        <w:gridCol w:w="4677"/>
        <w:gridCol w:w="4820"/>
      </w:tblGrid>
      <w:tr w:rsidR="00117C61" w:rsidRPr="00A51B4C" w:rsidTr="004D2C53">
        <w:trPr>
          <w:trHeight w:val="126"/>
        </w:trPr>
        <w:tc>
          <w:tcPr>
            <w:tcW w:w="4677" w:type="dxa"/>
            <w:vAlign w:val="center"/>
          </w:tcPr>
          <w:p w:rsidR="00117C61" w:rsidRPr="00A51B4C" w:rsidRDefault="00117C61" w:rsidP="001E6E6F">
            <w:pPr>
              <w:spacing w:after="0" w:line="240" w:lineRule="auto"/>
              <w:jc w:val="center"/>
              <w:rPr>
                <w:rFonts w:ascii="Arial" w:hAnsi="Arial" w:cs="Arial"/>
                <w:b/>
                <w:sz w:val="20"/>
              </w:rPr>
            </w:pPr>
            <w:r>
              <w:rPr>
                <w:rFonts w:ascii="Arial" w:hAnsi="Arial" w:cs="Arial"/>
                <w:b/>
                <w:sz w:val="20"/>
              </w:rPr>
              <w:t>Professional</w:t>
            </w:r>
          </w:p>
        </w:tc>
        <w:tc>
          <w:tcPr>
            <w:tcW w:w="4820" w:type="dxa"/>
            <w:vAlign w:val="center"/>
          </w:tcPr>
          <w:p w:rsidR="00117C61" w:rsidRPr="00A51B4C" w:rsidRDefault="00117C61" w:rsidP="001E6E6F">
            <w:pPr>
              <w:spacing w:after="0" w:line="240" w:lineRule="auto"/>
              <w:jc w:val="center"/>
              <w:rPr>
                <w:rFonts w:ascii="Arial" w:hAnsi="Arial" w:cs="Arial"/>
                <w:b/>
                <w:sz w:val="20"/>
              </w:rPr>
            </w:pPr>
            <w:r>
              <w:rPr>
                <w:rFonts w:ascii="Arial" w:hAnsi="Arial" w:cs="Arial"/>
                <w:b/>
                <w:sz w:val="20"/>
              </w:rPr>
              <w:t xml:space="preserve">Academic </w:t>
            </w:r>
          </w:p>
        </w:tc>
      </w:tr>
      <w:tr w:rsidR="00117C61" w:rsidRPr="00A51B4C" w:rsidTr="004D2C53">
        <w:trPr>
          <w:trHeight w:val="319"/>
        </w:trPr>
        <w:tc>
          <w:tcPr>
            <w:tcW w:w="4677" w:type="dxa"/>
            <w:vAlign w:val="center"/>
          </w:tcPr>
          <w:p w:rsidR="00117C61" w:rsidRPr="00A51B4C" w:rsidRDefault="000B2C81" w:rsidP="001E6E6F">
            <w:pPr>
              <w:pStyle w:val="Normal1"/>
              <w:spacing w:line="276" w:lineRule="auto"/>
              <w:rPr>
                <w:rFonts w:ascii="Arial" w:eastAsia="Times New Roman" w:hAnsi="Arial" w:cs="Arial"/>
              </w:rPr>
            </w:pPr>
            <w:r>
              <w:rPr>
                <w:rFonts w:ascii="Arial" w:hAnsi="Arial" w:cs="Arial"/>
              </w:rPr>
              <w:t xml:space="preserve">Diploma in Electronics/Radio </w:t>
            </w:r>
            <w:r w:rsidR="00117C61" w:rsidRPr="00A51B4C">
              <w:rPr>
                <w:rFonts w:ascii="Arial" w:hAnsi="Arial" w:cs="Arial"/>
              </w:rPr>
              <w:t>Communication Engineering</w:t>
            </w:r>
            <w:r w:rsidR="00117C61">
              <w:rPr>
                <w:rFonts w:ascii="Arial" w:hAnsi="Arial" w:cs="Arial"/>
              </w:rPr>
              <w:t xml:space="preserve"> from IAF in 2003</w:t>
            </w:r>
          </w:p>
        </w:tc>
        <w:tc>
          <w:tcPr>
            <w:tcW w:w="4820" w:type="dxa"/>
            <w:vAlign w:val="center"/>
          </w:tcPr>
          <w:p w:rsidR="00117C61" w:rsidRPr="00A51B4C" w:rsidRDefault="00117C61" w:rsidP="001E6E6F">
            <w:pPr>
              <w:pStyle w:val="Normal1"/>
              <w:spacing w:line="276" w:lineRule="auto"/>
              <w:rPr>
                <w:rFonts w:ascii="Arial" w:eastAsia="Times New Roman" w:hAnsi="Arial" w:cs="Arial"/>
              </w:rPr>
            </w:pPr>
            <w:r w:rsidRPr="00A51B4C">
              <w:rPr>
                <w:rFonts w:ascii="Arial" w:hAnsi="Arial" w:cs="Arial"/>
              </w:rPr>
              <w:t xml:space="preserve">Bachelor of Commerce from Dr BR </w:t>
            </w:r>
            <w:proofErr w:type="spellStart"/>
            <w:r w:rsidRPr="00A51B4C">
              <w:rPr>
                <w:rFonts w:ascii="Arial" w:hAnsi="Arial" w:cs="Arial"/>
              </w:rPr>
              <w:t>Ambedkar</w:t>
            </w:r>
            <w:proofErr w:type="spellEnd"/>
            <w:r w:rsidRPr="00A51B4C">
              <w:rPr>
                <w:rFonts w:ascii="Arial" w:hAnsi="Arial" w:cs="Arial"/>
              </w:rPr>
              <w:t xml:space="preserve"> Open University in 2006</w:t>
            </w:r>
          </w:p>
        </w:tc>
      </w:tr>
      <w:tr w:rsidR="00117C61" w:rsidRPr="00A51B4C" w:rsidTr="004D2C53">
        <w:trPr>
          <w:trHeight w:val="382"/>
        </w:trPr>
        <w:tc>
          <w:tcPr>
            <w:tcW w:w="4677" w:type="dxa"/>
            <w:vAlign w:val="center"/>
          </w:tcPr>
          <w:p w:rsidR="00117C61" w:rsidRPr="00A51B4C" w:rsidRDefault="00117C61" w:rsidP="001E6E6F">
            <w:pPr>
              <w:pStyle w:val="Normal1"/>
              <w:spacing w:line="240" w:lineRule="auto"/>
              <w:jc w:val="both"/>
              <w:rPr>
                <w:rFonts w:ascii="Arial" w:eastAsia="Times New Roman" w:hAnsi="Arial" w:cs="Arial"/>
              </w:rPr>
            </w:pPr>
            <w:r w:rsidRPr="00A51B4C">
              <w:rPr>
                <w:rFonts w:ascii="Arial" w:hAnsi="Arial" w:cs="Arial"/>
              </w:rPr>
              <w:t>Mirage 2000 (H/TH) first and Second Line Course in 2005</w:t>
            </w:r>
          </w:p>
        </w:tc>
        <w:tc>
          <w:tcPr>
            <w:tcW w:w="4820" w:type="dxa"/>
            <w:vAlign w:val="center"/>
          </w:tcPr>
          <w:p w:rsidR="00117C61" w:rsidRPr="00A51B4C" w:rsidRDefault="00117C61" w:rsidP="001E6E6F">
            <w:pPr>
              <w:pStyle w:val="Normal1"/>
              <w:spacing w:line="276" w:lineRule="auto"/>
              <w:rPr>
                <w:rFonts w:ascii="Arial" w:eastAsia="Times New Roman" w:hAnsi="Arial" w:cs="Arial"/>
              </w:rPr>
            </w:pPr>
            <w:r w:rsidRPr="00A51B4C">
              <w:rPr>
                <w:rFonts w:ascii="Arial" w:hAnsi="Arial" w:cs="Arial"/>
              </w:rPr>
              <w:t>MBA (HRM) from Pondicherry University in 2009</w:t>
            </w:r>
          </w:p>
        </w:tc>
      </w:tr>
      <w:tr w:rsidR="00117C61" w:rsidRPr="00A51B4C" w:rsidTr="004D2C53">
        <w:trPr>
          <w:trHeight w:val="217"/>
        </w:trPr>
        <w:tc>
          <w:tcPr>
            <w:tcW w:w="4677" w:type="dxa"/>
            <w:vAlign w:val="center"/>
          </w:tcPr>
          <w:p w:rsidR="00117C61" w:rsidRPr="00A51B4C" w:rsidRDefault="00117C61" w:rsidP="001E6E6F">
            <w:pPr>
              <w:pStyle w:val="Normal1"/>
              <w:spacing w:line="276" w:lineRule="auto"/>
              <w:jc w:val="both"/>
              <w:rPr>
                <w:rFonts w:ascii="Arial" w:eastAsia="Times New Roman" w:hAnsi="Arial" w:cs="Arial"/>
              </w:rPr>
            </w:pPr>
            <w:r w:rsidRPr="00A51B4C">
              <w:rPr>
                <w:rFonts w:ascii="Arial" w:hAnsi="Arial" w:cs="Arial"/>
              </w:rPr>
              <w:t>Mirage 2000 (H/TH) Specialist Bay Course in GIMI System in 2006</w:t>
            </w:r>
          </w:p>
        </w:tc>
        <w:tc>
          <w:tcPr>
            <w:tcW w:w="4820" w:type="dxa"/>
            <w:vAlign w:val="center"/>
          </w:tcPr>
          <w:p w:rsidR="00117C61" w:rsidRPr="00A51B4C" w:rsidRDefault="00117C61" w:rsidP="001E6E6F">
            <w:pPr>
              <w:pStyle w:val="Normal1"/>
              <w:spacing w:line="276" w:lineRule="auto"/>
              <w:rPr>
                <w:rFonts w:ascii="Arial" w:eastAsia="Times New Roman" w:hAnsi="Arial" w:cs="Arial"/>
              </w:rPr>
            </w:pPr>
            <w:r w:rsidRPr="00A51B4C">
              <w:rPr>
                <w:rFonts w:ascii="Arial" w:hAnsi="Arial" w:cs="Arial"/>
              </w:rPr>
              <w:t>Certificate in Security Management of Strategic Installations by IGNOU in December 2011</w:t>
            </w:r>
          </w:p>
        </w:tc>
      </w:tr>
      <w:tr w:rsidR="00117C61" w:rsidRPr="00A51B4C" w:rsidTr="004D2C53">
        <w:trPr>
          <w:trHeight w:val="217"/>
        </w:trPr>
        <w:tc>
          <w:tcPr>
            <w:tcW w:w="4677" w:type="dxa"/>
            <w:vAlign w:val="center"/>
          </w:tcPr>
          <w:p w:rsidR="00117C61" w:rsidRPr="00A51B4C" w:rsidRDefault="00117C61" w:rsidP="001E6E6F">
            <w:pPr>
              <w:pStyle w:val="Normal1"/>
              <w:spacing w:line="276" w:lineRule="auto"/>
              <w:jc w:val="both"/>
              <w:rPr>
                <w:rFonts w:ascii="Arial" w:hAnsi="Arial" w:cs="Arial"/>
              </w:rPr>
            </w:pPr>
            <w:r w:rsidRPr="00A51B4C">
              <w:rPr>
                <w:rFonts w:ascii="Arial" w:hAnsi="Arial" w:cs="Arial"/>
              </w:rPr>
              <w:t>Basic Computer Fundamentals and Office Productivity Course (Windows) in 2011</w:t>
            </w:r>
          </w:p>
        </w:tc>
        <w:tc>
          <w:tcPr>
            <w:tcW w:w="4820" w:type="dxa"/>
            <w:vAlign w:val="center"/>
          </w:tcPr>
          <w:p w:rsidR="00117C61" w:rsidRPr="00A51B4C" w:rsidRDefault="00117C61" w:rsidP="001E6E6F">
            <w:pPr>
              <w:pStyle w:val="Normal1"/>
              <w:spacing w:line="276" w:lineRule="auto"/>
              <w:rPr>
                <w:rFonts w:ascii="Arial" w:eastAsia="Times New Roman" w:hAnsi="Arial" w:cs="Arial"/>
              </w:rPr>
            </w:pPr>
            <w:r w:rsidRPr="00A51B4C">
              <w:rPr>
                <w:rFonts w:ascii="Arial" w:hAnsi="Arial" w:cs="Arial"/>
              </w:rPr>
              <w:t>Associate Degree in Science from IGNOU in year</w:t>
            </w:r>
            <w:r w:rsidRPr="00A51B4C">
              <w:rPr>
                <w:rFonts w:ascii="Arial" w:hAnsi="Arial" w:cs="Arial"/>
                <w:spacing w:val="-9"/>
              </w:rPr>
              <w:t xml:space="preserve"> </w:t>
            </w:r>
            <w:r w:rsidRPr="00A51B4C">
              <w:rPr>
                <w:rFonts w:ascii="Arial" w:hAnsi="Arial" w:cs="Arial"/>
              </w:rPr>
              <w:t>2013</w:t>
            </w:r>
          </w:p>
        </w:tc>
      </w:tr>
      <w:tr w:rsidR="000B2C81" w:rsidRPr="00A51B4C" w:rsidTr="004D2C53">
        <w:trPr>
          <w:trHeight w:val="217"/>
        </w:trPr>
        <w:tc>
          <w:tcPr>
            <w:tcW w:w="4677" w:type="dxa"/>
            <w:vAlign w:val="center"/>
          </w:tcPr>
          <w:p w:rsidR="000B2C81" w:rsidRPr="00117C61" w:rsidRDefault="000B2C81" w:rsidP="00772660">
            <w:pPr>
              <w:widowControl w:val="0"/>
              <w:tabs>
                <w:tab w:val="left" w:pos="941"/>
              </w:tabs>
              <w:suppressAutoHyphens w:val="0"/>
              <w:autoSpaceDE w:val="0"/>
              <w:autoSpaceDN w:val="0"/>
              <w:spacing w:before="74" w:after="0" w:line="259" w:lineRule="auto"/>
              <w:ind w:right="143"/>
              <w:rPr>
                <w:rFonts w:ascii="Arial" w:hAnsi="Arial" w:cs="Arial"/>
                <w:sz w:val="20"/>
              </w:rPr>
            </w:pPr>
            <w:r w:rsidRPr="00117C61">
              <w:rPr>
                <w:rFonts w:ascii="Arial" w:hAnsi="Arial" w:cs="Arial"/>
                <w:sz w:val="20"/>
              </w:rPr>
              <w:t>Air Force Graduation as per Government of Indi</w:t>
            </w:r>
            <w:r>
              <w:rPr>
                <w:rFonts w:ascii="Arial" w:hAnsi="Arial" w:cs="Arial"/>
                <w:sz w:val="20"/>
              </w:rPr>
              <w:t>a</w:t>
            </w:r>
            <w:r w:rsidRPr="00117C61">
              <w:rPr>
                <w:rFonts w:ascii="Arial" w:hAnsi="Arial" w:cs="Arial"/>
                <w:sz w:val="20"/>
              </w:rPr>
              <w:t xml:space="preserve"> in 2021</w:t>
            </w:r>
          </w:p>
        </w:tc>
        <w:tc>
          <w:tcPr>
            <w:tcW w:w="4820" w:type="dxa"/>
            <w:vAlign w:val="center"/>
          </w:tcPr>
          <w:p w:rsidR="000B2C81" w:rsidRPr="00A51B4C" w:rsidRDefault="000B2C81" w:rsidP="001E6E6F">
            <w:pPr>
              <w:pStyle w:val="Normal1"/>
              <w:spacing w:line="276" w:lineRule="auto"/>
              <w:rPr>
                <w:rFonts w:ascii="Arial" w:eastAsia="Times New Roman" w:hAnsi="Arial" w:cs="Arial"/>
              </w:rPr>
            </w:pPr>
            <w:r w:rsidRPr="00A51B4C">
              <w:rPr>
                <w:rFonts w:ascii="Arial" w:hAnsi="Arial" w:cs="Arial"/>
              </w:rPr>
              <w:t>MA (Hindi) from Pondicherry University in 2021</w:t>
            </w:r>
          </w:p>
        </w:tc>
      </w:tr>
    </w:tbl>
    <w:p w:rsidR="00F03257" w:rsidRPr="00117C61" w:rsidRDefault="00F03257" w:rsidP="00117C61">
      <w:pPr>
        <w:pStyle w:val="normal0"/>
        <w:spacing w:after="0" w:line="240" w:lineRule="auto"/>
        <w:ind w:left="709"/>
        <w:rPr>
          <w:rFonts w:ascii="Arial" w:eastAsia="Times New Roman" w:hAnsi="Arial" w:cs="Arial"/>
          <w:sz w:val="20"/>
          <w:szCs w:val="20"/>
        </w:rPr>
      </w:pPr>
    </w:p>
    <w:p w:rsidR="00F03257" w:rsidRPr="00A51B4C" w:rsidRDefault="00F03257" w:rsidP="00F03257">
      <w:pPr>
        <w:pStyle w:val="BodyTextIndent"/>
        <w:ind w:left="0"/>
        <w:rPr>
          <w:rFonts w:ascii="Arial" w:hAnsi="Arial" w:cs="Arial"/>
          <w:b/>
          <w:color w:val="17365D" w:themeColor="text2" w:themeShade="BF"/>
          <w:sz w:val="20"/>
          <w:u w:val="single"/>
        </w:rPr>
      </w:pPr>
      <w:r w:rsidRPr="00A51B4C">
        <w:rPr>
          <w:rFonts w:ascii="Arial" w:hAnsi="Arial" w:cs="Arial"/>
          <w:b/>
          <w:color w:val="17365D" w:themeColor="text2" w:themeShade="BF"/>
          <w:sz w:val="20"/>
          <w:u w:val="single"/>
        </w:rPr>
        <w:t>AWARDS:</w:t>
      </w:r>
    </w:p>
    <w:p w:rsidR="00F03257" w:rsidRPr="00A51B4C" w:rsidRDefault="00F03257" w:rsidP="00F03257">
      <w:pPr>
        <w:pStyle w:val="BodyTextIndent"/>
        <w:ind w:left="0"/>
        <w:rPr>
          <w:rFonts w:ascii="Arial" w:hAnsi="Arial" w:cs="Arial"/>
          <w:b/>
          <w:sz w:val="20"/>
        </w:rPr>
      </w:pPr>
    </w:p>
    <w:p w:rsidR="00F03257" w:rsidRPr="00A51B4C" w:rsidRDefault="00F03257" w:rsidP="00F03257">
      <w:pPr>
        <w:numPr>
          <w:ilvl w:val="0"/>
          <w:numId w:val="1"/>
        </w:numPr>
        <w:tabs>
          <w:tab w:val="left" w:pos="0"/>
        </w:tabs>
        <w:spacing w:after="0" w:line="240" w:lineRule="auto"/>
        <w:rPr>
          <w:rFonts w:ascii="Arial" w:hAnsi="Arial" w:cs="Arial"/>
          <w:color w:val="000000"/>
          <w:sz w:val="20"/>
        </w:rPr>
      </w:pPr>
      <w:r w:rsidRPr="00A51B4C">
        <w:rPr>
          <w:rFonts w:ascii="Arial" w:hAnsi="Arial" w:cs="Arial"/>
          <w:color w:val="000000"/>
          <w:sz w:val="20"/>
        </w:rPr>
        <w:t>Commendation by Air Officer Commanding In Chief, Western Air Command in 2012.</w:t>
      </w:r>
    </w:p>
    <w:p w:rsidR="00F03257" w:rsidRPr="00A51B4C" w:rsidRDefault="00F03257" w:rsidP="00F03257">
      <w:pPr>
        <w:numPr>
          <w:ilvl w:val="0"/>
          <w:numId w:val="1"/>
        </w:numPr>
        <w:tabs>
          <w:tab w:val="left" w:pos="0"/>
        </w:tabs>
        <w:spacing w:after="0" w:line="240" w:lineRule="auto"/>
        <w:rPr>
          <w:rFonts w:ascii="Arial" w:hAnsi="Arial" w:cs="Arial"/>
          <w:color w:val="000000"/>
          <w:sz w:val="20"/>
        </w:rPr>
      </w:pPr>
      <w:r w:rsidRPr="00A51B4C">
        <w:rPr>
          <w:rFonts w:ascii="Arial" w:hAnsi="Arial" w:cs="Arial"/>
          <w:color w:val="000000"/>
          <w:sz w:val="20"/>
        </w:rPr>
        <w:t>Appreciation by Air Officer Commanding, Gwalior in 2016.</w:t>
      </w:r>
    </w:p>
    <w:p w:rsidR="00F03257" w:rsidRPr="00A51B4C" w:rsidRDefault="00F03257" w:rsidP="00F03257">
      <w:pPr>
        <w:numPr>
          <w:ilvl w:val="0"/>
          <w:numId w:val="1"/>
        </w:numPr>
        <w:tabs>
          <w:tab w:val="left" w:pos="0"/>
        </w:tabs>
        <w:spacing w:after="0" w:line="240" w:lineRule="auto"/>
        <w:rPr>
          <w:rFonts w:ascii="Arial" w:hAnsi="Arial" w:cs="Arial"/>
          <w:color w:val="000000"/>
          <w:sz w:val="20"/>
        </w:rPr>
      </w:pPr>
      <w:r w:rsidRPr="00A51B4C">
        <w:rPr>
          <w:rFonts w:ascii="Arial" w:hAnsi="Arial" w:cs="Arial"/>
          <w:color w:val="000000"/>
          <w:sz w:val="20"/>
        </w:rPr>
        <w:t xml:space="preserve">Appreciation by Group Commander NCC </w:t>
      </w:r>
      <w:proofErr w:type="spellStart"/>
      <w:r w:rsidRPr="00A51B4C">
        <w:rPr>
          <w:rFonts w:ascii="Arial" w:hAnsi="Arial" w:cs="Arial"/>
          <w:color w:val="000000"/>
          <w:sz w:val="20"/>
        </w:rPr>
        <w:t>Gp</w:t>
      </w:r>
      <w:proofErr w:type="spellEnd"/>
      <w:r w:rsidRPr="00A51B4C">
        <w:rPr>
          <w:rFonts w:ascii="Arial" w:hAnsi="Arial" w:cs="Arial"/>
          <w:color w:val="000000"/>
          <w:sz w:val="20"/>
        </w:rPr>
        <w:t xml:space="preserve"> HQs, Kakinada in 2019.</w:t>
      </w:r>
    </w:p>
    <w:p w:rsidR="006444A0" w:rsidRPr="00A51B4C" w:rsidRDefault="006444A0" w:rsidP="00D07B0F">
      <w:pPr>
        <w:widowControl w:val="0"/>
        <w:tabs>
          <w:tab w:val="left" w:pos="941"/>
        </w:tabs>
        <w:suppressAutoHyphens w:val="0"/>
        <w:autoSpaceDE w:val="0"/>
        <w:autoSpaceDN w:val="0"/>
        <w:spacing w:before="21" w:after="0" w:line="240" w:lineRule="auto"/>
        <w:ind w:right="141"/>
        <w:jc w:val="both"/>
        <w:rPr>
          <w:rFonts w:ascii="Arial" w:hAnsi="Arial" w:cs="Arial"/>
          <w:b/>
          <w:sz w:val="20"/>
        </w:rPr>
      </w:pPr>
    </w:p>
    <w:p w:rsidR="00D07B0F" w:rsidRPr="00A51B4C" w:rsidRDefault="00D07B0F" w:rsidP="00D07B0F">
      <w:pPr>
        <w:pStyle w:val="BodyTextIndent"/>
        <w:ind w:left="0"/>
        <w:rPr>
          <w:rFonts w:ascii="Arial" w:hAnsi="Arial" w:cs="Arial"/>
          <w:b/>
          <w:color w:val="17365D" w:themeColor="text2" w:themeShade="BF"/>
          <w:sz w:val="20"/>
          <w:u w:val="single"/>
        </w:rPr>
      </w:pPr>
      <w:r w:rsidRPr="00A51B4C">
        <w:rPr>
          <w:rFonts w:ascii="Arial" w:hAnsi="Arial" w:cs="Arial"/>
          <w:b/>
          <w:color w:val="17365D" w:themeColor="text2" w:themeShade="BF"/>
          <w:sz w:val="20"/>
          <w:u w:val="single"/>
        </w:rPr>
        <w:t>PERSONAL STRENGTHS:</w:t>
      </w:r>
    </w:p>
    <w:p w:rsidR="00D07B0F" w:rsidRPr="00A51B4C" w:rsidRDefault="00D07B0F" w:rsidP="00D07B0F">
      <w:pPr>
        <w:pStyle w:val="BodyTextIndent"/>
        <w:ind w:left="0"/>
        <w:rPr>
          <w:rFonts w:ascii="Arial" w:hAnsi="Arial" w:cs="Arial"/>
          <w:sz w:val="20"/>
        </w:rPr>
      </w:pPr>
    </w:p>
    <w:p w:rsidR="00D07B0F" w:rsidRPr="00A51B4C" w:rsidRDefault="00D07B0F" w:rsidP="00D07B0F">
      <w:pPr>
        <w:pStyle w:val="BodyTextIndent"/>
        <w:numPr>
          <w:ilvl w:val="0"/>
          <w:numId w:val="8"/>
        </w:numPr>
        <w:rPr>
          <w:rFonts w:ascii="Arial" w:hAnsi="Arial" w:cs="Arial"/>
          <w:sz w:val="20"/>
        </w:rPr>
      </w:pPr>
      <w:r w:rsidRPr="00A51B4C">
        <w:rPr>
          <w:rFonts w:ascii="Arial" w:hAnsi="Arial" w:cs="Arial"/>
          <w:sz w:val="20"/>
        </w:rPr>
        <w:t>Capability to enjoy and thrive upon challenges both inside and outside the working environment.</w:t>
      </w:r>
    </w:p>
    <w:p w:rsidR="00D07B0F" w:rsidRPr="00A51B4C" w:rsidRDefault="00D07B0F" w:rsidP="00D07B0F">
      <w:pPr>
        <w:pStyle w:val="BodyTextIndent"/>
        <w:numPr>
          <w:ilvl w:val="0"/>
          <w:numId w:val="8"/>
        </w:numPr>
        <w:rPr>
          <w:rFonts w:ascii="Arial" w:hAnsi="Arial" w:cs="Arial"/>
          <w:sz w:val="20"/>
        </w:rPr>
      </w:pPr>
      <w:r w:rsidRPr="00A51B4C">
        <w:rPr>
          <w:rFonts w:ascii="Arial" w:hAnsi="Arial" w:cs="Arial"/>
          <w:sz w:val="20"/>
        </w:rPr>
        <w:t>Positive approach and outlook along with being organized and innovative within the work place.</w:t>
      </w:r>
    </w:p>
    <w:p w:rsidR="00D07B0F" w:rsidRPr="00913508" w:rsidRDefault="00D07B0F" w:rsidP="00913508">
      <w:pPr>
        <w:pStyle w:val="BodyTextIndent"/>
        <w:numPr>
          <w:ilvl w:val="0"/>
          <w:numId w:val="8"/>
        </w:numPr>
        <w:rPr>
          <w:rFonts w:ascii="Arial" w:hAnsi="Arial" w:cs="Arial"/>
          <w:sz w:val="20"/>
        </w:rPr>
      </w:pPr>
      <w:r w:rsidRPr="00A51B4C">
        <w:rPr>
          <w:rFonts w:ascii="Arial" w:hAnsi="Arial" w:cs="Arial"/>
          <w:sz w:val="20"/>
        </w:rPr>
        <w:t>Ability to communicate effectively with colleagues</w:t>
      </w:r>
      <w:r w:rsidR="00913508">
        <w:rPr>
          <w:rFonts w:ascii="Arial" w:hAnsi="Arial" w:cs="Arial"/>
          <w:sz w:val="20"/>
        </w:rPr>
        <w:t xml:space="preserve"> and to plan and prioritize </w:t>
      </w:r>
      <w:proofErr w:type="spellStart"/>
      <w:r w:rsidR="00913508">
        <w:rPr>
          <w:rFonts w:ascii="Arial" w:hAnsi="Arial" w:cs="Arial"/>
          <w:sz w:val="20"/>
        </w:rPr>
        <w:t>wor</w:t>
      </w:r>
      <w:proofErr w:type="spellEnd"/>
    </w:p>
    <w:p w:rsidR="00D07B0F" w:rsidRPr="00A51B4C" w:rsidRDefault="00D07B0F" w:rsidP="00D07B0F">
      <w:pPr>
        <w:pStyle w:val="BodyTextIndent"/>
        <w:numPr>
          <w:ilvl w:val="0"/>
          <w:numId w:val="8"/>
        </w:numPr>
        <w:rPr>
          <w:rFonts w:ascii="Arial" w:hAnsi="Arial" w:cs="Arial"/>
          <w:sz w:val="20"/>
        </w:rPr>
      </w:pPr>
      <w:r w:rsidRPr="00A51B4C">
        <w:rPr>
          <w:rFonts w:ascii="Arial" w:hAnsi="Arial" w:cs="Arial"/>
          <w:sz w:val="20"/>
        </w:rPr>
        <w:t>Achievement of task in the stipulated time with teamwork and coordination.</w:t>
      </w:r>
    </w:p>
    <w:p w:rsidR="00D07B0F" w:rsidRPr="00913508" w:rsidRDefault="00D07B0F" w:rsidP="00913508">
      <w:pPr>
        <w:pStyle w:val="BodyTextIndent"/>
        <w:numPr>
          <w:ilvl w:val="0"/>
          <w:numId w:val="8"/>
        </w:numPr>
        <w:rPr>
          <w:rFonts w:ascii="Arial" w:hAnsi="Arial" w:cs="Arial"/>
          <w:sz w:val="20"/>
        </w:rPr>
      </w:pPr>
      <w:r w:rsidRPr="00A51B4C">
        <w:rPr>
          <w:rFonts w:ascii="Arial" w:hAnsi="Arial" w:cs="Arial"/>
          <w:sz w:val="20"/>
        </w:rPr>
        <w:t xml:space="preserve">Proper guidance to the subordinates to achieve goals of the organization. </w:t>
      </w:r>
    </w:p>
    <w:p w:rsidR="00D07B0F" w:rsidRPr="00A51B4C" w:rsidRDefault="00D07B0F" w:rsidP="00D07B0F">
      <w:pPr>
        <w:pStyle w:val="BodyTextIndent"/>
        <w:numPr>
          <w:ilvl w:val="0"/>
          <w:numId w:val="8"/>
        </w:numPr>
        <w:rPr>
          <w:rFonts w:ascii="Arial" w:hAnsi="Arial" w:cs="Arial"/>
          <w:color w:val="000000"/>
          <w:sz w:val="20"/>
        </w:rPr>
      </w:pPr>
      <w:r w:rsidRPr="00A51B4C">
        <w:rPr>
          <w:rFonts w:ascii="Arial" w:hAnsi="Arial" w:cs="Arial"/>
          <w:sz w:val="20"/>
        </w:rPr>
        <w:t>Effective output even under stressful environment.</w:t>
      </w:r>
    </w:p>
    <w:p w:rsidR="00D07B0F" w:rsidRPr="00A51B4C" w:rsidRDefault="00D07B0F" w:rsidP="00D07B0F">
      <w:pPr>
        <w:widowControl w:val="0"/>
        <w:tabs>
          <w:tab w:val="left" w:pos="941"/>
        </w:tabs>
        <w:suppressAutoHyphens w:val="0"/>
        <w:autoSpaceDE w:val="0"/>
        <w:autoSpaceDN w:val="0"/>
        <w:spacing w:before="21" w:after="0" w:line="240" w:lineRule="auto"/>
        <w:ind w:right="141"/>
        <w:jc w:val="both"/>
        <w:rPr>
          <w:rFonts w:ascii="Arial" w:hAnsi="Arial" w:cs="Arial"/>
          <w:b/>
          <w:sz w:val="20"/>
        </w:rPr>
      </w:pPr>
      <w:r w:rsidRPr="00A51B4C">
        <w:rPr>
          <w:rFonts w:ascii="Arial" w:hAnsi="Arial" w:cs="Arial"/>
          <w:b/>
          <w:sz w:val="20"/>
        </w:rPr>
        <w:tab/>
      </w:r>
    </w:p>
    <w:p w:rsidR="00363BD2" w:rsidRPr="00A51B4C" w:rsidRDefault="00051979" w:rsidP="00784FC7">
      <w:pPr>
        <w:spacing w:after="0" w:line="240" w:lineRule="auto"/>
        <w:jc w:val="both"/>
        <w:rPr>
          <w:rFonts w:ascii="Arial" w:hAnsi="Arial" w:cs="Arial"/>
          <w:sz w:val="20"/>
        </w:rPr>
      </w:pPr>
      <w:r w:rsidRPr="00A51B4C">
        <w:rPr>
          <w:rFonts w:ascii="Arial" w:hAnsi="Arial" w:cs="Arial"/>
          <w:b/>
          <w:color w:val="17365D" w:themeColor="text2" w:themeShade="BF"/>
          <w:sz w:val="20"/>
          <w:u w:val="single"/>
        </w:rPr>
        <w:t>LANGUAGES KNOWN:</w:t>
      </w:r>
      <w:r w:rsidR="00393AF5" w:rsidRPr="00A51B4C">
        <w:rPr>
          <w:rFonts w:ascii="Arial" w:hAnsi="Arial" w:cs="Arial"/>
          <w:b/>
          <w:sz w:val="20"/>
        </w:rPr>
        <w:tab/>
      </w:r>
      <w:r w:rsidR="00363BD2" w:rsidRPr="00A51B4C">
        <w:rPr>
          <w:rFonts w:ascii="Arial" w:hAnsi="Arial" w:cs="Arial"/>
          <w:sz w:val="20"/>
        </w:rPr>
        <w:t>English</w:t>
      </w:r>
      <w:r w:rsidR="0025210A" w:rsidRPr="00A51B4C">
        <w:rPr>
          <w:rFonts w:ascii="Arial" w:hAnsi="Arial" w:cs="Arial"/>
          <w:sz w:val="20"/>
        </w:rPr>
        <w:t>, Hindi</w:t>
      </w:r>
      <w:r w:rsidR="000018D4" w:rsidRPr="00A51B4C">
        <w:rPr>
          <w:rFonts w:ascii="Arial" w:hAnsi="Arial" w:cs="Arial"/>
          <w:sz w:val="20"/>
        </w:rPr>
        <w:t xml:space="preserve"> and </w:t>
      </w:r>
      <w:r w:rsidR="00363BD2" w:rsidRPr="00A51B4C">
        <w:rPr>
          <w:rFonts w:ascii="Arial" w:hAnsi="Arial" w:cs="Arial"/>
          <w:sz w:val="20"/>
        </w:rPr>
        <w:t>Telugu</w:t>
      </w:r>
      <w:r w:rsidR="003F1F96" w:rsidRPr="00A51B4C">
        <w:rPr>
          <w:rFonts w:ascii="Arial" w:hAnsi="Arial" w:cs="Arial"/>
          <w:sz w:val="20"/>
        </w:rPr>
        <w:t>.</w:t>
      </w:r>
    </w:p>
    <w:p w:rsidR="00393AF5" w:rsidRPr="00A51B4C" w:rsidRDefault="00393AF5" w:rsidP="00784FC7">
      <w:pPr>
        <w:spacing w:after="0" w:line="240" w:lineRule="auto"/>
        <w:jc w:val="both"/>
        <w:rPr>
          <w:rFonts w:ascii="Arial" w:hAnsi="Arial" w:cs="Arial"/>
          <w:sz w:val="20"/>
        </w:rPr>
      </w:pPr>
    </w:p>
    <w:p w:rsidR="007629EC" w:rsidRPr="00083BC3" w:rsidRDefault="00051979" w:rsidP="00EA6E14">
      <w:pPr>
        <w:spacing w:after="0" w:line="240" w:lineRule="auto"/>
        <w:jc w:val="both"/>
        <w:rPr>
          <w:rFonts w:ascii="Times New Roman" w:hAnsi="Times New Roman"/>
          <w:b/>
          <w:sz w:val="20"/>
        </w:rPr>
      </w:pPr>
      <w:r w:rsidRPr="00A51B4C">
        <w:rPr>
          <w:rFonts w:ascii="Arial" w:hAnsi="Arial" w:cs="Arial"/>
          <w:b/>
          <w:color w:val="17365D" w:themeColor="text2" w:themeShade="BF"/>
          <w:sz w:val="20"/>
          <w:u w:val="single"/>
        </w:rPr>
        <w:t>HOBBIES</w:t>
      </w:r>
      <w:r w:rsidR="00A62E8A" w:rsidRPr="00A51B4C">
        <w:rPr>
          <w:rFonts w:ascii="Arial" w:hAnsi="Arial" w:cs="Arial"/>
          <w:color w:val="17365D" w:themeColor="text2" w:themeShade="BF"/>
          <w:sz w:val="20"/>
          <w:u w:val="single"/>
        </w:rPr>
        <w:t>:</w:t>
      </w:r>
      <w:r w:rsidR="00A62E8A" w:rsidRPr="00A51B4C">
        <w:rPr>
          <w:rFonts w:ascii="Arial" w:hAnsi="Arial" w:cs="Arial"/>
          <w:b/>
          <w:sz w:val="20"/>
        </w:rPr>
        <w:t xml:space="preserve"> </w:t>
      </w:r>
      <w:r w:rsidR="00393AF5" w:rsidRPr="00A51B4C">
        <w:rPr>
          <w:rFonts w:ascii="Arial" w:hAnsi="Arial" w:cs="Arial"/>
          <w:b/>
          <w:sz w:val="20"/>
        </w:rPr>
        <w:tab/>
      </w:r>
      <w:r w:rsidR="00393AF5" w:rsidRPr="00A51B4C">
        <w:rPr>
          <w:rFonts w:ascii="Arial" w:hAnsi="Arial" w:cs="Arial"/>
          <w:b/>
          <w:sz w:val="20"/>
        </w:rPr>
        <w:tab/>
      </w:r>
      <w:r w:rsidR="00393AF5" w:rsidRPr="00A51B4C">
        <w:rPr>
          <w:rFonts w:ascii="Arial" w:hAnsi="Arial" w:cs="Arial"/>
          <w:b/>
          <w:sz w:val="20"/>
        </w:rPr>
        <w:tab/>
      </w:r>
      <w:r w:rsidRPr="00A51B4C">
        <w:rPr>
          <w:rFonts w:ascii="Arial" w:hAnsi="Arial" w:cs="Arial"/>
          <w:b/>
          <w:sz w:val="20"/>
        </w:rPr>
        <w:tab/>
      </w:r>
      <w:r w:rsidR="00116A5E">
        <w:rPr>
          <w:rFonts w:ascii="Arial" w:hAnsi="Arial" w:cs="Arial"/>
          <w:sz w:val="20"/>
        </w:rPr>
        <w:t xml:space="preserve">Singing, </w:t>
      </w:r>
      <w:r w:rsidR="00083BC3" w:rsidRPr="00A51B4C">
        <w:rPr>
          <w:rFonts w:ascii="Arial" w:hAnsi="Arial" w:cs="Arial"/>
          <w:sz w:val="20"/>
        </w:rPr>
        <w:t>Organizing E</w:t>
      </w:r>
      <w:r w:rsidR="00EA6E14">
        <w:rPr>
          <w:rFonts w:ascii="Arial" w:hAnsi="Arial" w:cs="Arial"/>
          <w:sz w:val="20"/>
        </w:rPr>
        <w:t>vents</w:t>
      </w:r>
    </w:p>
    <w:sectPr w:rsidR="007629EC" w:rsidRPr="00083BC3" w:rsidSect="004D2C53">
      <w:pgSz w:w="12240" w:h="15840"/>
      <w:pgMar w:top="426" w:right="1325" w:bottom="851"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ourier New"/>
    <w:charset w:val="00"/>
    <w:family w:val="auto"/>
    <w:pitch w:val="default"/>
    <w:sig w:usb0="00000003"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3BD7D6E"/>
    <w:multiLevelType w:val="singleLevel"/>
    <w:tmpl w:val="C3BD7D6E"/>
    <w:lvl w:ilvl="0">
      <w:start w:val="1"/>
      <w:numFmt w:val="decimal"/>
      <w:suff w:val="space"/>
      <w:lvlText w:val="%1)"/>
      <w:lvlJc w:val="left"/>
    </w:lvl>
  </w:abstractNum>
  <w:abstractNum w:abstractNumId="1">
    <w:nsid w:val="00000001"/>
    <w:multiLevelType w:val="multilevel"/>
    <w:tmpl w:val="00000001"/>
    <w:lvl w:ilvl="0">
      <w:start w:val="1"/>
      <w:numFmt w:val="bullet"/>
      <w:lvlText w:val=""/>
      <w:lvlJc w:val="left"/>
      <w:pPr>
        <w:tabs>
          <w:tab w:val="num" w:pos="0"/>
        </w:tabs>
        <w:ind w:left="720" w:hanging="360"/>
      </w:pPr>
      <w:rPr>
        <w:rFonts w:ascii="Symbol" w:hAnsi="Symbol"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0000003"/>
    <w:multiLevelType w:val="multilevel"/>
    <w:tmpl w:val="00000003"/>
    <w:lvl w:ilvl="0">
      <w:start w:val="1"/>
      <w:numFmt w:val="decimal"/>
      <w:lvlText w:val="%1)"/>
      <w:lvlJc w:val="left"/>
      <w:pPr>
        <w:tabs>
          <w:tab w:val="num" w:pos="0"/>
        </w:tabs>
        <w:ind w:left="840" w:hanging="360"/>
      </w:pPr>
      <w:rPr>
        <w:rFont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multilevel"/>
    <w:tmpl w:val="00000004"/>
    <w:lvl w:ilvl="0">
      <w:start w:val="1"/>
      <w:numFmt w:val="bullet"/>
      <w:lvlText w:val=""/>
      <w:lvlJc w:val="left"/>
      <w:pPr>
        <w:tabs>
          <w:tab w:val="num" w:pos="0"/>
        </w:tabs>
        <w:ind w:left="720" w:hanging="360"/>
      </w:pPr>
      <w:rPr>
        <w:rFonts w:ascii="Symbol" w:hAnsi="Symbol" w:hint="default"/>
      </w:rPr>
    </w:lvl>
    <w:lvl w:ilvl="1">
      <w:start w:val="1"/>
      <w:numFmt w:val="bullet"/>
      <w:lvlText w:val="◦"/>
      <w:lvlJc w:val="left"/>
      <w:pPr>
        <w:tabs>
          <w:tab w:val="num" w:pos="1080"/>
        </w:tabs>
        <w:ind w:left="1080" w:hanging="360"/>
      </w:pPr>
      <w:rPr>
        <w:rFonts w:ascii="OpenSymbol" w:hint="default"/>
      </w:rPr>
    </w:lvl>
    <w:lvl w:ilvl="2">
      <w:start w:val="1"/>
      <w:numFmt w:val="bullet"/>
      <w:lvlText w:val="▪"/>
      <w:lvlJc w:val="left"/>
      <w:pPr>
        <w:tabs>
          <w:tab w:val="num" w:pos="1440"/>
        </w:tabs>
        <w:ind w:left="1440" w:hanging="360"/>
      </w:pPr>
      <w:rPr>
        <w:rFonts w:asci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int="default"/>
      </w:rPr>
    </w:lvl>
    <w:lvl w:ilvl="5">
      <w:start w:val="1"/>
      <w:numFmt w:val="bullet"/>
      <w:lvlText w:val="▪"/>
      <w:lvlJc w:val="left"/>
      <w:pPr>
        <w:tabs>
          <w:tab w:val="num" w:pos="2520"/>
        </w:tabs>
        <w:ind w:left="2520" w:hanging="360"/>
      </w:pPr>
      <w:rPr>
        <w:rFonts w:asci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int="default"/>
      </w:rPr>
    </w:lvl>
    <w:lvl w:ilvl="8">
      <w:start w:val="1"/>
      <w:numFmt w:val="bullet"/>
      <w:lvlText w:val="▪"/>
      <w:lvlJc w:val="left"/>
      <w:pPr>
        <w:tabs>
          <w:tab w:val="num" w:pos="3600"/>
        </w:tabs>
        <w:ind w:left="3600" w:hanging="360"/>
      </w:pPr>
      <w:rPr>
        <w:rFonts w:ascii="OpenSymbol" w:hint="default"/>
      </w:rPr>
    </w:lvl>
  </w:abstractNum>
  <w:abstractNum w:abstractNumId="4">
    <w:nsid w:val="00000007"/>
    <w:multiLevelType w:val="multilevel"/>
    <w:tmpl w:val="00000007"/>
    <w:lvl w:ilvl="0">
      <w:start w:val="1"/>
      <w:numFmt w:val="bullet"/>
      <w:lvlText w:val=""/>
      <w:lvlJc w:val="left"/>
      <w:pPr>
        <w:tabs>
          <w:tab w:val="num" w:pos="720"/>
        </w:tabs>
        <w:ind w:left="720" w:hanging="360"/>
      </w:pPr>
      <w:rPr>
        <w:rFonts w:ascii="Wingdings" w:hAnsi="Wingding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nsid w:val="0000000C"/>
    <w:multiLevelType w:val="multilevel"/>
    <w:tmpl w:val="0000000C"/>
    <w:lvl w:ilvl="0">
      <w:start w:val="1"/>
      <w:numFmt w:val="bullet"/>
      <w:lvlText w:val=""/>
      <w:lvlJc w:val="left"/>
      <w:pPr>
        <w:tabs>
          <w:tab w:val="num" w:pos="0"/>
        </w:tabs>
        <w:ind w:left="720" w:hanging="360"/>
      </w:pPr>
      <w:rPr>
        <w:rFonts w:ascii="Symbol" w:hAnsi="Symbol"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nsid w:val="0000000E"/>
    <w:multiLevelType w:val="multilevel"/>
    <w:tmpl w:val="0000000E"/>
    <w:lvl w:ilvl="0">
      <w:start w:val="1"/>
      <w:numFmt w:val="bullet"/>
      <w:lvlText w:val=""/>
      <w:lvlJc w:val="left"/>
      <w:pPr>
        <w:tabs>
          <w:tab w:val="num" w:pos="770"/>
        </w:tabs>
        <w:ind w:left="770" w:hanging="360"/>
      </w:pPr>
      <w:rPr>
        <w:rFonts w:ascii="Wingdings 2" w:hAnsi="Wingdings 2" w:hint="default"/>
      </w:rPr>
    </w:lvl>
    <w:lvl w:ilvl="1">
      <w:start w:val="1"/>
      <w:numFmt w:val="bullet"/>
      <w:lvlText w:val="◦"/>
      <w:lvlJc w:val="left"/>
      <w:pPr>
        <w:tabs>
          <w:tab w:val="num" w:pos="1130"/>
        </w:tabs>
        <w:ind w:left="1130" w:hanging="360"/>
      </w:pPr>
      <w:rPr>
        <w:rFonts w:ascii="OpenSymbol" w:hint="default"/>
      </w:rPr>
    </w:lvl>
    <w:lvl w:ilvl="2">
      <w:start w:val="1"/>
      <w:numFmt w:val="bullet"/>
      <w:lvlText w:val="▪"/>
      <w:lvlJc w:val="left"/>
      <w:pPr>
        <w:tabs>
          <w:tab w:val="num" w:pos="1490"/>
        </w:tabs>
        <w:ind w:left="1490" w:hanging="360"/>
      </w:pPr>
      <w:rPr>
        <w:rFonts w:ascii="OpenSymbol" w:hint="default"/>
      </w:rPr>
    </w:lvl>
    <w:lvl w:ilvl="3">
      <w:start w:val="1"/>
      <w:numFmt w:val="bullet"/>
      <w:lvlText w:val=""/>
      <w:lvlJc w:val="left"/>
      <w:pPr>
        <w:tabs>
          <w:tab w:val="num" w:pos="1850"/>
        </w:tabs>
        <w:ind w:left="1850" w:hanging="360"/>
      </w:pPr>
      <w:rPr>
        <w:rFonts w:ascii="Wingdings 2" w:hAnsi="Wingdings 2" w:hint="default"/>
      </w:rPr>
    </w:lvl>
    <w:lvl w:ilvl="4">
      <w:start w:val="1"/>
      <w:numFmt w:val="bullet"/>
      <w:lvlText w:val="◦"/>
      <w:lvlJc w:val="left"/>
      <w:pPr>
        <w:tabs>
          <w:tab w:val="num" w:pos="2210"/>
        </w:tabs>
        <w:ind w:left="2210" w:hanging="360"/>
      </w:pPr>
      <w:rPr>
        <w:rFonts w:ascii="OpenSymbol" w:hint="default"/>
      </w:rPr>
    </w:lvl>
    <w:lvl w:ilvl="5">
      <w:start w:val="1"/>
      <w:numFmt w:val="bullet"/>
      <w:lvlText w:val="▪"/>
      <w:lvlJc w:val="left"/>
      <w:pPr>
        <w:tabs>
          <w:tab w:val="num" w:pos="2570"/>
        </w:tabs>
        <w:ind w:left="2570" w:hanging="360"/>
      </w:pPr>
      <w:rPr>
        <w:rFonts w:ascii="OpenSymbol" w:hint="default"/>
      </w:rPr>
    </w:lvl>
    <w:lvl w:ilvl="6">
      <w:start w:val="1"/>
      <w:numFmt w:val="bullet"/>
      <w:lvlText w:val=""/>
      <w:lvlJc w:val="left"/>
      <w:pPr>
        <w:tabs>
          <w:tab w:val="num" w:pos="2930"/>
        </w:tabs>
        <w:ind w:left="2930" w:hanging="360"/>
      </w:pPr>
      <w:rPr>
        <w:rFonts w:ascii="Wingdings 2" w:hAnsi="Wingdings 2" w:hint="default"/>
      </w:rPr>
    </w:lvl>
    <w:lvl w:ilvl="7">
      <w:start w:val="1"/>
      <w:numFmt w:val="bullet"/>
      <w:lvlText w:val="◦"/>
      <w:lvlJc w:val="left"/>
      <w:pPr>
        <w:tabs>
          <w:tab w:val="num" w:pos="3290"/>
        </w:tabs>
        <w:ind w:left="3290" w:hanging="360"/>
      </w:pPr>
      <w:rPr>
        <w:rFonts w:ascii="OpenSymbol" w:hint="default"/>
      </w:rPr>
    </w:lvl>
    <w:lvl w:ilvl="8">
      <w:start w:val="1"/>
      <w:numFmt w:val="bullet"/>
      <w:lvlText w:val="▪"/>
      <w:lvlJc w:val="left"/>
      <w:pPr>
        <w:tabs>
          <w:tab w:val="num" w:pos="3650"/>
        </w:tabs>
        <w:ind w:left="3650" w:hanging="360"/>
      </w:pPr>
      <w:rPr>
        <w:rFonts w:ascii="OpenSymbol" w:hint="default"/>
      </w:rPr>
    </w:lvl>
  </w:abstractNum>
  <w:abstractNum w:abstractNumId="7">
    <w:nsid w:val="049B5817"/>
    <w:multiLevelType w:val="hybridMultilevel"/>
    <w:tmpl w:val="793EC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091B0A56"/>
    <w:multiLevelType w:val="hybridMultilevel"/>
    <w:tmpl w:val="4B6CD678"/>
    <w:lvl w:ilvl="0" w:tplc="98DA4B9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DB46F4D"/>
    <w:multiLevelType w:val="hybridMultilevel"/>
    <w:tmpl w:val="EEAE252E"/>
    <w:lvl w:ilvl="0" w:tplc="7292C35A">
      <w:start w:val="1"/>
      <w:numFmt w:val="lowerLetter"/>
      <w:lvlText w:val="(%1)"/>
      <w:lvlJc w:val="left"/>
      <w:pPr>
        <w:ind w:left="1636" w:hanging="360"/>
      </w:pPr>
      <w:rPr>
        <w:rFonts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10">
    <w:nsid w:val="16E46AEC"/>
    <w:multiLevelType w:val="hybridMultilevel"/>
    <w:tmpl w:val="EFE6F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7AE29D1"/>
    <w:multiLevelType w:val="hybridMultilevel"/>
    <w:tmpl w:val="122C77A2"/>
    <w:lvl w:ilvl="0" w:tplc="24844E60">
      <w:start w:val="1"/>
      <w:numFmt w:val="lowerLetter"/>
      <w:lvlText w:val="(%1)"/>
      <w:lvlJc w:val="left"/>
      <w:pPr>
        <w:ind w:left="1812" w:hanging="360"/>
      </w:pPr>
      <w:rPr>
        <w:rFonts w:hint="default"/>
      </w:rPr>
    </w:lvl>
    <w:lvl w:ilvl="1" w:tplc="04090019" w:tentative="1">
      <w:start w:val="1"/>
      <w:numFmt w:val="lowerLetter"/>
      <w:lvlText w:val="%2."/>
      <w:lvlJc w:val="left"/>
      <w:pPr>
        <w:ind w:left="2532" w:hanging="360"/>
      </w:pPr>
    </w:lvl>
    <w:lvl w:ilvl="2" w:tplc="0409001B" w:tentative="1">
      <w:start w:val="1"/>
      <w:numFmt w:val="lowerRoman"/>
      <w:lvlText w:val="%3."/>
      <w:lvlJc w:val="right"/>
      <w:pPr>
        <w:ind w:left="3252" w:hanging="180"/>
      </w:pPr>
    </w:lvl>
    <w:lvl w:ilvl="3" w:tplc="0409000F" w:tentative="1">
      <w:start w:val="1"/>
      <w:numFmt w:val="decimal"/>
      <w:lvlText w:val="%4."/>
      <w:lvlJc w:val="left"/>
      <w:pPr>
        <w:ind w:left="3972" w:hanging="360"/>
      </w:pPr>
    </w:lvl>
    <w:lvl w:ilvl="4" w:tplc="04090019" w:tentative="1">
      <w:start w:val="1"/>
      <w:numFmt w:val="lowerLetter"/>
      <w:lvlText w:val="%5."/>
      <w:lvlJc w:val="left"/>
      <w:pPr>
        <w:ind w:left="4692" w:hanging="360"/>
      </w:pPr>
    </w:lvl>
    <w:lvl w:ilvl="5" w:tplc="0409001B" w:tentative="1">
      <w:start w:val="1"/>
      <w:numFmt w:val="lowerRoman"/>
      <w:lvlText w:val="%6."/>
      <w:lvlJc w:val="right"/>
      <w:pPr>
        <w:ind w:left="5412" w:hanging="180"/>
      </w:pPr>
    </w:lvl>
    <w:lvl w:ilvl="6" w:tplc="0409000F" w:tentative="1">
      <w:start w:val="1"/>
      <w:numFmt w:val="decimal"/>
      <w:lvlText w:val="%7."/>
      <w:lvlJc w:val="left"/>
      <w:pPr>
        <w:ind w:left="6132" w:hanging="360"/>
      </w:pPr>
    </w:lvl>
    <w:lvl w:ilvl="7" w:tplc="04090019" w:tentative="1">
      <w:start w:val="1"/>
      <w:numFmt w:val="lowerLetter"/>
      <w:lvlText w:val="%8."/>
      <w:lvlJc w:val="left"/>
      <w:pPr>
        <w:ind w:left="6852" w:hanging="360"/>
      </w:pPr>
    </w:lvl>
    <w:lvl w:ilvl="8" w:tplc="0409001B" w:tentative="1">
      <w:start w:val="1"/>
      <w:numFmt w:val="lowerRoman"/>
      <w:lvlText w:val="%9."/>
      <w:lvlJc w:val="right"/>
      <w:pPr>
        <w:ind w:left="7572" w:hanging="180"/>
      </w:pPr>
    </w:lvl>
  </w:abstractNum>
  <w:abstractNum w:abstractNumId="12">
    <w:nsid w:val="1A35276E"/>
    <w:multiLevelType w:val="hybridMultilevel"/>
    <w:tmpl w:val="8F66C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AA3169D"/>
    <w:multiLevelType w:val="hybridMultilevel"/>
    <w:tmpl w:val="909AF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01573A0"/>
    <w:multiLevelType w:val="hybridMultilevel"/>
    <w:tmpl w:val="063A47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71B7B24"/>
    <w:multiLevelType w:val="hybridMultilevel"/>
    <w:tmpl w:val="A8402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30C035A"/>
    <w:multiLevelType w:val="hybridMultilevel"/>
    <w:tmpl w:val="59326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7E350F9"/>
    <w:multiLevelType w:val="hybridMultilevel"/>
    <w:tmpl w:val="9FB46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CD612CF"/>
    <w:multiLevelType w:val="hybridMultilevel"/>
    <w:tmpl w:val="DCC64F4C"/>
    <w:lvl w:ilvl="0" w:tplc="F95857F6">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9">
    <w:nsid w:val="417D0BF0"/>
    <w:multiLevelType w:val="hybridMultilevel"/>
    <w:tmpl w:val="DBEEF044"/>
    <w:lvl w:ilvl="0" w:tplc="81529724">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0">
    <w:nsid w:val="4BAB259A"/>
    <w:multiLevelType w:val="hybridMultilevel"/>
    <w:tmpl w:val="2FE85454"/>
    <w:lvl w:ilvl="0" w:tplc="BB38D104">
      <w:start w:val="1"/>
      <w:numFmt w:val="low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1">
    <w:nsid w:val="4C9C4178"/>
    <w:multiLevelType w:val="hybridMultilevel"/>
    <w:tmpl w:val="BFCCA0F4"/>
    <w:lvl w:ilvl="0" w:tplc="2CCC0C0E">
      <w:numFmt w:val="bullet"/>
      <w:lvlText w:val=""/>
      <w:lvlJc w:val="left"/>
      <w:pPr>
        <w:ind w:left="5083" w:hanging="721"/>
      </w:pPr>
      <w:rPr>
        <w:rFonts w:ascii="Wingdings" w:eastAsia="Wingdings" w:hAnsi="Wingdings" w:cs="Wingdings" w:hint="default"/>
        <w:w w:val="100"/>
        <w:sz w:val="24"/>
        <w:szCs w:val="24"/>
        <w:lang w:val="en-US" w:eastAsia="en-US" w:bidi="ar-SA"/>
      </w:rPr>
    </w:lvl>
    <w:lvl w:ilvl="1" w:tplc="D1486A24">
      <w:numFmt w:val="bullet"/>
      <w:lvlText w:val="•"/>
      <w:lvlJc w:val="left"/>
      <w:pPr>
        <w:ind w:left="5598" w:hanging="721"/>
      </w:pPr>
      <w:rPr>
        <w:rFonts w:hint="default"/>
        <w:lang w:val="en-US" w:eastAsia="en-US" w:bidi="ar-SA"/>
      </w:rPr>
    </w:lvl>
    <w:lvl w:ilvl="2" w:tplc="719834CE">
      <w:numFmt w:val="bullet"/>
      <w:lvlText w:val="•"/>
      <w:lvlJc w:val="left"/>
      <w:pPr>
        <w:ind w:left="6116" w:hanging="721"/>
      </w:pPr>
      <w:rPr>
        <w:rFonts w:hint="default"/>
        <w:lang w:val="en-US" w:eastAsia="en-US" w:bidi="ar-SA"/>
      </w:rPr>
    </w:lvl>
    <w:lvl w:ilvl="3" w:tplc="0E3ED3B0">
      <w:numFmt w:val="bullet"/>
      <w:lvlText w:val="•"/>
      <w:lvlJc w:val="left"/>
      <w:pPr>
        <w:ind w:left="6634" w:hanging="721"/>
      </w:pPr>
      <w:rPr>
        <w:rFonts w:hint="default"/>
        <w:lang w:val="en-US" w:eastAsia="en-US" w:bidi="ar-SA"/>
      </w:rPr>
    </w:lvl>
    <w:lvl w:ilvl="4" w:tplc="99168D10">
      <w:numFmt w:val="bullet"/>
      <w:lvlText w:val="•"/>
      <w:lvlJc w:val="left"/>
      <w:pPr>
        <w:ind w:left="7152" w:hanging="721"/>
      </w:pPr>
      <w:rPr>
        <w:rFonts w:hint="default"/>
        <w:lang w:val="en-US" w:eastAsia="en-US" w:bidi="ar-SA"/>
      </w:rPr>
    </w:lvl>
    <w:lvl w:ilvl="5" w:tplc="10ECA5B4">
      <w:numFmt w:val="bullet"/>
      <w:lvlText w:val="•"/>
      <w:lvlJc w:val="left"/>
      <w:pPr>
        <w:ind w:left="7670" w:hanging="721"/>
      </w:pPr>
      <w:rPr>
        <w:rFonts w:hint="default"/>
        <w:lang w:val="en-US" w:eastAsia="en-US" w:bidi="ar-SA"/>
      </w:rPr>
    </w:lvl>
    <w:lvl w:ilvl="6" w:tplc="6E0E886C">
      <w:numFmt w:val="bullet"/>
      <w:lvlText w:val="•"/>
      <w:lvlJc w:val="left"/>
      <w:pPr>
        <w:ind w:left="8188" w:hanging="721"/>
      </w:pPr>
      <w:rPr>
        <w:rFonts w:hint="default"/>
        <w:lang w:val="en-US" w:eastAsia="en-US" w:bidi="ar-SA"/>
      </w:rPr>
    </w:lvl>
    <w:lvl w:ilvl="7" w:tplc="3A2E6FD4">
      <w:numFmt w:val="bullet"/>
      <w:lvlText w:val="•"/>
      <w:lvlJc w:val="left"/>
      <w:pPr>
        <w:ind w:left="8706" w:hanging="721"/>
      </w:pPr>
      <w:rPr>
        <w:rFonts w:hint="default"/>
        <w:lang w:val="en-US" w:eastAsia="en-US" w:bidi="ar-SA"/>
      </w:rPr>
    </w:lvl>
    <w:lvl w:ilvl="8" w:tplc="B0F65DB8">
      <w:numFmt w:val="bullet"/>
      <w:lvlText w:val="•"/>
      <w:lvlJc w:val="left"/>
      <w:pPr>
        <w:ind w:left="9224" w:hanging="721"/>
      </w:pPr>
      <w:rPr>
        <w:rFonts w:hint="default"/>
        <w:lang w:val="en-US" w:eastAsia="en-US" w:bidi="ar-SA"/>
      </w:rPr>
    </w:lvl>
  </w:abstractNum>
  <w:abstractNum w:abstractNumId="22">
    <w:nsid w:val="4E4B5FA4"/>
    <w:multiLevelType w:val="multilevel"/>
    <w:tmpl w:val="D452E75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3">
    <w:nsid w:val="58C41BBA"/>
    <w:multiLevelType w:val="hybridMultilevel"/>
    <w:tmpl w:val="CFE04646"/>
    <w:lvl w:ilvl="0" w:tplc="53C4E2C0">
      <w:start w:val="1"/>
      <w:numFmt w:val="lowerLetter"/>
      <w:lvlText w:val="(%1)"/>
      <w:lvlJc w:val="left"/>
      <w:pPr>
        <w:ind w:left="1440" w:hanging="720"/>
      </w:pPr>
      <w:rPr>
        <w:rFonts w:ascii="Times New Roman" w:eastAsiaTheme="minorEastAsia" w:hAnsi="Times New Roman" w:cs="Times New Roman"/>
        <w:sz w:val="20"/>
        <w:szCs w:val="2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590D1208"/>
    <w:multiLevelType w:val="hybridMultilevel"/>
    <w:tmpl w:val="122C77A2"/>
    <w:lvl w:ilvl="0" w:tplc="24844E60">
      <w:start w:val="1"/>
      <w:numFmt w:val="lowerLetter"/>
      <w:lvlText w:val="(%1)"/>
      <w:lvlJc w:val="left"/>
      <w:pPr>
        <w:ind w:left="1812" w:hanging="360"/>
      </w:pPr>
      <w:rPr>
        <w:rFonts w:hint="default"/>
      </w:rPr>
    </w:lvl>
    <w:lvl w:ilvl="1" w:tplc="04090019" w:tentative="1">
      <w:start w:val="1"/>
      <w:numFmt w:val="lowerLetter"/>
      <w:lvlText w:val="%2."/>
      <w:lvlJc w:val="left"/>
      <w:pPr>
        <w:ind w:left="2532" w:hanging="360"/>
      </w:pPr>
    </w:lvl>
    <w:lvl w:ilvl="2" w:tplc="0409001B" w:tentative="1">
      <w:start w:val="1"/>
      <w:numFmt w:val="lowerRoman"/>
      <w:lvlText w:val="%3."/>
      <w:lvlJc w:val="right"/>
      <w:pPr>
        <w:ind w:left="3252" w:hanging="180"/>
      </w:pPr>
    </w:lvl>
    <w:lvl w:ilvl="3" w:tplc="0409000F" w:tentative="1">
      <w:start w:val="1"/>
      <w:numFmt w:val="decimal"/>
      <w:lvlText w:val="%4."/>
      <w:lvlJc w:val="left"/>
      <w:pPr>
        <w:ind w:left="3972" w:hanging="360"/>
      </w:pPr>
    </w:lvl>
    <w:lvl w:ilvl="4" w:tplc="04090019" w:tentative="1">
      <w:start w:val="1"/>
      <w:numFmt w:val="lowerLetter"/>
      <w:lvlText w:val="%5."/>
      <w:lvlJc w:val="left"/>
      <w:pPr>
        <w:ind w:left="4692" w:hanging="360"/>
      </w:pPr>
    </w:lvl>
    <w:lvl w:ilvl="5" w:tplc="0409001B" w:tentative="1">
      <w:start w:val="1"/>
      <w:numFmt w:val="lowerRoman"/>
      <w:lvlText w:val="%6."/>
      <w:lvlJc w:val="right"/>
      <w:pPr>
        <w:ind w:left="5412" w:hanging="180"/>
      </w:pPr>
    </w:lvl>
    <w:lvl w:ilvl="6" w:tplc="0409000F" w:tentative="1">
      <w:start w:val="1"/>
      <w:numFmt w:val="decimal"/>
      <w:lvlText w:val="%7."/>
      <w:lvlJc w:val="left"/>
      <w:pPr>
        <w:ind w:left="6132" w:hanging="360"/>
      </w:pPr>
    </w:lvl>
    <w:lvl w:ilvl="7" w:tplc="04090019" w:tentative="1">
      <w:start w:val="1"/>
      <w:numFmt w:val="lowerLetter"/>
      <w:lvlText w:val="%8."/>
      <w:lvlJc w:val="left"/>
      <w:pPr>
        <w:ind w:left="6852" w:hanging="360"/>
      </w:pPr>
    </w:lvl>
    <w:lvl w:ilvl="8" w:tplc="0409001B" w:tentative="1">
      <w:start w:val="1"/>
      <w:numFmt w:val="lowerRoman"/>
      <w:lvlText w:val="%9."/>
      <w:lvlJc w:val="right"/>
      <w:pPr>
        <w:ind w:left="7572" w:hanging="180"/>
      </w:pPr>
    </w:lvl>
  </w:abstractNum>
  <w:abstractNum w:abstractNumId="25">
    <w:nsid w:val="6BC40AEB"/>
    <w:multiLevelType w:val="hybridMultilevel"/>
    <w:tmpl w:val="F1B8E48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1FC2AE7"/>
    <w:multiLevelType w:val="hybridMultilevel"/>
    <w:tmpl w:val="60C86EB8"/>
    <w:lvl w:ilvl="0" w:tplc="68B0B00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48534F"/>
    <w:multiLevelType w:val="hybridMultilevel"/>
    <w:tmpl w:val="6DA0F41E"/>
    <w:lvl w:ilvl="0" w:tplc="D2580026">
      <w:numFmt w:val="bullet"/>
      <w:lvlText w:val=""/>
      <w:lvlJc w:val="left"/>
      <w:pPr>
        <w:ind w:left="940" w:hanging="360"/>
      </w:pPr>
      <w:rPr>
        <w:rFonts w:ascii="Wingdings" w:eastAsia="Wingdings" w:hAnsi="Wingdings" w:cs="Wingdings" w:hint="default"/>
        <w:w w:val="100"/>
        <w:sz w:val="20"/>
        <w:szCs w:val="20"/>
        <w:lang w:val="en-US" w:eastAsia="en-US" w:bidi="ar-SA"/>
      </w:rPr>
    </w:lvl>
    <w:lvl w:ilvl="1" w:tplc="6AC8FA20">
      <w:numFmt w:val="bullet"/>
      <w:lvlText w:val="•"/>
      <w:lvlJc w:val="left"/>
      <w:pPr>
        <w:ind w:left="1872" w:hanging="360"/>
      </w:pPr>
      <w:rPr>
        <w:rFonts w:hint="default"/>
        <w:lang w:val="en-US" w:eastAsia="en-US" w:bidi="ar-SA"/>
      </w:rPr>
    </w:lvl>
    <w:lvl w:ilvl="2" w:tplc="412CA112">
      <w:numFmt w:val="bullet"/>
      <w:lvlText w:val="•"/>
      <w:lvlJc w:val="left"/>
      <w:pPr>
        <w:ind w:left="2804" w:hanging="360"/>
      </w:pPr>
      <w:rPr>
        <w:rFonts w:hint="default"/>
        <w:lang w:val="en-US" w:eastAsia="en-US" w:bidi="ar-SA"/>
      </w:rPr>
    </w:lvl>
    <w:lvl w:ilvl="3" w:tplc="D35C1AE6">
      <w:numFmt w:val="bullet"/>
      <w:lvlText w:val="•"/>
      <w:lvlJc w:val="left"/>
      <w:pPr>
        <w:ind w:left="3736" w:hanging="360"/>
      </w:pPr>
      <w:rPr>
        <w:rFonts w:hint="default"/>
        <w:lang w:val="en-US" w:eastAsia="en-US" w:bidi="ar-SA"/>
      </w:rPr>
    </w:lvl>
    <w:lvl w:ilvl="4" w:tplc="588EA80E">
      <w:numFmt w:val="bullet"/>
      <w:lvlText w:val="•"/>
      <w:lvlJc w:val="left"/>
      <w:pPr>
        <w:ind w:left="4668" w:hanging="360"/>
      </w:pPr>
      <w:rPr>
        <w:rFonts w:hint="default"/>
        <w:lang w:val="en-US" w:eastAsia="en-US" w:bidi="ar-SA"/>
      </w:rPr>
    </w:lvl>
    <w:lvl w:ilvl="5" w:tplc="C4F4531A">
      <w:numFmt w:val="bullet"/>
      <w:lvlText w:val="•"/>
      <w:lvlJc w:val="left"/>
      <w:pPr>
        <w:ind w:left="5600" w:hanging="360"/>
      </w:pPr>
      <w:rPr>
        <w:rFonts w:hint="default"/>
        <w:lang w:val="en-US" w:eastAsia="en-US" w:bidi="ar-SA"/>
      </w:rPr>
    </w:lvl>
    <w:lvl w:ilvl="6" w:tplc="6A20CDCA">
      <w:numFmt w:val="bullet"/>
      <w:lvlText w:val="•"/>
      <w:lvlJc w:val="left"/>
      <w:pPr>
        <w:ind w:left="6532" w:hanging="360"/>
      </w:pPr>
      <w:rPr>
        <w:rFonts w:hint="default"/>
        <w:lang w:val="en-US" w:eastAsia="en-US" w:bidi="ar-SA"/>
      </w:rPr>
    </w:lvl>
    <w:lvl w:ilvl="7" w:tplc="3BCA1676">
      <w:numFmt w:val="bullet"/>
      <w:lvlText w:val="•"/>
      <w:lvlJc w:val="left"/>
      <w:pPr>
        <w:ind w:left="7464" w:hanging="360"/>
      </w:pPr>
      <w:rPr>
        <w:rFonts w:hint="default"/>
        <w:lang w:val="en-US" w:eastAsia="en-US" w:bidi="ar-SA"/>
      </w:rPr>
    </w:lvl>
    <w:lvl w:ilvl="8" w:tplc="E9D07FF6">
      <w:numFmt w:val="bullet"/>
      <w:lvlText w:val="•"/>
      <w:lvlJc w:val="left"/>
      <w:pPr>
        <w:ind w:left="8396" w:hanging="360"/>
      </w:pPr>
      <w:rPr>
        <w:rFonts w:hint="default"/>
        <w:lang w:val="en-US" w:eastAsia="en-US" w:bidi="ar-SA"/>
      </w:rPr>
    </w:lvl>
  </w:abstractNum>
  <w:abstractNum w:abstractNumId="28">
    <w:nsid w:val="7F0F3D23"/>
    <w:multiLevelType w:val="hybridMultilevel"/>
    <w:tmpl w:val="431C0EEA"/>
    <w:lvl w:ilvl="0" w:tplc="68B0B000">
      <w:numFmt w:val="bullet"/>
      <w:lvlText w:val="-"/>
      <w:lvlJc w:val="left"/>
      <w:pPr>
        <w:ind w:left="1440" w:hanging="360"/>
      </w:pPr>
      <w:rPr>
        <w:rFonts w:ascii="Arial" w:eastAsia="Calibr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6"/>
  </w:num>
  <w:num w:numId="7">
    <w:abstractNumId w:val="5"/>
  </w:num>
  <w:num w:numId="8">
    <w:abstractNumId w:val="15"/>
  </w:num>
  <w:num w:numId="9">
    <w:abstractNumId w:val="17"/>
  </w:num>
  <w:num w:numId="10">
    <w:abstractNumId w:val="14"/>
  </w:num>
  <w:num w:numId="11">
    <w:abstractNumId w:val="12"/>
  </w:num>
  <w:num w:numId="12">
    <w:abstractNumId w:val="7"/>
  </w:num>
  <w:num w:numId="13">
    <w:abstractNumId w:val="16"/>
  </w:num>
  <w:num w:numId="14">
    <w:abstractNumId w:val="10"/>
  </w:num>
  <w:num w:numId="15">
    <w:abstractNumId w:val="13"/>
  </w:num>
  <w:num w:numId="16">
    <w:abstractNumId w:val="11"/>
  </w:num>
  <w:num w:numId="17">
    <w:abstractNumId w:val="20"/>
  </w:num>
  <w:num w:numId="18">
    <w:abstractNumId w:val="24"/>
  </w:num>
  <w:num w:numId="19">
    <w:abstractNumId w:val="9"/>
  </w:num>
  <w:num w:numId="20">
    <w:abstractNumId w:val="18"/>
  </w:num>
  <w:num w:numId="21">
    <w:abstractNumId w:val="26"/>
  </w:num>
  <w:num w:numId="22">
    <w:abstractNumId w:val="22"/>
  </w:num>
  <w:num w:numId="23">
    <w:abstractNumId w:val="8"/>
  </w:num>
  <w:num w:numId="24">
    <w:abstractNumId w:val="23"/>
  </w:num>
  <w:num w:numId="25">
    <w:abstractNumId w:val="27"/>
  </w:num>
  <w:num w:numId="26">
    <w:abstractNumId w:val="21"/>
  </w:num>
  <w:num w:numId="27">
    <w:abstractNumId w:val="25"/>
  </w:num>
  <w:num w:numId="28">
    <w:abstractNumId w:val="28"/>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proofState w:spelling="clean" w:grammar="clean"/>
  <w:stylePaneFormatFilter w:val="3F01"/>
  <w:defaultTabStop w:val="420"/>
  <w:drawingGridVerticalSpacing w:val="14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172A27"/>
    <w:rsid w:val="00001241"/>
    <w:rsid w:val="000018D4"/>
    <w:rsid w:val="00004B32"/>
    <w:rsid w:val="00005556"/>
    <w:rsid w:val="00017F48"/>
    <w:rsid w:val="00031FBE"/>
    <w:rsid w:val="00042BD4"/>
    <w:rsid w:val="00051979"/>
    <w:rsid w:val="00053DED"/>
    <w:rsid w:val="0006225B"/>
    <w:rsid w:val="00080083"/>
    <w:rsid w:val="00083BC3"/>
    <w:rsid w:val="000B2C81"/>
    <w:rsid w:val="000B54AB"/>
    <w:rsid w:val="000D1D20"/>
    <w:rsid w:val="000D7B08"/>
    <w:rsid w:val="00107B68"/>
    <w:rsid w:val="00116A5E"/>
    <w:rsid w:val="00117C61"/>
    <w:rsid w:val="001205EA"/>
    <w:rsid w:val="00143C47"/>
    <w:rsid w:val="00164764"/>
    <w:rsid w:val="00172A27"/>
    <w:rsid w:val="00177637"/>
    <w:rsid w:val="00183E66"/>
    <w:rsid w:val="00196572"/>
    <w:rsid w:val="001A25D3"/>
    <w:rsid w:val="001A3D09"/>
    <w:rsid w:val="001E2699"/>
    <w:rsid w:val="00204D02"/>
    <w:rsid w:val="00230844"/>
    <w:rsid w:val="00232BB7"/>
    <w:rsid w:val="0025210A"/>
    <w:rsid w:val="00271150"/>
    <w:rsid w:val="00290FA2"/>
    <w:rsid w:val="00292CB1"/>
    <w:rsid w:val="002B0FB2"/>
    <w:rsid w:val="002E00B0"/>
    <w:rsid w:val="002E0A6F"/>
    <w:rsid w:val="0034289E"/>
    <w:rsid w:val="00352DC5"/>
    <w:rsid w:val="00356CF0"/>
    <w:rsid w:val="00363BD2"/>
    <w:rsid w:val="0038150F"/>
    <w:rsid w:val="00393AF5"/>
    <w:rsid w:val="003A3249"/>
    <w:rsid w:val="003A4D95"/>
    <w:rsid w:val="003F1F96"/>
    <w:rsid w:val="004028A3"/>
    <w:rsid w:val="0041160B"/>
    <w:rsid w:val="00420151"/>
    <w:rsid w:val="00422402"/>
    <w:rsid w:val="004276D7"/>
    <w:rsid w:val="00442B7A"/>
    <w:rsid w:val="004609C1"/>
    <w:rsid w:val="00461804"/>
    <w:rsid w:val="00487742"/>
    <w:rsid w:val="0049792D"/>
    <w:rsid w:val="004B6753"/>
    <w:rsid w:val="004D2C53"/>
    <w:rsid w:val="00501611"/>
    <w:rsid w:val="00506F59"/>
    <w:rsid w:val="00544937"/>
    <w:rsid w:val="0054715C"/>
    <w:rsid w:val="005A0CEE"/>
    <w:rsid w:val="005A6792"/>
    <w:rsid w:val="00607678"/>
    <w:rsid w:val="00625DED"/>
    <w:rsid w:val="00631799"/>
    <w:rsid w:val="006444A0"/>
    <w:rsid w:val="006707FA"/>
    <w:rsid w:val="006B25BE"/>
    <w:rsid w:val="006C4282"/>
    <w:rsid w:val="006D5EE8"/>
    <w:rsid w:val="006D6BCB"/>
    <w:rsid w:val="006D713B"/>
    <w:rsid w:val="006F169C"/>
    <w:rsid w:val="006F23A2"/>
    <w:rsid w:val="00715599"/>
    <w:rsid w:val="00732F2F"/>
    <w:rsid w:val="007629EC"/>
    <w:rsid w:val="0077012D"/>
    <w:rsid w:val="007748D0"/>
    <w:rsid w:val="00784FC7"/>
    <w:rsid w:val="00793FBC"/>
    <w:rsid w:val="007A32C2"/>
    <w:rsid w:val="007C4780"/>
    <w:rsid w:val="007E17AE"/>
    <w:rsid w:val="00802EAD"/>
    <w:rsid w:val="008042CE"/>
    <w:rsid w:val="008061F7"/>
    <w:rsid w:val="008231B4"/>
    <w:rsid w:val="00851230"/>
    <w:rsid w:val="00864E6C"/>
    <w:rsid w:val="00897911"/>
    <w:rsid w:val="008A51D9"/>
    <w:rsid w:val="008B1265"/>
    <w:rsid w:val="008C0813"/>
    <w:rsid w:val="008C4228"/>
    <w:rsid w:val="008E599B"/>
    <w:rsid w:val="008E619C"/>
    <w:rsid w:val="008E7BE3"/>
    <w:rsid w:val="00913508"/>
    <w:rsid w:val="00915183"/>
    <w:rsid w:val="00921955"/>
    <w:rsid w:val="00940B66"/>
    <w:rsid w:val="009471E5"/>
    <w:rsid w:val="009A089C"/>
    <w:rsid w:val="009A65AC"/>
    <w:rsid w:val="009A7A8B"/>
    <w:rsid w:val="009B3502"/>
    <w:rsid w:val="00A21AF2"/>
    <w:rsid w:val="00A34E42"/>
    <w:rsid w:val="00A51B4C"/>
    <w:rsid w:val="00A552D9"/>
    <w:rsid w:val="00A62E33"/>
    <w:rsid w:val="00A62E8A"/>
    <w:rsid w:val="00A848FB"/>
    <w:rsid w:val="00A85062"/>
    <w:rsid w:val="00A853FA"/>
    <w:rsid w:val="00AB7432"/>
    <w:rsid w:val="00B023F0"/>
    <w:rsid w:val="00B04F82"/>
    <w:rsid w:val="00B051D0"/>
    <w:rsid w:val="00B22891"/>
    <w:rsid w:val="00B32A97"/>
    <w:rsid w:val="00B542B5"/>
    <w:rsid w:val="00B819EA"/>
    <w:rsid w:val="00B87D53"/>
    <w:rsid w:val="00B91385"/>
    <w:rsid w:val="00B967B9"/>
    <w:rsid w:val="00BA30EB"/>
    <w:rsid w:val="00BA4D8B"/>
    <w:rsid w:val="00BB66D8"/>
    <w:rsid w:val="00BC04E4"/>
    <w:rsid w:val="00BC5D2D"/>
    <w:rsid w:val="00BE5787"/>
    <w:rsid w:val="00BE76AF"/>
    <w:rsid w:val="00BF7FC9"/>
    <w:rsid w:val="00C01CA8"/>
    <w:rsid w:val="00C1086B"/>
    <w:rsid w:val="00C32611"/>
    <w:rsid w:val="00C37C0B"/>
    <w:rsid w:val="00C46724"/>
    <w:rsid w:val="00C57617"/>
    <w:rsid w:val="00C877DD"/>
    <w:rsid w:val="00C9468F"/>
    <w:rsid w:val="00CB50E5"/>
    <w:rsid w:val="00CC2944"/>
    <w:rsid w:val="00CD3E28"/>
    <w:rsid w:val="00CD3E55"/>
    <w:rsid w:val="00CE6830"/>
    <w:rsid w:val="00D06A31"/>
    <w:rsid w:val="00D07B0F"/>
    <w:rsid w:val="00D15ACA"/>
    <w:rsid w:val="00D20D4E"/>
    <w:rsid w:val="00D31B0C"/>
    <w:rsid w:val="00D43FF4"/>
    <w:rsid w:val="00D52C25"/>
    <w:rsid w:val="00D84391"/>
    <w:rsid w:val="00D91A77"/>
    <w:rsid w:val="00D93E01"/>
    <w:rsid w:val="00DA67D3"/>
    <w:rsid w:val="00DD06EE"/>
    <w:rsid w:val="00E339E9"/>
    <w:rsid w:val="00E53569"/>
    <w:rsid w:val="00E87A4F"/>
    <w:rsid w:val="00EA6E14"/>
    <w:rsid w:val="00EC3BAE"/>
    <w:rsid w:val="00EC4DB5"/>
    <w:rsid w:val="00EE6E15"/>
    <w:rsid w:val="00F03257"/>
    <w:rsid w:val="00F10BFD"/>
    <w:rsid w:val="00F17B0E"/>
    <w:rsid w:val="00F24674"/>
    <w:rsid w:val="00F4585E"/>
    <w:rsid w:val="00F56815"/>
    <w:rsid w:val="00F77ADB"/>
    <w:rsid w:val="00FB67B0"/>
    <w:rsid w:val="00FD70EF"/>
    <w:rsid w:val="00FE5A87"/>
    <w:rsid w:val="00FF60E8"/>
    <w:rsid w:val="092C7F93"/>
    <w:rsid w:val="0E374969"/>
    <w:rsid w:val="14294B89"/>
    <w:rsid w:val="22092387"/>
    <w:rsid w:val="3FAB0AF9"/>
    <w:rsid w:val="439E4E91"/>
    <w:rsid w:val="65EA17B4"/>
    <w:rsid w:val="6D9E786D"/>
    <w:rsid w:val="767726C6"/>
    <w:rsid w:val="799471D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59" w:unhideWhenUsed="1"/>
    <w:lsdException w:name="Table Theme"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17AE"/>
    <w:pPr>
      <w:suppressAutoHyphens/>
      <w:spacing w:after="200" w:line="276" w:lineRule="auto"/>
    </w:pPr>
    <w:rPr>
      <w:rFonts w:ascii="Calibri" w:eastAsia="Calibri" w:hAnsi="Calibri"/>
      <w:sz w:val="22"/>
      <w:lang w:eastAsia="ar-SA"/>
    </w:rPr>
  </w:style>
  <w:style w:type="paragraph" w:styleId="Heading1">
    <w:name w:val="heading 1"/>
    <w:basedOn w:val="Normal"/>
    <w:next w:val="Normal"/>
    <w:qFormat/>
    <w:rsid w:val="007E17AE"/>
    <w:pPr>
      <w:keepNext/>
      <w:keepLines/>
      <w:spacing w:before="240" w:after="60" w:line="240" w:lineRule="auto"/>
      <w:outlineLvl w:val="0"/>
    </w:pPr>
    <w:rPr>
      <w:rFonts w:ascii="Arial" w:hAnsi="Arial"/>
      <w:b/>
      <w:kern w:val="44"/>
      <w:sz w:val="32"/>
    </w:rPr>
  </w:style>
  <w:style w:type="paragraph" w:styleId="Heading2">
    <w:name w:val="heading 2"/>
    <w:basedOn w:val="Normal"/>
    <w:next w:val="Normal"/>
    <w:qFormat/>
    <w:rsid w:val="007E17AE"/>
    <w:pPr>
      <w:keepNext/>
      <w:keepLines/>
      <w:spacing w:before="240" w:after="60" w:line="240" w:lineRule="auto"/>
      <w:outlineLvl w:val="1"/>
    </w:pPr>
    <w:rPr>
      <w:rFonts w:ascii="Arial" w:hAnsi="Arial"/>
      <w:b/>
      <w:i/>
      <w:sz w:val="28"/>
    </w:rPr>
  </w:style>
  <w:style w:type="paragraph" w:styleId="Heading3">
    <w:name w:val="heading 3"/>
    <w:basedOn w:val="Normal"/>
    <w:next w:val="Normal"/>
    <w:qFormat/>
    <w:rsid w:val="007E17AE"/>
    <w:pPr>
      <w:keepNext/>
      <w:keepLines/>
      <w:spacing w:before="240" w:after="60" w:line="240" w:lineRule="auto"/>
      <w:outlineLvl w:val="2"/>
    </w:pPr>
    <w:rPr>
      <w:rFonts w:ascii="Arial" w:hAnsi="Arial"/>
      <w:b/>
      <w:sz w:val="26"/>
    </w:rPr>
  </w:style>
  <w:style w:type="paragraph" w:styleId="Heading4">
    <w:name w:val="heading 4"/>
    <w:basedOn w:val="Normal"/>
    <w:next w:val="Normal"/>
    <w:qFormat/>
    <w:rsid w:val="007E17AE"/>
    <w:pPr>
      <w:keepNext/>
      <w:keepLines/>
      <w:spacing w:before="240" w:after="60" w:line="240" w:lineRule="auto"/>
      <w:outlineLvl w:val="3"/>
    </w:pPr>
    <w:rPr>
      <w:rFonts w:ascii="Times New Roman" w:hAnsi="Times New Roman"/>
      <w:b/>
      <w:sz w:val="28"/>
    </w:rPr>
  </w:style>
  <w:style w:type="paragraph" w:styleId="Heading5">
    <w:name w:val="heading 5"/>
    <w:basedOn w:val="Normal"/>
    <w:next w:val="Normal"/>
    <w:qFormat/>
    <w:rsid w:val="007E17AE"/>
    <w:pPr>
      <w:keepNext/>
      <w:keepLines/>
      <w:spacing w:before="240" w:after="60" w:line="240" w:lineRule="auto"/>
      <w:outlineLvl w:val="4"/>
    </w:pPr>
    <w:rPr>
      <w:b/>
      <w:i/>
      <w:sz w:val="26"/>
    </w:rPr>
  </w:style>
  <w:style w:type="paragraph" w:styleId="Heading6">
    <w:name w:val="heading 6"/>
    <w:basedOn w:val="Normal"/>
    <w:next w:val="Normal"/>
    <w:qFormat/>
    <w:rsid w:val="007E17AE"/>
    <w:pPr>
      <w:keepNext/>
      <w:keepLines/>
      <w:spacing w:before="240" w:after="60" w:line="240" w:lineRule="auto"/>
      <w:outlineLvl w:val="5"/>
    </w:pPr>
    <w:rPr>
      <w:rFonts w:ascii="Times New Roman" w:hAnsi="Times New Roman"/>
      <w:b/>
    </w:rPr>
  </w:style>
  <w:style w:type="paragraph" w:styleId="Heading7">
    <w:name w:val="heading 7"/>
    <w:basedOn w:val="Normal"/>
    <w:next w:val="Normal"/>
    <w:qFormat/>
    <w:rsid w:val="007E17AE"/>
    <w:pPr>
      <w:keepNext/>
      <w:keepLines/>
      <w:spacing w:before="240" w:after="60" w:line="240" w:lineRule="auto"/>
      <w:outlineLvl w:val="6"/>
    </w:pPr>
    <w:rPr>
      <w:sz w:val="24"/>
    </w:rPr>
  </w:style>
  <w:style w:type="paragraph" w:styleId="Heading8">
    <w:name w:val="heading 8"/>
    <w:basedOn w:val="Normal"/>
    <w:next w:val="Normal"/>
    <w:qFormat/>
    <w:rsid w:val="007E17AE"/>
    <w:pPr>
      <w:keepNext/>
      <w:keepLines/>
      <w:spacing w:before="240" w:after="60" w:line="240" w:lineRule="auto"/>
      <w:outlineLvl w:val="7"/>
    </w:pPr>
    <w:rPr>
      <w:rFonts w:ascii="Times New Roman" w:hAnsi="Times New Roman"/>
      <w:i/>
      <w:sz w:val="24"/>
    </w:rPr>
  </w:style>
  <w:style w:type="paragraph" w:styleId="Heading9">
    <w:name w:val="heading 9"/>
    <w:basedOn w:val="Normal"/>
    <w:next w:val="Normal"/>
    <w:qFormat/>
    <w:rsid w:val="007E17AE"/>
    <w:pPr>
      <w:keepNext/>
      <w:keepLines/>
      <w:spacing w:before="240" w:after="60" w:line="240" w:lineRule="auto"/>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uiPriority w:val="99"/>
    <w:unhideWhenUsed/>
    <w:rsid w:val="007E17AE"/>
    <w:rPr>
      <w:rFonts w:hint="default"/>
    </w:rPr>
  </w:style>
  <w:style w:type="character" w:styleId="Strong">
    <w:name w:val="Strong"/>
    <w:qFormat/>
    <w:rsid w:val="007E17AE"/>
    <w:rPr>
      <w:rFonts w:hint="default"/>
      <w:b/>
    </w:rPr>
  </w:style>
  <w:style w:type="character" w:customStyle="1" w:styleId="apple-style-span">
    <w:name w:val="apple-style-span"/>
    <w:uiPriority w:val="99"/>
    <w:unhideWhenUsed/>
    <w:rsid w:val="007E17AE"/>
    <w:rPr>
      <w:rFonts w:hint="default"/>
    </w:rPr>
  </w:style>
  <w:style w:type="paragraph" w:styleId="Footer">
    <w:name w:val="footer"/>
    <w:basedOn w:val="Normal"/>
    <w:rsid w:val="007E17AE"/>
    <w:pPr>
      <w:tabs>
        <w:tab w:val="center" w:pos="4153"/>
        <w:tab w:val="right" w:pos="8306"/>
      </w:tabs>
      <w:snapToGrid w:val="0"/>
    </w:pPr>
    <w:rPr>
      <w:sz w:val="18"/>
      <w:szCs w:val="18"/>
    </w:rPr>
  </w:style>
  <w:style w:type="paragraph" w:styleId="BodyTextIndent">
    <w:name w:val="Body Text Indent"/>
    <w:basedOn w:val="Normal"/>
    <w:rsid w:val="007E17AE"/>
    <w:pPr>
      <w:spacing w:after="0" w:line="240" w:lineRule="auto"/>
      <w:ind w:left="720"/>
      <w:jc w:val="both"/>
    </w:pPr>
    <w:rPr>
      <w:rFonts w:ascii="Verdana"/>
      <w:sz w:val="24"/>
    </w:rPr>
  </w:style>
  <w:style w:type="paragraph" w:styleId="Header">
    <w:name w:val="header"/>
    <w:basedOn w:val="Normal"/>
    <w:rsid w:val="007E17AE"/>
    <w:pPr>
      <w:tabs>
        <w:tab w:val="center" w:pos="4153"/>
        <w:tab w:val="right" w:pos="8306"/>
      </w:tabs>
      <w:snapToGrid w:val="0"/>
    </w:pPr>
    <w:rPr>
      <w:sz w:val="18"/>
      <w:szCs w:val="18"/>
    </w:rPr>
  </w:style>
  <w:style w:type="character" w:styleId="Hyperlink">
    <w:name w:val="Hyperlink"/>
    <w:basedOn w:val="DefaultParagraphFont"/>
    <w:rsid w:val="0054715C"/>
    <w:rPr>
      <w:color w:val="0000FF"/>
      <w:u w:val="single"/>
    </w:rPr>
  </w:style>
  <w:style w:type="paragraph" w:styleId="ListParagraph">
    <w:name w:val="List Paragraph"/>
    <w:basedOn w:val="Normal"/>
    <w:uiPriority w:val="1"/>
    <w:qFormat/>
    <w:rsid w:val="00851230"/>
    <w:pPr>
      <w:ind w:left="720"/>
      <w:contextualSpacing/>
    </w:pPr>
  </w:style>
  <w:style w:type="paragraph" w:styleId="BalloonText">
    <w:name w:val="Balloon Text"/>
    <w:basedOn w:val="Normal"/>
    <w:link w:val="BalloonTextChar"/>
    <w:semiHidden/>
    <w:rsid w:val="00D84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84391"/>
    <w:rPr>
      <w:rFonts w:ascii="Tahoma" w:eastAsia="Calibri" w:hAnsi="Tahoma" w:cs="Tahoma"/>
      <w:sz w:val="16"/>
      <w:szCs w:val="16"/>
      <w:lang w:eastAsia="ar-SA"/>
    </w:rPr>
  </w:style>
  <w:style w:type="table" w:styleId="TableGrid">
    <w:name w:val="Table Grid"/>
    <w:basedOn w:val="TableNormal"/>
    <w:uiPriority w:val="59"/>
    <w:rsid w:val="00BB66D8"/>
    <w:rPr>
      <w:rFonts w:ascii="Rockwell" w:eastAsia="MS Gothic" w:hAnsi="Rockwel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B66D8"/>
    <w:pPr>
      <w:autoSpaceDE w:val="0"/>
      <w:autoSpaceDN w:val="0"/>
      <w:adjustRightInd w:val="0"/>
    </w:pPr>
    <w:rPr>
      <w:rFonts w:eastAsiaTheme="minorHAnsi"/>
      <w:color w:val="000000"/>
      <w:sz w:val="24"/>
      <w:szCs w:val="24"/>
    </w:rPr>
  </w:style>
  <w:style w:type="character" w:customStyle="1" w:styleId="None">
    <w:name w:val="None"/>
    <w:rsid w:val="00BB66D8"/>
  </w:style>
  <w:style w:type="paragraph" w:customStyle="1" w:styleId="Normal1">
    <w:name w:val="Normal1"/>
    <w:rsid w:val="00BB66D8"/>
    <w:pPr>
      <w:tabs>
        <w:tab w:val="right" w:pos="10800"/>
      </w:tabs>
      <w:spacing w:line="300" w:lineRule="auto"/>
      <w:ind w:hanging="14"/>
    </w:pPr>
    <w:rPr>
      <w:rFonts w:ascii="Verdana" w:eastAsia="Verdana" w:hAnsi="Verdana" w:cs="Verdana"/>
    </w:rPr>
  </w:style>
  <w:style w:type="paragraph" w:customStyle="1" w:styleId="normal0">
    <w:name w:val="normal"/>
    <w:rsid w:val="00B819EA"/>
    <w:pPr>
      <w:spacing w:after="160" w:line="259" w:lineRule="auto"/>
    </w:pPr>
    <w:rPr>
      <w:rFonts w:ascii="Calibri" w:eastAsia="Calibri" w:hAnsi="Calibri" w:cs="Calibri"/>
      <w:sz w:val="22"/>
      <w:szCs w:val="22"/>
      <w:lang w:val="en-IN"/>
    </w:rPr>
  </w:style>
  <w:style w:type="paragraph" w:styleId="NoSpacing">
    <w:name w:val="No Spacing"/>
    <w:uiPriority w:val="1"/>
    <w:qFormat/>
    <w:rsid w:val="00B023F0"/>
    <w:rPr>
      <w:rFonts w:asciiTheme="minorHAnsi" w:eastAsiaTheme="minorEastAsia" w:hAnsiTheme="minorHAnsi" w:cstheme="minorBidi"/>
      <w:sz w:val="22"/>
      <w:szCs w:val="22"/>
    </w:rPr>
  </w:style>
  <w:style w:type="paragraph" w:styleId="BodyText">
    <w:name w:val="Body Text"/>
    <w:basedOn w:val="Normal"/>
    <w:link w:val="BodyTextChar"/>
    <w:rsid w:val="00DA67D3"/>
    <w:pPr>
      <w:spacing w:after="120"/>
    </w:pPr>
  </w:style>
  <w:style w:type="character" w:customStyle="1" w:styleId="BodyTextChar">
    <w:name w:val="Body Text Char"/>
    <w:basedOn w:val="DefaultParagraphFont"/>
    <w:link w:val="BodyText"/>
    <w:rsid w:val="00DA67D3"/>
    <w:rPr>
      <w:rFonts w:ascii="Calibri" w:eastAsia="Calibri" w:hAnsi="Calibri"/>
      <w:sz w:val="22"/>
      <w:lang w:eastAsia="ar-SA"/>
    </w:rPr>
  </w:style>
  <w:style w:type="character" w:customStyle="1" w:styleId="wbzude">
    <w:name w:val="wbzude"/>
    <w:basedOn w:val="DefaultParagraphFont"/>
    <w:rsid w:val="00177637"/>
  </w:style>
</w:styles>
</file>

<file path=word/webSettings.xml><?xml version="1.0" encoding="utf-8"?>
<w:webSettings xmlns:r="http://schemas.openxmlformats.org/officeDocument/2006/relationships" xmlns:w="http://schemas.openxmlformats.org/wordprocessingml/2006/main">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hna.yerramilli@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1</Pages>
  <Words>932</Words>
  <Characters>5317</Characters>
  <Application>Microsoft Office Word</Application>
  <DocSecurity>0</DocSecurity>
  <PresentationFormat/>
  <Lines>44</Lines>
  <Paragraphs>12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Prabha Rajput</vt:lpstr>
    </vt:vector>
  </TitlesOfParts>
  <Company/>
  <LinksUpToDate>false</LinksUpToDate>
  <CharactersWithSpaces>6237</CharactersWithSpaces>
  <SharedDoc>false</SharedDoc>
  <HLinks>
    <vt:vector size="6" baseType="variant">
      <vt:variant>
        <vt:i4>196733</vt:i4>
      </vt:variant>
      <vt:variant>
        <vt:i4>0</vt:i4>
      </vt:variant>
      <vt:variant>
        <vt:i4>0</vt:i4>
      </vt:variant>
      <vt:variant>
        <vt:i4>5</vt:i4>
      </vt:variant>
      <vt:variant>
        <vt:lpwstr>mailto:krishna.yerramilli@gmail.com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Prabha Rajput</dc:title>
  <dc:creator>Administrator</dc:creator>
  <cp:lastModifiedBy>Compaq</cp:lastModifiedBy>
  <cp:revision>81</cp:revision>
  <dcterms:created xsi:type="dcterms:W3CDTF">2021-07-08T05:51:00Z</dcterms:created>
  <dcterms:modified xsi:type="dcterms:W3CDTF">2021-12-27T08:18:00Z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