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76"/>
        <w:ind w:left="5803" w:hanging="5803"/>
        <w:jc w:val="both"/>
        <w:rPr/>
      </w:pPr>
      <w:r>
        <w:rPr>
          <w:noProof/>
          <w:sz w:val="22"/>
          <w:lang w:val="en-US" w:eastAsia="en-US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716000" cy="4114800"/>
                <wp:effectExtent l="0" t="0" r="0" b="0"/>
                <wp:wrapTopAndBottom/>
                <wp:docPr id="1026" name="Group 139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3716000" cy="4114800"/>
                          <a:chOff x="0" y="0"/>
                          <a:chExt cx="13716000" cy="41148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3716000" cy="4114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16000" h="4114800" stroke="1">
                                <a:moveTo>
                                  <a:pt x="0" y="0"/>
                                </a:moveTo>
                                <a:lnTo>
                                  <a:pt x="13716000" y="0"/>
                                </a:lnTo>
                                <a:lnTo>
                                  <a:pt x="13716000" y="4114800"/>
                                </a:lnTo>
                                <a:lnTo>
                                  <a:pt x="0" y="411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8ee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14400" y="912983"/>
                            <a:ext cx="3977294" cy="916865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w w:val="109"/>
                                  <w:sz w:val="82"/>
                                </w:rPr>
                                <w:t>BHARATHI H M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4400" y="1618542"/>
                            <a:ext cx="8270671" cy="458432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w w:val="104"/>
                                </w:rPr>
                                <w:t>Tel:</w:t>
                              </w:r>
                              <w:r>
                                <w:rPr>
                                  <w:spacing w:val="-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+91</w:t>
                              </w:r>
                              <w:r>
                                <w:rPr>
                                  <w:spacing w:val="-1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9740707232</w:t>
                              </w:r>
                              <w:r>
                                <w:rPr>
                                  <w:spacing w:val="-1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|</w:t>
                              </w:r>
                              <w:r>
                                <w:rPr>
                                  <w:spacing w:val="-1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Email:</w:t>
                              </w:r>
                              <w:r>
                                <w:rPr>
                                  <w:spacing w:val="-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bharathi090484</w:t>
                              </w:r>
                              <w:r>
                                <w:rPr>
                                  <w:w w:val="104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4400" y="1974142"/>
                            <a:ext cx="15470874" cy="458432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w w:val="104"/>
                                </w:rPr>
                                <w:t>#</w:t>
                              </w:r>
                              <w:r>
                                <w:t>29,</w:t>
                              </w:r>
                              <w:r>
                                <w:t>8th Cross, MCS Layout, SunkadaKatte, Bangalore – 560091.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4400" y="2329742"/>
                            <a:ext cx="13127220" cy="458432"/>
                          </a:xfrm>
                          <a:prstGeom prst="rect"/>
                          <a:ln>
                            <a:noFill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rPr>
                                  <w:w w:val="104"/>
                                </w:rPr>
                                <w:t>Nationality:</w:t>
                              </w:r>
                              <w:r>
                                <w:rPr>
                                  <w:spacing w:val="-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Indian</w:t>
                              </w:r>
                              <w:r>
                                <w:rPr>
                                  <w:spacing w:val="-2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|</w:t>
                              </w:r>
                              <w:r>
                                <w:rPr>
                                  <w:spacing w:val="-1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Marital</w:t>
                              </w:r>
                              <w:r>
                                <w:rPr>
                                  <w:spacing w:val="-1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Status:</w:t>
                              </w:r>
                              <w:r>
                                <w:rPr>
                                  <w:spacing w:val="-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lang w:val="en-US"/>
                                </w:rPr>
                                <w:t xml:space="preserve">Married </w:t>
                              </w:r>
                              <w:r>
                                <w:rPr>
                                  <w:w w:val="104"/>
                                </w:rPr>
                                <w:t>|</w:t>
                              </w:r>
                              <w:r>
                                <w:rPr>
                                  <w:spacing w:val="-1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Religion:</w:t>
                              </w:r>
                              <w:r>
                                <w:rPr>
                                  <w:spacing w:val="-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Hindu</w:t>
                              </w:r>
                              <w:r>
                                <w:rPr>
                                  <w:spacing w:val="-23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0.0pt;margin-top:0.0pt;width:1080.0pt;height:324.0pt;z-index:2;mso-position-horizontal-relative:page;mso-position-vertical-relative:page;mso-width-relative:page;mso-height-relative:page;mso-wrap-distance-left:0.0pt;mso-wrap-distance-right:0.0pt;visibility:visible;" coordsize="13716000,4114800">
                <v:shape id="1027" coordsize="13716000,4114800" path="m0,0l13716000,0l13716000,4114800l0,4114800l0,0e" fillcolor="#e2e8ee" stroked="t" style="position:absolute;left:0;top:0;width:13716000;height:41148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716000,4114800"/>
                </v:shape>
                <v:rect id="1028" filled="f" stroked="f" style="position:absolute;left:914400;top:912983;width:3977294;height:916865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w w:val="109"/>
                            <w:sz w:val="82"/>
                          </w:rPr>
                          <w:t>BHARATHI H M</w:t>
                        </w:r>
                      </w:p>
                    </w:txbxContent>
                  </v:textbox>
                </v:rect>
                <v:rect id="1029" filled="f" stroked="f" style="position:absolute;left:914400;top:1618542;width:8270671;height:458432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w w:val="104"/>
                          </w:rPr>
                          <w:t>Tel:</w:t>
                        </w:r>
                        <w:r>
                          <w:rPr>
                            <w:spacing w:val="-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+91</w:t>
                        </w:r>
                        <w:r>
                          <w:rPr>
                            <w:spacing w:val="-1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9740707232</w:t>
                        </w:r>
                        <w:r>
                          <w:rPr>
                            <w:spacing w:val="-18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|</w:t>
                        </w:r>
                        <w:r>
                          <w:rPr>
                            <w:spacing w:val="-15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Email:</w:t>
                        </w:r>
                        <w:r>
                          <w:rPr>
                            <w:spacing w:val="-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bharathi090484</w:t>
                        </w:r>
                        <w:r>
                          <w:rPr>
                            <w:w w:val="104"/>
                          </w:rPr>
                          <w:t>@gmail.com</w:t>
                        </w:r>
                      </w:p>
                    </w:txbxContent>
                  </v:textbox>
                </v:rect>
                <v:rect id="1030" filled="f" stroked="f" style="position:absolute;left:914400;top:1974142;width:15470874;height:458432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w w:val="104"/>
                          </w:rPr>
                          <w:t>#</w:t>
                        </w:r>
                        <w:r>
                          <w:t>29,</w:t>
                        </w:r>
                        <w:r>
                          <w:t>8th Cross, MCS Layout, SunkadaKatte, Bangalore – 560091.</w:t>
                        </w:r>
                      </w:p>
                    </w:txbxContent>
                  </v:textbox>
                </v:rect>
                <v:rect id="1031" filled="f" stroked="f" style="position:absolute;left:914400;top:2329742;width:13127220;height:458432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rPr>
                            <w:w w:val="104"/>
                          </w:rPr>
                          <w:t>Nationality:</w:t>
                        </w:r>
                        <w:r>
                          <w:rPr>
                            <w:spacing w:val="-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Indian</w:t>
                        </w:r>
                        <w:r>
                          <w:rPr>
                            <w:spacing w:val="-2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|</w:t>
                        </w:r>
                        <w:r>
                          <w:rPr>
                            <w:spacing w:val="-15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Marital</w:t>
                        </w:r>
                        <w:r>
                          <w:rPr>
                            <w:spacing w:val="-1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Status:</w:t>
                        </w:r>
                        <w:r>
                          <w:rPr>
                            <w:spacing w:val="-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  <w:lang w:val="en-US"/>
                          </w:rPr>
                          <w:t xml:space="preserve">Married </w:t>
                        </w:r>
                        <w:r>
                          <w:rPr>
                            <w:w w:val="104"/>
                          </w:rPr>
                          <w:t>|</w:t>
                        </w:r>
                        <w:r>
                          <w:rPr>
                            <w:spacing w:val="-15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Religion:</w:t>
                        </w:r>
                        <w:r>
                          <w:rPr>
                            <w:spacing w:val="-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Hindu</w:t>
                        </w:r>
                        <w:r>
                          <w:rPr>
                            <w:spacing w:val="-23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tabs>
          <w:tab w:val="left" w:leader="none" w:pos="4536"/>
          <w:tab w:val="left" w:leader="none" w:pos="7088"/>
        </w:tabs>
        <w:spacing w:after="0" w:lineRule="auto" w:line="240"/>
        <w:ind w:left="5387" w:hanging="5520"/>
        <w:jc w:val="both"/>
        <w:rPr/>
      </w:pPr>
      <w:r>
        <w:rPr>
          <w:sz w:val="62"/>
        </w:rPr>
        <w:t xml:space="preserve">Objective      </w:t>
      </w:r>
      <w:r>
        <w:t xml:space="preserve">                           Looking forward to build of career with a leading corporate organization, which is professionally managed and growth oriented, where I can use my professional knowledge, skills, ability in a challenging and recording capacity and expand my learning, knowledge, and skills to a large extent.   </w:t>
      </w:r>
    </w:p>
    <w:p>
      <w:pPr>
        <w:pStyle w:val="style0"/>
        <w:tabs>
          <w:tab w:val="left" w:leader="none" w:pos="4536"/>
          <w:tab w:val="left" w:leader="none" w:pos="7088"/>
        </w:tabs>
        <w:spacing w:after="0" w:lineRule="auto" w:line="240"/>
        <w:ind w:left="5387" w:hanging="5520"/>
        <w:jc w:val="both"/>
        <w:rPr/>
      </w:pPr>
    </w:p>
    <w:tbl>
      <w:tblPr>
        <w:tblStyle w:val="style4098"/>
        <w:tblW w:w="18946" w:type="dxa"/>
        <w:tblInd w:w="0" w:type="dxa"/>
        <w:tblLook w:val="04A0" w:firstRow="1" w:lastRow="0" w:firstColumn="1" w:lastColumn="0" w:noHBand="0" w:noVBand="1"/>
      </w:tblPr>
      <w:tblGrid>
        <w:gridCol w:w="5968"/>
        <w:gridCol w:w="12978"/>
      </w:tblGrid>
      <w:tr>
        <w:trPr>
          <w:trHeight w:val="996" w:hRule="atLeast"/>
        </w:trPr>
        <w:tc>
          <w:tcPr>
            <w:tcW w:w="5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sz w:val="62"/>
              </w:rPr>
              <w:t>Work Experience</w:t>
            </w:r>
          </w:p>
        </w:tc>
        <w:tc>
          <w:tcPr>
            <w:tcW w:w="12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firstLine="0"/>
              <w:rPr/>
            </w:pPr>
          </w:p>
        </w:tc>
      </w:tr>
      <w:tr>
        <w:tblPrEx/>
        <w:trPr>
          <w:trHeight w:val="8194" w:hRule="atLeast"/>
        </w:trPr>
        <w:tc>
          <w:tcPr>
            <w:tcW w:w="5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03/2022</w:t>
            </w:r>
            <w:r>
              <w:t xml:space="preserve"> - Nowadays</w:t>
            </w:r>
          </w:p>
        </w:tc>
        <w:tc>
          <w:tcPr>
            <w:tcW w:w="12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18" w:lineRule="auto" w:line="259"/>
              <w:ind w:left="0" w:firstLine="0"/>
              <w:rPr/>
            </w:pPr>
            <w:r>
              <w:t>Vision Karnataka foundation, Bangalore</w:t>
            </w:r>
          </w:p>
          <w:p>
            <w:pPr>
              <w:pStyle w:val="style0"/>
              <w:spacing w:after="418" w:lineRule="auto" w:line="259"/>
              <w:ind w:left="0" w:firstLine="0"/>
              <w:rPr/>
            </w:pPr>
            <w:r>
              <w:t>Junior consultant for MSME projects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76"/>
              <w:ind w:firstLine="0"/>
              <w:jc w:val="both"/>
              <w:rPr/>
            </w:pPr>
            <w:r>
              <w:t xml:space="preserve">Worked for generating concept note, Inception </w:t>
            </w:r>
            <w:r>
              <w:t>report/preliminary</w:t>
            </w:r>
            <w:r>
              <w:t xml:space="preserve"> </w:t>
            </w:r>
            <w:r>
              <w:t>project report, Detailed project report.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76"/>
              <w:ind w:firstLine="0"/>
              <w:jc w:val="both"/>
              <w:rPr/>
            </w:pPr>
            <w:r>
              <w:t>Worked on Implementing and updating of modern technologies for</w:t>
            </w:r>
            <w:r>
              <w:t xml:space="preserve"> </w:t>
            </w:r>
            <w:r>
              <w:t>processing/manufacturing industries a</w:t>
            </w:r>
            <w:r>
              <w:t>n</w:t>
            </w:r>
            <w:r>
              <w:t xml:space="preserve">d creating awareness on storage, operating processing equipment, maintaining supplies, items quality etc in different locations over </w:t>
            </w:r>
            <w:r>
              <w:t>K</w:t>
            </w:r>
            <w:r>
              <w:t>ar</w:t>
            </w:r>
            <w:r>
              <w:t>nat</w:t>
            </w:r>
            <w:r>
              <w:t>aka through MSE-CDP, SFURTI, NRLM Schemes</w:t>
            </w:r>
            <w:r>
              <w:t xml:space="preserve"> to help Rural livelihoods, SHG’s and existing micro units of districts</w:t>
            </w:r>
            <w:r>
              <w:t>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76"/>
              <w:ind w:firstLine="0"/>
              <w:jc w:val="both"/>
              <w:rPr/>
            </w:pPr>
            <w:r>
              <w:t>Wor</w:t>
            </w:r>
            <w:r>
              <w:t xml:space="preserve">ked on Enquiring, receiving machinery </w:t>
            </w:r>
            <w:r>
              <w:t>quotations</w:t>
            </w:r>
            <w:r>
              <w:t xml:space="preserve"> and </w:t>
            </w:r>
            <w:r>
              <w:t>price negotiation</w:t>
            </w:r>
            <w:r>
              <w:t xml:space="preserve"> with Machinery vendors for the project.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76"/>
              <w:ind w:firstLine="0"/>
              <w:jc w:val="both"/>
              <w:rPr/>
            </w:pPr>
            <w:r>
              <w:t>Conducting diagnostic studies by visiting various districts required for</w:t>
            </w:r>
            <w:r>
              <w:t xml:space="preserve"> </w:t>
            </w:r>
            <w:r>
              <w:t xml:space="preserve">the project and preparing the </w:t>
            </w:r>
            <w:r>
              <w:t xml:space="preserve">Diagnostic Study Report </w:t>
            </w:r>
            <w:r>
              <w:t>on the projects.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76"/>
              <w:ind w:firstLine="0"/>
              <w:jc w:val="both"/>
              <w:rPr/>
            </w:pPr>
            <w:r>
              <w:t>C</w:t>
            </w:r>
            <w:r>
              <w:t>onducting capacity building programme, trust building exercises to</w:t>
            </w:r>
            <w:r>
              <w:t xml:space="preserve"> </w:t>
            </w:r>
            <w:r>
              <w:t>the customers along with team addressing queries as well.</w:t>
            </w:r>
          </w:p>
        </w:tc>
      </w:tr>
      <w:tr>
        <w:tblPrEx/>
        <w:trPr>
          <w:trHeight w:val="1261" w:hRule="atLeast"/>
        </w:trPr>
        <w:tc>
          <w:tcPr>
            <w:tcW w:w="5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  <w:p>
            <w:pPr>
              <w:pStyle w:val="style0"/>
              <w:spacing w:after="0" w:lineRule="auto" w:line="259"/>
              <w:ind w:left="0" w:firstLine="0"/>
              <w:rPr/>
            </w:pP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12/2019 - 04</w:t>
            </w:r>
            <w:r>
              <w:t>/2020</w:t>
            </w:r>
          </w:p>
        </w:tc>
        <w:tc>
          <w:tcPr>
            <w:tcW w:w="1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5237" w:firstLine="0"/>
              <w:jc w:val="both"/>
              <w:rPr/>
            </w:pPr>
          </w:p>
          <w:p>
            <w:pPr>
              <w:pStyle w:val="style0"/>
              <w:spacing w:after="0" w:lineRule="auto" w:line="259"/>
              <w:ind w:left="0" w:right="5237" w:firstLine="0"/>
              <w:jc w:val="both"/>
              <w:rPr/>
            </w:pPr>
          </w:p>
          <w:p>
            <w:pPr>
              <w:pStyle w:val="style0"/>
              <w:spacing w:after="0" w:lineRule="auto" w:line="259"/>
              <w:ind w:left="0" w:right="5237" w:firstLine="0"/>
              <w:jc w:val="both"/>
              <w:rPr/>
            </w:pPr>
            <w:r>
              <w:t>Ama</w:t>
            </w:r>
            <w:r>
              <w:t>da Springs, Bangalore Production</w:t>
            </w:r>
            <w:r>
              <w:t xml:space="preserve"> </w:t>
            </w:r>
            <w:r>
              <w:t>Engineer</w:t>
            </w:r>
          </w:p>
          <w:p>
            <w:pPr>
              <w:pStyle w:val="style0"/>
              <w:spacing w:after="0" w:lineRule="auto" w:line="259"/>
              <w:ind w:left="0" w:right="5237" w:firstLine="0"/>
              <w:jc w:val="both"/>
              <w:rPr/>
            </w:pPr>
          </w:p>
        </w:tc>
      </w:tr>
    </w:tbl>
    <w:p>
      <w:pPr>
        <w:pStyle w:val="style0"/>
        <w:spacing w:after="0" w:lineRule="auto" w:line="259"/>
        <w:ind w:left="0" w:firstLine="0"/>
        <w:jc w:val="both"/>
        <w:rPr>
          <w:szCs w:val="41"/>
        </w:rPr>
      </w:pPr>
    </w:p>
    <w:p>
      <w:pPr>
        <w:pStyle w:val="style0"/>
        <w:numPr>
          <w:ilvl w:val="0"/>
          <w:numId w:val="10"/>
        </w:numPr>
        <w:spacing w:after="0" w:lineRule="auto" w:line="276"/>
        <w:ind w:left="5850"/>
        <w:jc w:val="both"/>
        <w:rPr/>
      </w:pPr>
      <w:r>
        <w:t>Ensure product and process quali</w:t>
      </w:r>
      <w:r>
        <w:t>ty meets specifications require</w:t>
      </w:r>
    </w:p>
    <w:p>
      <w:pPr>
        <w:pStyle w:val="style0"/>
        <w:numPr>
          <w:ilvl w:val="0"/>
          <w:numId w:val="10"/>
        </w:numPr>
        <w:spacing w:after="0" w:lineRule="auto" w:line="276"/>
        <w:ind w:left="5850"/>
        <w:jc w:val="both"/>
        <w:rPr/>
      </w:pPr>
      <w:r>
        <w:t xml:space="preserve">Support the tender process for equipment to ensure the best quality for </w:t>
      </w:r>
      <w:r>
        <w:t xml:space="preserve">  </w:t>
      </w:r>
      <w:r>
        <w:t>best price</w:t>
      </w:r>
    </w:p>
    <w:p>
      <w:pPr>
        <w:pStyle w:val="style0"/>
        <w:numPr>
          <w:ilvl w:val="0"/>
          <w:numId w:val="10"/>
        </w:numPr>
        <w:spacing w:after="0" w:lineRule="auto" w:line="276"/>
        <w:ind w:left="5850"/>
        <w:jc w:val="both"/>
        <w:rPr/>
      </w:pPr>
      <w:r>
        <w:t xml:space="preserve">Improve manufacturing efficiency by </w:t>
      </w:r>
      <w:r>
        <w:t>analysing</w:t>
      </w:r>
      <w:r>
        <w:t xml:space="preserve"> and planning workflow, space requirements and equipment </w:t>
      </w:r>
      <w:r>
        <w:t xml:space="preserve">    </w:t>
      </w:r>
      <w:r>
        <w:t>layout</w:t>
      </w:r>
    </w:p>
    <w:p>
      <w:pPr>
        <w:pStyle w:val="style0"/>
        <w:numPr>
          <w:ilvl w:val="0"/>
          <w:numId w:val="10"/>
        </w:numPr>
        <w:spacing w:after="0" w:lineRule="auto" w:line="276"/>
        <w:ind w:left="5850"/>
        <w:jc w:val="both"/>
        <w:rPr/>
      </w:pPr>
      <w:r>
        <w:t>Investigate production and process issues providing technical support and training.</w:t>
      </w:r>
    </w:p>
    <w:p>
      <w:pPr>
        <w:pStyle w:val="style0"/>
        <w:numPr>
          <w:ilvl w:val="0"/>
          <w:numId w:val="10"/>
        </w:numPr>
        <w:spacing w:after="0" w:lineRule="auto" w:line="276"/>
        <w:ind w:left="5850"/>
        <w:jc w:val="both"/>
        <w:rPr/>
      </w:pPr>
      <w:r>
        <w:t>Quality control of work by appropriate reviews.</w:t>
      </w:r>
    </w:p>
    <w:p>
      <w:pPr>
        <w:pStyle w:val="style0"/>
        <w:numPr>
          <w:ilvl w:val="0"/>
          <w:numId w:val="10"/>
        </w:numPr>
        <w:spacing w:after="0" w:lineRule="auto" w:line="276"/>
        <w:ind w:left="5850"/>
        <w:jc w:val="both"/>
        <w:rPr/>
      </w:pPr>
      <w:r>
        <w:t>Identifying manufacturing needs in new products in development</w:t>
      </w:r>
    </w:p>
    <w:p>
      <w:pPr>
        <w:pStyle w:val="style0"/>
        <w:numPr>
          <w:ilvl w:val="0"/>
          <w:numId w:val="10"/>
        </w:numPr>
        <w:spacing w:after="0" w:lineRule="auto" w:line="276"/>
        <w:ind w:left="5850"/>
        <w:jc w:val="both"/>
        <w:rPr/>
      </w:pPr>
      <w:r>
        <w:t>Design new systems and processes and provide facilities &amp; methods to ensure the cost effective    integration of new products or for the improvement of existing ones into manufacturing operations.</w:t>
      </w:r>
    </w:p>
    <w:p>
      <w:pPr>
        <w:pStyle w:val="style0"/>
        <w:numPr>
          <w:ilvl w:val="0"/>
          <w:numId w:val="10"/>
        </w:numPr>
        <w:spacing w:after="0" w:lineRule="auto" w:line="276"/>
        <w:ind w:left="5850"/>
        <w:jc w:val="both"/>
        <w:rPr/>
      </w:pPr>
      <w:r>
        <w:t>Assist the shop floor layout and cell designs.</w:t>
      </w:r>
    </w:p>
    <w:p>
      <w:pPr>
        <w:pStyle w:val="style0"/>
        <w:numPr>
          <w:ilvl w:val="0"/>
          <w:numId w:val="10"/>
        </w:numPr>
        <w:spacing w:after="0" w:lineRule="auto" w:line="276"/>
        <w:ind w:left="5850"/>
        <w:jc w:val="both"/>
        <w:rPr/>
      </w:pPr>
      <w:r>
        <w:t>Generating production documentation such as assembly instructions.</w:t>
      </w:r>
    </w:p>
    <w:p>
      <w:pPr>
        <w:pStyle w:val="style0"/>
        <w:numPr>
          <w:ilvl w:val="0"/>
          <w:numId w:val="10"/>
        </w:numPr>
        <w:spacing w:after="0" w:lineRule="auto" w:line="276"/>
        <w:ind w:left="5850"/>
        <w:jc w:val="both"/>
        <w:rPr/>
      </w:pPr>
      <w:r>
        <w:t>Reduce variability in manufacturing by providing standard work methods</w:t>
      </w:r>
    </w:p>
    <w:p>
      <w:pPr>
        <w:pStyle w:val="style0"/>
        <w:spacing w:after="0" w:lineRule="auto" w:line="259"/>
        <w:rPr>
          <w:szCs w:val="41"/>
        </w:rPr>
      </w:pPr>
    </w:p>
    <w:tbl>
      <w:tblPr>
        <w:tblStyle w:val="style4098"/>
        <w:tblW w:w="18946" w:type="dxa"/>
        <w:tblInd w:w="0" w:type="dxa"/>
        <w:tblLook w:val="04A0" w:firstRow="1" w:lastRow="0" w:firstColumn="1" w:lastColumn="0" w:noHBand="0" w:noVBand="1"/>
      </w:tblPr>
      <w:tblGrid>
        <w:gridCol w:w="5968"/>
        <w:gridCol w:w="12978"/>
      </w:tblGrid>
      <w:tr>
        <w:trPr>
          <w:trHeight w:val="1261" w:hRule="atLeast"/>
        </w:trPr>
        <w:tc>
          <w:tcPr>
            <w:tcW w:w="5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  <w:p>
            <w:pPr>
              <w:pStyle w:val="style0"/>
              <w:spacing w:after="0" w:lineRule="auto" w:line="259"/>
              <w:ind w:left="0" w:firstLine="0"/>
              <w:rPr/>
            </w:pP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26/</w:t>
            </w:r>
            <w:r>
              <w:t>0</w:t>
            </w:r>
            <w:r>
              <w:rPr>
                <w:lang w:val="en-US"/>
              </w:rPr>
              <w:t>6</w:t>
            </w:r>
            <w:r>
              <w:t>/201</w:t>
            </w:r>
            <w:r>
              <w:rPr>
                <w:lang w:val="en-US"/>
              </w:rPr>
              <w:t>5</w:t>
            </w:r>
            <w:r>
              <w:t xml:space="preserve"> - </w:t>
            </w:r>
            <w:r>
              <w:rPr>
                <w:lang w:val="en-US"/>
              </w:rPr>
              <w:t>30/01</w:t>
            </w:r>
            <w:r>
              <w:t>/2016</w:t>
            </w:r>
          </w:p>
        </w:tc>
        <w:tc>
          <w:tcPr>
            <w:tcW w:w="1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5237" w:firstLine="0"/>
              <w:jc w:val="both"/>
              <w:rPr/>
            </w:pPr>
          </w:p>
          <w:p>
            <w:pPr>
              <w:pStyle w:val="style0"/>
              <w:spacing w:after="0" w:lineRule="auto" w:line="259"/>
              <w:ind w:left="0" w:right="5237" w:firstLine="0"/>
              <w:jc w:val="both"/>
              <w:rPr/>
            </w:pPr>
          </w:p>
          <w:p>
            <w:pPr>
              <w:pStyle w:val="style0"/>
              <w:spacing w:after="0" w:lineRule="auto" w:line="259"/>
              <w:ind w:left="0" w:right="5237" w:firstLine="0"/>
              <w:jc w:val="both"/>
              <w:rPr/>
            </w:pPr>
            <w:r>
              <w:t xml:space="preserve">Mercedes Benz Franchise-Sundaram Motors, Bangalore. Priority Relation Executive </w:t>
            </w:r>
          </w:p>
        </w:tc>
      </w:tr>
    </w:tbl>
    <w:p>
      <w:pPr>
        <w:pStyle w:val="style0"/>
        <w:spacing w:after="0" w:lineRule="auto" w:line="259"/>
        <w:ind w:left="5760" w:firstLine="0"/>
        <w:rPr>
          <w:szCs w:val="41"/>
        </w:rPr>
      </w:pPr>
    </w:p>
    <w:p>
      <w:pPr>
        <w:pStyle w:val="style179"/>
        <w:numPr>
          <w:ilvl w:val="0"/>
          <w:numId w:val="11"/>
        </w:numPr>
        <w:spacing w:after="0" w:lineRule="auto" w:line="259"/>
        <w:ind w:left="5760" w:firstLine="0"/>
        <w:rPr>
          <w:szCs w:val="41"/>
        </w:rPr>
      </w:pPr>
      <w:r>
        <w:t xml:space="preserve">Greets showroom customers and determine the nature of their visit </w:t>
      </w:r>
    </w:p>
    <w:p>
      <w:pPr>
        <w:pStyle w:val="style179"/>
        <w:numPr>
          <w:ilvl w:val="0"/>
          <w:numId w:val="11"/>
        </w:numPr>
        <w:spacing w:after="0" w:lineRule="auto" w:line="259"/>
        <w:ind w:left="5760" w:firstLine="0"/>
        <w:rPr>
          <w:szCs w:val="41"/>
        </w:rPr>
      </w:pPr>
      <w:r>
        <w:t>Directs customers to the correct department, notifies the appropriate person that a customer is waiting and introduces the</w:t>
      </w:r>
      <w:r>
        <w:t xml:space="preserve"> customer to a serviceperson. </w:t>
      </w:r>
    </w:p>
    <w:p>
      <w:pPr>
        <w:pStyle w:val="style179"/>
        <w:numPr>
          <w:ilvl w:val="0"/>
          <w:numId w:val="11"/>
        </w:numPr>
        <w:spacing w:after="0" w:lineRule="auto" w:line="259"/>
        <w:ind w:left="5760" w:firstLine="0"/>
        <w:rPr>
          <w:szCs w:val="41"/>
        </w:rPr>
      </w:pPr>
      <w:r>
        <w:t>Answers incoming phone calls. Directs caller to appropriate department or individua</w:t>
      </w:r>
      <w:r>
        <w:t>l or takes a thorough message.</w:t>
      </w:r>
    </w:p>
    <w:p>
      <w:pPr>
        <w:pStyle w:val="style179"/>
        <w:numPr>
          <w:ilvl w:val="0"/>
          <w:numId w:val="11"/>
        </w:numPr>
        <w:spacing w:after="0" w:lineRule="auto" w:line="259"/>
        <w:ind w:left="5760" w:firstLine="0"/>
        <w:rPr>
          <w:szCs w:val="41"/>
        </w:rPr>
      </w:pPr>
      <w:r>
        <w:t xml:space="preserve">Communicates with callers and visitors in a professional, friendly, and efficient manner. </w:t>
      </w:r>
    </w:p>
    <w:p>
      <w:pPr>
        <w:pStyle w:val="style179"/>
        <w:numPr>
          <w:ilvl w:val="0"/>
          <w:numId w:val="11"/>
        </w:numPr>
        <w:spacing w:after="0" w:lineRule="auto" w:line="259"/>
        <w:ind w:left="5760" w:firstLine="0"/>
        <w:rPr>
          <w:szCs w:val="41"/>
        </w:rPr>
      </w:pPr>
      <w:r>
        <w:t xml:space="preserve">Obtains basic demographic information about each customer, using computer system a log sheet or other method established by the dealership. </w:t>
      </w:r>
    </w:p>
    <w:p>
      <w:pPr>
        <w:pStyle w:val="style179"/>
        <w:numPr>
          <w:ilvl w:val="0"/>
          <w:numId w:val="11"/>
        </w:numPr>
        <w:spacing w:after="0" w:lineRule="auto" w:line="259"/>
        <w:ind w:left="5760" w:firstLine="0"/>
        <w:rPr>
          <w:szCs w:val="41"/>
        </w:rPr>
      </w:pPr>
      <w:r>
        <w:t xml:space="preserve">Enters data into prospect tracking system and runs prospect reports for managers weekly </w:t>
      </w:r>
    </w:p>
    <w:p>
      <w:pPr>
        <w:pStyle w:val="style179"/>
        <w:numPr>
          <w:ilvl w:val="0"/>
          <w:numId w:val="11"/>
        </w:numPr>
        <w:spacing w:after="0" w:lineRule="auto" w:line="259"/>
        <w:ind w:left="5760" w:firstLine="0"/>
        <w:rPr>
          <w:szCs w:val="41"/>
        </w:rPr>
      </w:pPr>
      <w:r>
        <w:t>Assist service customers during the morning and evening service rush whenever possible.</w:t>
      </w:r>
    </w:p>
    <w:p>
      <w:pPr>
        <w:pStyle w:val="style0"/>
        <w:spacing w:after="0" w:lineRule="auto" w:line="259"/>
        <w:rPr>
          <w:szCs w:val="41"/>
        </w:rPr>
      </w:pPr>
    </w:p>
    <w:p>
      <w:pPr>
        <w:pStyle w:val="style0"/>
        <w:spacing w:after="0" w:lineRule="auto" w:line="248"/>
        <w:ind w:left="0" w:firstLine="0"/>
        <w:jc w:val="both"/>
        <w:rPr/>
      </w:pPr>
      <w:r>
        <w:t>Project</w:t>
      </w:r>
      <w:r>
        <w:t>s</w:t>
      </w:r>
    </w:p>
    <w:p>
      <w:pPr>
        <w:pStyle w:val="style0"/>
        <w:spacing w:after="0" w:lineRule="auto" w:line="248"/>
        <w:ind w:left="0" w:firstLine="0"/>
        <w:jc w:val="both"/>
        <w:rPr/>
      </w:pPr>
    </w:p>
    <w:p>
      <w:pPr>
        <w:pStyle w:val="style0"/>
        <w:spacing w:after="0" w:lineRule="auto" w:line="248"/>
        <w:ind w:left="0" w:firstLine="0"/>
        <w:jc w:val="both"/>
        <w:rPr/>
      </w:pPr>
    </w:p>
    <w:tbl>
      <w:tblPr>
        <w:tblStyle w:val="style4098"/>
        <w:tblW w:w="17856" w:type="dxa"/>
        <w:tblInd w:w="0" w:type="dxa"/>
        <w:tblLook w:val="04A0" w:firstRow="1" w:lastRow="0" w:firstColumn="1" w:lastColumn="0" w:noHBand="0" w:noVBand="1"/>
      </w:tblPr>
      <w:tblGrid>
        <w:gridCol w:w="5876"/>
        <w:gridCol w:w="11980"/>
      </w:tblGrid>
      <w:tr>
        <w:trPr>
          <w:trHeight w:val="3261" w:hRule="atLeast"/>
        </w:trPr>
        <w:tc>
          <w:tcPr>
            <w:tcW w:w="5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08/2020 - Nowadays</w:t>
            </w:r>
          </w:p>
        </w:tc>
        <w:tc>
          <w:tcPr>
            <w:tcW w:w="1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400" w:lineRule="auto" w:line="268"/>
              <w:ind w:left="0" w:right="1055" w:firstLine="0"/>
              <w:jc w:val="both"/>
              <w:rPr/>
            </w:pPr>
            <w:r>
              <w:t xml:space="preserve">Vision Karnataka Foundation - MSME </w:t>
            </w:r>
            <w:r>
              <w:t>Council</w:t>
            </w:r>
            <w:r>
              <w:t xml:space="preserve">- </w:t>
            </w:r>
            <w:r>
              <w:t>Junio</w:t>
            </w:r>
            <w:r>
              <w:t>r Consultant</w:t>
            </w:r>
          </w:p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MSME</w:t>
            </w:r>
            <w:r>
              <w:t xml:space="preserve"> projects </w:t>
            </w:r>
            <w:r>
              <w:t xml:space="preserve">- Through MSE-CDP, SFURTI, NRLM Scheme Govt fund management to help SHGs, </w:t>
            </w:r>
            <w:r>
              <w:t xml:space="preserve">Rural </w:t>
            </w:r>
            <w:r>
              <w:t>livelihood</w:t>
            </w:r>
            <w:r>
              <w:t>s</w:t>
            </w:r>
            <w:r>
              <w:t xml:space="preserve"> and Micro units over various district of Karnataka. </w:t>
            </w:r>
          </w:p>
        </w:tc>
      </w:tr>
      <w:tr>
        <w:tblPrEx/>
        <w:trPr>
          <w:trHeight w:val="4023" w:hRule="atLeast"/>
        </w:trPr>
        <w:tc>
          <w:tcPr>
            <w:tcW w:w="5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2558" w:lineRule="auto" w:line="259"/>
              <w:ind w:left="0" w:firstLine="0"/>
              <w:rPr/>
            </w:pPr>
            <w:r>
              <w:t>07/2019 - 07/2020</w:t>
            </w:r>
          </w:p>
          <w:p>
            <w:pPr>
              <w:pStyle w:val="style0"/>
              <w:spacing w:after="0" w:lineRule="auto" w:line="259"/>
              <w:ind w:left="0" w:firstLine="0"/>
              <w:rPr>
                <w:sz w:val="62"/>
              </w:rPr>
            </w:pPr>
          </w:p>
          <w:p>
            <w:pPr>
              <w:pStyle w:val="style0"/>
              <w:spacing w:after="0" w:lineRule="auto" w:line="259"/>
              <w:ind w:left="0" w:firstLine="0"/>
              <w:rPr>
                <w:sz w:val="62"/>
              </w:rPr>
            </w:pPr>
          </w:p>
          <w:p>
            <w:pPr>
              <w:pStyle w:val="style0"/>
              <w:spacing w:after="0" w:lineRule="auto" w:line="259"/>
              <w:ind w:left="0" w:firstLine="0"/>
              <w:rPr>
                <w:sz w:val="62"/>
              </w:rPr>
            </w:pPr>
          </w:p>
          <w:p>
            <w:pPr>
              <w:pStyle w:val="style0"/>
              <w:spacing w:after="0" w:lineRule="auto" w:line="259"/>
              <w:ind w:left="0" w:firstLine="0"/>
              <w:rPr>
                <w:sz w:val="62"/>
              </w:rPr>
            </w:pPr>
            <w:r>
              <w:rPr>
                <w:sz w:val="62"/>
              </w:rPr>
              <w:t>Education</w:t>
            </w:r>
          </w:p>
        </w:tc>
        <w:tc>
          <w:tcPr>
            <w:tcW w:w="1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400" w:lineRule="auto" w:line="268"/>
              <w:ind w:left="0" w:right="6867" w:firstLine="0"/>
              <w:jc w:val="both"/>
              <w:rPr/>
            </w:pPr>
            <w:r>
              <w:t>Amada Springs Production</w:t>
            </w:r>
            <w:r>
              <w:t xml:space="preserve"> </w:t>
            </w:r>
            <w:r>
              <w:t>Engineer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Manufacture</w:t>
            </w:r>
            <w:r>
              <w:t>r</w:t>
            </w:r>
            <w:r>
              <w:t xml:space="preserve">s of springs, wire forms and pressing components. </w:t>
            </w:r>
          </w:p>
          <w:p>
            <w:pPr>
              <w:pStyle w:val="style0"/>
              <w:spacing w:after="400" w:lineRule="auto" w:line="268"/>
              <w:ind w:left="0" w:right="6867" w:firstLine="0"/>
              <w:jc w:val="both"/>
              <w:rPr/>
            </w:pPr>
          </w:p>
          <w:p>
            <w:pPr>
              <w:pStyle w:val="style0"/>
              <w:spacing w:after="0" w:lineRule="auto" w:line="259"/>
              <w:ind w:left="0" w:firstLine="0"/>
              <w:rPr/>
            </w:pPr>
          </w:p>
          <w:p>
            <w:pPr>
              <w:pStyle w:val="style0"/>
              <w:spacing w:after="0" w:lineRule="auto" w:line="259"/>
              <w:ind w:left="0" w:firstLine="0"/>
              <w:rPr/>
            </w:pPr>
          </w:p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  <w:tr>
        <w:tblPrEx/>
        <w:trPr>
          <w:trHeight w:val="2490" w:hRule="atLeast"/>
        </w:trPr>
        <w:tc>
          <w:tcPr>
            <w:tcW w:w="5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07/2016 - 07/2019</w:t>
            </w:r>
          </w:p>
        </w:tc>
        <w:tc>
          <w:tcPr>
            <w:tcW w:w="1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18" w:lineRule="auto" w:line="259"/>
              <w:ind w:left="0" w:firstLine="0"/>
              <w:rPr/>
            </w:pPr>
            <w:r>
              <w:t>Bachelor of Engineering</w:t>
            </w:r>
            <w:r>
              <w:rPr>
                <w:lang w:val="en-US"/>
              </w:rPr>
              <w:t xml:space="preserve">-Mechanical </w:t>
            </w:r>
          </w:p>
          <w:p>
            <w:pPr>
              <w:pStyle w:val="style0"/>
              <w:spacing w:after="418" w:lineRule="auto" w:line="259"/>
              <w:ind w:left="0" w:firstLine="0"/>
              <w:rPr/>
            </w:pPr>
            <w:r>
              <w:t>JSS Academy of Technical Education, Bangalore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6.92</w:t>
            </w:r>
          </w:p>
        </w:tc>
      </w:tr>
      <w:tr>
        <w:tblPrEx/>
        <w:trPr>
          <w:trHeight w:val="2239" w:hRule="atLeast"/>
        </w:trPr>
        <w:tc>
          <w:tcPr>
            <w:tcW w:w="5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07/2013 - 06/2016</w:t>
            </w:r>
          </w:p>
        </w:tc>
        <w:tc>
          <w:tcPr>
            <w:tcW w:w="1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18" w:lineRule="auto" w:line="259"/>
              <w:ind w:left="0" w:firstLine="0"/>
              <w:rPr/>
            </w:pPr>
            <w:r>
              <w:t xml:space="preserve">Diploma Engineering - </w:t>
            </w:r>
            <w:r>
              <w:t>Automobile</w:t>
            </w:r>
            <w:r>
              <w:t xml:space="preserve"> Engineering</w:t>
            </w:r>
          </w:p>
          <w:p>
            <w:pPr>
              <w:pStyle w:val="style0"/>
              <w:spacing w:after="418" w:lineRule="auto" w:line="259"/>
              <w:ind w:left="0" w:firstLine="0"/>
              <w:rPr/>
            </w:pPr>
            <w:r>
              <w:t>SJ(Govt) Polytechnic, Bangalore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85</w:t>
            </w:r>
            <w:r>
              <w:t>%</w:t>
            </w:r>
          </w:p>
        </w:tc>
      </w:tr>
    </w:tbl>
    <w:p>
      <w:pPr>
        <w:pStyle w:val="style0"/>
        <w:tabs>
          <w:tab w:val="center" w:leader="none" w:pos="8420"/>
        </w:tabs>
        <w:spacing w:after="235"/>
        <w:ind w:left="0" w:firstLine="0"/>
        <w:rPr>
          <w:noProof/>
          <w:color w:val="auto"/>
          <w:sz w:val="22"/>
          <w:lang w:val="en-US" w:eastAsia="en-US"/>
        </w:rPr>
      </w:pPr>
    </w:p>
    <w:p>
      <w:pPr>
        <w:pStyle w:val="style0"/>
        <w:tabs>
          <w:tab w:val="center" w:leader="none" w:pos="8420"/>
        </w:tabs>
        <w:spacing w:after="235"/>
        <w:ind w:left="0" w:firstLine="0"/>
        <w:rPr>
          <w:sz w:val="62"/>
        </w:rPr>
      </w:pPr>
    </w:p>
    <w:p>
      <w:pPr>
        <w:pStyle w:val="style0"/>
        <w:tabs>
          <w:tab w:val="center" w:leader="none" w:pos="8420"/>
        </w:tabs>
        <w:spacing w:after="235"/>
        <w:ind w:left="0" w:firstLine="0"/>
        <w:rPr/>
      </w:pPr>
      <w:r>
        <w:rPr>
          <w:sz w:val="62"/>
        </w:rPr>
        <w:t>Skill</w:t>
      </w:r>
      <w:r>
        <w:rPr>
          <w:sz w:val="62"/>
        </w:rPr>
        <w:t xml:space="preserve">                                 </w:t>
      </w:r>
      <w:r>
        <w:rPr>
          <w:sz w:val="62"/>
        </w:rPr>
        <w:t xml:space="preserve"> </w:t>
      </w:r>
      <w:r>
        <w:t>Application manual Reporting</w:t>
      </w:r>
      <w:r>
        <w:rPr>
          <w:noProof/>
          <w:color w:val="auto"/>
          <w:sz w:val="22"/>
          <w:lang w:val="en-US" w:eastAsia="en-US"/>
        </w:rPr>
        <mc:AlternateContent>
          <mc:Choice Requires="wpg">
            <w:drawing>
              <wp:anchor distT="0" distB="0" distL="114300" distR="114300" simplePos="false" relativeHeight="3" behindDoc="false" locked="false" layoutInCell="true" allowOverlap="true">
                <wp:simplePos x="0" y="0"/>
                <wp:positionH relativeFrom="page">
                  <wp:posOffset>10738485</wp:posOffset>
                </wp:positionH>
                <wp:positionV relativeFrom="page">
                  <wp:posOffset>9164896</wp:posOffset>
                </wp:positionV>
                <wp:extent cx="2089785" cy="2104390"/>
                <wp:effectExtent l="0" t="0" r="5715" b="0"/>
                <wp:wrapSquare wrapText="bothSides"/>
                <wp:docPr id="1032" name="Group 15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89785" cy="2104390"/>
                          <a:chOff x="0" y="0"/>
                          <a:chExt cx="2090057" cy="2090057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7200" y="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14400" y="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71600" y="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28800" y="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96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7200" y="6096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14400" y="6096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71600" y="6096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28800" y="6096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2192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7200" y="12192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14400" y="12192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71600" y="12192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28800" y="12192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8288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7200" y="18288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14400" y="18288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71600" y="18288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>
                              <a:alpha val="10196"/>
                            </a:srgbClr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28800" y="1828800"/>
                            <a:ext cx="261257" cy="261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257" h="261257" stroke="1">
                                <a:moveTo>
                                  <a:pt x="0" y="0"/>
                                </a:moveTo>
                                <a:lnTo>
                                  <a:pt x="261257" y="0"/>
                                </a:lnTo>
                                <a:lnTo>
                                  <a:pt x="261257" y="261257"/>
                                </a:lnTo>
                                <a:lnTo>
                                  <a:pt x="0" y="26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2" filled="f" stroked="f" style="position:absolute;margin-left:845.55pt;margin-top:721.65pt;width:164.55pt;height:165.7pt;z-index:3;mso-position-horizontal-relative:page;mso-position-vertical-relative:page;mso-width-relative:page;mso-height-relative:page;visibility:visible;" coordsize="2090057,2090057">
                <v:shape id="1033" coordsize="261257,261257" path="m0,0l261257,0l261257,261257l0,261257l0,0e" fillcolor="black" stroked="t" style="position:absolute;left:0;top:0;width:261257;height:261257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34" coordsize="261257,261257" path="m0,0l261257,0l261257,261257l0,261257l0,0e" fillcolor="black" stroked="t" style="position:absolute;left:457200;top:0;width:261257;height:261257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35" coordsize="261257,261257" path="m0,0l261257,0l261257,261257l0,261257l0,0e" fillcolor="black" stroked="t" style="position:absolute;left:914400;top:0;width:261257;height:261257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36" coordsize="261257,261257" path="m0,0l261257,0l261257,261257l0,261257l0,0e" fillcolor="black" stroked="t" style="position:absolute;left:1371600;top:0;width:261257;height:261257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37" coordsize="261257,261257" path="m0,0l261257,0l261257,261257l0,261257l0,0e" fillcolor="black" stroked="t" style="position:absolute;left:1828800;top:0;width:261257;height:261257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38" coordsize="261257,261257" path="m0,0l261257,0l261257,261257l0,261257l0,0e" fillcolor="black" stroked="t" style="position:absolute;left:0;top:609600;width:261257;height:261257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39" coordsize="261257,261257" path="m0,0l261257,0l261257,261257l0,261257l0,0e" fillcolor="black" stroked="t" style="position:absolute;left:457200;top:609600;width:261257;height:261257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40" coordsize="261257,261257" path="m0,0l261257,0l261257,261257l0,261257l0,0e" fillcolor="black" stroked="t" style="position:absolute;left:914400;top:609600;width:261257;height:261257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41" coordsize="261257,261257" path="m0,0l261257,0l261257,261257l0,261257l0,0e" fillcolor="black" stroked="t" style="position:absolute;left:1371600;top:609600;width:261257;height:261257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42" coordsize="261257,261257" path="m0,0l261257,0l261257,261257l0,261257l0,0e" fillcolor="black" stroked="t" style="position:absolute;left:1828800;top:609600;width:261257;height:261257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43" coordsize="261257,261257" path="m0,0l261257,0l261257,261257l0,261257l0,0e" fillcolor="black" stroked="t" style="position:absolute;left:0;top:1219200;width:261257;height:261257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44" coordsize="261257,261257" path="m0,0l261257,0l261257,261257l0,261257l0,0e" fillcolor="black" stroked="t" style="position:absolute;left:457200;top:1219200;width:261257;height:261257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45" coordsize="261257,261257" path="m0,0l261257,0l261257,261257l0,261257l0,0e" fillcolor="black" stroked="t" style="position:absolute;left:914400;top:1219200;width:261257;height:261257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46" coordsize="261257,261257" path="m0,0l261257,0l261257,261257l0,261257l0,0e" fillcolor="black" stroked="t" style="position:absolute;left:1371600;top:1219200;width:261257;height:261257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47" coordsize="261257,261257" path="m0,0l261257,0l261257,261257l0,261257l0,0e" fillcolor="black" stroked="t" style="position:absolute;left:1828800;top:1219200;width:261257;height:261257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48" coordsize="261257,261257" path="m0,0l261257,0l261257,261257l0,261257l0,0e" fillcolor="black" stroked="t" style="position:absolute;left:0;top:1828800;width:261257;height:261257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49" coordsize="261257,261257" path="m0,0l261257,0l261257,261257l0,261257l0,0e" fillcolor="black" stroked="t" style="position:absolute;left:457200;top:1828800;width:261257;height:261257;z-index: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50" coordsize="261257,261257" path="m0,0l261257,0l261257,261257l0,261257l0,0e" fillcolor="black" stroked="t" style="position:absolute;left:914400;top:1828800;width:261257;height:261257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v:shape id="1051" coordsize="261257,261257" path="m0,0l261257,0l261257,261257l0,261257l0,0e" fillcolor="black" stroked="t" style="position:absolute;left:1371600;top:1828800;width:261257;height:261257;z-index:20;mso-position-horizontal-relative:page;mso-position-vertical-relative:page;mso-width-relative:page;mso-height-relative:page;visibility:visible;">
                  <v:stroke joinstyle="miter" weight="0.0pt"/>
                  <v:fill opacity="6682f"/>
                  <v:path textboxrect="0,0,261257,261257"/>
                </v:shape>
                <v:shape id="1052" coordsize="261257,261257" path="m0,0l261257,0l261257,261257l0,261257l0,0e" fillcolor="black" stroked="t" style="position:absolute;left:1828800;top:1828800;width:261257;height:261257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1257,261257"/>
                </v:shape>
                <w10:wrap type="square"/>
                <v:fill/>
              </v:group>
            </w:pict>
          </mc:Fallback>
        </mc:AlternateContent>
      </w:r>
    </w:p>
    <w:p>
      <w:pPr>
        <w:pStyle w:val="style0"/>
        <w:spacing w:after="418" w:lineRule="auto" w:line="259"/>
        <w:ind w:left="-1030" w:right="1314"/>
        <w:jc w:val="center"/>
        <w:rPr/>
      </w:pPr>
      <w:r>
        <w:t xml:space="preserve">                </w:t>
      </w:r>
      <w:r>
        <w:rPr>
          <w:lang w:val="en-US"/>
        </w:rPr>
        <w:t xml:space="preserve">     </w:t>
      </w:r>
      <w:r>
        <w:t xml:space="preserve">  Microsoft PPT, Excel, word</w:t>
      </w:r>
    </w:p>
    <w:p>
      <w:pPr>
        <w:pStyle w:val="style0"/>
        <w:spacing w:after="427"/>
        <w:ind w:left="5798"/>
        <w:rPr/>
      </w:pPr>
      <w:r>
        <w:t>Production engineer</w:t>
      </w:r>
    </w:p>
    <w:p>
      <w:pPr>
        <w:pStyle w:val="style0"/>
        <w:spacing w:after="427"/>
        <w:ind w:left="5788" w:firstLine="0"/>
        <w:rPr/>
      </w:pPr>
      <w:r>
        <w:t>Investigate production and process issues providing technical support and training</w:t>
      </w:r>
      <w:r>
        <w:t xml:space="preserve"> </w:t>
      </w:r>
      <w:r>
        <w:t>Team Management</w:t>
      </w:r>
    </w:p>
    <w:p>
      <w:pPr>
        <w:pStyle w:val="style0"/>
        <w:spacing w:after="427"/>
        <w:ind w:left="5798"/>
        <w:rPr/>
      </w:pPr>
      <w:r>
        <w:t xml:space="preserve">  </w:t>
      </w:r>
    </w:p>
    <w:p>
      <w:pPr>
        <w:pStyle w:val="style0"/>
        <w:spacing w:after="427"/>
        <w:ind w:left="5788" w:firstLine="0"/>
        <w:rPr/>
      </w:pPr>
    </w:p>
    <w:p>
      <w:pPr>
        <w:pStyle w:val="style0"/>
        <w:spacing w:after="275" w:lineRule="auto" w:line="259"/>
        <w:ind w:left="-1030" w:right="1040"/>
        <w:jc w:val="center"/>
        <w:rPr/>
      </w:pPr>
    </w:p>
    <w:tbl>
      <w:tblPr>
        <w:tblStyle w:val="style4098"/>
        <w:tblW w:w="15103" w:type="dxa"/>
        <w:tblInd w:w="0" w:type="dxa"/>
        <w:tblLook w:val="04A0" w:firstRow="1" w:lastRow="0" w:firstColumn="1" w:lastColumn="0" w:noHBand="0" w:noVBand="1"/>
      </w:tblPr>
      <w:tblGrid>
        <w:gridCol w:w="5803"/>
        <w:gridCol w:w="9300"/>
      </w:tblGrid>
      <w:tr>
        <w:trPr>
          <w:trHeight w:val="1229" w:hRule="atLeast"/>
        </w:trPr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sz w:val="62"/>
              </w:rPr>
              <w:t>Interest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To learn and work on SAP Based projects. </w:t>
            </w:r>
          </w:p>
        </w:tc>
      </w:tr>
      <w:tr>
        <w:tblPrEx/>
        <w:trPr>
          <w:trHeight w:val="1229" w:hRule="atLeast"/>
        </w:trPr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sz w:val="62"/>
              </w:rPr>
              <w:t>Activities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firstLine="0"/>
              <w:jc w:val="both"/>
              <w:rPr/>
            </w:pPr>
            <w:r>
              <w:t>Painting, reading</w:t>
            </w:r>
            <w:r>
              <w:t xml:space="preserve"> books, Listening </w:t>
            </w:r>
            <w:r>
              <w:t>Music’s</w:t>
            </w:r>
            <w:r>
              <w:t xml:space="preserve">. 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pgSz w:w="21600" w:h="30540" w:orient="portrait"/>
      <w:pgMar w:top="1453" w:right="1586" w:bottom="26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0000000000000000000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DC6A38"/>
    <w:lvl w:ilvl="0" w:tplc="58D41BBA">
      <w:start w:val="1"/>
      <w:numFmt w:val="decimal"/>
      <w:lvlText w:val="%1."/>
      <w:lvlJc w:val="left"/>
      <w:pPr>
        <w:ind w:left="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1CCACDFA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6CB251EC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2118EDF0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C9846BB6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A5485230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4E0EF58A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35940070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15328C52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5C64D6BC"/>
    <w:lvl w:ilvl="0" w:tplc="D2349182">
      <w:start w:val="4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E8B8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D0FE">
      <w:start w:val="1"/>
      <w:numFmt w:val="bullet"/>
      <w:lvlText w:val="•"/>
      <w:lvlJc w:val="left"/>
      <w:pPr>
        <w:ind w:left="1440" w:hanging="360"/>
      </w:pPr>
      <w:rPr>
        <w:rFonts w:ascii="Calibri" w:cs="Calibri" w:eastAsia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F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000003"/>
    <w:multiLevelType w:val="hybridMultilevel"/>
    <w:tmpl w:val="96001D70"/>
    <w:lvl w:ilvl="0" w:tplc="D48A5E7C">
      <w:start w:val="1"/>
      <w:numFmt w:val="decimal"/>
      <w:lvlText w:val="%1."/>
      <w:lvlJc w:val="left"/>
      <w:pPr>
        <w:ind w:left="5798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22FEDFC6">
      <w:start w:val="1"/>
      <w:numFmt w:val="lowerLetter"/>
      <w:lvlText w:val="%2"/>
      <w:lvlJc w:val="left"/>
      <w:pPr>
        <w:ind w:left="688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2ECC9180">
      <w:start w:val="1"/>
      <w:numFmt w:val="lowerRoman"/>
      <w:lvlText w:val="%3"/>
      <w:lvlJc w:val="left"/>
      <w:pPr>
        <w:ind w:left="760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47C6CC9E">
      <w:start w:val="1"/>
      <w:numFmt w:val="decimal"/>
      <w:lvlText w:val="%4"/>
      <w:lvlJc w:val="left"/>
      <w:pPr>
        <w:ind w:left="832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4A5ADFF8">
      <w:start w:val="1"/>
      <w:numFmt w:val="lowerLetter"/>
      <w:lvlText w:val="%5"/>
      <w:lvlJc w:val="left"/>
      <w:pPr>
        <w:ind w:left="904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B2A4D74E">
      <w:start w:val="1"/>
      <w:numFmt w:val="lowerRoman"/>
      <w:lvlText w:val="%6"/>
      <w:lvlJc w:val="left"/>
      <w:pPr>
        <w:ind w:left="976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691251DC">
      <w:start w:val="1"/>
      <w:numFmt w:val="decimal"/>
      <w:lvlText w:val="%7"/>
      <w:lvlJc w:val="left"/>
      <w:pPr>
        <w:ind w:left="1048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DE3676EC">
      <w:start w:val="1"/>
      <w:numFmt w:val="lowerLetter"/>
      <w:lvlText w:val="%8"/>
      <w:lvlJc w:val="left"/>
      <w:pPr>
        <w:ind w:left="1120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A99401EE">
      <w:start w:val="1"/>
      <w:numFmt w:val="lowerRoman"/>
      <w:lvlText w:val="%9"/>
      <w:lvlJc w:val="left"/>
      <w:pPr>
        <w:ind w:left="1192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ADD69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51D82F8C"/>
    <w:lvl w:ilvl="0" w:tplc="0409000F">
      <w:start w:val="1"/>
      <w:numFmt w:val="decimal"/>
      <w:lvlText w:val="%1."/>
      <w:lvlJc w:val="left"/>
      <w:pPr>
        <w:ind w:left="0"/>
      </w:pPr>
      <w:rPr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1CCACDFA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6CB251EC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2118EDF0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C9846BB6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A5485230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4E0EF58A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35940070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15328C52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4B20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D0FE">
      <w:start w:val="1"/>
      <w:numFmt w:val="bullet"/>
      <w:lvlText w:val="•"/>
      <w:lvlJc w:val="left"/>
      <w:pPr>
        <w:ind w:left="1440" w:hanging="360"/>
      </w:pPr>
      <w:rPr>
        <w:rFonts w:ascii="Calibri" w:cs="Calibri" w:eastAsia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9128F60">
      <w:start w:val="1"/>
      <w:numFmt w:val="decimal"/>
      <w:lvlText w:val="%9."/>
      <w:lvlJc w:val="left"/>
      <w:pPr>
        <w:ind w:left="6480" w:hanging="360"/>
      </w:pPr>
      <w:rPr>
        <w:rFonts w:ascii="Calibri" w:cs="Calibri" w:eastAsia="Calibri" w:hAnsi="Calibri"/>
      </w:rPr>
    </w:lvl>
  </w:abstractNum>
  <w:abstractNum w:abstractNumId="7">
    <w:nsid w:val="00000007"/>
    <w:multiLevelType w:val="hybridMultilevel"/>
    <w:tmpl w:val="02A26CD0"/>
    <w:lvl w:ilvl="0" w:tplc="D2349182">
      <w:start w:val="4"/>
      <w:numFmt w:val="decimal"/>
      <w:lvlText w:val="%1."/>
      <w:lvlJc w:val="left"/>
      <w:pPr>
        <w:ind w:left="6188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A1AA9770">
      <w:start w:val="1"/>
      <w:numFmt w:val="lowerLetter"/>
      <w:lvlText w:val="%2"/>
      <w:lvlJc w:val="left"/>
      <w:pPr>
        <w:ind w:left="688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2F12252A">
      <w:start w:val="1"/>
      <w:numFmt w:val="lowerRoman"/>
      <w:lvlText w:val="%3"/>
      <w:lvlJc w:val="left"/>
      <w:pPr>
        <w:ind w:left="760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292000DE">
      <w:start w:val="1"/>
      <w:numFmt w:val="decimal"/>
      <w:lvlText w:val="%4"/>
      <w:lvlJc w:val="left"/>
      <w:pPr>
        <w:ind w:left="832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A4C21EBE">
      <w:start w:val="1"/>
      <w:numFmt w:val="lowerLetter"/>
      <w:lvlText w:val="%5"/>
      <w:lvlJc w:val="left"/>
      <w:pPr>
        <w:ind w:left="904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DDD02C8C">
      <w:start w:val="1"/>
      <w:numFmt w:val="lowerRoman"/>
      <w:lvlText w:val="%6"/>
      <w:lvlJc w:val="left"/>
      <w:pPr>
        <w:ind w:left="976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859C4396">
      <w:start w:val="1"/>
      <w:numFmt w:val="decimal"/>
      <w:lvlText w:val="%7"/>
      <w:lvlJc w:val="left"/>
      <w:pPr>
        <w:ind w:left="1048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287A215C">
      <w:start w:val="1"/>
      <w:numFmt w:val="lowerLetter"/>
      <w:lvlText w:val="%8"/>
      <w:lvlJc w:val="left"/>
      <w:pPr>
        <w:ind w:left="1120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39528C36">
      <w:start w:val="1"/>
      <w:numFmt w:val="lowerRoman"/>
      <w:lvlText w:val="%9"/>
      <w:lvlJc w:val="left"/>
      <w:pPr>
        <w:ind w:left="11923"/>
      </w:pPr>
      <w:rPr>
        <w:rFonts w:ascii="Calibri" w:cs="Calibri" w:eastAsia="Calibri" w:hAnsi="Calibri"/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E6F8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D0FE">
      <w:start w:val="1"/>
      <w:numFmt w:val="bullet"/>
      <w:lvlText w:val="•"/>
      <w:lvlJc w:val="left"/>
      <w:pPr>
        <w:ind w:left="1440" w:hanging="360"/>
      </w:pPr>
      <w:rPr>
        <w:rFonts w:ascii="Calibri" w:cs="Calibri" w:eastAsia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8D49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36F84F6E"/>
    <w:lvl w:ilvl="0" w:tplc="0409000F">
      <w:start w:val="1"/>
      <w:numFmt w:val="decimal"/>
      <w:lvlText w:val="%1."/>
      <w:lvlJc w:val="left"/>
      <w:pPr>
        <w:ind w:left="720" w:hanging="360"/>
      </w:pPr>
      <w:rPr>
        <w:b w:val="false"/>
        <w:i w:val="false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5" w:lineRule="auto" w:line="253"/>
      <w:ind w:left="10" w:hanging="10"/>
    </w:pPr>
    <w:rPr>
      <w:rFonts w:ascii="Calibri" w:cs="Calibri" w:eastAsia="Calibri" w:hAnsi="Calibri"/>
      <w:color w:val="000000"/>
      <w:sz w:val="41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outlineLvl w:val="0"/>
    </w:pPr>
    <w:rPr>
      <w:rFonts w:ascii="Calibri" w:cs="Calibri" w:eastAsia="Calibri" w:hAnsi="Calibri"/>
      <w:color w:val="000000"/>
      <w:sz w:val="6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e0c46ea-241b-438d-8f80-cb0be8e14f22"/>
    <w:next w:val="style4097"/>
    <w:link w:val="style1"/>
    <w:rPr>
      <w:rFonts w:ascii="Calibri" w:cs="Calibri" w:eastAsia="Calibri" w:hAnsi="Calibri"/>
      <w:color w:val="000000"/>
      <w:sz w:val="62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71b52c21-49c4-41d5-8211-2939bff36e85"/>
    <w:basedOn w:val="style65"/>
    <w:next w:val="style4099"/>
    <w:link w:val="style31"/>
    <w:uiPriority w:val="99"/>
    <w:rPr>
      <w:rFonts w:ascii="Calibri" w:cs="Calibri" w:eastAsia="Calibri" w:hAnsi="Calibri"/>
      <w:color w:val="000000"/>
      <w:sz w:val="41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cc32b356-0a05-458c-bc8c-c66aaa4288ff"/>
    <w:basedOn w:val="style65"/>
    <w:next w:val="style4100"/>
    <w:link w:val="style32"/>
    <w:uiPriority w:val="99"/>
    <w:rPr>
      <w:rFonts w:ascii="Calibri" w:cs="Calibri" w:eastAsia="Calibri" w:hAnsi="Calibri"/>
      <w:color w:val="000000"/>
      <w:sz w:val="41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Calibri" w:hAnsi="Tahoma"/>
      <w:color w:val="00000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544</Words>
  <Pages>3</Pages>
  <Characters>3498</Characters>
  <Application>WPS Office</Application>
  <DocSecurity>0</DocSecurity>
  <Paragraphs>106</Paragraphs>
  <ScaleCrop>false</ScaleCrop>
  <LinksUpToDate>false</LinksUpToDate>
  <CharactersWithSpaces>4098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2023-04-27T10:28:00Z</dcterms:created>
  <dc:creator>Pranith Hengavalli</dc:creator>
  <lastModifiedBy>CPH1933</lastModifiedBy>
  <lastPrinted>2023-04-26T09:47:00Z</lastPrinted>
  <dcterms:modified xsi:type="dcterms:W3CDTF">2023-06-06T09:29:38Z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9f6626d8e8324d6899c57c174b38541e</vt:lpwstr>
  </property>
</Properties>
</file>