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0B0" w:rsidRDefault="007560B0">
      <w:pPr>
        <w:rPr>
          <w:rFonts w:ascii="Trebuchet MS" w:hAnsi="Trebuchet MS"/>
          <w:b/>
          <w:sz w:val="20"/>
          <w:szCs w:val="20"/>
        </w:rPr>
      </w:pPr>
    </w:p>
    <w:p w:rsidR="007560B0" w:rsidRDefault="007560B0">
      <w:pPr>
        <w:rPr>
          <w:rFonts w:ascii="Trebuchet MS" w:hAnsi="Trebuchet MS"/>
          <w:b/>
          <w:sz w:val="20"/>
          <w:szCs w:val="20"/>
        </w:rPr>
      </w:pPr>
    </w:p>
    <w:p w:rsidR="00011905" w:rsidRDefault="00011905">
      <w:pPr>
        <w:rPr>
          <w:rFonts w:ascii="Trebuchet MS" w:hAnsi="Trebuchet MS"/>
          <w:b/>
          <w:sz w:val="22"/>
          <w:szCs w:val="20"/>
        </w:rPr>
      </w:pPr>
    </w:p>
    <w:p w:rsidR="00011905" w:rsidRDefault="00011905">
      <w:pPr>
        <w:rPr>
          <w:rFonts w:ascii="Trebuchet MS" w:hAnsi="Trebuchet MS"/>
          <w:b/>
          <w:sz w:val="22"/>
          <w:szCs w:val="20"/>
        </w:rPr>
      </w:pPr>
    </w:p>
    <w:p w:rsidR="00C24A9F" w:rsidRPr="005B0D08" w:rsidRDefault="008140FF">
      <w:pPr>
        <w:rPr>
          <w:rFonts w:ascii="Trebuchet MS" w:hAnsi="Trebuchet MS"/>
          <w:b/>
          <w:sz w:val="22"/>
          <w:szCs w:val="20"/>
        </w:rPr>
      </w:pPr>
      <w:proofErr w:type="gramStart"/>
      <w:r w:rsidRPr="005B0D08">
        <w:rPr>
          <w:rFonts w:ascii="Trebuchet MS" w:hAnsi="Trebuchet MS"/>
          <w:b/>
          <w:sz w:val="22"/>
          <w:szCs w:val="20"/>
        </w:rPr>
        <w:t>CHANDRIKA</w:t>
      </w:r>
      <w:r w:rsidR="005A4E2C">
        <w:rPr>
          <w:rFonts w:ascii="Trebuchet MS" w:hAnsi="Trebuchet MS"/>
          <w:b/>
          <w:sz w:val="22"/>
          <w:szCs w:val="20"/>
        </w:rPr>
        <w:t>.</w:t>
      </w:r>
      <w:proofErr w:type="gramEnd"/>
      <w:r w:rsidRPr="005B0D08">
        <w:rPr>
          <w:rFonts w:ascii="Trebuchet MS" w:hAnsi="Trebuchet MS"/>
          <w:b/>
          <w:sz w:val="22"/>
          <w:szCs w:val="20"/>
        </w:rPr>
        <w:t xml:space="preserve"> R</w:t>
      </w:r>
    </w:p>
    <w:p w:rsidR="00C24A9F" w:rsidRDefault="00C24A9F"/>
    <w:p w:rsidR="00C24A9F" w:rsidRPr="007560B0" w:rsidRDefault="000B7E0A" w:rsidP="000B7E0A">
      <w:pPr>
        <w:ind w:left="720" w:firstLine="720"/>
        <w:jc w:val="center"/>
        <w:rPr>
          <w:rFonts w:ascii="Trebuchet MS" w:hAnsi="Trebuchet MS" w:cs="Tahoma"/>
          <w:b/>
          <w:bCs/>
          <w:sz w:val="20"/>
          <w:szCs w:val="20"/>
        </w:rPr>
      </w:pP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Pr>
          <w:rFonts w:ascii="Wingdings" w:hAnsi="Wingdings" w:cs="Tahoma"/>
          <w:b/>
          <w:bCs/>
          <w:sz w:val="20"/>
          <w:szCs w:val="20"/>
        </w:rPr>
        <w:t></w:t>
      </w:r>
      <w:r w:rsidR="00C24A9F" w:rsidRPr="007560B0">
        <w:rPr>
          <w:rFonts w:ascii="Wingdings" w:hAnsi="Wingdings" w:cs="Tahoma"/>
          <w:b/>
          <w:bCs/>
          <w:sz w:val="20"/>
          <w:szCs w:val="20"/>
        </w:rPr>
        <w:t></w:t>
      </w:r>
      <w:r w:rsidR="00C24A9F" w:rsidRPr="007560B0">
        <w:rPr>
          <w:rFonts w:ascii="Wingdings" w:hAnsi="Wingdings" w:cs="Tahoma"/>
          <w:b/>
          <w:bCs/>
          <w:sz w:val="20"/>
          <w:szCs w:val="20"/>
        </w:rPr>
        <w:t></w:t>
      </w:r>
      <w:r w:rsidR="00C24A9F" w:rsidRPr="007560B0">
        <w:rPr>
          <w:rFonts w:ascii="Trebuchet MS" w:hAnsi="Trebuchet MS" w:cs="Tahoma"/>
          <w:b/>
          <w:bCs/>
          <w:sz w:val="20"/>
          <w:szCs w:val="20"/>
        </w:rPr>
        <w:t>-</w:t>
      </w:r>
      <w:r w:rsidR="00C24A9F" w:rsidRPr="007560B0">
        <w:rPr>
          <w:rFonts w:ascii="Wingdings" w:hAnsi="Wingdings" w:cs="Tahoma"/>
          <w:b/>
          <w:bCs/>
          <w:sz w:val="20"/>
          <w:szCs w:val="20"/>
        </w:rPr>
        <w:t></w:t>
      </w:r>
      <w:r>
        <w:rPr>
          <w:rFonts w:ascii="Trebuchet MS" w:hAnsi="Trebuchet MS" w:cs="Tahoma"/>
          <w:b/>
          <w:bCs/>
          <w:sz w:val="20"/>
          <w:szCs w:val="20"/>
        </w:rPr>
        <w:t>9620535316</w:t>
      </w:r>
    </w:p>
    <w:p w:rsidR="00C24A9F" w:rsidRDefault="00C24A9F" w:rsidP="00C24A9F">
      <w:pPr>
        <w:ind w:left="720" w:firstLine="720"/>
        <w:jc w:val="right"/>
        <w:rPr>
          <w:rFonts w:ascii="Trebuchet MS" w:hAnsi="Trebuchet MS" w:cs="Tahoma"/>
          <w:bCs/>
          <w:sz w:val="20"/>
          <w:szCs w:val="20"/>
        </w:rPr>
      </w:pPr>
      <w:r w:rsidRPr="007560B0">
        <w:rPr>
          <w:rFonts w:ascii="Trebuchet MS" w:hAnsi="Trebuchet MS" w:cs="Tahoma"/>
          <w:b/>
          <w:bCs/>
          <w:sz w:val="20"/>
          <w:szCs w:val="20"/>
        </w:rPr>
        <w:t xml:space="preserve">E-mail – </w:t>
      </w:r>
      <w:hyperlink r:id="rId9" w:history="1">
        <w:r w:rsidR="005419EE" w:rsidRPr="00D50954">
          <w:rPr>
            <w:rStyle w:val="Hyperlink"/>
            <w:rFonts w:ascii="Trebuchet MS" w:hAnsi="Trebuchet MS" w:cs="Tahoma"/>
            <w:b/>
            <w:bCs/>
            <w:sz w:val="20"/>
            <w:szCs w:val="20"/>
          </w:rPr>
          <w:t>chandrika.r2010@gmail.com</w:t>
        </w:r>
      </w:hyperlink>
    </w:p>
    <w:p w:rsidR="00C24A9F" w:rsidRDefault="00C24A9F" w:rsidP="00C24A9F">
      <w:pPr>
        <w:ind w:left="720" w:firstLine="720"/>
        <w:jc w:val="right"/>
        <w:rPr>
          <w:rFonts w:ascii="Trebuchet MS" w:hAnsi="Trebuchet MS" w:cs="Tahoma"/>
          <w:bCs/>
          <w:sz w:val="20"/>
          <w:szCs w:val="20"/>
        </w:rPr>
      </w:pPr>
    </w:p>
    <w:p w:rsidR="00C24A9F" w:rsidRDefault="00C24A9F" w:rsidP="006B41B2">
      <w:pPr>
        <w:rPr>
          <w:rFonts w:ascii="Trebuchet MS" w:hAnsi="Trebuchet MS" w:cs="Tahoma"/>
          <w:bCs/>
          <w:sz w:val="20"/>
          <w:szCs w:val="20"/>
        </w:rPr>
      </w:pPr>
      <w:r>
        <w:rPr>
          <w:rFonts w:ascii="Trebuchet MS" w:hAnsi="Trebuchet MS" w:cs="Tahoma"/>
          <w:bCs/>
          <w:sz w:val="20"/>
          <w:szCs w:val="20"/>
        </w:rPr>
        <w:t>________________________________________________________________________________________</w:t>
      </w:r>
    </w:p>
    <w:p w:rsidR="006B41B2" w:rsidRDefault="006B41B2" w:rsidP="00091A4D">
      <w:pPr>
        <w:rPr>
          <w:rFonts w:asciiTheme="minorHAnsi" w:hAnsiTheme="minorHAnsi"/>
          <w:sz w:val="22"/>
          <w:szCs w:val="22"/>
        </w:rPr>
      </w:pPr>
    </w:p>
    <w:p w:rsidR="00C4420C" w:rsidRDefault="00C24A9F" w:rsidP="00B51EFA">
      <w:pPr>
        <w:tabs>
          <w:tab w:val="left" w:pos="3165"/>
        </w:tabs>
        <w:rPr>
          <w:rFonts w:asciiTheme="minorHAnsi" w:hAnsiTheme="minorHAnsi"/>
          <w:sz w:val="22"/>
          <w:szCs w:val="22"/>
        </w:rPr>
      </w:pPr>
      <w:r w:rsidRPr="00233D42">
        <w:rPr>
          <w:rFonts w:asciiTheme="minorHAnsi" w:hAnsiTheme="minorHAnsi" w:cs="Tahoma"/>
          <w:b/>
          <w:iCs/>
          <w:sz w:val="22"/>
          <w:szCs w:val="22"/>
          <w:u w:val="single"/>
        </w:rPr>
        <w:t>Career Objective</w:t>
      </w:r>
    </w:p>
    <w:p w:rsidR="0044328B" w:rsidRDefault="0044328B" w:rsidP="00C4420C">
      <w:pPr>
        <w:rPr>
          <w:rFonts w:asciiTheme="minorHAnsi" w:hAnsiTheme="minorHAnsi" w:cs="Tahoma"/>
          <w:sz w:val="22"/>
          <w:szCs w:val="22"/>
        </w:rPr>
      </w:pPr>
    </w:p>
    <w:p w:rsidR="00430C7E" w:rsidRPr="00C4420C" w:rsidRDefault="00E42912" w:rsidP="00C4420C">
      <w:pPr>
        <w:rPr>
          <w:rFonts w:asciiTheme="minorHAnsi" w:hAnsiTheme="minorHAnsi"/>
          <w:sz w:val="22"/>
          <w:szCs w:val="22"/>
        </w:rPr>
      </w:pPr>
      <w:proofErr w:type="gramStart"/>
      <w:r w:rsidRPr="00233D42">
        <w:rPr>
          <w:rFonts w:asciiTheme="minorHAnsi" w:hAnsiTheme="minorHAnsi" w:cs="Tahoma"/>
          <w:sz w:val="22"/>
          <w:szCs w:val="22"/>
        </w:rPr>
        <w:t xml:space="preserve">To actively </w:t>
      </w:r>
      <w:r w:rsidR="00C24A9F" w:rsidRPr="00233D42">
        <w:rPr>
          <w:rFonts w:asciiTheme="minorHAnsi" w:hAnsiTheme="minorHAnsi" w:cs="Tahoma"/>
          <w:sz w:val="22"/>
          <w:szCs w:val="22"/>
        </w:rPr>
        <w:t>contribute to the development and growth of the organization where my practical experience could be utilized to the fullest extent and in the process gaining more knowledge and experience to achieve my career objective of being in a responsible position.</w:t>
      </w:r>
      <w:proofErr w:type="gramEnd"/>
    </w:p>
    <w:p w:rsidR="00B51EFA" w:rsidRDefault="00B51EFA" w:rsidP="00C4420C">
      <w:pPr>
        <w:spacing w:before="100" w:beforeAutospacing="1" w:after="100" w:afterAutospacing="1"/>
        <w:jc w:val="both"/>
        <w:rPr>
          <w:rFonts w:asciiTheme="minorHAnsi" w:hAnsiTheme="minorHAnsi" w:cs="Tahoma"/>
          <w:b/>
          <w:sz w:val="22"/>
          <w:szCs w:val="22"/>
          <w:u w:val="single"/>
        </w:rPr>
      </w:pPr>
    </w:p>
    <w:p w:rsidR="00C4420C" w:rsidRDefault="0000645A" w:rsidP="00C4420C">
      <w:pPr>
        <w:spacing w:before="100" w:beforeAutospacing="1" w:after="100" w:afterAutospacing="1"/>
        <w:jc w:val="both"/>
        <w:rPr>
          <w:rFonts w:asciiTheme="minorHAnsi" w:hAnsiTheme="minorHAnsi" w:cs="Tahoma"/>
          <w:sz w:val="22"/>
          <w:szCs w:val="22"/>
        </w:rPr>
      </w:pPr>
      <w:r w:rsidRPr="00233D42">
        <w:rPr>
          <w:rFonts w:asciiTheme="minorHAnsi" w:hAnsiTheme="minorHAnsi" w:cs="Tahoma"/>
          <w:b/>
          <w:sz w:val="22"/>
          <w:szCs w:val="22"/>
          <w:u w:val="single"/>
        </w:rPr>
        <w:t>Summary of Professional Experience</w:t>
      </w:r>
    </w:p>
    <w:p w:rsidR="0000645A" w:rsidRPr="00233D42" w:rsidRDefault="0000645A" w:rsidP="00C4420C">
      <w:pPr>
        <w:spacing w:before="100" w:beforeAutospacing="1" w:after="100" w:afterAutospacing="1"/>
        <w:jc w:val="both"/>
        <w:rPr>
          <w:rFonts w:asciiTheme="minorHAnsi" w:hAnsiTheme="minorHAnsi" w:cs="Tahoma"/>
          <w:sz w:val="22"/>
          <w:szCs w:val="22"/>
        </w:rPr>
      </w:pPr>
      <w:proofErr w:type="spellStart"/>
      <w:r w:rsidRPr="00723147">
        <w:rPr>
          <w:rFonts w:asciiTheme="minorHAnsi" w:hAnsiTheme="minorHAnsi" w:cs="Tahoma"/>
          <w:b/>
          <w:sz w:val="22"/>
          <w:szCs w:val="22"/>
        </w:rPr>
        <w:t>Mphasis</w:t>
      </w:r>
      <w:proofErr w:type="spellEnd"/>
      <w:r w:rsidRPr="00723147">
        <w:rPr>
          <w:rFonts w:asciiTheme="minorHAnsi" w:hAnsiTheme="minorHAnsi" w:cs="Tahoma"/>
          <w:b/>
          <w:sz w:val="22"/>
          <w:szCs w:val="22"/>
        </w:rPr>
        <w:t xml:space="preserve"> an HP company</w:t>
      </w:r>
      <w:r w:rsidRPr="00233D42">
        <w:rPr>
          <w:rFonts w:asciiTheme="minorHAnsi" w:hAnsiTheme="minorHAnsi" w:cs="Tahoma"/>
          <w:sz w:val="22"/>
          <w:szCs w:val="22"/>
        </w:rPr>
        <w:t xml:space="preserve"> –</w:t>
      </w:r>
      <w:r w:rsidRPr="00233D42">
        <w:rPr>
          <w:rFonts w:asciiTheme="minorHAnsi" w:hAnsiTheme="minorHAnsi" w:cs="Tahoma"/>
          <w:color w:val="000000"/>
          <w:sz w:val="22"/>
          <w:szCs w:val="22"/>
        </w:rPr>
        <w:t>Worked a</w:t>
      </w:r>
      <w:r w:rsidR="00CB6C2C" w:rsidRPr="00233D42">
        <w:rPr>
          <w:rFonts w:asciiTheme="minorHAnsi" w:hAnsiTheme="minorHAnsi" w:cs="Tahoma"/>
          <w:color w:val="000000"/>
          <w:sz w:val="22"/>
          <w:szCs w:val="22"/>
        </w:rPr>
        <w:t>s</w:t>
      </w:r>
      <w:r w:rsidR="00B65358">
        <w:rPr>
          <w:rFonts w:asciiTheme="minorHAnsi" w:hAnsiTheme="minorHAnsi" w:cs="Tahoma"/>
          <w:color w:val="000000"/>
          <w:sz w:val="22"/>
          <w:szCs w:val="22"/>
        </w:rPr>
        <w:t xml:space="preserve"> </w:t>
      </w:r>
      <w:r w:rsidR="00CB6C2C" w:rsidRPr="00233D42">
        <w:rPr>
          <w:rFonts w:asciiTheme="minorHAnsi" w:hAnsiTheme="minorHAnsi" w:cs="Tahoma"/>
          <w:sz w:val="22"/>
          <w:szCs w:val="22"/>
        </w:rPr>
        <w:t>CSO (Voice process)</w:t>
      </w:r>
      <w:r w:rsidRPr="00233D42">
        <w:rPr>
          <w:rFonts w:asciiTheme="minorHAnsi" w:hAnsiTheme="minorHAnsi" w:cs="Tahoma"/>
          <w:sz w:val="22"/>
          <w:szCs w:val="22"/>
        </w:rPr>
        <w:t xml:space="preserve"> Feb 2008 to </w:t>
      </w:r>
      <w:proofErr w:type="spellStart"/>
      <w:r w:rsidRPr="00233D42">
        <w:rPr>
          <w:rFonts w:asciiTheme="minorHAnsi" w:hAnsiTheme="minorHAnsi" w:cs="Tahoma"/>
          <w:sz w:val="22"/>
          <w:szCs w:val="22"/>
        </w:rPr>
        <w:t>may</w:t>
      </w:r>
      <w:proofErr w:type="spellEnd"/>
      <w:r w:rsidRPr="00233D42">
        <w:rPr>
          <w:rFonts w:asciiTheme="minorHAnsi" w:hAnsiTheme="minorHAnsi" w:cs="Tahoma"/>
          <w:sz w:val="22"/>
          <w:szCs w:val="22"/>
        </w:rPr>
        <w:t xml:space="preserve"> </w:t>
      </w:r>
      <w:r w:rsidR="00CB6C2C" w:rsidRPr="00233D42">
        <w:rPr>
          <w:rFonts w:asciiTheme="minorHAnsi" w:hAnsiTheme="minorHAnsi" w:cs="Tahoma"/>
          <w:sz w:val="22"/>
          <w:szCs w:val="22"/>
        </w:rPr>
        <w:t>2010</w:t>
      </w:r>
    </w:p>
    <w:p w:rsidR="0000645A" w:rsidRPr="00233D42" w:rsidRDefault="0000645A" w:rsidP="004066A6">
      <w:pPr>
        <w:spacing w:after="120"/>
        <w:jc w:val="both"/>
        <w:rPr>
          <w:rFonts w:asciiTheme="minorHAnsi" w:hAnsiTheme="minorHAnsi" w:cs="Tahoma"/>
          <w:sz w:val="22"/>
          <w:szCs w:val="22"/>
        </w:rPr>
      </w:pPr>
      <w:proofErr w:type="spellStart"/>
      <w:r w:rsidRPr="00723147">
        <w:rPr>
          <w:rFonts w:asciiTheme="minorHAnsi" w:hAnsiTheme="minorHAnsi" w:cs="Tahoma"/>
          <w:b/>
          <w:sz w:val="22"/>
          <w:szCs w:val="22"/>
        </w:rPr>
        <w:t>FirstSource</w:t>
      </w:r>
      <w:proofErr w:type="spellEnd"/>
      <w:r w:rsidRPr="00723147">
        <w:rPr>
          <w:rFonts w:asciiTheme="minorHAnsi" w:hAnsiTheme="minorHAnsi" w:cs="Tahoma"/>
          <w:b/>
          <w:sz w:val="22"/>
          <w:szCs w:val="22"/>
        </w:rPr>
        <w:t xml:space="preserve"> solution Ltd</w:t>
      </w:r>
      <w:r w:rsidR="00EF4E12" w:rsidRPr="00233D42">
        <w:rPr>
          <w:rFonts w:asciiTheme="minorHAnsi" w:hAnsiTheme="minorHAnsi" w:cs="Tahoma"/>
          <w:sz w:val="22"/>
          <w:szCs w:val="22"/>
        </w:rPr>
        <w:t xml:space="preserve">- </w:t>
      </w:r>
      <w:r w:rsidR="00CB6C2C" w:rsidRPr="00233D42">
        <w:rPr>
          <w:rFonts w:asciiTheme="minorHAnsi" w:hAnsiTheme="minorHAnsi" w:cs="Tahoma"/>
          <w:sz w:val="22"/>
          <w:szCs w:val="22"/>
        </w:rPr>
        <w:t xml:space="preserve">Worked as </w:t>
      </w:r>
      <w:proofErr w:type="spellStart"/>
      <w:r w:rsidR="00CB6C2C" w:rsidRPr="00233D42">
        <w:rPr>
          <w:rFonts w:asciiTheme="minorHAnsi" w:hAnsiTheme="minorHAnsi" w:cs="Tahoma"/>
          <w:sz w:val="22"/>
          <w:szCs w:val="22"/>
        </w:rPr>
        <w:t>Sr.Provisioner</w:t>
      </w:r>
      <w:proofErr w:type="spellEnd"/>
      <w:r w:rsidR="00CB6C2C" w:rsidRPr="00233D42">
        <w:rPr>
          <w:rFonts w:asciiTheme="minorHAnsi" w:hAnsiTheme="minorHAnsi" w:cs="Tahoma"/>
          <w:sz w:val="22"/>
          <w:szCs w:val="22"/>
        </w:rPr>
        <w:t xml:space="preserve"> </w:t>
      </w:r>
      <w:r w:rsidRPr="00233D42">
        <w:rPr>
          <w:rFonts w:asciiTheme="minorHAnsi" w:hAnsiTheme="minorHAnsi" w:cs="Tahoma"/>
          <w:sz w:val="22"/>
          <w:szCs w:val="22"/>
        </w:rPr>
        <w:t>(Non-voice proce</w:t>
      </w:r>
      <w:r w:rsidR="00EF4E12" w:rsidRPr="00233D42">
        <w:rPr>
          <w:rFonts w:asciiTheme="minorHAnsi" w:hAnsiTheme="minorHAnsi" w:cs="Tahoma"/>
          <w:sz w:val="22"/>
          <w:szCs w:val="22"/>
        </w:rPr>
        <w:t>ss) August 2010 to October 2012</w:t>
      </w:r>
    </w:p>
    <w:p w:rsidR="00317B90" w:rsidRDefault="00317B90" w:rsidP="00AC5519">
      <w:pPr>
        <w:rPr>
          <w:rFonts w:asciiTheme="minorHAnsi" w:hAnsiTheme="minorHAnsi"/>
          <w:b/>
          <w:sz w:val="22"/>
          <w:szCs w:val="22"/>
        </w:rPr>
      </w:pPr>
    </w:p>
    <w:p w:rsidR="00AC5519" w:rsidRDefault="00C84F8E" w:rsidP="00C84F8E">
      <w:pPr>
        <w:rPr>
          <w:rFonts w:asciiTheme="minorHAnsi" w:hAnsiTheme="minorHAnsi"/>
          <w:sz w:val="22"/>
          <w:szCs w:val="22"/>
        </w:rPr>
      </w:pPr>
      <w:proofErr w:type="spellStart"/>
      <w:r w:rsidRPr="00C84F8E">
        <w:rPr>
          <w:rFonts w:asciiTheme="minorHAnsi" w:hAnsiTheme="minorHAnsi"/>
          <w:b/>
          <w:sz w:val="22"/>
          <w:szCs w:val="22"/>
        </w:rPr>
        <w:t>Altisource</w:t>
      </w:r>
      <w:proofErr w:type="spellEnd"/>
      <w:r w:rsidRPr="00C84F8E">
        <w:rPr>
          <w:rFonts w:asciiTheme="minorHAnsi" w:hAnsiTheme="minorHAnsi"/>
          <w:b/>
          <w:sz w:val="22"/>
          <w:szCs w:val="22"/>
        </w:rPr>
        <w:t xml:space="preserve"> Business Solution (</w:t>
      </w:r>
      <w:proofErr w:type="spellStart"/>
      <w:r w:rsidRPr="00C84F8E">
        <w:rPr>
          <w:rFonts w:asciiTheme="minorHAnsi" w:hAnsiTheme="minorHAnsi"/>
          <w:b/>
          <w:sz w:val="22"/>
          <w:szCs w:val="22"/>
        </w:rPr>
        <w:t>Transworld</w:t>
      </w:r>
      <w:proofErr w:type="spellEnd"/>
      <w:r w:rsidRPr="00C84F8E">
        <w:rPr>
          <w:rFonts w:asciiTheme="minorHAnsi" w:hAnsiTheme="minorHAnsi"/>
          <w:b/>
          <w:sz w:val="22"/>
          <w:szCs w:val="22"/>
        </w:rPr>
        <w:t xml:space="preserve"> Systems </w:t>
      </w:r>
      <w:proofErr w:type="spellStart"/>
      <w:r w:rsidRPr="00C84F8E">
        <w:rPr>
          <w:rFonts w:asciiTheme="minorHAnsi" w:hAnsiTheme="minorHAnsi"/>
          <w:b/>
          <w:sz w:val="22"/>
          <w:szCs w:val="22"/>
        </w:rPr>
        <w:t>IndiaPvt</w:t>
      </w:r>
      <w:proofErr w:type="spellEnd"/>
      <w:r w:rsidRPr="00C84F8E">
        <w:rPr>
          <w:rFonts w:asciiTheme="minorHAnsi" w:hAnsiTheme="minorHAnsi"/>
          <w:b/>
          <w:sz w:val="22"/>
          <w:szCs w:val="22"/>
        </w:rPr>
        <w:t xml:space="preserve"> Ltd)</w:t>
      </w:r>
      <w:r w:rsidR="00AC5519">
        <w:rPr>
          <w:rFonts w:asciiTheme="minorHAnsi" w:hAnsiTheme="minorHAnsi"/>
          <w:b/>
          <w:sz w:val="22"/>
          <w:szCs w:val="22"/>
        </w:rPr>
        <w:t xml:space="preserve"> –</w:t>
      </w:r>
      <w:r w:rsidR="00AC5519">
        <w:rPr>
          <w:rFonts w:asciiTheme="minorHAnsi" w:hAnsiTheme="minorHAnsi" w:cs="Tahoma"/>
          <w:sz w:val="22"/>
          <w:szCs w:val="22"/>
        </w:rPr>
        <w:t xml:space="preserve">Worked </w:t>
      </w:r>
      <w:r w:rsidR="00430C7E">
        <w:rPr>
          <w:rFonts w:asciiTheme="minorHAnsi" w:hAnsiTheme="minorHAnsi" w:cs="Tahoma"/>
          <w:sz w:val="22"/>
          <w:szCs w:val="22"/>
        </w:rPr>
        <w:t xml:space="preserve">as </w:t>
      </w:r>
      <w:proofErr w:type="spellStart"/>
      <w:r>
        <w:rPr>
          <w:rFonts w:asciiTheme="minorHAnsi" w:hAnsiTheme="minorHAnsi"/>
          <w:b/>
          <w:sz w:val="22"/>
          <w:szCs w:val="22"/>
        </w:rPr>
        <w:t>Sr</w:t>
      </w:r>
      <w:proofErr w:type="spellEnd"/>
      <w:r>
        <w:rPr>
          <w:rFonts w:asciiTheme="minorHAnsi" w:hAnsiTheme="minorHAnsi"/>
          <w:b/>
          <w:sz w:val="22"/>
          <w:szCs w:val="22"/>
        </w:rPr>
        <w:t xml:space="preserve"> </w:t>
      </w:r>
      <w:r w:rsidR="00AC5519" w:rsidRPr="00430C7E">
        <w:rPr>
          <w:rFonts w:asciiTheme="minorHAnsi" w:hAnsiTheme="minorHAnsi"/>
          <w:b/>
          <w:sz w:val="22"/>
          <w:szCs w:val="22"/>
        </w:rPr>
        <w:t>Associate</w:t>
      </w:r>
      <w:r w:rsidR="00AC5519" w:rsidRPr="00AC5519">
        <w:rPr>
          <w:rFonts w:asciiTheme="minorHAnsi" w:hAnsiTheme="minorHAnsi"/>
          <w:sz w:val="22"/>
          <w:szCs w:val="22"/>
        </w:rPr>
        <w:t xml:space="preserve"> </w:t>
      </w:r>
      <w:r w:rsidR="007650E8">
        <w:rPr>
          <w:rFonts w:asciiTheme="minorHAnsi" w:hAnsiTheme="minorHAnsi"/>
          <w:sz w:val="22"/>
          <w:szCs w:val="22"/>
        </w:rPr>
        <w:t xml:space="preserve">– </w:t>
      </w:r>
      <w:proofErr w:type="gramStart"/>
      <w:r w:rsidR="007650E8">
        <w:rPr>
          <w:rFonts w:asciiTheme="minorHAnsi" w:hAnsiTheme="minorHAnsi"/>
          <w:sz w:val="22"/>
          <w:szCs w:val="22"/>
        </w:rPr>
        <w:t xml:space="preserve">Mortgage </w:t>
      </w:r>
      <w:r w:rsidR="00AC5519" w:rsidRPr="00AC5519">
        <w:rPr>
          <w:rFonts w:asciiTheme="minorHAnsi" w:hAnsiTheme="minorHAnsi"/>
          <w:sz w:val="22"/>
          <w:szCs w:val="22"/>
        </w:rPr>
        <w:t xml:space="preserve"> Exception</w:t>
      </w:r>
      <w:proofErr w:type="gramEnd"/>
      <w:r w:rsidR="00AC5519" w:rsidRPr="00AC5519">
        <w:rPr>
          <w:rFonts w:asciiTheme="minorHAnsi" w:hAnsiTheme="minorHAnsi"/>
          <w:sz w:val="22"/>
          <w:szCs w:val="22"/>
        </w:rPr>
        <w:t xml:space="preserve"> Processing</w:t>
      </w:r>
      <w:r>
        <w:rPr>
          <w:rFonts w:asciiTheme="minorHAnsi" w:hAnsiTheme="minorHAnsi"/>
          <w:sz w:val="22"/>
          <w:szCs w:val="22"/>
        </w:rPr>
        <w:t xml:space="preserve"> </w:t>
      </w:r>
      <w:r w:rsidR="00AC5519" w:rsidRPr="00233D42">
        <w:rPr>
          <w:rFonts w:asciiTheme="minorHAnsi" w:hAnsiTheme="minorHAnsi"/>
          <w:sz w:val="22"/>
          <w:szCs w:val="22"/>
        </w:rPr>
        <w:t>from April 201</w:t>
      </w:r>
      <w:r w:rsidR="00315CC3">
        <w:rPr>
          <w:rFonts w:asciiTheme="minorHAnsi" w:hAnsiTheme="minorHAnsi"/>
          <w:sz w:val="22"/>
          <w:szCs w:val="22"/>
        </w:rPr>
        <w:t>5</w:t>
      </w:r>
      <w:r w:rsidR="00AC5519" w:rsidRPr="00233D42">
        <w:rPr>
          <w:rFonts w:asciiTheme="minorHAnsi" w:hAnsiTheme="minorHAnsi"/>
          <w:sz w:val="22"/>
          <w:szCs w:val="22"/>
        </w:rPr>
        <w:t xml:space="preserve"> to </w:t>
      </w:r>
      <w:r w:rsidR="00AC5519">
        <w:rPr>
          <w:rFonts w:asciiTheme="minorHAnsi" w:hAnsiTheme="minorHAnsi"/>
          <w:sz w:val="22"/>
          <w:szCs w:val="22"/>
        </w:rPr>
        <w:t>Aug 2021</w:t>
      </w:r>
    </w:p>
    <w:p w:rsidR="00317B90" w:rsidRDefault="00317B90" w:rsidP="004066A6">
      <w:pPr>
        <w:spacing w:after="120"/>
        <w:jc w:val="both"/>
        <w:rPr>
          <w:rFonts w:asciiTheme="minorHAnsi" w:hAnsiTheme="minorHAnsi"/>
          <w:b/>
          <w:sz w:val="22"/>
          <w:szCs w:val="22"/>
        </w:rPr>
      </w:pPr>
    </w:p>
    <w:p w:rsidR="00B51EFA" w:rsidRDefault="00B51EFA" w:rsidP="00430C7E">
      <w:pPr>
        <w:rPr>
          <w:rFonts w:asciiTheme="minorHAnsi" w:hAnsiTheme="minorHAnsi" w:cs="Tahoma"/>
          <w:b/>
          <w:sz w:val="22"/>
          <w:szCs w:val="22"/>
          <w:u w:val="single"/>
        </w:rPr>
      </w:pPr>
    </w:p>
    <w:p w:rsidR="00430C7E" w:rsidRPr="00430C7E" w:rsidRDefault="00430C7E" w:rsidP="00430C7E">
      <w:pPr>
        <w:rPr>
          <w:rFonts w:asciiTheme="minorHAnsi" w:hAnsiTheme="minorHAnsi" w:cs="Tahoma"/>
          <w:sz w:val="22"/>
          <w:szCs w:val="22"/>
        </w:rPr>
      </w:pPr>
      <w:r w:rsidRPr="00430C7E">
        <w:rPr>
          <w:rFonts w:asciiTheme="minorHAnsi" w:hAnsiTheme="minorHAnsi" w:cs="Tahoma"/>
          <w:b/>
          <w:sz w:val="22"/>
          <w:szCs w:val="22"/>
          <w:u w:val="single"/>
        </w:rPr>
        <w:t>Roles and Responsibilities</w:t>
      </w:r>
      <w:r w:rsidRPr="00430C7E">
        <w:rPr>
          <w:rFonts w:asciiTheme="minorHAnsi" w:hAnsiTheme="minorHAnsi" w:cs="Tahoma"/>
          <w:sz w:val="22"/>
          <w:szCs w:val="22"/>
        </w:rPr>
        <w:t>:</w:t>
      </w:r>
    </w:p>
    <w:p w:rsidR="00C4420C" w:rsidRDefault="00C4420C" w:rsidP="001D3A66">
      <w:pPr>
        <w:jc w:val="both"/>
        <w:rPr>
          <w:rFonts w:asciiTheme="minorHAnsi" w:hAnsiTheme="minorHAnsi"/>
          <w:b/>
          <w:sz w:val="22"/>
          <w:szCs w:val="22"/>
        </w:rPr>
      </w:pPr>
    </w:p>
    <w:p w:rsidR="001D3A66" w:rsidRPr="00D93C13" w:rsidRDefault="00AC5519" w:rsidP="001D3A66">
      <w:pPr>
        <w:jc w:val="both"/>
        <w:rPr>
          <w:rFonts w:asciiTheme="minorHAnsi" w:hAnsiTheme="minorHAnsi"/>
          <w:b/>
          <w:sz w:val="22"/>
          <w:szCs w:val="22"/>
        </w:rPr>
      </w:pPr>
      <w:proofErr w:type="gramStart"/>
      <w:r w:rsidRPr="00AC5519">
        <w:rPr>
          <w:rFonts w:asciiTheme="minorHAnsi" w:hAnsiTheme="minorHAnsi"/>
          <w:b/>
          <w:sz w:val="22"/>
          <w:szCs w:val="22"/>
        </w:rPr>
        <w:t>TRANSWORLD SYSTEMS INDIA PRIVATE LIMITED</w:t>
      </w:r>
      <w:r w:rsidR="001D3A66" w:rsidRPr="00233D42">
        <w:rPr>
          <w:rFonts w:asciiTheme="minorHAnsi" w:hAnsiTheme="minorHAnsi"/>
          <w:b/>
          <w:sz w:val="22"/>
          <w:szCs w:val="22"/>
        </w:rPr>
        <w:t xml:space="preserve">– </w:t>
      </w:r>
      <w:proofErr w:type="spellStart"/>
      <w:r w:rsidR="00CE70EB">
        <w:rPr>
          <w:rFonts w:asciiTheme="minorHAnsi" w:hAnsiTheme="minorHAnsi"/>
          <w:b/>
          <w:sz w:val="22"/>
          <w:szCs w:val="22"/>
        </w:rPr>
        <w:t>SR.</w:t>
      </w:r>
      <w:r w:rsidR="001D3A66" w:rsidRPr="00233D42">
        <w:rPr>
          <w:rFonts w:asciiTheme="minorHAnsi" w:hAnsiTheme="minorHAnsi"/>
          <w:b/>
          <w:sz w:val="22"/>
          <w:szCs w:val="22"/>
        </w:rPr>
        <w:t>Associate</w:t>
      </w:r>
      <w:proofErr w:type="spellEnd"/>
      <w:r w:rsidR="001D3A66" w:rsidRPr="00233D42">
        <w:rPr>
          <w:rFonts w:asciiTheme="minorHAnsi" w:hAnsiTheme="minorHAnsi"/>
          <w:b/>
          <w:sz w:val="22"/>
          <w:szCs w:val="22"/>
        </w:rPr>
        <w:t xml:space="preserve"> for Mortgage process from April 201</w:t>
      </w:r>
      <w:r w:rsidR="00315CC3">
        <w:rPr>
          <w:rFonts w:asciiTheme="minorHAnsi" w:hAnsiTheme="minorHAnsi"/>
          <w:b/>
          <w:sz w:val="22"/>
          <w:szCs w:val="22"/>
        </w:rPr>
        <w:t>5</w:t>
      </w:r>
      <w:r w:rsidR="001D3A66" w:rsidRPr="00233D42">
        <w:rPr>
          <w:rFonts w:asciiTheme="minorHAnsi" w:hAnsiTheme="minorHAnsi"/>
          <w:b/>
          <w:sz w:val="22"/>
          <w:szCs w:val="22"/>
        </w:rPr>
        <w:t xml:space="preserve"> to </w:t>
      </w:r>
      <w:r w:rsidR="00CE70EB">
        <w:rPr>
          <w:rFonts w:asciiTheme="minorHAnsi" w:hAnsiTheme="minorHAnsi"/>
          <w:b/>
          <w:sz w:val="22"/>
          <w:szCs w:val="22"/>
        </w:rPr>
        <w:t>Aug2021</w:t>
      </w:r>
      <w:r w:rsidR="001D3A66" w:rsidRPr="00233D42">
        <w:rPr>
          <w:rFonts w:asciiTheme="minorHAnsi" w:hAnsiTheme="minorHAnsi"/>
          <w:b/>
          <w:sz w:val="22"/>
          <w:szCs w:val="22"/>
        </w:rPr>
        <w:t>.</w:t>
      </w:r>
      <w:proofErr w:type="gramEnd"/>
    </w:p>
    <w:p w:rsidR="001D3A66" w:rsidRPr="00233D42" w:rsidRDefault="001D3A66" w:rsidP="001D3A66">
      <w:pPr>
        <w:tabs>
          <w:tab w:val="left" w:pos="1425"/>
        </w:tabs>
        <w:jc w:val="both"/>
        <w:rPr>
          <w:rFonts w:asciiTheme="minorHAnsi" w:hAnsiTheme="minorHAnsi" w:cs="Tahoma"/>
          <w:sz w:val="22"/>
          <w:szCs w:val="22"/>
        </w:rPr>
      </w:pPr>
    </w:p>
    <w:p w:rsidR="005A07D4" w:rsidRPr="007015A7" w:rsidRDefault="005A07D4" w:rsidP="005651EC">
      <w:pPr>
        <w:pStyle w:val="ListParagraph"/>
        <w:numPr>
          <w:ilvl w:val="0"/>
          <w:numId w:val="5"/>
        </w:numPr>
        <w:jc w:val="both"/>
        <w:rPr>
          <w:rFonts w:asciiTheme="minorHAnsi" w:hAnsiTheme="minorHAnsi" w:cs="Tahoma"/>
          <w:sz w:val="22"/>
          <w:szCs w:val="22"/>
        </w:rPr>
      </w:pPr>
      <w:r w:rsidRPr="00FA0FB8">
        <w:rPr>
          <w:rFonts w:asciiTheme="minorHAnsi" w:hAnsiTheme="minorHAnsi" w:cs="Tahoma"/>
          <w:sz w:val="22"/>
          <w:szCs w:val="22"/>
        </w:rPr>
        <w:t xml:space="preserve">Review and verify the loan </w:t>
      </w:r>
      <w:r w:rsidR="00B65358">
        <w:rPr>
          <w:rFonts w:asciiTheme="minorHAnsi" w:hAnsiTheme="minorHAnsi" w:cs="Tahoma"/>
          <w:sz w:val="22"/>
          <w:szCs w:val="22"/>
        </w:rPr>
        <w:t>application submitted by client</w:t>
      </w:r>
      <w:r w:rsidR="007015A7">
        <w:rPr>
          <w:rFonts w:asciiTheme="minorHAnsi" w:hAnsiTheme="minorHAnsi" w:cs="Tahoma"/>
          <w:sz w:val="22"/>
          <w:szCs w:val="22"/>
        </w:rPr>
        <w:t xml:space="preserve">. </w:t>
      </w:r>
      <w:r w:rsidRPr="007015A7">
        <w:rPr>
          <w:rFonts w:asciiTheme="minorHAnsi" w:hAnsiTheme="minorHAnsi" w:cs="Tahoma"/>
          <w:sz w:val="22"/>
          <w:szCs w:val="22"/>
        </w:rPr>
        <w:t xml:space="preserve">Validate the customer information and update the records in client application.  </w:t>
      </w:r>
    </w:p>
    <w:p w:rsidR="001D3A66" w:rsidRPr="007015A7" w:rsidRDefault="008408F1" w:rsidP="005651EC">
      <w:pPr>
        <w:pStyle w:val="ListParagraph"/>
        <w:numPr>
          <w:ilvl w:val="0"/>
          <w:numId w:val="5"/>
        </w:numPr>
        <w:textAlignment w:val="baseline"/>
        <w:rPr>
          <w:rFonts w:asciiTheme="minorHAnsi" w:hAnsiTheme="minorHAnsi" w:cstheme="minorHAnsi"/>
          <w:color w:val="000000"/>
          <w:sz w:val="22"/>
          <w:szCs w:val="22"/>
          <w:lang w:eastAsia="en-IN"/>
        </w:rPr>
      </w:pPr>
      <w:r w:rsidRPr="007015A7">
        <w:rPr>
          <w:rFonts w:asciiTheme="minorHAnsi" w:hAnsiTheme="minorHAnsi" w:cstheme="minorHAnsi"/>
          <w:sz w:val="22"/>
          <w:szCs w:val="22"/>
        </w:rPr>
        <w:t xml:space="preserve">Processing the claim Documents submitted by client </w:t>
      </w:r>
      <w:r w:rsidR="001D3A66" w:rsidRPr="007015A7">
        <w:rPr>
          <w:rFonts w:asciiTheme="minorHAnsi" w:hAnsiTheme="minorHAnsi" w:cstheme="minorHAnsi"/>
          <w:sz w:val="22"/>
          <w:szCs w:val="22"/>
        </w:rPr>
        <w:t>which also involve do</w:t>
      </w:r>
      <w:r w:rsidRPr="007015A7">
        <w:rPr>
          <w:rFonts w:asciiTheme="minorHAnsi" w:hAnsiTheme="minorHAnsi" w:cstheme="minorHAnsi"/>
          <w:sz w:val="22"/>
          <w:szCs w:val="22"/>
        </w:rPr>
        <w:t xml:space="preserve">cument verification, validation, and </w:t>
      </w:r>
      <w:r w:rsidR="001D3A66" w:rsidRPr="007015A7">
        <w:rPr>
          <w:rFonts w:asciiTheme="minorHAnsi" w:hAnsiTheme="minorHAnsi" w:cstheme="minorHAnsi"/>
          <w:sz w:val="22"/>
          <w:szCs w:val="22"/>
        </w:rPr>
        <w:t xml:space="preserve"> payment confirmations </w:t>
      </w:r>
      <w:r w:rsidR="002C401E">
        <w:rPr>
          <w:rFonts w:asciiTheme="minorHAnsi" w:hAnsiTheme="minorHAnsi" w:cstheme="minorHAnsi"/>
          <w:sz w:val="22"/>
          <w:szCs w:val="22"/>
        </w:rPr>
        <w:t xml:space="preserve"> </w:t>
      </w:r>
      <w:r w:rsidR="001D3A66" w:rsidRPr="007015A7">
        <w:rPr>
          <w:rFonts w:asciiTheme="minorHAnsi" w:hAnsiTheme="minorHAnsi" w:cstheme="minorHAnsi"/>
          <w:sz w:val="22"/>
          <w:szCs w:val="22"/>
        </w:rPr>
        <w:t>and updating customer records</w:t>
      </w:r>
      <w:r w:rsidR="007015A7" w:rsidRPr="007015A7">
        <w:rPr>
          <w:rFonts w:asciiTheme="minorHAnsi" w:hAnsiTheme="minorHAnsi" w:cstheme="minorHAnsi"/>
          <w:color w:val="000000"/>
          <w:sz w:val="22"/>
          <w:szCs w:val="22"/>
          <w:bdr w:val="none" w:sz="0" w:space="0" w:color="auto" w:frame="1"/>
          <w:lang w:eastAsia="en-IN"/>
        </w:rPr>
        <w:t>, Handling insurance claims, review claim submissions, obtain and verify information, correspond with insurance agents and beneficiaries, and process claim payments.</w:t>
      </w:r>
    </w:p>
    <w:p w:rsidR="00AC5519" w:rsidRPr="007015A7" w:rsidRDefault="007015A7" w:rsidP="005651EC">
      <w:pPr>
        <w:pStyle w:val="ListParagraph"/>
        <w:numPr>
          <w:ilvl w:val="0"/>
          <w:numId w:val="5"/>
        </w:numPr>
        <w:rPr>
          <w:rFonts w:asciiTheme="minorHAnsi" w:hAnsiTheme="minorHAnsi" w:cstheme="minorHAnsi"/>
          <w:b/>
          <w:sz w:val="22"/>
          <w:szCs w:val="22"/>
          <w:u w:val="single"/>
        </w:rPr>
      </w:pPr>
      <w:r w:rsidRPr="007015A7">
        <w:rPr>
          <w:rFonts w:asciiTheme="minorHAnsi" w:hAnsiTheme="minorHAnsi" w:cstheme="minorHAnsi"/>
          <w:color w:val="000000"/>
          <w:sz w:val="22"/>
          <w:szCs w:val="22"/>
          <w:bdr w:val="none" w:sz="0" w:space="0" w:color="auto" w:frame="1"/>
          <w:lang w:eastAsia="en-IN"/>
        </w:rPr>
        <w:t>Insurance policy processor, fielding questions about insurance coverage; processing new insurance policy applications; reviewing existing policies to confirm relevance to policyholders</w:t>
      </w:r>
      <w:r>
        <w:rPr>
          <w:rFonts w:asciiTheme="minorHAnsi" w:hAnsiTheme="minorHAnsi" w:cstheme="minorHAnsi"/>
          <w:color w:val="000000"/>
          <w:sz w:val="22"/>
          <w:szCs w:val="22"/>
          <w:bdr w:val="none" w:sz="0" w:space="0" w:color="auto" w:frame="1"/>
          <w:lang w:eastAsia="en-IN"/>
        </w:rPr>
        <w:t>, verify policy information such as loan origination date, loan type, premium, annual premium, coverage and escrow details.</w:t>
      </w:r>
    </w:p>
    <w:p w:rsidR="00B51EFA" w:rsidRDefault="00B51EFA" w:rsidP="001D3A66">
      <w:pPr>
        <w:rPr>
          <w:rFonts w:asciiTheme="minorHAnsi" w:hAnsiTheme="minorHAnsi" w:cs="Tahoma"/>
          <w:b/>
          <w:sz w:val="22"/>
          <w:szCs w:val="22"/>
          <w:u w:val="single"/>
        </w:rPr>
      </w:pPr>
    </w:p>
    <w:p w:rsidR="00B51EFA" w:rsidRDefault="00B51EFA" w:rsidP="001D3A66">
      <w:pPr>
        <w:rPr>
          <w:rFonts w:asciiTheme="minorHAnsi" w:hAnsiTheme="minorHAnsi" w:cs="Tahoma"/>
          <w:b/>
          <w:sz w:val="22"/>
          <w:szCs w:val="22"/>
          <w:u w:val="single"/>
        </w:rPr>
      </w:pPr>
    </w:p>
    <w:p w:rsidR="00B51EFA" w:rsidRDefault="00B51EFA" w:rsidP="001D3A66">
      <w:pPr>
        <w:rPr>
          <w:rFonts w:asciiTheme="minorHAnsi" w:hAnsiTheme="minorHAnsi" w:cs="Tahoma"/>
          <w:b/>
          <w:sz w:val="22"/>
          <w:szCs w:val="22"/>
          <w:u w:val="single"/>
        </w:rPr>
      </w:pPr>
    </w:p>
    <w:p w:rsidR="001D3A66" w:rsidRPr="00233D42" w:rsidRDefault="001D3A66" w:rsidP="001D3A66">
      <w:pPr>
        <w:rPr>
          <w:rFonts w:asciiTheme="minorHAnsi" w:hAnsiTheme="minorHAnsi" w:cs="Tahoma"/>
          <w:sz w:val="22"/>
          <w:szCs w:val="22"/>
        </w:rPr>
      </w:pPr>
      <w:bookmarkStart w:id="0" w:name="_GoBack"/>
      <w:bookmarkEnd w:id="0"/>
      <w:r w:rsidRPr="00233D42">
        <w:rPr>
          <w:rFonts w:asciiTheme="minorHAnsi" w:hAnsiTheme="minorHAnsi" w:cs="Tahoma"/>
          <w:b/>
          <w:sz w:val="22"/>
          <w:szCs w:val="22"/>
          <w:u w:val="single"/>
        </w:rPr>
        <w:lastRenderedPageBreak/>
        <w:t>Roles and Responsibilities</w:t>
      </w:r>
      <w:r w:rsidRPr="00233D42">
        <w:rPr>
          <w:rFonts w:asciiTheme="minorHAnsi" w:hAnsiTheme="minorHAnsi" w:cs="Tahoma"/>
          <w:sz w:val="22"/>
          <w:szCs w:val="22"/>
        </w:rPr>
        <w:t>:</w:t>
      </w:r>
    </w:p>
    <w:p w:rsidR="00C4420C" w:rsidRDefault="00C4420C" w:rsidP="001D3A66">
      <w:pPr>
        <w:rPr>
          <w:rFonts w:asciiTheme="minorHAnsi" w:hAnsiTheme="minorHAnsi" w:cs="Tahoma"/>
          <w:b/>
          <w:sz w:val="22"/>
          <w:szCs w:val="22"/>
        </w:rPr>
      </w:pPr>
    </w:p>
    <w:p w:rsidR="001D3A66" w:rsidRPr="00233D42" w:rsidRDefault="001D3A66" w:rsidP="001D3A66">
      <w:pPr>
        <w:rPr>
          <w:rFonts w:asciiTheme="minorHAnsi" w:hAnsiTheme="minorHAnsi" w:cs="Tahoma"/>
          <w:b/>
          <w:sz w:val="22"/>
          <w:szCs w:val="22"/>
        </w:rPr>
      </w:pPr>
      <w:proofErr w:type="spellStart"/>
      <w:r w:rsidRPr="00233D42">
        <w:rPr>
          <w:rFonts w:asciiTheme="minorHAnsi" w:hAnsiTheme="minorHAnsi" w:cs="Tahoma"/>
          <w:b/>
          <w:sz w:val="22"/>
          <w:szCs w:val="22"/>
        </w:rPr>
        <w:t>FirstSource</w:t>
      </w:r>
      <w:proofErr w:type="spellEnd"/>
      <w:r w:rsidRPr="00233D42">
        <w:rPr>
          <w:rFonts w:asciiTheme="minorHAnsi" w:hAnsiTheme="minorHAnsi" w:cs="Tahoma"/>
          <w:b/>
          <w:sz w:val="22"/>
          <w:szCs w:val="22"/>
        </w:rPr>
        <w:t xml:space="preserve"> solution Ltd –</w:t>
      </w:r>
      <w:proofErr w:type="spellStart"/>
      <w:r w:rsidRPr="00233D42">
        <w:rPr>
          <w:rFonts w:asciiTheme="minorHAnsi" w:hAnsiTheme="minorHAnsi" w:cs="Tahoma"/>
          <w:b/>
          <w:sz w:val="22"/>
          <w:szCs w:val="22"/>
        </w:rPr>
        <w:t>Sr.Provisioner</w:t>
      </w:r>
      <w:proofErr w:type="spellEnd"/>
      <w:r w:rsidRPr="00233D42">
        <w:rPr>
          <w:rFonts w:asciiTheme="minorHAnsi" w:hAnsiTheme="minorHAnsi" w:cs="Tahoma"/>
          <w:b/>
          <w:sz w:val="22"/>
          <w:szCs w:val="22"/>
        </w:rPr>
        <w:t xml:space="preserve"> (Non-voice process- August 2010 to October 2012)</w:t>
      </w:r>
    </w:p>
    <w:p w:rsidR="001D3A66" w:rsidRPr="00233D42" w:rsidRDefault="001D3A66" w:rsidP="001D3A66">
      <w:pPr>
        <w:rPr>
          <w:rFonts w:asciiTheme="minorHAnsi" w:hAnsiTheme="minorHAnsi" w:cs="Tahoma"/>
          <w:sz w:val="22"/>
          <w:szCs w:val="22"/>
        </w:rPr>
      </w:pPr>
    </w:p>
    <w:p w:rsidR="001D3A66" w:rsidRPr="00233D42" w:rsidRDefault="001D3A66" w:rsidP="001D3A66">
      <w:pPr>
        <w:rPr>
          <w:rFonts w:asciiTheme="minorHAnsi" w:hAnsiTheme="minorHAnsi" w:cs="Tahoma"/>
          <w:sz w:val="22"/>
          <w:szCs w:val="22"/>
        </w:rPr>
      </w:pPr>
      <w:r w:rsidRPr="00233D42">
        <w:rPr>
          <w:rFonts w:asciiTheme="minorHAnsi" w:hAnsiTheme="minorHAnsi" w:cs="Tahoma"/>
          <w:sz w:val="22"/>
          <w:szCs w:val="22"/>
        </w:rPr>
        <w:t xml:space="preserve">Process data relating to New Telephone connection and Telephone </w:t>
      </w:r>
      <w:r w:rsidR="00FA0FB8" w:rsidRPr="00233D42">
        <w:rPr>
          <w:rFonts w:asciiTheme="minorHAnsi" w:hAnsiTheme="minorHAnsi" w:cs="Tahoma"/>
          <w:sz w:val="22"/>
          <w:szCs w:val="22"/>
        </w:rPr>
        <w:t>Portability</w:t>
      </w:r>
      <w:r w:rsidR="00FA0FB8">
        <w:rPr>
          <w:rFonts w:asciiTheme="minorHAnsi" w:hAnsiTheme="minorHAnsi" w:cs="Tahoma"/>
          <w:sz w:val="22"/>
          <w:szCs w:val="22"/>
        </w:rPr>
        <w:t xml:space="preserve"> Which</w:t>
      </w:r>
      <w:r w:rsidRPr="00233D42">
        <w:rPr>
          <w:rFonts w:asciiTheme="minorHAnsi" w:hAnsiTheme="minorHAnsi" w:cs="Tahoma"/>
          <w:sz w:val="22"/>
          <w:szCs w:val="22"/>
        </w:rPr>
        <w:t xml:space="preserve"> also involves order validation, verifying Customer Record and Verifying Listing Information of the customer by previous telecom provider. Sending out local </w:t>
      </w:r>
      <w:proofErr w:type="gramStart"/>
      <w:r w:rsidRPr="00233D42">
        <w:rPr>
          <w:rFonts w:asciiTheme="minorHAnsi" w:hAnsiTheme="minorHAnsi" w:cs="Tahoma"/>
          <w:sz w:val="22"/>
          <w:szCs w:val="22"/>
        </w:rPr>
        <w:t xml:space="preserve">request </w:t>
      </w:r>
      <w:r w:rsidR="001C2A67">
        <w:rPr>
          <w:rFonts w:asciiTheme="minorHAnsi" w:hAnsiTheme="minorHAnsi" w:cs="Tahoma"/>
          <w:sz w:val="22"/>
          <w:szCs w:val="22"/>
        </w:rPr>
        <w:t xml:space="preserve"> </w:t>
      </w:r>
      <w:r w:rsidRPr="00233D42">
        <w:rPr>
          <w:rFonts w:asciiTheme="minorHAnsi" w:hAnsiTheme="minorHAnsi" w:cs="Tahoma"/>
          <w:sz w:val="22"/>
          <w:szCs w:val="22"/>
        </w:rPr>
        <w:t>to</w:t>
      </w:r>
      <w:proofErr w:type="gramEnd"/>
      <w:r w:rsidRPr="00233D42">
        <w:rPr>
          <w:rFonts w:asciiTheme="minorHAnsi" w:hAnsiTheme="minorHAnsi" w:cs="Tahoma"/>
          <w:sz w:val="22"/>
          <w:szCs w:val="22"/>
        </w:rPr>
        <w:t xml:space="preserve"> the Local Exchange Careers.</w:t>
      </w:r>
    </w:p>
    <w:p w:rsidR="001D3A66" w:rsidRPr="00233D42" w:rsidRDefault="001D3A66" w:rsidP="001D3A66">
      <w:pPr>
        <w:rPr>
          <w:rFonts w:asciiTheme="minorHAnsi" w:hAnsiTheme="minorHAnsi" w:cs="Tahoma"/>
          <w:sz w:val="22"/>
          <w:szCs w:val="22"/>
        </w:rPr>
      </w:pPr>
    </w:p>
    <w:p w:rsidR="001D3A66" w:rsidRPr="00233D42" w:rsidRDefault="001D3A66" w:rsidP="005651EC">
      <w:pPr>
        <w:numPr>
          <w:ilvl w:val="0"/>
          <w:numId w:val="3"/>
        </w:numPr>
        <w:jc w:val="both"/>
        <w:rPr>
          <w:rFonts w:asciiTheme="minorHAnsi" w:hAnsiTheme="minorHAnsi" w:cs="Tahoma"/>
          <w:sz w:val="22"/>
          <w:szCs w:val="22"/>
        </w:rPr>
      </w:pPr>
      <w:r w:rsidRPr="00233D42">
        <w:rPr>
          <w:rFonts w:asciiTheme="minorHAnsi" w:hAnsiTheme="minorHAnsi" w:cs="Tahoma"/>
          <w:sz w:val="22"/>
          <w:szCs w:val="22"/>
        </w:rPr>
        <w:t>Contact Local Exchange Career to verify the customer records</w:t>
      </w:r>
    </w:p>
    <w:p w:rsidR="001D3A66" w:rsidRPr="00233D42" w:rsidRDefault="001D3A66" w:rsidP="005651EC">
      <w:pPr>
        <w:numPr>
          <w:ilvl w:val="0"/>
          <w:numId w:val="3"/>
        </w:numPr>
        <w:jc w:val="both"/>
        <w:rPr>
          <w:rFonts w:asciiTheme="minorHAnsi" w:hAnsiTheme="minorHAnsi" w:cs="Tahoma"/>
          <w:sz w:val="22"/>
          <w:szCs w:val="22"/>
        </w:rPr>
      </w:pPr>
      <w:r w:rsidRPr="00233D42">
        <w:rPr>
          <w:rFonts w:asciiTheme="minorHAnsi" w:hAnsiTheme="minorHAnsi" w:cs="Tahoma"/>
          <w:sz w:val="22"/>
          <w:szCs w:val="22"/>
        </w:rPr>
        <w:t>Preparing daily reports for internal and client team</w:t>
      </w:r>
    </w:p>
    <w:p w:rsidR="001D3A66" w:rsidRPr="00233D42" w:rsidRDefault="001D3A66" w:rsidP="005651EC">
      <w:pPr>
        <w:numPr>
          <w:ilvl w:val="0"/>
          <w:numId w:val="3"/>
        </w:numPr>
        <w:jc w:val="both"/>
        <w:rPr>
          <w:rFonts w:asciiTheme="minorHAnsi" w:hAnsiTheme="minorHAnsi" w:cs="Tahoma"/>
          <w:sz w:val="22"/>
          <w:szCs w:val="22"/>
        </w:rPr>
      </w:pPr>
      <w:r w:rsidRPr="00233D42">
        <w:rPr>
          <w:rFonts w:asciiTheme="minorHAnsi" w:hAnsiTheme="minorHAnsi" w:cs="Tahoma"/>
          <w:sz w:val="22"/>
          <w:szCs w:val="22"/>
        </w:rPr>
        <w:t>Responsible for meeting key metrics like SLA date, order entry accuracy Percentage and quality</w:t>
      </w:r>
    </w:p>
    <w:p w:rsidR="001D3A66" w:rsidRPr="00233D42" w:rsidRDefault="001D3A66" w:rsidP="005651EC">
      <w:pPr>
        <w:numPr>
          <w:ilvl w:val="0"/>
          <w:numId w:val="3"/>
        </w:numPr>
        <w:jc w:val="both"/>
        <w:rPr>
          <w:rFonts w:asciiTheme="minorHAnsi" w:hAnsiTheme="minorHAnsi" w:cs="Tahoma"/>
          <w:sz w:val="22"/>
          <w:szCs w:val="22"/>
        </w:rPr>
      </w:pPr>
      <w:r w:rsidRPr="00233D42">
        <w:rPr>
          <w:rFonts w:asciiTheme="minorHAnsi" w:hAnsiTheme="minorHAnsi" w:cs="Tahoma"/>
          <w:sz w:val="22"/>
          <w:szCs w:val="22"/>
        </w:rPr>
        <w:t>Assisting reps on queries, issues, and concerns related to process</w:t>
      </w:r>
    </w:p>
    <w:p w:rsidR="001D3A66" w:rsidRDefault="001D3A66" w:rsidP="00B25F3E">
      <w:pPr>
        <w:rPr>
          <w:rFonts w:asciiTheme="minorHAnsi" w:hAnsiTheme="minorHAnsi" w:cs="Tahoma"/>
          <w:b/>
          <w:sz w:val="22"/>
          <w:szCs w:val="22"/>
          <w:u w:val="single"/>
        </w:rPr>
      </w:pPr>
    </w:p>
    <w:p w:rsidR="00FA0FB8" w:rsidRDefault="00FA0FB8" w:rsidP="00B25F3E">
      <w:pPr>
        <w:rPr>
          <w:rFonts w:asciiTheme="minorHAnsi" w:hAnsiTheme="minorHAnsi" w:cs="Tahoma"/>
          <w:b/>
          <w:sz w:val="22"/>
          <w:szCs w:val="22"/>
          <w:u w:val="single"/>
        </w:rPr>
      </w:pPr>
    </w:p>
    <w:p w:rsidR="00B25F3E" w:rsidRPr="00233D42" w:rsidRDefault="00B25F3E" w:rsidP="00B25F3E">
      <w:pPr>
        <w:rPr>
          <w:rFonts w:asciiTheme="minorHAnsi" w:hAnsiTheme="minorHAnsi" w:cs="Tahoma"/>
          <w:b/>
          <w:sz w:val="22"/>
          <w:szCs w:val="22"/>
          <w:u w:val="single"/>
        </w:rPr>
      </w:pPr>
      <w:r w:rsidRPr="00233D42">
        <w:rPr>
          <w:rFonts w:asciiTheme="minorHAnsi" w:hAnsiTheme="minorHAnsi" w:cs="Tahoma"/>
          <w:b/>
          <w:sz w:val="22"/>
          <w:szCs w:val="22"/>
          <w:u w:val="single"/>
        </w:rPr>
        <w:t>Roles and Responsibilities:</w:t>
      </w:r>
    </w:p>
    <w:p w:rsidR="00147C7D" w:rsidRDefault="00147C7D" w:rsidP="00B25F3E">
      <w:pPr>
        <w:rPr>
          <w:rFonts w:asciiTheme="minorHAnsi" w:hAnsiTheme="minorHAnsi" w:cs="Tahoma"/>
          <w:b/>
          <w:sz w:val="22"/>
          <w:szCs w:val="22"/>
        </w:rPr>
      </w:pPr>
    </w:p>
    <w:p w:rsidR="006B41B2" w:rsidRDefault="006B41B2" w:rsidP="00B25F3E">
      <w:pPr>
        <w:rPr>
          <w:rFonts w:asciiTheme="minorHAnsi" w:hAnsiTheme="minorHAnsi" w:cs="Tahoma"/>
          <w:b/>
          <w:sz w:val="22"/>
          <w:szCs w:val="22"/>
        </w:rPr>
      </w:pPr>
    </w:p>
    <w:p w:rsidR="00B25F3E" w:rsidRPr="00233D42" w:rsidRDefault="00B25F3E" w:rsidP="00B25F3E">
      <w:pPr>
        <w:rPr>
          <w:rFonts w:asciiTheme="minorHAnsi" w:hAnsiTheme="minorHAnsi" w:cs="Tahoma"/>
          <w:sz w:val="22"/>
          <w:szCs w:val="22"/>
        </w:rPr>
      </w:pPr>
      <w:proofErr w:type="spellStart"/>
      <w:r w:rsidRPr="00233D42">
        <w:rPr>
          <w:rFonts w:asciiTheme="minorHAnsi" w:hAnsiTheme="minorHAnsi" w:cs="Tahoma"/>
          <w:b/>
          <w:sz w:val="22"/>
          <w:szCs w:val="22"/>
        </w:rPr>
        <w:t>Mphasis</w:t>
      </w:r>
      <w:proofErr w:type="spellEnd"/>
      <w:r w:rsidRPr="00233D42">
        <w:rPr>
          <w:rFonts w:asciiTheme="minorHAnsi" w:hAnsiTheme="minorHAnsi" w:cs="Tahoma"/>
          <w:b/>
          <w:sz w:val="22"/>
          <w:szCs w:val="22"/>
        </w:rPr>
        <w:t xml:space="preserve"> an HP company – CSO (Voice process-13</w:t>
      </w:r>
      <w:r w:rsidRPr="00233D42">
        <w:rPr>
          <w:rFonts w:asciiTheme="minorHAnsi" w:hAnsiTheme="minorHAnsi" w:cs="Tahoma"/>
          <w:b/>
          <w:sz w:val="22"/>
          <w:szCs w:val="22"/>
          <w:vertAlign w:val="superscript"/>
        </w:rPr>
        <w:t>th</w:t>
      </w:r>
      <w:r w:rsidRPr="00233D42">
        <w:rPr>
          <w:rFonts w:asciiTheme="minorHAnsi" w:hAnsiTheme="minorHAnsi" w:cs="Tahoma"/>
          <w:b/>
          <w:sz w:val="22"/>
          <w:szCs w:val="22"/>
        </w:rPr>
        <w:t xml:space="preserve"> Feb 2008 to </w:t>
      </w:r>
      <w:proofErr w:type="spellStart"/>
      <w:proofErr w:type="gramStart"/>
      <w:r w:rsidRPr="00233D42">
        <w:rPr>
          <w:rFonts w:asciiTheme="minorHAnsi" w:hAnsiTheme="minorHAnsi" w:cs="Tahoma"/>
          <w:b/>
          <w:sz w:val="22"/>
          <w:szCs w:val="22"/>
        </w:rPr>
        <w:t>may</w:t>
      </w:r>
      <w:proofErr w:type="spellEnd"/>
      <w:proofErr w:type="gramEnd"/>
      <w:r w:rsidRPr="00233D42">
        <w:rPr>
          <w:rFonts w:asciiTheme="minorHAnsi" w:hAnsiTheme="minorHAnsi" w:cs="Tahoma"/>
          <w:b/>
          <w:sz w:val="22"/>
          <w:szCs w:val="22"/>
        </w:rPr>
        <w:t xml:space="preserve"> 2</w:t>
      </w:r>
      <w:r w:rsidRPr="00233D42">
        <w:rPr>
          <w:rFonts w:asciiTheme="minorHAnsi" w:hAnsiTheme="minorHAnsi" w:cs="Tahoma"/>
          <w:b/>
          <w:sz w:val="22"/>
          <w:szCs w:val="22"/>
          <w:vertAlign w:val="superscript"/>
        </w:rPr>
        <w:t>nd</w:t>
      </w:r>
      <w:r w:rsidRPr="00233D42">
        <w:rPr>
          <w:rFonts w:asciiTheme="minorHAnsi" w:hAnsiTheme="minorHAnsi" w:cs="Tahoma"/>
          <w:b/>
          <w:sz w:val="22"/>
          <w:szCs w:val="22"/>
        </w:rPr>
        <w:t xml:space="preserve"> 2010)</w:t>
      </w:r>
    </w:p>
    <w:p w:rsidR="00B25F3E" w:rsidRPr="00233D42" w:rsidRDefault="00B25F3E" w:rsidP="00B25F3E">
      <w:pPr>
        <w:rPr>
          <w:rFonts w:asciiTheme="minorHAnsi" w:hAnsiTheme="minorHAnsi" w:cs="Tahoma"/>
          <w:sz w:val="22"/>
          <w:szCs w:val="22"/>
          <w:u w:val="single"/>
        </w:rPr>
      </w:pPr>
    </w:p>
    <w:p w:rsidR="00B25F3E" w:rsidRPr="007B467A" w:rsidRDefault="00B25F3E" w:rsidP="007B467A">
      <w:pPr>
        <w:numPr>
          <w:ilvl w:val="0"/>
          <w:numId w:val="2"/>
        </w:numPr>
        <w:shd w:val="clear" w:color="auto" w:fill="FFFFFF"/>
        <w:spacing w:after="120"/>
        <w:jc w:val="both"/>
        <w:rPr>
          <w:rFonts w:asciiTheme="minorHAnsi" w:hAnsiTheme="minorHAnsi"/>
          <w:color w:val="000000"/>
          <w:sz w:val="22"/>
          <w:szCs w:val="22"/>
        </w:rPr>
      </w:pPr>
      <w:r w:rsidRPr="00233D42">
        <w:rPr>
          <w:rFonts w:asciiTheme="minorHAnsi" w:hAnsiTheme="minorHAnsi"/>
          <w:color w:val="000000"/>
          <w:sz w:val="22"/>
          <w:szCs w:val="22"/>
        </w:rPr>
        <w:t>Handle cu</w:t>
      </w:r>
      <w:r w:rsidR="007B467A">
        <w:rPr>
          <w:rFonts w:asciiTheme="minorHAnsi" w:hAnsiTheme="minorHAnsi"/>
          <w:color w:val="000000"/>
          <w:sz w:val="22"/>
          <w:szCs w:val="22"/>
        </w:rPr>
        <w:t>stomer inquiries telephonically,</w:t>
      </w:r>
      <w:r w:rsidR="007B467A" w:rsidRPr="007B467A">
        <w:rPr>
          <w:rFonts w:asciiTheme="minorHAnsi" w:hAnsiTheme="minorHAnsi"/>
          <w:color w:val="000000"/>
          <w:sz w:val="22"/>
          <w:szCs w:val="22"/>
        </w:rPr>
        <w:t xml:space="preserve"> </w:t>
      </w:r>
      <w:r w:rsidR="007B467A" w:rsidRPr="00233D42">
        <w:rPr>
          <w:rFonts w:asciiTheme="minorHAnsi" w:hAnsiTheme="minorHAnsi"/>
          <w:color w:val="000000"/>
          <w:sz w:val="22"/>
          <w:szCs w:val="22"/>
        </w:rPr>
        <w:t>Research required information using available resources</w:t>
      </w:r>
      <w:r w:rsidR="007B467A">
        <w:rPr>
          <w:rFonts w:asciiTheme="minorHAnsi" w:hAnsiTheme="minorHAnsi"/>
          <w:color w:val="000000"/>
          <w:sz w:val="22"/>
          <w:szCs w:val="22"/>
        </w:rPr>
        <w:t xml:space="preserve"> </w:t>
      </w:r>
      <w:r w:rsidRPr="007B467A">
        <w:rPr>
          <w:rFonts w:asciiTheme="minorHAnsi" w:hAnsiTheme="minorHAnsi"/>
          <w:color w:val="000000"/>
          <w:sz w:val="22"/>
          <w:szCs w:val="22"/>
        </w:rPr>
        <w:t>manage and resolve customer complaints</w:t>
      </w:r>
      <w:r w:rsidR="007B467A">
        <w:rPr>
          <w:rFonts w:asciiTheme="minorHAnsi" w:hAnsiTheme="minorHAnsi"/>
          <w:color w:val="000000"/>
          <w:sz w:val="22"/>
          <w:szCs w:val="22"/>
        </w:rPr>
        <w:t xml:space="preserve"> and provide </w:t>
      </w:r>
      <w:r w:rsidRPr="007B467A">
        <w:rPr>
          <w:rFonts w:asciiTheme="minorHAnsi" w:hAnsiTheme="minorHAnsi"/>
          <w:color w:val="000000"/>
          <w:sz w:val="22"/>
          <w:szCs w:val="22"/>
        </w:rPr>
        <w:t>customers with product and service information</w:t>
      </w:r>
      <w:r w:rsidR="007B467A">
        <w:rPr>
          <w:rFonts w:asciiTheme="minorHAnsi" w:hAnsiTheme="minorHAnsi"/>
          <w:color w:val="000000"/>
          <w:sz w:val="22"/>
          <w:szCs w:val="22"/>
        </w:rPr>
        <w:t>.</w:t>
      </w:r>
    </w:p>
    <w:p w:rsidR="00826C0D" w:rsidRPr="007B467A" w:rsidRDefault="00B25F3E" w:rsidP="007B467A">
      <w:pPr>
        <w:numPr>
          <w:ilvl w:val="0"/>
          <w:numId w:val="2"/>
        </w:numPr>
        <w:shd w:val="clear" w:color="auto" w:fill="FFFFFF"/>
        <w:spacing w:after="120"/>
        <w:jc w:val="both"/>
        <w:rPr>
          <w:rFonts w:asciiTheme="minorHAnsi" w:hAnsiTheme="minorHAnsi"/>
          <w:color w:val="000000"/>
          <w:sz w:val="22"/>
          <w:szCs w:val="22"/>
        </w:rPr>
      </w:pPr>
      <w:r w:rsidRPr="00233D42">
        <w:rPr>
          <w:rFonts w:asciiTheme="minorHAnsi" w:hAnsiTheme="minorHAnsi"/>
          <w:color w:val="000000"/>
          <w:sz w:val="22"/>
          <w:szCs w:val="22"/>
        </w:rPr>
        <w:t xml:space="preserve">identify and escalate priority </w:t>
      </w:r>
      <w:proofErr w:type="spellStart"/>
      <w:r w:rsidRPr="00233D42">
        <w:rPr>
          <w:rFonts w:asciiTheme="minorHAnsi" w:hAnsiTheme="minorHAnsi"/>
          <w:color w:val="000000"/>
          <w:sz w:val="22"/>
          <w:szCs w:val="22"/>
        </w:rPr>
        <w:t>issues</w:t>
      </w:r>
      <w:r w:rsidR="0037503E">
        <w:rPr>
          <w:rFonts w:asciiTheme="minorHAnsi" w:hAnsiTheme="minorHAnsi"/>
          <w:color w:val="000000"/>
          <w:sz w:val="22"/>
          <w:szCs w:val="22"/>
        </w:rPr>
        <w:t>,</w:t>
      </w:r>
      <w:r w:rsidR="0037503E" w:rsidRPr="00233D42">
        <w:rPr>
          <w:rFonts w:asciiTheme="minorHAnsi" w:hAnsiTheme="minorHAnsi"/>
          <w:color w:val="000000"/>
          <w:sz w:val="22"/>
          <w:szCs w:val="22"/>
        </w:rPr>
        <w:t>route</w:t>
      </w:r>
      <w:proofErr w:type="spellEnd"/>
      <w:r w:rsidR="0037503E" w:rsidRPr="00233D42">
        <w:rPr>
          <w:rFonts w:asciiTheme="minorHAnsi" w:hAnsiTheme="minorHAnsi"/>
          <w:color w:val="000000"/>
          <w:sz w:val="22"/>
          <w:szCs w:val="22"/>
        </w:rPr>
        <w:t xml:space="preserve"> calls to appropriate </w:t>
      </w:r>
      <w:proofErr w:type="spellStart"/>
      <w:r w:rsidR="0037503E" w:rsidRPr="00233D42">
        <w:rPr>
          <w:rFonts w:asciiTheme="minorHAnsi" w:hAnsiTheme="minorHAnsi"/>
          <w:color w:val="000000"/>
          <w:sz w:val="22"/>
          <w:szCs w:val="22"/>
        </w:rPr>
        <w:t>resource</w:t>
      </w:r>
      <w:r w:rsidR="007B467A">
        <w:rPr>
          <w:rFonts w:asciiTheme="minorHAnsi" w:hAnsiTheme="minorHAnsi"/>
          <w:color w:val="000000"/>
          <w:sz w:val="22"/>
          <w:szCs w:val="22"/>
        </w:rPr>
        <w:t>,</w:t>
      </w:r>
      <w:r w:rsidRPr="007B467A">
        <w:rPr>
          <w:rFonts w:asciiTheme="minorHAnsi" w:hAnsiTheme="minorHAnsi"/>
          <w:color w:val="000000"/>
          <w:sz w:val="22"/>
          <w:szCs w:val="22"/>
        </w:rPr>
        <w:t>document</w:t>
      </w:r>
      <w:proofErr w:type="spellEnd"/>
      <w:r w:rsidRPr="007B467A">
        <w:rPr>
          <w:rFonts w:asciiTheme="minorHAnsi" w:hAnsiTheme="minorHAnsi"/>
          <w:color w:val="000000"/>
          <w:sz w:val="22"/>
          <w:szCs w:val="22"/>
        </w:rPr>
        <w:t xml:space="preserve"> all call information according to standard operating </w:t>
      </w:r>
      <w:proofErr w:type="spellStart"/>
      <w:r w:rsidRPr="007B467A">
        <w:rPr>
          <w:rFonts w:asciiTheme="minorHAnsi" w:hAnsiTheme="minorHAnsi"/>
          <w:color w:val="000000"/>
          <w:sz w:val="22"/>
          <w:szCs w:val="22"/>
        </w:rPr>
        <w:t>procedures</w:t>
      </w:r>
      <w:r w:rsidR="00826C0D" w:rsidRPr="007B467A">
        <w:rPr>
          <w:rFonts w:asciiTheme="minorHAnsi" w:hAnsiTheme="minorHAnsi"/>
          <w:color w:val="000000"/>
          <w:sz w:val="22"/>
          <w:szCs w:val="22"/>
        </w:rPr>
        <w:t>,complete</w:t>
      </w:r>
      <w:proofErr w:type="spellEnd"/>
      <w:r w:rsidR="00826C0D" w:rsidRPr="007B467A">
        <w:rPr>
          <w:rFonts w:asciiTheme="minorHAnsi" w:hAnsiTheme="minorHAnsi"/>
          <w:color w:val="000000"/>
          <w:sz w:val="22"/>
          <w:szCs w:val="22"/>
        </w:rPr>
        <w:t xml:space="preserve"> call logs,</w:t>
      </w:r>
    </w:p>
    <w:p w:rsidR="00C879D5" w:rsidRDefault="00C879D5" w:rsidP="005A07D4">
      <w:pPr>
        <w:rPr>
          <w:rFonts w:asciiTheme="minorHAnsi" w:hAnsiTheme="minorHAnsi" w:cs="Tahoma"/>
          <w:b/>
          <w:sz w:val="22"/>
          <w:szCs w:val="22"/>
          <w:u w:val="single"/>
        </w:rPr>
      </w:pPr>
    </w:p>
    <w:p w:rsidR="006B41B2" w:rsidRDefault="006B41B2" w:rsidP="005A07D4">
      <w:pPr>
        <w:rPr>
          <w:rFonts w:asciiTheme="minorHAnsi" w:hAnsiTheme="minorHAnsi" w:cs="Tahoma"/>
          <w:b/>
          <w:sz w:val="22"/>
          <w:szCs w:val="22"/>
          <w:u w:val="single"/>
        </w:rPr>
      </w:pPr>
    </w:p>
    <w:p w:rsidR="005A07D4" w:rsidRPr="00233D42" w:rsidRDefault="005A07D4" w:rsidP="005A07D4">
      <w:pPr>
        <w:rPr>
          <w:rFonts w:asciiTheme="minorHAnsi" w:hAnsiTheme="minorHAnsi" w:cs="Tahoma"/>
          <w:b/>
          <w:sz w:val="22"/>
          <w:szCs w:val="22"/>
          <w:u w:val="single"/>
        </w:rPr>
      </w:pPr>
      <w:r w:rsidRPr="00233D42">
        <w:rPr>
          <w:rFonts w:asciiTheme="minorHAnsi" w:hAnsiTheme="minorHAnsi" w:cs="Tahoma"/>
          <w:b/>
          <w:sz w:val="22"/>
          <w:szCs w:val="22"/>
          <w:u w:val="single"/>
        </w:rPr>
        <w:t>Achievement</w:t>
      </w:r>
    </w:p>
    <w:p w:rsidR="00C4420C" w:rsidRDefault="00C4420C" w:rsidP="005A07D4">
      <w:pPr>
        <w:rPr>
          <w:rFonts w:asciiTheme="minorHAnsi" w:hAnsiTheme="minorHAnsi" w:cs="Tahoma"/>
          <w:sz w:val="22"/>
          <w:szCs w:val="22"/>
        </w:rPr>
      </w:pPr>
    </w:p>
    <w:p w:rsidR="005A07D4" w:rsidRPr="00233D42" w:rsidRDefault="005A07D4" w:rsidP="005A07D4">
      <w:pPr>
        <w:rPr>
          <w:rFonts w:asciiTheme="minorHAnsi" w:hAnsiTheme="minorHAnsi" w:cs="Tahoma"/>
          <w:sz w:val="22"/>
          <w:szCs w:val="22"/>
        </w:rPr>
      </w:pPr>
      <w:r w:rsidRPr="00233D42">
        <w:rPr>
          <w:rFonts w:asciiTheme="minorHAnsi" w:hAnsiTheme="minorHAnsi" w:cs="Tahoma"/>
          <w:sz w:val="22"/>
          <w:szCs w:val="22"/>
        </w:rPr>
        <w:t>Achieved the allocated targets and awarded as top performer for several months</w:t>
      </w:r>
    </w:p>
    <w:p w:rsidR="005A07D4" w:rsidRPr="00233D42" w:rsidRDefault="005A07D4" w:rsidP="005A07D4">
      <w:pPr>
        <w:rPr>
          <w:rFonts w:asciiTheme="minorHAnsi" w:hAnsiTheme="minorHAnsi" w:cs="Tahoma"/>
          <w:sz w:val="22"/>
          <w:szCs w:val="22"/>
        </w:rPr>
      </w:pPr>
    </w:p>
    <w:p w:rsidR="005A07D4" w:rsidRPr="00233D42" w:rsidRDefault="005A07D4" w:rsidP="005651EC">
      <w:pPr>
        <w:numPr>
          <w:ilvl w:val="0"/>
          <w:numId w:val="1"/>
        </w:numPr>
        <w:tabs>
          <w:tab w:val="num" w:pos="540"/>
        </w:tabs>
        <w:ind w:left="540"/>
        <w:rPr>
          <w:rFonts w:asciiTheme="minorHAnsi" w:hAnsiTheme="minorHAnsi" w:cs="Tahoma"/>
          <w:sz w:val="22"/>
          <w:szCs w:val="22"/>
        </w:rPr>
      </w:pPr>
      <w:r w:rsidRPr="00233D42">
        <w:rPr>
          <w:rFonts w:asciiTheme="minorHAnsi" w:hAnsiTheme="minorHAnsi" w:cs="Tahoma"/>
          <w:sz w:val="22"/>
          <w:szCs w:val="22"/>
        </w:rPr>
        <w:t>Excellent Communication Skill</w:t>
      </w:r>
    </w:p>
    <w:p w:rsidR="005A07D4" w:rsidRPr="00233D42" w:rsidRDefault="005A07D4" w:rsidP="005651EC">
      <w:pPr>
        <w:numPr>
          <w:ilvl w:val="0"/>
          <w:numId w:val="1"/>
        </w:numPr>
        <w:tabs>
          <w:tab w:val="num" w:pos="540"/>
        </w:tabs>
        <w:ind w:left="540"/>
        <w:rPr>
          <w:rFonts w:asciiTheme="minorHAnsi" w:hAnsiTheme="minorHAnsi" w:cs="Tahoma"/>
          <w:sz w:val="22"/>
          <w:szCs w:val="22"/>
        </w:rPr>
      </w:pPr>
      <w:r w:rsidRPr="00233D42">
        <w:rPr>
          <w:rFonts w:asciiTheme="minorHAnsi" w:hAnsiTheme="minorHAnsi" w:cs="Tahoma"/>
          <w:sz w:val="22"/>
          <w:szCs w:val="22"/>
        </w:rPr>
        <w:t xml:space="preserve">Sincerity and dedicated to assigned work   </w:t>
      </w:r>
    </w:p>
    <w:p w:rsidR="005A07D4" w:rsidRPr="00233D42" w:rsidRDefault="005A07D4" w:rsidP="005651EC">
      <w:pPr>
        <w:numPr>
          <w:ilvl w:val="0"/>
          <w:numId w:val="1"/>
        </w:numPr>
        <w:tabs>
          <w:tab w:val="num" w:pos="540"/>
        </w:tabs>
        <w:ind w:left="540"/>
        <w:rPr>
          <w:rFonts w:asciiTheme="minorHAnsi" w:hAnsiTheme="minorHAnsi" w:cs="Tahoma"/>
          <w:sz w:val="22"/>
          <w:szCs w:val="22"/>
        </w:rPr>
      </w:pPr>
      <w:r w:rsidRPr="00233D42">
        <w:rPr>
          <w:rFonts w:asciiTheme="minorHAnsi" w:hAnsiTheme="minorHAnsi" w:cs="Tahoma"/>
          <w:sz w:val="22"/>
          <w:szCs w:val="22"/>
        </w:rPr>
        <w:t>Ability to work well with Team, under pressure with multiple deadlines</w:t>
      </w:r>
    </w:p>
    <w:p w:rsidR="005A07D4" w:rsidRPr="00233D42" w:rsidRDefault="005A07D4" w:rsidP="005651EC">
      <w:pPr>
        <w:numPr>
          <w:ilvl w:val="0"/>
          <w:numId w:val="1"/>
        </w:numPr>
        <w:tabs>
          <w:tab w:val="num" w:pos="540"/>
        </w:tabs>
        <w:ind w:left="540"/>
        <w:rPr>
          <w:rFonts w:asciiTheme="minorHAnsi" w:hAnsiTheme="minorHAnsi" w:cs="Tahoma"/>
          <w:sz w:val="22"/>
          <w:szCs w:val="22"/>
        </w:rPr>
      </w:pPr>
      <w:r w:rsidRPr="00233D42">
        <w:rPr>
          <w:rFonts w:asciiTheme="minorHAnsi" w:hAnsiTheme="minorHAnsi" w:cs="Tahoma"/>
          <w:sz w:val="22"/>
          <w:szCs w:val="22"/>
        </w:rPr>
        <w:t>High Energy level and problem solving capacity</w:t>
      </w:r>
    </w:p>
    <w:p w:rsidR="005A07D4" w:rsidRPr="00233D42" w:rsidRDefault="005A07D4" w:rsidP="005651EC">
      <w:pPr>
        <w:numPr>
          <w:ilvl w:val="0"/>
          <w:numId w:val="1"/>
        </w:numPr>
        <w:tabs>
          <w:tab w:val="num" w:pos="540"/>
        </w:tabs>
        <w:ind w:left="540"/>
        <w:rPr>
          <w:rFonts w:asciiTheme="minorHAnsi" w:hAnsiTheme="minorHAnsi" w:cs="Tahoma"/>
          <w:sz w:val="22"/>
          <w:szCs w:val="22"/>
        </w:rPr>
      </w:pPr>
      <w:r w:rsidRPr="00233D42">
        <w:rPr>
          <w:rFonts w:asciiTheme="minorHAnsi" w:hAnsiTheme="minorHAnsi" w:cs="Tahoma"/>
          <w:sz w:val="22"/>
          <w:szCs w:val="22"/>
        </w:rPr>
        <w:t>Enthusiastic, Interactive, Self-motivated and Quick learner</w:t>
      </w:r>
    </w:p>
    <w:p w:rsidR="005A07D4" w:rsidRDefault="005A07D4" w:rsidP="00872F62">
      <w:pPr>
        <w:rPr>
          <w:rFonts w:asciiTheme="minorHAnsi" w:hAnsiTheme="minorHAnsi" w:cs="Tahoma"/>
          <w:b/>
          <w:sz w:val="22"/>
          <w:szCs w:val="22"/>
          <w:u w:val="single"/>
        </w:rPr>
      </w:pPr>
    </w:p>
    <w:p w:rsidR="0055407A" w:rsidRDefault="0055407A" w:rsidP="00872F62">
      <w:pPr>
        <w:rPr>
          <w:rFonts w:asciiTheme="minorHAnsi" w:hAnsiTheme="minorHAnsi" w:cs="Tahoma"/>
          <w:b/>
          <w:sz w:val="22"/>
          <w:szCs w:val="22"/>
          <w:u w:val="single"/>
        </w:rPr>
      </w:pPr>
    </w:p>
    <w:p w:rsidR="007B467A" w:rsidRDefault="007B467A" w:rsidP="00872F62">
      <w:pPr>
        <w:rPr>
          <w:rFonts w:asciiTheme="minorHAnsi" w:hAnsiTheme="minorHAnsi" w:cs="Tahoma"/>
          <w:b/>
          <w:sz w:val="22"/>
          <w:szCs w:val="22"/>
          <w:u w:val="single"/>
        </w:rPr>
      </w:pPr>
    </w:p>
    <w:p w:rsidR="00872F62" w:rsidRPr="001D3A66" w:rsidRDefault="007560B0" w:rsidP="00872F62">
      <w:pPr>
        <w:rPr>
          <w:rFonts w:asciiTheme="minorHAnsi" w:hAnsiTheme="minorHAnsi" w:cs="Tahoma"/>
          <w:sz w:val="22"/>
          <w:szCs w:val="22"/>
        </w:rPr>
      </w:pPr>
      <w:r w:rsidRPr="00233D42">
        <w:rPr>
          <w:rFonts w:asciiTheme="minorHAnsi" w:hAnsiTheme="minorHAnsi" w:cs="Tahoma"/>
          <w:b/>
          <w:sz w:val="22"/>
          <w:szCs w:val="22"/>
          <w:u w:val="single"/>
        </w:rPr>
        <w:t>Academic Qualification</w:t>
      </w:r>
    </w:p>
    <w:p w:rsidR="007650E8" w:rsidRDefault="007650E8" w:rsidP="00872F62">
      <w:pPr>
        <w:rPr>
          <w:rFonts w:asciiTheme="minorHAnsi" w:hAnsiTheme="minorHAnsi" w:cs="Tahoma"/>
          <w:b/>
          <w:sz w:val="22"/>
          <w:szCs w:val="22"/>
          <w:u w:val="single"/>
        </w:rPr>
      </w:pPr>
    </w:p>
    <w:p w:rsidR="000A0214" w:rsidRPr="005A4E2C" w:rsidRDefault="000A0214" w:rsidP="005A4E2C">
      <w:pPr>
        <w:jc w:val="both"/>
        <w:rPr>
          <w:rFonts w:asciiTheme="minorHAnsi" w:hAnsiTheme="minorHAnsi" w:cstheme="minorHAnsi"/>
          <w:sz w:val="22"/>
          <w:szCs w:val="22"/>
        </w:rPr>
      </w:pPr>
      <w:r w:rsidRPr="005A4E2C">
        <w:rPr>
          <w:rFonts w:asciiTheme="minorHAnsi" w:hAnsiTheme="minorHAnsi" w:cstheme="minorHAnsi"/>
          <w:sz w:val="22"/>
          <w:szCs w:val="22"/>
        </w:rPr>
        <w:t>P.U.C in Commerce (Combination HECA) - 2006</w:t>
      </w:r>
    </w:p>
    <w:p w:rsidR="0055407A" w:rsidRDefault="000A0214" w:rsidP="0055407A">
      <w:pPr>
        <w:jc w:val="both"/>
        <w:rPr>
          <w:rFonts w:asciiTheme="minorHAnsi" w:hAnsiTheme="minorHAnsi" w:cstheme="minorHAnsi"/>
          <w:sz w:val="22"/>
          <w:szCs w:val="22"/>
        </w:rPr>
      </w:pPr>
      <w:r w:rsidRPr="005A4E2C">
        <w:rPr>
          <w:rFonts w:asciiTheme="minorHAnsi" w:hAnsiTheme="minorHAnsi" w:cstheme="minorHAnsi"/>
          <w:sz w:val="22"/>
          <w:szCs w:val="22"/>
        </w:rPr>
        <w:t>S.S.L.C – 20</w:t>
      </w:r>
      <w:r w:rsidR="0055407A">
        <w:rPr>
          <w:rFonts w:asciiTheme="minorHAnsi" w:hAnsiTheme="minorHAnsi" w:cstheme="minorHAnsi"/>
          <w:sz w:val="22"/>
          <w:szCs w:val="22"/>
        </w:rPr>
        <w:t>04</w:t>
      </w:r>
    </w:p>
    <w:p w:rsidR="0055407A" w:rsidRDefault="0055407A" w:rsidP="0055407A">
      <w:pPr>
        <w:jc w:val="both"/>
        <w:rPr>
          <w:rFonts w:asciiTheme="minorHAnsi" w:hAnsiTheme="minorHAnsi" w:cs="Tahoma"/>
          <w:b/>
          <w:sz w:val="22"/>
          <w:szCs w:val="22"/>
          <w:u w:val="single"/>
        </w:rPr>
      </w:pPr>
    </w:p>
    <w:p w:rsidR="007B467A" w:rsidRDefault="007B467A" w:rsidP="0055407A">
      <w:pPr>
        <w:jc w:val="both"/>
        <w:rPr>
          <w:rFonts w:asciiTheme="minorHAnsi" w:hAnsiTheme="minorHAnsi" w:cs="Tahoma"/>
          <w:b/>
          <w:sz w:val="22"/>
          <w:szCs w:val="22"/>
          <w:u w:val="single"/>
        </w:rPr>
      </w:pPr>
    </w:p>
    <w:p w:rsidR="007B467A" w:rsidRDefault="007B467A" w:rsidP="0055407A">
      <w:pPr>
        <w:jc w:val="both"/>
        <w:rPr>
          <w:rFonts w:asciiTheme="minorHAnsi" w:hAnsiTheme="minorHAnsi" w:cs="Tahoma"/>
          <w:b/>
          <w:sz w:val="22"/>
          <w:szCs w:val="22"/>
          <w:u w:val="single"/>
        </w:rPr>
      </w:pPr>
    </w:p>
    <w:p w:rsidR="007B467A" w:rsidRDefault="007B467A" w:rsidP="0055407A">
      <w:pPr>
        <w:jc w:val="both"/>
        <w:rPr>
          <w:rFonts w:asciiTheme="minorHAnsi" w:hAnsiTheme="minorHAnsi" w:cs="Tahoma"/>
          <w:b/>
          <w:sz w:val="22"/>
          <w:szCs w:val="22"/>
          <w:u w:val="single"/>
        </w:rPr>
      </w:pPr>
    </w:p>
    <w:p w:rsidR="00017A8C" w:rsidRPr="0055407A" w:rsidRDefault="005A4E2C" w:rsidP="0055407A">
      <w:pPr>
        <w:jc w:val="both"/>
        <w:rPr>
          <w:rFonts w:asciiTheme="minorHAnsi" w:hAnsiTheme="minorHAnsi" w:cstheme="minorHAnsi"/>
          <w:sz w:val="22"/>
          <w:szCs w:val="22"/>
        </w:rPr>
      </w:pPr>
      <w:r>
        <w:rPr>
          <w:rFonts w:asciiTheme="minorHAnsi" w:hAnsiTheme="minorHAnsi" w:cs="Tahoma"/>
          <w:b/>
          <w:sz w:val="22"/>
          <w:szCs w:val="22"/>
          <w:u w:val="single"/>
        </w:rPr>
        <w:lastRenderedPageBreak/>
        <w:t>SKILLS</w:t>
      </w:r>
    </w:p>
    <w:p w:rsidR="00017A8C" w:rsidRPr="00233D42" w:rsidRDefault="00017A8C" w:rsidP="00091A4D">
      <w:pPr>
        <w:rPr>
          <w:rFonts w:asciiTheme="minorHAnsi" w:hAnsiTheme="minorHAnsi" w:cs="Tahoma"/>
          <w:sz w:val="22"/>
          <w:szCs w:val="22"/>
        </w:rPr>
      </w:pPr>
    </w:p>
    <w:p w:rsidR="005A4E2C" w:rsidRPr="005A4E2C" w:rsidRDefault="005A4E2C" w:rsidP="005651EC">
      <w:pPr>
        <w:pStyle w:val="ListParagraph"/>
        <w:numPr>
          <w:ilvl w:val="0"/>
          <w:numId w:val="6"/>
        </w:numPr>
        <w:textAlignment w:val="baseline"/>
        <w:rPr>
          <w:rFonts w:asciiTheme="minorHAnsi" w:hAnsiTheme="minorHAnsi" w:cstheme="minorHAnsi"/>
          <w:color w:val="000000"/>
          <w:sz w:val="22"/>
          <w:szCs w:val="22"/>
          <w:lang w:eastAsia="en-IN"/>
        </w:rPr>
      </w:pPr>
      <w:r w:rsidRPr="005A4E2C">
        <w:rPr>
          <w:rFonts w:asciiTheme="minorHAnsi" w:hAnsiTheme="minorHAnsi" w:cstheme="minorHAnsi"/>
          <w:color w:val="000000"/>
          <w:sz w:val="22"/>
          <w:szCs w:val="22"/>
          <w:bdr w:val="none" w:sz="0" w:space="0" w:color="auto" w:frame="1"/>
          <w:lang w:eastAsia="en-IN"/>
        </w:rPr>
        <w:t>Loan processing</w:t>
      </w:r>
    </w:p>
    <w:p w:rsidR="005A4E2C" w:rsidRPr="005A4E2C" w:rsidRDefault="005A4E2C" w:rsidP="005651EC">
      <w:pPr>
        <w:pStyle w:val="ListParagraph"/>
        <w:numPr>
          <w:ilvl w:val="0"/>
          <w:numId w:val="6"/>
        </w:numPr>
        <w:textAlignment w:val="baseline"/>
        <w:rPr>
          <w:rFonts w:asciiTheme="minorHAnsi" w:hAnsiTheme="minorHAnsi" w:cstheme="minorHAnsi"/>
          <w:color w:val="000000"/>
          <w:sz w:val="22"/>
          <w:szCs w:val="22"/>
          <w:lang w:eastAsia="en-IN"/>
        </w:rPr>
      </w:pPr>
      <w:r w:rsidRPr="005A4E2C">
        <w:rPr>
          <w:rFonts w:asciiTheme="minorHAnsi" w:hAnsiTheme="minorHAnsi" w:cstheme="minorHAnsi"/>
          <w:color w:val="000000"/>
          <w:sz w:val="22"/>
          <w:szCs w:val="22"/>
          <w:bdr w:val="none" w:sz="0" w:space="0" w:color="auto" w:frame="1"/>
          <w:lang w:eastAsia="en-IN"/>
        </w:rPr>
        <w:t>Customer Service Skills</w:t>
      </w:r>
    </w:p>
    <w:p w:rsidR="005A4E2C" w:rsidRPr="005A4E2C" w:rsidRDefault="005A4E2C" w:rsidP="005651EC">
      <w:pPr>
        <w:pStyle w:val="ListParagraph"/>
        <w:numPr>
          <w:ilvl w:val="0"/>
          <w:numId w:val="6"/>
        </w:numPr>
        <w:textAlignment w:val="baseline"/>
        <w:rPr>
          <w:rFonts w:asciiTheme="minorHAnsi" w:hAnsiTheme="minorHAnsi" w:cstheme="minorHAnsi"/>
          <w:color w:val="000000"/>
          <w:sz w:val="22"/>
          <w:szCs w:val="22"/>
          <w:lang w:eastAsia="en-IN"/>
        </w:rPr>
      </w:pPr>
      <w:r w:rsidRPr="005A4E2C">
        <w:rPr>
          <w:rFonts w:asciiTheme="minorHAnsi" w:hAnsiTheme="minorHAnsi" w:cstheme="minorHAnsi"/>
          <w:color w:val="000000"/>
          <w:sz w:val="22"/>
          <w:szCs w:val="22"/>
          <w:bdr w:val="none" w:sz="0" w:space="0" w:color="auto" w:frame="1"/>
          <w:lang w:eastAsia="en-IN"/>
        </w:rPr>
        <w:t>Enthusiastic, Interactive, Self-motivated and Quick learner</w:t>
      </w:r>
    </w:p>
    <w:p w:rsidR="005A4E2C" w:rsidRPr="005A4E2C" w:rsidRDefault="005A4E2C" w:rsidP="005651EC">
      <w:pPr>
        <w:pStyle w:val="ListParagraph"/>
        <w:numPr>
          <w:ilvl w:val="0"/>
          <w:numId w:val="6"/>
        </w:numPr>
        <w:textAlignment w:val="baseline"/>
        <w:rPr>
          <w:rFonts w:asciiTheme="minorHAnsi" w:hAnsiTheme="minorHAnsi" w:cstheme="minorHAnsi"/>
          <w:color w:val="000000"/>
          <w:sz w:val="22"/>
          <w:szCs w:val="22"/>
          <w:lang w:eastAsia="en-IN"/>
        </w:rPr>
      </w:pPr>
      <w:r w:rsidRPr="005A4E2C">
        <w:rPr>
          <w:rFonts w:asciiTheme="minorHAnsi" w:hAnsiTheme="minorHAnsi" w:cstheme="minorHAnsi"/>
          <w:color w:val="000000"/>
          <w:sz w:val="22"/>
          <w:szCs w:val="22"/>
          <w:bdr w:val="none" w:sz="0" w:space="0" w:color="auto" w:frame="1"/>
          <w:lang w:eastAsia="en-IN"/>
        </w:rPr>
        <w:t>Computer skills</w:t>
      </w:r>
    </w:p>
    <w:p w:rsidR="005A4E2C" w:rsidRPr="005A4E2C" w:rsidRDefault="005A4E2C" w:rsidP="005651EC">
      <w:pPr>
        <w:pStyle w:val="ListParagraph"/>
        <w:numPr>
          <w:ilvl w:val="0"/>
          <w:numId w:val="6"/>
        </w:numPr>
        <w:textAlignment w:val="baseline"/>
        <w:rPr>
          <w:rFonts w:asciiTheme="minorHAnsi" w:hAnsiTheme="minorHAnsi" w:cstheme="minorHAnsi"/>
          <w:color w:val="000000"/>
          <w:sz w:val="22"/>
          <w:szCs w:val="22"/>
          <w:lang w:eastAsia="en-IN"/>
        </w:rPr>
      </w:pPr>
      <w:r w:rsidRPr="005A4E2C">
        <w:rPr>
          <w:rFonts w:asciiTheme="minorHAnsi" w:hAnsiTheme="minorHAnsi" w:cstheme="minorHAnsi"/>
          <w:color w:val="000000"/>
          <w:sz w:val="22"/>
          <w:szCs w:val="22"/>
          <w:bdr w:val="none" w:sz="0" w:space="0" w:color="auto" w:frame="1"/>
          <w:lang w:eastAsia="en-IN"/>
        </w:rPr>
        <w:t>Problem-Solving Skills</w:t>
      </w:r>
    </w:p>
    <w:p w:rsidR="005A4E2C" w:rsidRPr="005A4E2C" w:rsidRDefault="005A4E2C" w:rsidP="005651EC">
      <w:pPr>
        <w:pStyle w:val="ListParagraph"/>
        <w:numPr>
          <w:ilvl w:val="0"/>
          <w:numId w:val="6"/>
        </w:numPr>
        <w:textAlignment w:val="baseline"/>
        <w:rPr>
          <w:rFonts w:asciiTheme="minorHAnsi" w:hAnsiTheme="minorHAnsi" w:cstheme="minorHAnsi"/>
          <w:color w:val="000000"/>
          <w:sz w:val="22"/>
          <w:szCs w:val="22"/>
          <w:lang w:eastAsia="en-IN"/>
        </w:rPr>
      </w:pPr>
      <w:r w:rsidRPr="005A4E2C">
        <w:rPr>
          <w:rFonts w:asciiTheme="minorHAnsi" w:hAnsiTheme="minorHAnsi" w:cstheme="minorHAnsi"/>
          <w:color w:val="000000"/>
          <w:sz w:val="22"/>
          <w:szCs w:val="22"/>
          <w:bdr w:val="none" w:sz="0" w:space="0" w:color="auto" w:frame="1"/>
          <w:lang w:eastAsia="en-IN"/>
        </w:rPr>
        <w:t xml:space="preserve">Microsoft Word, </w:t>
      </w:r>
      <w:r w:rsidR="00110747">
        <w:rPr>
          <w:rFonts w:asciiTheme="minorHAnsi" w:hAnsiTheme="minorHAnsi" w:cstheme="minorHAnsi"/>
          <w:color w:val="000000"/>
          <w:sz w:val="22"/>
          <w:szCs w:val="22"/>
          <w:bdr w:val="none" w:sz="0" w:space="0" w:color="auto" w:frame="1"/>
          <w:lang w:eastAsia="en-IN"/>
        </w:rPr>
        <w:t xml:space="preserve">Advance </w:t>
      </w:r>
      <w:r w:rsidRPr="005A4E2C">
        <w:rPr>
          <w:rFonts w:asciiTheme="minorHAnsi" w:hAnsiTheme="minorHAnsi" w:cstheme="minorHAnsi"/>
          <w:color w:val="000000"/>
          <w:sz w:val="22"/>
          <w:szCs w:val="22"/>
          <w:bdr w:val="none" w:sz="0" w:space="0" w:color="auto" w:frame="1"/>
          <w:lang w:eastAsia="en-IN"/>
        </w:rPr>
        <w:t xml:space="preserve">Excel, Outlook, </w:t>
      </w:r>
      <w:proofErr w:type="spellStart"/>
      <w:r w:rsidRPr="005A4E2C">
        <w:rPr>
          <w:rFonts w:asciiTheme="minorHAnsi" w:hAnsiTheme="minorHAnsi" w:cstheme="minorHAnsi"/>
          <w:color w:val="000000"/>
          <w:sz w:val="22"/>
          <w:szCs w:val="22"/>
          <w:bdr w:val="none" w:sz="0" w:space="0" w:color="auto" w:frame="1"/>
          <w:lang w:eastAsia="en-IN"/>
        </w:rPr>
        <w:t>Powerpoint</w:t>
      </w:r>
      <w:proofErr w:type="spellEnd"/>
      <w:r w:rsidRPr="005A4E2C">
        <w:rPr>
          <w:rFonts w:asciiTheme="minorHAnsi" w:hAnsiTheme="minorHAnsi" w:cstheme="minorHAnsi"/>
          <w:color w:val="000000"/>
          <w:sz w:val="22"/>
          <w:szCs w:val="22"/>
          <w:bdr w:val="none" w:sz="0" w:space="0" w:color="auto" w:frame="1"/>
          <w:lang w:eastAsia="en-IN"/>
        </w:rPr>
        <w:t>,</w:t>
      </w:r>
    </w:p>
    <w:p w:rsidR="005A4E2C" w:rsidRPr="005A4E2C" w:rsidRDefault="005A4E2C" w:rsidP="005651EC">
      <w:pPr>
        <w:pStyle w:val="ListParagraph"/>
        <w:numPr>
          <w:ilvl w:val="0"/>
          <w:numId w:val="6"/>
        </w:numPr>
        <w:textAlignment w:val="baseline"/>
        <w:rPr>
          <w:rFonts w:asciiTheme="minorHAnsi" w:hAnsiTheme="minorHAnsi" w:cstheme="minorHAnsi"/>
          <w:color w:val="000000"/>
          <w:sz w:val="22"/>
          <w:szCs w:val="22"/>
          <w:lang w:eastAsia="en-IN"/>
        </w:rPr>
      </w:pPr>
      <w:r w:rsidRPr="005A4E2C">
        <w:rPr>
          <w:rFonts w:asciiTheme="minorHAnsi" w:hAnsiTheme="minorHAnsi" w:cstheme="minorHAnsi"/>
          <w:color w:val="000000"/>
          <w:sz w:val="22"/>
          <w:szCs w:val="22"/>
          <w:bdr w:val="none" w:sz="0" w:space="0" w:color="auto" w:frame="1"/>
          <w:lang w:eastAsia="en-IN"/>
        </w:rPr>
        <w:t>Accurate data entry.</w:t>
      </w:r>
    </w:p>
    <w:p w:rsidR="00110747" w:rsidRDefault="00110747" w:rsidP="005651EC">
      <w:pPr>
        <w:pStyle w:val="ListParagraph"/>
        <w:numPr>
          <w:ilvl w:val="0"/>
          <w:numId w:val="6"/>
        </w:numPr>
        <w:textAlignment w:val="baseline"/>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Loan origination</w:t>
      </w:r>
    </w:p>
    <w:p w:rsidR="00110747" w:rsidRPr="00110747" w:rsidRDefault="00110747" w:rsidP="005651EC">
      <w:pPr>
        <w:pStyle w:val="ListParagraph"/>
        <w:numPr>
          <w:ilvl w:val="0"/>
          <w:numId w:val="6"/>
        </w:numPr>
        <w:textAlignment w:val="baseline"/>
        <w:rPr>
          <w:rFonts w:asciiTheme="minorHAnsi" w:hAnsiTheme="minorHAnsi" w:cstheme="minorHAnsi"/>
          <w:color w:val="000000"/>
          <w:sz w:val="22"/>
          <w:szCs w:val="22"/>
          <w:lang w:eastAsia="en-IN"/>
        </w:rPr>
      </w:pPr>
      <w:r>
        <w:rPr>
          <w:rFonts w:asciiTheme="minorHAnsi" w:hAnsiTheme="minorHAnsi" w:cstheme="minorHAnsi"/>
          <w:color w:val="000000"/>
          <w:sz w:val="22"/>
          <w:szCs w:val="22"/>
          <w:lang w:eastAsia="en-IN"/>
        </w:rPr>
        <w:t>Insurance Claim Processing</w:t>
      </w:r>
    </w:p>
    <w:p w:rsidR="005A4E2C" w:rsidRPr="005A4E2C" w:rsidRDefault="005A4E2C" w:rsidP="005651EC">
      <w:pPr>
        <w:pStyle w:val="ListParagraph"/>
        <w:numPr>
          <w:ilvl w:val="0"/>
          <w:numId w:val="6"/>
        </w:numPr>
        <w:textAlignment w:val="baseline"/>
        <w:rPr>
          <w:rFonts w:asciiTheme="minorHAnsi" w:hAnsiTheme="minorHAnsi" w:cstheme="minorHAnsi"/>
          <w:color w:val="000000"/>
          <w:sz w:val="22"/>
          <w:szCs w:val="22"/>
          <w:lang w:eastAsia="en-IN"/>
        </w:rPr>
      </w:pPr>
      <w:r w:rsidRPr="005A4E2C">
        <w:rPr>
          <w:rFonts w:asciiTheme="minorHAnsi" w:hAnsiTheme="minorHAnsi" w:cstheme="minorHAnsi"/>
          <w:color w:val="000000"/>
          <w:sz w:val="22"/>
          <w:szCs w:val="22"/>
          <w:bdr w:val="none" w:sz="0" w:space="0" w:color="auto" w:frame="1"/>
          <w:lang w:eastAsia="en-IN"/>
        </w:rPr>
        <w:t>Homeowners insurance knowledge</w:t>
      </w:r>
    </w:p>
    <w:p w:rsidR="005A4E2C" w:rsidRPr="005A4E2C" w:rsidRDefault="005A4E2C" w:rsidP="005651EC">
      <w:pPr>
        <w:pStyle w:val="ListParagraph"/>
        <w:numPr>
          <w:ilvl w:val="0"/>
          <w:numId w:val="6"/>
        </w:numPr>
        <w:textAlignment w:val="baseline"/>
        <w:rPr>
          <w:rFonts w:asciiTheme="minorHAnsi" w:hAnsiTheme="minorHAnsi" w:cstheme="minorHAnsi"/>
          <w:color w:val="000000"/>
          <w:sz w:val="22"/>
          <w:szCs w:val="22"/>
          <w:lang w:eastAsia="en-IN"/>
        </w:rPr>
      </w:pPr>
      <w:r w:rsidRPr="005A4E2C">
        <w:rPr>
          <w:rFonts w:asciiTheme="minorHAnsi" w:hAnsiTheme="minorHAnsi" w:cstheme="minorHAnsi"/>
          <w:color w:val="000000"/>
          <w:sz w:val="22"/>
          <w:szCs w:val="22"/>
          <w:bdr w:val="none" w:sz="0" w:space="0" w:color="auto" w:frame="1"/>
          <w:lang w:eastAsia="en-IN"/>
        </w:rPr>
        <w:t>Property and Home insurance</w:t>
      </w:r>
    </w:p>
    <w:p w:rsidR="005A4E2C" w:rsidRPr="005A4E2C" w:rsidRDefault="005A4E2C" w:rsidP="005651EC">
      <w:pPr>
        <w:pStyle w:val="ListParagraph"/>
        <w:numPr>
          <w:ilvl w:val="0"/>
          <w:numId w:val="6"/>
        </w:numPr>
        <w:rPr>
          <w:rFonts w:asciiTheme="minorHAnsi" w:hAnsiTheme="minorHAnsi" w:cstheme="minorHAnsi"/>
          <w:sz w:val="22"/>
          <w:szCs w:val="22"/>
        </w:rPr>
      </w:pPr>
      <w:r w:rsidRPr="005A4E2C">
        <w:rPr>
          <w:rFonts w:asciiTheme="minorHAnsi" w:hAnsiTheme="minorHAnsi" w:cstheme="minorHAnsi"/>
          <w:sz w:val="22"/>
          <w:szCs w:val="22"/>
        </w:rPr>
        <w:t xml:space="preserve">Computer Applications – M.S. Office (Word, </w:t>
      </w:r>
      <w:proofErr w:type="spellStart"/>
      <w:r>
        <w:rPr>
          <w:rFonts w:asciiTheme="minorHAnsi" w:hAnsiTheme="minorHAnsi" w:cstheme="minorHAnsi"/>
          <w:sz w:val="22"/>
          <w:szCs w:val="22"/>
        </w:rPr>
        <w:t>Advence</w:t>
      </w:r>
      <w:proofErr w:type="spellEnd"/>
      <w:r>
        <w:rPr>
          <w:rFonts w:asciiTheme="minorHAnsi" w:hAnsiTheme="minorHAnsi" w:cstheme="minorHAnsi"/>
          <w:sz w:val="22"/>
          <w:szCs w:val="22"/>
        </w:rPr>
        <w:t xml:space="preserve"> </w:t>
      </w:r>
      <w:r w:rsidRPr="005A4E2C">
        <w:rPr>
          <w:rFonts w:asciiTheme="minorHAnsi" w:hAnsiTheme="minorHAnsi" w:cstheme="minorHAnsi"/>
          <w:sz w:val="22"/>
          <w:szCs w:val="22"/>
        </w:rPr>
        <w:t>Excel, PowerPoint, Outlook)</w:t>
      </w:r>
    </w:p>
    <w:p w:rsidR="005A4E2C" w:rsidRDefault="005A4E2C" w:rsidP="005651EC">
      <w:pPr>
        <w:pStyle w:val="ListParagraph"/>
        <w:numPr>
          <w:ilvl w:val="0"/>
          <w:numId w:val="6"/>
        </w:numPr>
        <w:rPr>
          <w:rFonts w:asciiTheme="minorHAnsi" w:hAnsiTheme="minorHAnsi" w:cstheme="minorHAnsi"/>
          <w:sz w:val="22"/>
          <w:szCs w:val="22"/>
        </w:rPr>
      </w:pPr>
      <w:r w:rsidRPr="005A4E2C">
        <w:rPr>
          <w:rFonts w:asciiTheme="minorHAnsi" w:hAnsiTheme="minorHAnsi" w:cstheme="minorHAnsi"/>
          <w:sz w:val="22"/>
          <w:szCs w:val="22"/>
        </w:rPr>
        <w:t>Internet Knowledge</w:t>
      </w:r>
    </w:p>
    <w:p w:rsidR="006B41B2" w:rsidRPr="005A4E2C" w:rsidRDefault="006B41B2" w:rsidP="006B41B2">
      <w:pPr>
        <w:pStyle w:val="ListParagraph"/>
        <w:rPr>
          <w:rFonts w:asciiTheme="minorHAnsi" w:hAnsiTheme="minorHAnsi" w:cstheme="minorHAnsi"/>
          <w:sz w:val="22"/>
          <w:szCs w:val="22"/>
        </w:rPr>
      </w:pPr>
    </w:p>
    <w:p w:rsidR="005A4E2C" w:rsidRPr="005A4E2C" w:rsidRDefault="005A4E2C" w:rsidP="005A4E2C">
      <w:pPr>
        <w:pStyle w:val="ListParagraph"/>
        <w:textAlignment w:val="baseline"/>
        <w:rPr>
          <w:rFonts w:asciiTheme="minorHAnsi" w:hAnsiTheme="minorHAnsi" w:cstheme="minorHAnsi"/>
          <w:color w:val="000000"/>
          <w:sz w:val="22"/>
          <w:szCs w:val="22"/>
          <w:lang w:eastAsia="en-IN"/>
        </w:rPr>
      </w:pPr>
    </w:p>
    <w:p w:rsidR="005A4E2C" w:rsidRDefault="005A4E2C" w:rsidP="005A4E2C">
      <w:pPr>
        <w:ind w:left="540"/>
        <w:rPr>
          <w:rFonts w:asciiTheme="minorHAnsi" w:hAnsiTheme="minorHAnsi" w:cs="Tahoma"/>
          <w:sz w:val="22"/>
          <w:szCs w:val="22"/>
        </w:rPr>
      </w:pPr>
    </w:p>
    <w:p w:rsidR="000A3B64" w:rsidRPr="00233D42" w:rsidRDefault="000A3B64" w:rsidP="000A3B64">
      <w:pPr>
        <w:ind w:left="180"/>
        <w:rPr>
          <w:rFonts w:asciiTheme="minorHAnsi" w:hAnsiTheme="minorHAnsi" w:cs="Tahoma"/>
          <w:sz w:val="22"/>
          <w:szCs w:val="22"/>
        </w:rPr>
      </w:pPr>
    </w:p>
    <w:p w:rsidR="00017A8C" w:rsidRPr="00233D42" w:rsidRDefault="00017A8C" w:rsidP="00091A4D">
      <w:pPr>
        <w:rPr>
          <w:rFonts w:asciiTheme="minorHAnsi" w:hAnsiTheme="minorHAnsi" w:cs="Tahoma"/>
          <w:b/>
          <w:sz w:val="22"/>
          <w:szCs w:val="22"/>
          <w:u w:val="single"/>
        </w:rPr>
      </w:pPr>
      <w:r w:rsidRPr="00233D42">
        <w:rPr>
          <w:rFonts w:asciiTheme="minorHAnsi" w:hAnsiTheme="minorHAnsi" w:cs="Tahoma"/>
          <w:b/>
          <w:sz w:val="22"/>
          <w:szCs w:val="22"/>
          <w:u w:val="single"/>
        </w:rPr>
        <w:t xml:space="preserve">Personal </w:t>
      </w:r>
      <w:r w:rsidR="00CE70EB">
        <w:rPr>
          <w:rFonts w:asciiTheme="minorHAnsi" w:hAnsiTheme="minorHAnsi" w:cs="Tahoma"/>
          <w:b/>
          <w:sz w:val="22"/>
          <w:szCs w:val="22"/>
          <w:u w:val="single"/>
        </w:rPr>
        <w:t>Details</w:t>
      </w:r>
    </w:p>
    <w:p w:rsidR="007560B0" w:rsidRPr="00233D42" w:rsidRDefault="007560B0" w:rsidP="00091A4D">
      <w:pPr>
        <w:rPr>
          <w:rFonts w:asciiTheme="minorHAnsi" w:hAnsiTheme="minorHAnsi" w:cs="Tahoma"/>
          <w:b/>
          <w:sz w:val="22"/>
          <w:szCs w:val="22"/>
          <w:u w:val="single"/>
        </w:rPr>
      </w:pPr>
    </w:p>
    <w:p w:rsidR="00017A8C" w:rsidRPr="00233D42" w:rsidRDefault="00017A8C" w:rsidP="00091A4D">
      <w:pPr>
        <w:rPr>
          <w:rFonts w:asciiTheme="minorHAnsi" w:hAnsiTheme="minorHAnsi" w:cs="Tahoma"/>
          <w:sz w:val="22"/>
          <w:szCs w:val="22"/>
        </w:rPr>
      </w:pPr>
      <w:r w:rsidRPr="00233D42">
        <w:rPr>
          <w:rFonts w:asciiTheme="minorHAnsi" w:hAnsiTheme="minorHAnsi" w:cs="Tahoma"/>
          <w:sz w:val="22"/>
          <w:szCs w:val="22"/>
        </w:rPr>
        <w:t xml:space="preserve">Father’s </w:t>
      </w:r>
      <w:r w:rsidR="00B25F3E" w:rsidRPr="00233D42">
        <w:rPr>
          <w:rFonts w:asciiTheme="minorHAnsi" w:hAnsiTheme="minorHAnsi" w:cs="Tahoma"/>
          <w:sz w:val="22"/>
          <w:szCs w:val="22"/>
        </w:rPr>
        <w:t>Name</w:t>
      </w:r>
      <w:r w:rsidR="00B25F3E" w:rsidRPr="00233D42">
        <w:rPr>
          <w:rFonts w:asciiTheme="minorHAnsi" w:hAnsiTheme="minorHAnsi" w:cs="Tahoma"/>
          <w:sz w:val="22"/>
          <w:szCs w:val="22"/>
        </w:rPr>
        <w:tab/>
      </w:r>
      <w:r w:rsidR="000A3B64">
        <w:rPr>
          <w:rFonts w:asciiTheme="minorHAnsi" w:hAnsiTheme="minorHAnsi" w:cs="Tahoma"/>
          <w:sz w:val="22"/>
          <w:szCs w:val="22"/>
        </w:rPr>
        <w:t xml:space="preserve">         : </w:t>
      </w:r>
      <w:proofErr w:type="spellStart"/>
      <w:r w:rsidRPr="00233D42">
        <w:rPr>
          <w:rFonts w:asciiTheme="minorHAnsi" w:hAnsiTheme="minorHAnsi" w:cs="Tahoma"/>
          <w:sz w:val="22"/>
          <w:szCs w:val="22"/>
        </w:rPr>
        <w:t>RaghavendraRao</w:t>
      </w:r>
      <w:proofErr w:type="spellEnd"/>
      <w:r w:rsidR="00CB6C2C" w:rsidRPr="00233D42">
        <w:rPr>
          <w:rFonts w:asciiTheme="minorHAnsi" w:hAnsiTheme="minorHAnsi" w:cs="Tahoma"/>
          <w:sz w:val="22"/>
          <w:szCs w:val="22"/>
        </w:rPr>
        <w:t xml:space="preserve"> G S</w:t>
      </w:r>
    </w:p>
    <w:p w:rsidR="000A3B64" w:rsidRDefault="000A3B64" w:rsidP="00091A4D">
      <w:pPr>
        <w:rPr>
          <w:rFonts w:asciiTheme="minorHAnsi" w:hAnsiTheme="minorHAnsi" w:cs="Tahoma"/>
          <w:sz w:val="22"/>
          <w:szCs w:val="22"/>
        </w:rPr>
      </w:pPr>
    </w:p>
    <w:p w:rsidR="000B7E0A" w:rsidRPr="00233D42" w:rsidRDefault="000A3B64" w:rsidP="00091A4D">
      <w:pPr>
        <w:rPr>
          <w:rFonts w:asciiTheme="minorHAnsi" w:hAnsiTheme="minorHAnsi" w:cs="Tahoma"/>
          <w:sz w:val="22"/>
          <w:szCs w:val="22"/>
        </w:rPr>
      </w:pPr>
      <w:r>
        <w:rPr>
          <w:rFonts w:asciiTheme="minorHAnsi" w:hAnsiTheme="minorHAnsi" w:cs="Tahoma"/>
          <w:sz w:val="22"/>
          <w:szCs w:val="22"/>
        </w:rPr>
        <w:t xml:space="preserve">Marital status    </w:t>
      </w:r>
      <w:r w:rsidR="000B7E0A" w:rsidRPr="00233D42">
        <w:rPr>
          <w:rFonts w:asciiTheme="minorHAnsi" w:hAnsiTheme="minorHAnsi" w:cs="Tahoma"/>
          <w:sz w:val="22"/>
          <w:szCs w:val="22"/>
        </w:rPr>
        <w:t xml:space="preserve">  </w:t>
      </w:r>
      <w:r>
        <w:rPr>
          <w:rFonts w:asciiTheme="minorHAnsi" w:hAnsiTheme="minorHAnsi" w:cs="Tahoma"/>
          <w:sz w:val="22"/>
          <w:szCs w:val="22"/>
        </w:rPr>
        <w:t xml:space="preserve">       </w:t>
      </w:r>
      <w:r w:rsidR="000B7E0A" w:rsidRPr="00233D42">
        <w:rPr>
          <w:rFonts w:asciiTheme="minorHAnsi" w:hAnsiTheme="minorHAnsi" w:cs="Tahoma"/>
          <w:sz w:val="22"/>
          <w:szCs w:val="22"/>
        </w:rPr>
        <w:t>: Married</w:t>
      </w:r>
    </w:p>
    <w:p w:rsidR="000A3B64" w:rsidRDefault="000A3B64" w:rsidP="000B7E0A">
      <w:pPr>
        <w:jc w:val="both"/>
        <w:rPr>
          <w:rFonts w:asciiTheme="minorHAnsi" w:hAnsiTheme="minorHAnsi" w:cs="Tahoma"/>
          <w:sz w:val="22"/>
          <w:szCs w:val="22"/>
        </w:rPr>
      </w:pPr>
    </w:p>
    <w:p w:rsidR="007560B0" w:rsidRDefault="002008CB" w:rsidP="00091A4D">
      <w:pPr>
        <w:rPr>
          <w:rFonts w:asciiTheme="minorHAnsi" w:hAnsiTheme="minorHAnsi" w:cs="Tahoma"/>
          <w:sz w:val="22"/>
          <w:szCs w:val="22"/>
        </w:rPr>
      </w:pPr>
      <w:r w:rsidRPr="00233D42">
        <w:rPr>
          <w:rFonts w:asciiTheme="minorHAnsi" w:hAnsiTheme="minorHAnsi" w:cs="Tahoma"/>
          <w:sz w:val="22"/>
          <w:szCs w:val="22"/>
        </w:rPr>
        <w:t xml:space="preserve">Language Known        </w:t>
      </w:r>
      <w:r w:rsidR="000A3B64">
        <w:rPr>
          <w:rFonts w:asciiTheme="minorHAnsi" w:hAnsiTheme="minorHAnsi" w:cs="Tahoma"/>
          <w:sz w:val="22"/>
          <w:szCs w:val="22"/>
        </w:rPr>
        <w:t>:</w:t>
      </w:r>
      <w:r w:rsidR="00E42912" w:rsidRPr="00233D42">
        <w:rPr>
          <w:rFonts w:asciiTheme="minorHAnsi" w:hAnsiTheme="minorHAnsi" w:cs="Tahoma"/>
          <w:sz w:val="22"/>
          <w:szCs w:val="22"/>
        </w:rPr>
        <w:t xml:space="preserve"> English, </w:t>
      </w:r>
      <w:r w:rsidR="007560B0" w:rsidRPr="00233D42">
        <w:rPr>
          <w:rFonts w:asciiTheme="minorHAnsi" w:hAnsiTheme="minorHAnsi" w:cs="Tahoma"/>
          <w:sz w:val="22"/>
          <w:szCs w:val="22"/>
        </w:rPr>
        <w:t xml:space="preserve">Kannada </w:t>
      </w:r>
    </w:p>
    <w:p w:rsidR="00430C7E" w:rsidRDefault="00430C7E" w:rsidP="00091A4D">
      <w:pPr>
        <w:rPr>
          <w:rFonts w:asciiTheme="minorHAnsi" w:hAnsiTheme="minorHAnsi" w:cs="Tahoma"/>
          <w:sz w:val="22"/>
          <w:szCs w:val="22"/>
        </w:rPr>
      </w:pPr>
    </w:p>
    <w:p w:rsidR="000A3B64" w:rsidRDefault="000A3B64" w:rsidP="00091A4D">
      <w:pPr>
        <w:rPr>
          <w:rFonts w:asciiTheme="minorHAnsi" w:hAnsiTheme="minorHAnsi" w:cs="Tahoma"/>
          <w:sz w:val="22"/>
          <w:szCs w:val="22"/>
        </w:rPr>
      </w:pPr>
      <w:r>
        <w:rPr>
          <w:rFonts w:asciiTheme="minorHAnsi" w:hAnsiTheme="minorHAnsi" w:cs="Tahoma"/>
          <w:sz w:val="22"/>
          <w:szCs w:val="22"/>
        </w:rPr>
        <w:t>Date of Birth                : 21-05-1988</w:t>
      </w:r>
    </w:p>
    <w:p w:rsidR="00C879D5" w:rsidRDefault="00C879D5" w:rsidP="00430C7E">
      <w:pPr>
        <w:jc w:val="right"/>
        <w:rPr>
          <w:rFonts w:asciiTheme="minorHAnsi" w:hAnsiTheme="minorHAnsi" w:cs="Tahoma"/>
          <w:sz w:val="22"/>
          <w:szCs w:val="22"/>
        </w:rPr>
      </w:pPr>
    </w:p>
    <w:p w:rsidR="006B41B2" w:rsidRDefault="006B41B2" w:rsidP="00430C7E">
      <w:pPr>
        <w:jc w:val="right"/>
        <w:rPr>
          <w:rFonts w:asciiTheme="minorHAnsi" w:hAnsiTheme="minorHAnsi" w:cs="Tahoma"/>
          <w:sz w:val="22"/>
          <w:szCs w:val="22"/>
        </w:rPr>
      </w:pPr>
    </w:p>
    <w:p w:rsidR="006B41B2" w:rsidRDefault="006B41B2" w:rsidP="00430C7E">
      <w:pPr>
        <w:jc w:val="right"/>
        <w:rPr>
          <w:rFonts w:asciiTheme="minorHAnsi" w:hAnsiTheme="minorHAnsi" w:cs="Tahoma"/>
          <w:sz w:val="22"/>
          <w:szCs w:val="22"/>
        </w:rPr>
      </w:pPr>
    </w:p>
    <w:p w:rsidR="006B41B2" w:rsidRDefault="006B41B2" w:rsidP="00430C7E">
      <w:pPr>
        <w:jc w:val="right"/>
        <w:rPr>
          <w:rFonts w:asciiTheme="minorHAnsi" w:hAnsiTheme="minorHAnsi" w:cs="Tahoma"/>
          <w:sz w:val="22"/>
          <w:szCs w:val="22"/>
        </w:rPr>
      </w:pPr>
    </w:p>
    <w:p w:rsidR="00B11D09" w:rsidRDefault="00B11D09" w:rsidP="00B11D09">
      <w:pPr>
        <w:jc w:val="center"/>
        <w:rPr>
          <w:rFonts w:asciiTheme="minorHAnsi" w:hAnsiTheme="minorHAnsi" w:cs="Tahoma"/>
          <w:sz w:val="22"/>
          <w:szCs w:val="22"/>
        </w:rPr>
      </w:pPr>
    </w:p>
    <w:p w:rsidR="00B11D09" w:rsidRDefault="00B11D09" w:rsidP="00B11D09">
      <w:pPr>
        <w:jc w:val="center"/>
        <w:rPr>
          <w:rFonts w:asciiTheme="minorHAnsi" w:hAnsiTheme="minorHAnsi" w:cs="Tahoma"/>
          <w:b/>
          <w:szCs w:val="22"/>
        </w:rPr>
      </w:pPr>
      <w:r>
        <w:rPr>
          <w:rFonts w:asciiTheme="minorHAnsi" w:hAnsiTheme="minorHAnsi" w:cs="Tahoma"/>
          <w:b/>
          <w:szCs w:val="22"/>
        </w:rPr>
        <w:t xml:space="preserve">                                                                                                                                    </w:t>
      </w:r>
    </w:p>
    <w:p w:rsidR="00B11D09" w:rsidRDefault="00B11D09" w:rsidP="00B11D09">
      <w:pPr>
        <w:jc w:val="center"/>
        <w:rPr>
          <w:rFonts w:asciiTheme="minorHAnsi" w:hAnsiTheme="minorHAnsi" w:cs="Tahoma"/>
          <w:b/>
          <w:szCs w:val="22"/>
        </w:rPr>
      </w:pPr>
    </w:p>
    <w:p w:rsidR="00430C7E" w:rsidRPr="00B11D09" w:rsidRDefault="00B11D09" w:rsidP="00B11D09">
      <w:pPr>
        <w:jc w:val="center"/>
        <w:rPr>
          <w:rFonts w:asciiTheme="minorHAnsi" w:hAnsiTheme="minorHAnsi" w:cs="Tahoma"/>
          <w:szCs w:val="22"/>
        </w:rPr>
      </w:pPr>
      <w:r>
        <w:rPr>
          <w:rFonts w:asciiTheme="minorHAnsi" w:hAnsiTheme="minorHAnsi" w:cs="Tahoma"/>
          <w:b/>
          <w:szCs w:val="22"/>
        </w:rPr>
        <w:t xml:space="preserve">                                                                                                                                         </w:t>
      </w:r>
      <w:r w:rsidR="00430C7E" w:rsidRPr="00B11D09">
        <w:rPr>
          <w:rFonts w:asciiTheme="minorHAnsi" w:hAnsiTheme="minorHAnsi" w:cs="Tahoma"/>
          <w:szCs w:val="22"/>
        </w:rPr>
        <w:t>Thank You</w:t>
      </w:r>
    </w:p>
    <w:p w:rsidR="00430C7E" w:rsidRPr="00B11D09" w:rsidRDefault="00430C7E" w:rsidP="00B11D09">
      <w:pPr>
        <w:jc w:val="right"/>
        <w:rPr>
          <w:rFonts w:asciiTheme="minorHAnsi" w:hAnsiTheme="minorHAnsi" w:cs="Tahoma"/>
          <w:szCs w:val="22"/>
        </w:rPr>
      </w:pPr>
      <w:proofErr w:type="spellStart"/>
      <w:r w:rsidRPr="00B11D09">
        <w:rPr>
          <w:rFonts w:asciiTheme="minorHAnsi" w:hAnsiTheme="minorHAnsi" w:cs="Tahoma"/>
          <w:szCs w:val="22"/>
        </w:rPr>
        <w:t>Chandrika.R</w:t>
      </w:r>
      <w:proofErr w:type="spellEnd"/>
    </w:p>
    <w:p w:rsidR="00017A8C" w:rsidRPr="00233D42" w:rsidRDefault="00017A8C" w:rsidP="00091A4D">
      <w:pPr>
        <w:rPr>
          <w:rFonts w:asciiTheme="minorHAnsi" w:hAnsiTheme="minorHAnsi" w:cs="Tahoma"/>
          <w:sz w:val="22"/>
          <w:szCs w:val="22"/>
        </w:rPr>
      </w:pPr>
    </w:p>
    <w:p w:rsidR="00442E87" w:rsidRDefault="00442E87" w:rsidP="00547621">
      <w:pPr>
        <w:jc w:val="center"/>
        <w:rPr>
          <w:rFonts w:asciiTheme="minorHAnsi" w:hAnsiTheme="minorHAnsi" w:cs="Tahoma"/>
          <w:sz w:val="22"/>
          <w:szCs w:val="22"/>
        </w:rPr>
      </w:pPr>
    </w:p>
    <w:p w:rsidR="001D3A66" w:rsidRDefault="001D3A66" w:rsidP="00547621">
      <w:pPr>
        <w:jc w:val="center"/>
        <w:rPr>
          <w:rFonts w:asciiTheme="minorHAnsi" w:hAnsiTheme="minorHAnsi" w:cs="Tahoma"/>
          <w:sz w:val="22"/>
          <w:szCs w:val="22"/>
        </w:rPr>
      </w:pPr>
    </w:p>
    <w:p w:rsidR="005A07D4" w:rsidRPr="00233D42" w:rsidRDefault="005A07D4" w:rsidP="00147C7D">
      <w:pPr>
        <w:jc w:val="right"/>
        <w:rPr>
          <w:rFonts w:asciiTheme="minorHAnsi" w:hAnsiTheme="minorHAnsi" w:cs="Tahoma"/>
          <w:sz w:val="22"/>
          <w:szCs w:val="22"/>
        </w:rPr>
      </w:pPr>
    </w:p>
    <w:sectPr w:rsidR="005A07D4" w:rsidRPr="00233D42" w:rsidSect="007560B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826" w:rsidRDefault="00F26826">
      <w:r>
        <w:separator/>
      </w:r>
    </w:p>
  </w:endnote>
  <w:endnote w:type="continuationSeparator" w:id="0">
    <w:p w:rsidR="00F26826" w:rsidRDefault="00F268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6969" w:rsidRPr="007560B0" w:rsidRDefault="00B14543" w:rsidP="007560B0">
    <w:pPr>
      <w:pStyle w:val="Footer"/>
      <w:jc w:val="center"/>
      <w:rPr>
        <w:rFonts w:ascii="Trebuchet MS" w:hAnsi="Trebuchet MS"/>
        <w:sz w:val="20"/>
        <w:szCs w:val="20"/>
      </w:rPr>
    </w:pPr>
    <w:r w:rsidRPr="007560B0">
      <w:rPr>
        <w:rStyle w:val="PageNumber"/>
        <w:rFonts w:ascii="Trebuchet MS" w:hAnsi="Trebuchet MS"/>
        <w:sz w:val="20"/>
        <w:szCs w:val="20"/>
      </w:rPr>
      <w:fldChar w:fldCharType="begin"/>
    </w:r>
    <w:r w:rsidR="00C16969" w:rsidRPr="007560B0">
      <w:rPr>
        <w:rStyle w:val="PageNumber"/>
        <w:rFonts w:ascii="Trebuchet MS" w:hAnsi="Trebuchet MS"/>
        <w:sz w:val="20"/>
        <w:szCs w:val="20"/>
      </w:rPr>
      <w:instrText xml:space="preserve"> PAGE </w:instrText>
    </w:r>
    <w:r w:rsidRPr="007560B0">
      <w:rPr>
        <w:rStyle w:val="PageNumber"/>
        <w:rFonts w:ascii="Trebuchet MS" w:hAnsi="Trebuchet MS"/>
        <w:sz w:val="20"/>
        <w:szCs w:val="20"/>
      </w:rPr>
      <w:fldChar w:fldCharType="separate"/>
    </w:r>
    <w:r w:rsidR="00B51EFA">
      <w:rPr>
        <w:rStyle w:val="PageNumber"/>
        <w:rFonts w:ascii="Trebuchet MS" w:hAnsi="Trebuchet MS"/>
        <w:noProof/>
        <w:sz w:val="20"/>
        <w:szCs w:val="20"/>
      </w:rPr>
      <w:t>3</w:t>
    </w:r>
    <w:r w:rsidRPr="007560B0">
      <w:rPr>
        <w:rStyle w:val="PageNumber"/>
        <w:rFonts w:ascii="Trebuchet MS" w:hAnsi="Trebuchet MS"/>
        <w:sz w:val="20"/>
        <w:szCs w:val="20"/>
      </w:rPr>
      <w:fldChar w:fldCharType="end"/>
    </w:r>
    <w:r w:rsidR="00C16969">
      <w:rPr>
        <w:rStyle w:val="PageNumber"/>
        <w:rFonts w:ascii="Trebuchet MS" w:hAnsi="Trebuchet MS"/>
        <w:sz w:val="20"/>
        <w:szCs w:val="20"/>
      </w:rPr>
      <w:t xml:space="preserve"> of 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826" w:rsidRDefault="00F26826">
      <w:r>
        <w:separator/>
      </w:r>
    </w:p>
  </w:footnote>
  <w:footnote w:type="continuationSeparator" w:id="0">
    <w:p w:rsidR="00F26826" w:rsidRDefault="00F268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7A682D"/>
    <w:multiLevelType w:val="hybridMultilevel"/>
    <w:tmpl w:val="B5B8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300A9B"/>
    <w:multiLevelType w:val="hybridMultilevel"/>
    <w:tmpl w:val="2D1C13C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1AD3D90"/>
    <w:multiLevelType w:val="hybridMultilevel"/>
    <w:tmpl w:val="EF902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D47889"/>
    <w:multiLevelType w:val="hybridMultilevel"/>
    <w:tmpl w:val="8F78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F0D3C"/>
    <w:multiLevelType w:val="hybridMultilevel"/>
    <w:tmpl w:val="6538B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6981B5A"/>
    <w:multiLevelType w:val="hybridMultilevel"/>
    <w:tmpl w:val="623E40F6"/>
    <w:lvl w:ilvl="0" w:tplc="04090001">
      <w:start w:val="1"/>
      <w:numFmt w:val="bullet"/>
      <w:lvlText w:val=""/>
      <w:lvlJc w:val="left"/>
      <w:pPr>
        <w:tabs>
          <w:tab w:val="num" w:pos="630"/>
        </w:tabs>
        <w:ind w:left="630" w:hanging="360"/>
      </w:pPr>
      <w:rPr>
        <w:rFonts w:ascii="Symbol" w:hAnsi="Symbol" w:hint="default"/>
      </w:rPr>
    </w:lvl>
    <w:lvl w:ilvl="1" w:tplc="0409000F">
      <w:start w:val="1"/>
      <w:numFmt w:val="decimal"/>
      <w:lvlText w:val="%2."/>
      <w:lvlJc w:val="left"/>
      <w:pPr>
        <w:tabs>
          <w:tab w:val="num" w:pos="1350"/>
        </w:tabs>
        <w:ind w:left="1350" w:hanging="360"/>
      </w:pPr>
      <w:rPr>
        <w:rFonts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2"/>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A9F"/>
    <w:rsid w:val="0000645A"/>
    <w:rsid w:val="00011905"/>
    <w:rsid w:val="00016C1A"/>
    <w:rsid w:val="00017A8C"/>
    <w:rsid w:val="00085EED"/>
    <w:rsid w:val="00091A4D"/>
    <w:rsid w:val="00095FD4"/>
    <w:rsid w:val="000A0214"/>
    <w:rsid w:val="000A2AAA"/>
    <w:rsid w:val="000A3B64"/>
    <w:rsid w:val="000B7E0A"/>
    <w:rsid w:val="000C37EA"/>
    <w:rsid w:val="000D0807"/>
    <w:rsid w:val="00110747"/>
    <w:rsid w:val="00147C7D"/>
    <w:rsid w:val="001A0901"/>
    <w:rsid w:val="001C2A67"/>
    <w:rsid w:val="001D3A66"/>
    <w:rsid w:val="001E66FA"/>
    <w:rsid w:val="002008CB"/>
    <w:rsid w:val="0021550B"/>
    <w:rsid w:val="00216530"/>
    <w:rsid w:val="00233D42"/>
    <w:rsid w:val="00247801"/>
    <w:rsid w:val="00267639"/>
    <w:rsid w:val="00292539"/>
    <w:rsid w:val="002A1DD5"/>
    <w:rsid w:val="002B028F"/>
    <w:rsid w:val="002C1DE2"/>
    <w:rsid w:val="002C401E"/>
    <w:rsid w:val="002E32CB"/>
    <w:rsid w:val="002E77F5"/>
    <w:rsid w:val="002F4D6D"/>
    <w:rsid w:val="00315CC3"/>
    <w:rsid w:val="00317B90"/>
    <w:rsid w:val="0033355B"/>
    <w:rsid w:val="003373E1"/>
    <w:rsid w:val="0034332A"/>
    <w:rsid w:val="003442F3"/>
    <w:rsid w:val="00354386"/>
    <w:rsid w:val="0037503E"/>
    <w:rsid w:val="003A34E8"/>
    <w:rsid w:val="003B6F71"/>
    <w:rsid w:val="003E291C"/>
    <w:rsid w:val="003F05D3"/>
    <w:rsid w:val="003F4A2B"/>
    <w:rsid w:val="003F50B1"/>
    <w:rsid w:val="004066A6"/>
    <w:rsid w:val="00430C7E"/>
    <w:rsid w:val="004350FF"/>
    <w:rsid w:val="00440408"/>
    <w:rsid w:val="00442E87"/>
    <w:rsid w:val="0044328B"/>
    <w:rsid w:val="0047289C"/>
    <w:rsid w:val="004915B1"/>
    <w:rsid w:val="004B7C96"/>
    <w:rsid w:val="004E3002"/>
    <w:rsid w:val="004F5A1C"/>
    <w:rsid w:val="005337F7"/>
    <w:rsid w:val="00537AA6"/>
    <w:rsid w:val="005419EE"/>
    <w:rsid w:val="00547621"/>
    <w:rsid w:val="0055407A"/>
    <w:rsid w:val="00555420"/>
    <w:rsid w:val="00555452"/>
    <w:rsid w:val="005651EC"/>
    <w:rsid w:val="005A07D4"/>
    <w:rsid w:val="005A2B9E"/>
    <w:rsid w:val="005A4E2C"/>
    <w:rsid w:val="005B0D08"/>
    <w:rsid w:val="005F085C"/>
    <w:rsid w:val="00615317"/>
    <w:rsid w:val="00640FA5"/>
    <w:rsid w:val="00654677"/>
    <w:rsid w:val="00657D56"/>
    <w:rsid w:val="006A7519"/>
    <w:rsid w:val="006B2F5F"/>
    <w:rsid w:val="006B41B2"/>
    <w:rsid w:val="006F4E72"/>
    <w:rsid w:val="007015A7"/>
    <w:rsid w:val="00712ADA"/>
    <w:rsid w:val="00716FB0"/>
    <w:rsid w:val="00723147"/>
    <w:rsid w:val="007560B0"/>
    <w:rsid w:val="00762EA3"/>
    <w:rsid w:val="00763390"/>
    <w:rsid w:val="0076443D"/>
    <w:rsid w:val="007650E8"/>
    <w:rsid w:val="007725EB"/>
    <w:rsid w:val="00785ACC"/>
    <w:rsid w:val="007877A6"/>
    <w:rsid w:val="007931B0"/>
    <w:rsid w:val="007954E0"/>
    <w:rsid w:val="007B1543"/>
    <w:rsid w:val="007B467A"/>
    <w:rsid w:val="007C3AFF"/>
    <w:rsid w:val="007C5AB1"/>
    <w:rsid w:val="007D24F0"/>
    <w:rsid w:val="00802D8E"/>
    <w:rsid w:val="00803B66"/>
    <w:rsid w:val="008140FF"/>
    <w:rsid w:val="00815069"/>
    <w:rsid w:val="00825F10"/>
    <w:rsid w:val="00826C0D"/>
    <w:rsid w:val="00827A06"/>
    <w:rsid w:val="0083587E"/>
    <w:rsid w:val="008408F1"/>
    <w:rsid w:val="00841700"/>
    <w:rsid w:val="00847257"/>
    <w:rsid w:val="00856A1E"/>
    <w:rsid w:val="00862F80"/>
    <w:rsid w:val="008726C2"/>
    <w:rsid w:val="00872F62"/>
    <w:rsid w:val="008A17BF"/>
    <w:rsid w:val="008A40ED"/>
    <w:rsid w:val="008A6516"/>
    <w:rsid w:val="008D3A2F"/>
    <w:rsid w:val="009140A6"/>
    <w:rsid w:val="009454F5"/>
    <w:rsid w:val="00954DB1"/>
    <w:rsid w:val="0097565A"/>
    <w:rsid w:val="009A1740"/>
    <w:rsid w:val="009B452B"/>
    <w:rsid w:val="009B4BD4"/>
    <w:rsid w:val="009D4BBA"/>
    <w:rsid w:val="009D75F0"/>
    <w:rsid w:val="00A24FF4"/>
    <w:rsid w:val="00A665BD"/>
    <w:rsid w:val="00A9284A"/>
    <w:rsid w:val="00AC5519"/>
    <w:rsid w:val="00AD12BF"/>
    <w:rsid w:val="00AE689C"/>
    <w:rsid w:val="00B03802"/>
    <w:rsid w:val="00B11D09"/>
    <w:rsid w:val="00B14543"/>
    <w:rsid w:val="00B25F3E"/>
    <w:rsid w:val="00B303E4"/>
    <w:rsid w:val="00B42BE5"/>
    <w:rsid w:val="00B51EFA"/>
    <w:rsid w:val="00B65358"/>
    <w:rsid w:val="00BA38BE"/>
    <w:rsid w:val="00BC330D"/>
    <w:rsid w:val="00BE51C1"/>
    <w:rsid w:val="00BF533A"/>
    <w:rsid w:val="00C15C01"/>
    <w:rsid w:val="00C16969"/>
    <w:rsid w:val="00C212A5"/>
    <w:rsid w:val="00C24A9F"/>
    <w:rsid w:val="00C4420C"/>
    <w:rsid w:val="00C55B7C"/>
    <w:rsid w:val="00C7137A"/>
    <w:rsid w:val="00C84F8E"/>
    <w:rsid w:val="00C862A1"/>
    <w:rsid w:val="00C879D5"/>
    <w:rsid w:val="00C90994"/>
    <w:rsid w:val="00CB6C2C"/>
    <w:rsid w:val="00CC274C"/>
    <w:rsid w:val="00CD3D56"/>
    <w:rsid w:val="00CE70EB"/>
    <w:rsid w:val="00D04146"/>
    <w:rsid w:val="00D3552E"/>
    <w:rsid w:val="00D40776"/>
    <w:rsid w:val="00D53ABB"/>
    <w:rsid w:val="00D75141"/>
    <w:rsid w:val="00D93C13"/>
    <w:rsid w:val="00D97F1A"/>
    <w:rsid w:val="00DA778F"/>
    <w:rsid w:val="00DB130D"/>
    <w:rsid w:val="00DB4868"/>
    <w:rsid w:val="00DC6C6B"/>
    <w:rsid w:val="00DD2F7F"/>
    <w:rsid w:val="00DE616E"/>
    <w:rsid w:val="00DF5731"/>
    <w:rsid w:val="00DF658A"/>
    <w:rsid w:val="00DF7CF8"/>
    <w:rsid w:val="00E217B4"/>
    <w:rsid w:val="00E41D12"/>
    <w:rsid w:val="00E42912"/>
    <w:rsid w:val="00E54C2E"/>
    <w:rsid w:val="00E64DD2"/>
    <w:rsid w:val="00E77729"/>
    <w:rsid w:val="00E77D69"/>
    <w:rsid w:val="00E9117F"/>
    <w:rsid w:val="00EB6599"/>
    <w:rsid w:val="00ED1C77"/>
    <w:rsid w:val="00EF4E12"/>
    <w:rsid w:val="00F052E6"/>
    <w:rsid w:val="00F052FD"/>
    <w:rsid w:val="00F141BA"/>
    <w:rsid w:val="00F20F15"/>
    <w:rsid w:val="00F26826"/>
    <w:rsid w:val="00F34AF4"/>
    <w:rsid w:val="00F47D39"/>
    <w:rsid w:val="00F51832"/>
    <w:rsid w:val="00F83F6E"/>
    <w:rsid w:val="00FA0FB8"/>
    <w:rsid w:val="00FB6E71"/>
    <w:rsid w:val="00FC5A3A"/>
    <w:rsid w:val="00FF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4A9F"/>
    <w:rPr>
      <w:color w:val="0000FF"/>
      <w:u w:val="single"/>
    </w:rPr>
  </w:style>
  <w:style w:type="paragraph" w:styleId="Header">
    <w:name w:val="header"/>
    <w:basedOn w:val="Normal"/>
    <w:rsid w:val="007560B0"/>
    <w:pPr>
      <w:tabs>
        <w:tab w:val="center" w:pos="4320"/>
        <w:tab w:val="right" w:pos="8640"/>
      </w:tabs>
    </w:pPr>
  </w:style>
  <w:style w:type="paragraph" w:styleId="Footer">
    <w:name w:val="footer"/>
    <w:basedOn w:val="Normal"/>
    <w:rsid w:val="007560B0"/>
    <w:pPr>
      <w:tabs>
        <w:tab w:val="center" w:pos="4320"/>
        <w:tab w:val="right" w:pos="8640"/>
      </w:tabs>
    </w:pPr>
  </w:style>
  <w:style w:type="character" w:styleId="PageNumber">
    <w:name w:val="page number"/>
    <w:basedOn w:val="DefaultParagraphFont"/>
    <w:rsid w:val="007560B0"/>
  </w:style>
  <w:style w:type="character" w:customStyle="1" w:styleId="apple-converted-space">
    <w:name w:val="apple-converted-space"/>
    <w:basedOn w:val="DefaultParagraphFont"/>
    <w:rsid w:val="00E42912"/>
  </w:style>
  <w:style w:type="paragraph" w:styleId="ListParagraph">
    <w:name w:val="List Paragraph"/>
    <w:basedOn w:val="Normal"/>
    <w:uiPriority w:val="34"/>
    <w:qFormat/>
    <w:rsid w:val="00872F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24A9F"/>
    <w:rPr>
      <w:color w:val="0000FF"/>
      <w:u w:val="single"/>
    </w:rPr>
  </w:style>
  <w:style w:type="paragraph" w:styleId="Header">
    <w:name w:val="header"/>
    <w:basedOn w:val="Normal"/>
    <w:rsid w:val="007560B0"/>
    <w:pPr>
      <w:tabs>
        <w:tab w:val="center" w:pos="4320"/>
        <w:tab w:val="right" w:pos="8640"/>
      </w:tabs>
    </w:pPr>
  </w:style>
  <w:style w:type="paragraph" w:styleId="Footer">
    <w:name w:val="footer"/>
    <w:basedOn w:val="Normal"/>
    <w:rsid w:val="007560B0"/>
    <w:pPr>
      <w:tabs>
        <w:tab w:val="center" w:pos="4320"/>
        <w:tab w:val="right" w:pos="8640"/>
      </w:tabs>
    </w:pPr>
  </w:style>
  <w:style w:type="character" w:styleId="PageNumber">
    <w:name w:val="page number"/>
    <w:basedOn w:val="DefaultParagraphFont"/>
    <w:rsid w:val="007560B0"/>
  </w:style>
  <w:style w:type="character" w:customStyle="1" w:styleId="apple-converted-space">
    <w:name w:val="apple-converted-space"/>
    <w:basedOn w:val="DefaultParagraphFont"/>
    <w:rsid w:val="00E42912"/>
  </w:style>
  <w:style w:type="paragraph" w:styleId="ListParagraph">
    <w:name w:val="List Paragraph"/>
    <w:basedOn w:val="Normal"/>
    <w:uiPriority w:val="34"/>
    <w:qFormat/>
    <w:rsid w:val="00872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598741">
      <w:bodyDiv w:val="1"/>
      <w:marLeft w:val="0"/>
      <w:marRight w:val="0"/>
      <w:marTop w:val="0"/>
      <w:marBottom w:val="0"/>
      <w:divBdr>
        <w:top w:val="none" w:sz="0" w:space="0" w:color="auto"/>
        <w:left w:val="none" w:sz="0" w:space="0" w:color="auto"/>
        <w:bottom w:val="none" w:sz="0" w:space="0" w:color="auto"/>
        <w:right w:val="none" w:sz="0" w:space="0" w:color="auto"/>
      </w:divBdr>
    </w:div>
    <w:div w:id="592204124">
      <w:bodyDiv w:val="1"/>
      <w:marLeft w:val="0"/>
      <w:marRight w:val="0"/>
      <w:marTop w:val="0"/>
      <w:marBottom w:val="0"/>
      <w:divBdr>
        <w:top w:val="none" w:sz="0" w:space="0" w:color="auto"/>
        <w:left w:val="none" w:sz="0" w:space="0" w:color="auto"/>
        <w:bottom w:val="none" w:sz="0" w:space="0" w:color="auto"/>
        <w:right w:val="none" w:sz="0" w:space="0" w:color="auto"/>
      </w:divBdr>
    </w:div>
    <w:div w:id="601763744">
      <w:bodyDiv w:val="1"/>
      <w:marLeft w:val="0"/>
      <w:marRight w:val="0"/>
      <w:marTop w:val="0"/>
      <w:marBottom w:val="0"/>
      <w:divBdr>
        <w:top w:val="none" w:sz="0" w:space="0" w:color="auto"/>
        <w:left w:val="none" w:sz="0" w:space="0" w:color="auto"/>
        <w:bottom w:val="none" w:sz="0" w:space="0" w:color="auto"/>
        <w:right w:val="none" w:sz="0" w:space="0" w:color="auto"/>
      </w:divBdr>
    </w:div>
    <w:div w:id="610359238">
      <w:bodyDiv w:val="1"/>
      <w:marLeft w:val="0"/>
      <w:marRight w:val="0"/>
      <w:marTop w:val="0"/>
      <w:marBottom w:val="0"/>
      <w:divBdr>
        <w:top w:val="none" w:sz="0" w:space="0" w:color="auto"/>
        <w:left w:val="none" w:sz="0" w:space="0" w:color="auto"/>
        <w:bottom w:val="none" w:sz="0" w:space="0" w:color="auto"/>
        <w:right w:val="none" w:sz="0" w:space="0" w:color="auto"/>
      </w:divBdr>
    </w:div>
    <w:div w:id="631986304">
      <w:bodyDiv w:val="1"/>
      <w:marLeft w:val="0"/>
      <w:marRight w:val="0"/>
      <w:marTop w:val="0"/>
      <w:marBottom w:val="0"/>
      <w:divBdr>
        <w:top w:val="none" w:sz="0" w:space="0" w:color="auto"/>
        <w:left w:val="none" w:sz="0" w:space="0" w:color="auto"/>
        <w:bottom w:val="none" w:sz="0" w:space="0" w:color="auto"/>
        <w:right w:val="none" w:sz="0" w:space="0" w:color="auto"/>
      </w:divBdr>
    </w:div>
    <w:div w:id="751783311">
      <w:bodyDiv w:val="1"/>
      <w:marLeft w:val="0"/>
      <w:marRight w:val="0"/>
      <w:marTop w:val="0"/>
      <w:marBottom w:val="0"/>
      <w:divBdr>
        <w:top w:val="none" w:sz="0" w:space="0" w:color="auto"/>
        <w:left w:val="none" w:sz="0" w:space="0" w:color="auto"/>
        <w:bottom w:val="none" w:sz="0" w:space="0" w:color="auto"/>
        <w:right w:val="none" w:sz="0" w:space="0" w:color="auto"/>
      </w:divBdr>
    </w:div>
    <w:div w:id="873267983">
      <w:bodyDiv w:val="1"/>
      <w:marLeft w:val="0"/>
      <w:marRight w:val="0"/>
      <w:marTop w:val="0"/>
      <w:marBottom w:val="0"/>
      <w:divBdr>
        <w:top w:val="none" w:sz="0" w:space="0" w:color="auto"/>
        <w:left w:val="none" w:sz="0" w:space="0" w:color="auto"/>
        <w:bottom w:val="none" w:sz="0" w:space="0" w:color="auto"/>
        <w:right w:val="none" w:sz="0" w:space="0" w:color="auto"/>
      </w:divBdr>
    </w:div>
    <w:div w:id="1204444082">
      <w:bodyDiv w:val="1"/>
      <w:marLeft w:val="0"/>
      <w:marRight w:val="0"/>
      <w:marTop w:val="0"/>
      <w:marBottom w:val="0"/>
      <w:divBdr>
        <w:top w:val="none" w:sz="0" w:space="0" w:color="auto"/>
        <w:left w:val="none" w:sz="0" w:space="0" w:color="auto"/>
        <w:bottom w:val="none" w:sz="0" w:space="0" w:color="auto"/>
        <w:right w:val="none" w:sz="0" w:space="0" w:color="auto"/>
      </w:divBdr>
    </w:div>
    <w:div w:id="1321155957">
      <w:bodyDiv w:val="1"/>
      <w:marLeft w:val="0"/>
      <w:marRight w:val="0"/>
      <w:marTop w:val="0"/>
      <w:marBottom w:val="0"/>
      <w:divBdr>
        <w:top w:val="none" w:sz="0" w:space="0" w:color="auto"/>
        <w:left w:val="none" w:sz="0" w:space="0" w:color="auto"/>
        <w:bottom w:val="none" w:sz="0" w:space="0" w:color="auto"/>
        <w:right w:val="none" w:sz="0" w:space="0" w:color="auto"/>
      </w:divBdr>
    </w:div>
    <w:div w:id="1759137935">
      <w:bodyDiv w:val="1"/>
      <w:marLeft w:val="0"/>
      <w:marRight w:val="0"/>
      <w:marTop w:val="0"/>
      <w:marBottom w:val="0"/>
      <w:divBdr>
        <w:top w:val="none" w:sz="0" w:space="0" w:color="auto"/>
        <w:left w:val="none" w:sz="0" w:space="0" w:color="auto"/>
        <w:bottom w:val="none" w:sz="0" w:space="0" w:color="auto"/>
        <w:right w:val="none" w:sz="0" w:space="0" w:color="auto"/>
      </w:divBdr>
    </w:div>
    <w:div w:id="1892958576">
      <w:bodyDiv w:val="1"/>
      <w:marLeft w:val="0"/>
      <w:marRight w:val="0"/>
      <w:marTop w:val="0"/>
      <w:marBottom w:val="0"/>
      <w:divBdr>
        <w:top w:val="none" w:sz="0" w:space="0" w:color="auto"/>
        <w:left w:val="none" w:sz="0" w:space="0" w:color="auto"/>
        <w:bottom w:val="none" w:sz="0" w:space="0" w:color="auto"/>
        <w:right w:val="none" w:sz="0" w:space="0" w:color="auto"/>
      </w:divBdr>
    </w:div>
    <w:div w:id="1893805801">
      <w:bodyDiv w:val="1"/>
      <w:marLeft w:val="0"/>
      <w:marRight w:val="0"/>
      <w:marTop w:val="0"/>
      <w:marBottom w:val="0"/>
      <w:divBdr>
        <w:top w:val="none" w:sz="0" w:space="0" w:color="auto"/>
        <w:left w:val="none" w:sz="0" w:space="0" w:color="auto"/>
        <w:bottom w:val="none" w:sz="0" w:space="0" w:color="auto"/>
        <w:right w:val="none" w:sz="0" w:space="0" w:color="auto"/>
      </w:divBdr>
    </w:div>
    <w:div w:id="2053772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chandrika.r201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4F550-9E06-4508-A5EC-C12636A2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638</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CHANDRIKA R</vt:lpstr>
    </vt:vector>
  </TitlesOfParts>
  <Company>Infosys Technologies</Company>
  <LinksUpToDate>false</LinksUpToDate>
  <CharactersWithSpaces>4273</CharactersWithSpaces>
  <SharedDoc>false</SharedDoc>
  <HLinks>
    <vt:vector size="6" baseType="variant">
      <vt:variant>
        <vt:i4>1704061</vt:i4>
      </vt:variant>
      <vt:variant>
        <vt:i4>0</vt:i4>
      </vt:variant>
      <vt:variant>
        <vt:i4>0</vt:i4>
      </vt:variant>
      <vt:variant>
        <vt:i4>5</vt:i4>
      </vt:variant>
      <vt:variant>
        <vt:lpwstr>mailto:chandrika.r2010@gmail.com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CHANDRIKA R</dc:title>
  <dc:creator>sumana_220307</dc:creator>
  <cp:lastModifiedBy>Lenovo</cp:lastModifiedBy>
  <cp:revision>16</cp:revision>
  <cp:lastPrinted>2022-04-28T07:35:00Z</cp:lastPrinted>
  <dcterms:created xsi:type="dcterms:W3CDTF">2022-05-03T10:55:00Z</dcterms:created>
  <dcterms:modified xsi:type="dcterms:W3CDTF">2022-10-14T13:16:00Z</dcterms:modified>
</cp:coreProperties>
</file>