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D5D85" w14:textId="77777777" w:rsidR="00745E3D" w:rsidRPr="00201707" w:rsidRDefault="00745E3D" w:rsidP="00201707">
      <w:pPr>
        <w:pStyle w:val="BodyText"/>
        <w:rPr>
          <w:rFonts w:ascii="Arial" w:hAnsi="Arial" w:cs="Arial"/>
          <w:color w:val="595959" w:themeColor="text1" w:themeTint="A6"/>
          <w:sz w:val="18"/>
          <w:szCs w:val="20"/>
        </w:rPr>
      </w:pPr>
    </w:p>
    <w:p w14:paraId="7C09A84E" w14:textId="77777777" w:rsidR="00745E3D" w:rsidRPr="00201707" w:rsidRDefault="00745E3D" w:rsidP="00201707">
      <w:pPr>
        <w:pStyle w:val="BodyText"/>
        <w:rPr>
          <w:rFonts w:ascii="Arial" w:hAnsi="Arial" w:cs="Arial"/>
          <w:color w:val="595959" w:themeColor="text1" w:themeTint="A6"/>
          <w:sz w:val="18"/>
          <w:szCs w:val="20"/>
        </w:rPr>
      </w:pPr>
    </w:p>
    <w:p w14:paraId="198AB53E" w14:textId="77777777" w:rsidR="00745E3D" w:rsidRPr="00201707" w:rsidRDefault="00745E3D" w:rsidP="00201707">
      <w:pPr>
        <w:pStyle w:val="BodyText"/>
        <w:spacing w:before="8"/>
        <w:rPr>
          <w:rFonts w:ascii="Arial" w:hAnsi="Arial" w:cs="Arial"/>
          <w:color w:val="595959" w:themeColor="text1" w:themeTint="A6"/>
          <w:szCs w:val="20"/>
        </w:rPr>
      </w:pPr>
    </w:p>
    <w:p w14:paraId="7957DD91" w14:textId="0CE1BC50" w:rsidR="00745E3D" w:rsidRPr="00201707" w:rsidRDefault="00F255D9" w:rsidP="00201707">
      <w:pPr>
        <w:pStyle w:val="Title"/>
        <w:ind w:left="0"/>
        <w:rPr>
          <w:rFonts w:ascii="Arial" w:hAnsi="Arial" w:cs="Arial"/>
          <w:b/>
          <w:bCs/>
          <w:color w:val="595959" w:themeColor="text1" w:themeTint="A6"/>
          <w:sz w:val="48"/>
          <w:szCs w:val="48"/>
        </w:rPr>
      </w:pPr>
      <w:r w:rsidRPr="00201707">
        <w:rPr>
          <w:rFonts w:ascii="Arial" w:hAnsi="Arial" w:cs="Arial"/>
          <w:b/>
          <w:bCs/>
          <w:color w:val="595959" w:themeColor="text1" w:themeTint="A6"/>
          <w:w w:val="95"/>
          <w:sz w:val="48"/>
          <w:szCs w:val="48"/>
        </w:rPr>
        <w:t>SHWETA</w:t>
      </w:r>
      <w:r w:rsidRPr="00201707">
        <w:rPr>
          <w:rFonts w:ascii="Arial" w:hAnsi="Arial" w:cs="Arial"/>
          <w:b/>
          <w:bCs/>
          <w:color w:val="595959" w:themeColor="text1" w:themeTint="A6"/>
          <w:spacing w:val="-5"/>
          <w:sz w:val="48"/>
          <w:szCs w:val="48"/>
        </w:rPr>
        <w:t xml:space="preserve"> </w:t>
      </w:r>
      <w:r w:rsidRPr="00201707">
        <w:rPr>
          <w:rFonts w:ascii="Arial" w:hAnsi="Arial" w:cs="Arial"/>
          <w:b/>
          <w:bCs/>
          <w:color w:val="595959" w:themeColor="text1" w:themeTint="A6"/>
          <w:spacing w:val="-2"/>
          <w:sz w:val="48"/>
          <w:szCs w:val="48"/>
        </w:rPr>
        <w:t>SHARMA</w:t>
      </w:r>
    </w:p>
    <w:p w14:paraId="2D9FF8C2" w14:textId="6D16FC39" w:rsidR="00395286" w:rsidRPr="00201707" w:rsidRDefault="00F255D9" w:rsidP="00201707">
      <w:pPr>
        <w:spacing w:before="157"/>
        <w:rPr>
          <w:rFonts w:ascii="Arial" w:hAnsi="Arial" w:cs="Arial"/>
          <w:color w:val="595959" w:themeColor="text1" w:themeTint="A6"/>
          <w:spacing w:val="-2"/>
          <w:szCs w:val="20"/>
          <w:u w:val="single" w:color="0000FF"/>
        </w:rPr>
      </w:pPr>
      <w:r w:rsidRPr="00201707">
        <w:rPr>
          <w:rFonts w:ascii="Arial" w:hAnsi="Arial" w:cs="Arial"/>
          <w:color w:val="595959" w:themeColor="text1" w:themeTint="A6"/>
          <w:szCs w:val="20"/>
        </w:rPr>
        <w:t>Mob</w:t>
      </w:r>
      <w:r w:rsidRPr="00201707">
        <w:rPr>
          <w:rFonts w:ascii="Arial" w:hAnsi="Arial" w:cs="Arial"/>
          <w:color w:val="595959" w:themeColor="text1" w:themeTint="A6"/>
          <w:spacing w:val="-16"/>
          <w:szCs w:val="20"/>
        </w:rPr>
        <w:t xml:space="preserve"> </w:t>
      </w:r>
      <w:r w:rsidRPr="00201707">
        <w:rPr>
          <w:rFonts w:ascii="Arial" w:hAnsi="Arial" w:cs="Arial"/>
          <w:color w:val="595959" w:themeColor="text1" w:themeTint="A6"/>
          <w:szCs w:val="20"/>
        </w:rPr>
        <w:t>No.-</w:t>
      </w:r>
      <w:r w:rsidRPr="00201707">
        <w:rPr>
          <w:rFonts w:ascii="Arial" w:hAnsi="Arial" w:cs="Arial"/>
          <w:color w:val="595959" w:themeColor="text1" w:themeTint="A6"/>
          <w:spacing w:val="-13"/>
          <w:szCs w:val="20"/>
        </w:rPr>
        <w:t xml:space="preserve"> </w:t>
      </w:r>
      <w:r w:rsidRPr="00201707">
        <w:rPr>
          <w:rFonts w:ascii="Arial" w:hAnsi="Arial" w:cs="Arial"/>
          <w:color w:val="595959" w:themeColor="text1" w:themeTint="A6"/>
          <w:szCs w:val="20"/>
        </w:rPr>
        <w:t>7340304625</w:t>
      </w:r>
      <w:r w:rsidRPr="00201707">
        <w:rPr>
          <w:rFonts w:ascii="Arial" w:hAnsi="Arial" w:cs="Arial"/>
          <w:color w:val="595959" w:themeColor="text1" w:themeTint="A6"/>
          <w:spacing w:val="-11"/>
          <w:szCs w:val="20"/>
        </w:rPr>
        <w:t xml:space="preserve"> </w:t>
      </w:r>
      <w:r w:rsidRPr="00201707">
        <w:rPr>
          <w:rFonts w:ascii="Arial" w:hAnsi="Arial" w:cs="Arial"/>
          <w:color w:val="595959" w:themeColor="text1" w:themeTint="A6"/>
          <w:szCs w:val="20"/>
        </w:rPr>
        <w:t>*</w:t>
      </w:r>
      <w:r w:rsidRPr="00201707">
        <w:rPr>
          <w:rFonts w:ascii="Arial" w:hAnsi="Arial" w:cs="Arial"/>
          <w:color w:val="595959" w:themeColor="text1" w:themeTint="A6"/>
          <w:spacing w:val="-13"/>
          <w:szCs w:val="20"/>
        </w:rPr>
        <w:t xml:space="preserve"> </w:t>
      </w:r>
      <w:r w:rsidRPr="00201707">
        <w:rPr>
          <w:rFonts w:ascii="Arial" w:hAnsi="Arial" w:cs="Arial"/>
          <w:color w:val="595959" w:themeColor="text1" w:themeTint="A6"/>
          <w:szCs w:val="20"/>
        </w:rPr>
        <w:t>E-Mail</w:t>
      </w:r>
      <w:r w:rsidRPr="00201707">
        <w:rPr>
          <w:rFonts w:ascii="Arial" w:hAnsi="Arial" w:cs="Arial"/>
          <w:color w:val="595959" w:themeColor="text1" w:themeTint="A6"/>
          <w:spacing w:val="-13"/>
          <w:szCs w:val="20"/>
        </w:rPr>
        <w:t xml:space="preserve"> </w:t>
      </w:r>
      <w:r w:rsidRPr="00201707">
        <w:rPr>
          <w:rFonts w:ascii="Arial" w:hAnsi="Arial" w:cs="Arial"/>
          <w:color w:val="595959" w:themeColor="text1" w:themeTint="A6"/>
          <w:szCs w:val="20"/>
        </w:rPr>
        <w:t>–</w:t>
      </w:r>
      <w:r w:rsidRPr="00201707">
        <w:rPr>
          <w:rFonts w:ascii="Arial" w:hAnsi="Arial" w:cs="Arial"/>
          <w:color w:val="595959" w:themeColor="text1" w:themeTint="A6"/>
          <w:spacing w:val="18"/>
          <w:szCs w:val="20"/>
        </w:rPr>
        <w:t xml:space="preserve"> </w:t>
      </w:r>
      <w:hyperlink r:id="rId7">
        <w:r w:rsidRPr="00201707">
          <w:rPr>
            <w:rFonts w:ascii="Arial" w:hAnsi="Arial" w:cs="Arial"/>
            <w:color w:val="595959" w:themeColor="text1" w:themeTint="A6"/>
            <w:spacing w:val="-2"/>
            <w:szCs w:val="20"/>
            <w:u w:val="single" w:color="0000FF"/>
          </w:rPr>
          <w:t>shwetasharma.891115@gmail.com</w:t>
        </w:r>
      </w:hyperlink>
    </w:p>
    <w:p w14:paraId="24F5476B" w14:textId="62092B03" w:rsidR="00745E3D" w:rsidRPr="00201707" w:rsidRDefault="00745E3D" w:rsidP="00201707">
      <w:pPr>
        <w:pStyle w:val="BodyText"/>
        <w:spacing w:before="8"/>
        <w:rPr>
          <w:rFonts w:ascii="Arial" w:hAnsi="Arial" w:cs="Arial"/>
          <w:color w:val="595959" w:themeColor="text1" w:themeTint="A6"/>
          <w:sz w:val="4"/>
          <w:szCs w:val="20"/>
        </w:rPr>
      </w:pPr>
    </w:p>
    <w:p w14:paraId="70C18911" w14:textId="14C3F333" w:rsidR="00745E3D" w:rsidRPr="00201707" w:rsidRDefault="00201707" w:rsidP="00201707">
      <w:pPr>
        <w:pStyle w:val="BodyText"/>
        <w:spacing w:before="5"/>
        <w:rPr>
          <w:rFonts w:ascii="Arial" w:hAnsi="Arial" w:cs="Arial"/>
          <w:color w:val="595959" w:themeColor="text1" w:themeTint="A6"/>
          <w:sz w:val="2"/>
          <w:szCs w:val="20"/>
        </w:rPr>
      </w:pPr>
      <w:r w:rsidRPr="00201707">
        <w:rPr>
          <w:rFonts w:ascii="Arial" w:hAnsi="Arial" w:cs="Arial"/>
          <w:color w:val="595959" w:themeColor="text1" w:themeTint="A6"/>
          <w:sz w:val="20"/>
          <w:szCs w:val="20"/>
        </w:rPr>
        <w:pict w14:anchorId="0A88F0CE">
          <v:shape id="docshape2" o:spid="_x0000_s2062" style="position:absolute;margin-left:64.8pt;margin-top:2.6pt;width:498.45pt;height:4.7pt;flip:y;z-index:-15728128;mso-wrap-distance-left:0;mso-wrap-distance-right:0;mso-position-horizontal-relative:page" coordorigin="1847,200" coordsize="9418,0" path="m1847,200r9418,e" filled="f" strokeweight=".82pt">
            <v:path arrowok="t"/>
            <w10:wrap type="topAndBottom" anchorx="page"/>
          </v:shape>
        </w:pict>
      </w:r>
      <w:r w:rsidRPr="00201707">
        <w:rPr>
          <w:rFonts w:ascii="Arial" w:hAnsi="Arial" w:cs="Arial"/>
          <w:color w:val="595959" w:themeColor="text1" w:themeTint="A6"/>
          <w:sz w:val="20"/>
          <w:szCs w:val="20"/>
        </w:rPr>
        <w:pict w14:anchorId="2E158480">
          <v:shape id="docshape1" o:spid="_x0000_s2063" style="position:absolute;margin-left:64.8pt;margin-top:2.6pt;width:498.45pt;height:4.7pt;z-index:-15728640;mso-wrap-distance-left:0;mso-wrap-distance-right:0;mso-position-horizontal-relative:page" coordorigin="1847,106" coordsize="9418,0" path="m1847,106r9418,e" filled="f" strokeweight="1.54pt">
            <v:path arrowok="t"/>
            <w10:wrap type="topAndBottom" anchorx="page"/>
          </v:shape>
        </w:pict>
      </w:r>
    </w:p>
    <w:p w14:paraId="4BB45007" w14:textId="77777777" w:rsidR="00745E3D" w:rsidRPr="00201707" w:rsidRDefault="00745E3D" w:rsidP="00201707">
      <w:pPr>
        <w:pStyle w:val="BodyText"/>
        <w:spacing w:before="11"/>
        <w:rPr>
          <w:rFonts w:ascii="Arial" w:hAnsi="Arial" w:cs="Arial"/>
          <w:color w:val="595959" w:themeColor="text1" w:themeTint="A6"/>
          <w:sz w:val="32"/>
          <w:szCs w:val="20"/>
        </w:rPr>
      </w:pPr>
    </w:p>
    <w:p w14:paraId="5F6F0A50" w14:textId="4A8CC406" w:rsidR="00745E3D" w:rsidRPr="00201707" w:rsidRDefault="00F255D9" w:rsidP="00201707">
      <w:pPr>
        <w:rPr>
          <w:rFonts w:ascii="Arial" w:hAnsi="Arial" w:cs="Arial"/>
          <w:color w:val="595959" w:themeColor="text1" w:themeTint="A6"/>
          <w:sz w:val="32"/>
          <w:szCs w:val="20"/>
        </w:rPr>
      </w:pPr>
      <w:bookmarkStart w:id="0" w:name="SUMMARY"/>
      <w:bookmarkEnd w:id="0"/>
      <w:r w:rsidRPr="00201707">
        <w:rPr>
          <w:rFonts w:ascii="Arial" w:hAnsi="Arial" w:cs="Arial"/>
          <w:color w:val="595959" w:themeColor="text1" w:themeTint="A6"/>
          <w:spacing w:val="-2"/>
          <w:sz w:val="32"/>
          <w:szCs w:val="20"/>
        </w:rPr>
        <w:t>SUMMARY</w:t>
      </w:r>
    </w:p>
    <w:p w14:paraId="41EB7CDF" w14:textId="10109D66" w:rsidR="00745E3D" w:rsidRPr="00201707" w:rsidRDefault="00201707" w:rsidP="00201707">
      <w:pPr>
        <w:pStyle w:val="BodyText"/>
        <w:rPr>
          <w:rFonts w:ascii="Arial" w:hAnsi="Arial" w:cs="Arial"/>
          <w:color w:val="595959" w:themeColor="text1" w:themeTint="A6"/>
          <w:sz w:val="8"/>
          <w:szCs w:val="20"/>
        </w:rPr>
      </w:pPr>
      <w:r w:rsidRPr="00201707">
        <w:rPr>
          <w:rFonts w:ascii="Arial" w:hAnsi="Arial" w:cs="Arial"/>
          <w:color w:val="595959" w:themeColor="text1" w:themeTint="A6"/>
          <w:sz w:val="20"/>
          <w:szCs w:val="20"/>
        </w:rPr>
        <w:pict w14:anchorId="428ABB32">
          <v:rect id="docshape3" o:spid="_x0000_s2061" style="position:absolute;margin-left:64.55pt;margin-top:5.45pt;width:498.35pt;height:2.25pt;z-index:-15727616;mso-wrap-distance-left:0;mso-wrap-distance-right:0;mso-position-horizontal-relative:page" fillcolor="#c0504d" stroked="f">
            <w10:wrap type="topAndBottom" anchorx="page"/>
          </v:rect>
        </w:pict>
      </w:r>
    </w:p>
    <w:p w14:paraId="3E17A023" w14:textId="28A9AAF7" w:rsidR="00201707" w:rsidRDefault="00201707" w:rsidP="00201707">
      <w:pPr>
        <w:pStyle w:val="NormalWeb"/>
        <w:spacing w:before="0" w:beforeAutospacing="0" w:after="0" w:afterAutospacing="0"/>
        <w:rPr>
          <w:rFonts w:ascii="Arial" w:hAnsi="Arial" w:cs="Arial"/>
          <w:color w:val="595959"/>
          <w:sz w:val="20"/>
          <w:szCs w:val="20"/>
          <w:shd w:val="clear" w:color="auto" w:fill="FFFFFF"/>
        </w:rPr>
      </w:pPr>
    </w:p>
    <w:p w14:paraId="2EAEB87E" w14:textId="3C55AE97" w:rsidR="00201707" w:rsidRPr="00201707" w:rsidRDefault="00201707" w:rsidP="00201707">
      <w:pPr>
        <w:pStyle w:val="NormalWeb"/>
        <w:spacing w:before="0" w:beforeAutospacing="0" w:after="0" w:afterAutospacing="0"/>
        <w:rPr>
          <w:rFonts w:ascii="Arial" w:hAnsi="Arial" w:cs="Arial"/>
          <w:sz w:val="20"/>
          <w:szCs w:val="20"/>
        </w:rPr>
      </w:pPr>
      <w:r w:rsidRPr="00201707">
        <w:rPr>
          <w:rFonts w:ascii="Arial" w:hAnsi="Arial" w:cs="Arial"/>
          <w:color w:val="595959"/>
          <w:sz w:val="20"/>
          <w:szCs w:val="20"/>
          <w:shd w:val="clear" w:color="auto" w:fill="FFFFFF"/>
        </w:rPr>
        <w:t xml:space="preserve">Highly experienced Clinical Research professional with a versatile background spanning 10+ years in the industry. Expertise in Clinical research coordination, pharmacovigilance, and FMEA/CMC. Proven track record in managing global clinical trials, ensuring regulatory compliance, optimizing patient recruitment, fostering strong relationships with key </w:t>
      </w:r>
      <w:r w:rsidRPr="00201707">
        <w:rPr>
          <w:rFonts w:ascii="Arial" w:hAnsi="Arial" w:cs="Arial"/>
          <w:color w:val="595959"/>
          <w:sz w:val="20"/>
          <w:szCs w:val="20"/>
          <w:shd w:val="clear" w:color="auto" w:fill="FFFFFF"/>
        </w:rPr>
        <w:t>stakeholders,</w:t>
      </w:r>
      <w:r w:rsidRPr="00201707">
        <w:rPr>
          <w:rFonts w:ascii="Arial" w:hAnsi="Arial" w:cs="Arial"/>
          <w:color w:val="595959"/>
          <w:sz w:val="20"/>
          <w:szCs w:val="20"/>
          <w:shd w:val="clear" w:color="auto" w:fill="FFFFFF"/>
        </w:rPr>
        <w:t xml:space="preserve"> and optimizing study outcomes. Skilled in Risk assessment and mitigation, driving innovation, and fostering collaborations. Dedicated to ensuring regulatory compliance and enhancing overall organizational performance.</w:t>
      </w:r>
    </w:p>
    <w:p w14:paraId="10918F45" w14:textId="77777777" w:rsidR="00745E3D" w:rsidRPr="00201707" w:rsidRDefault="00000000" w:rsidP="00201707">
      <w:pPr>
        <w:pStyle w:val="BodyText"/>
        <w:spacing w:before="5"/>
        <w:rPr>
          <w:rFonts w:ascii="Arial" w:hAnsi="Arial" w:cs="Arial"/>
          <w:color w:val="595959" w:themeColor="text1" w:themeTint="A6"/>
          <w:sz w:val="16"/>
          <w:szCs w:val="20"/>
        </w:rPr>
      </w:pPr>
      <w:r w:rsidRPr="00201707">
        <w:rPr>
          <w:rFonts w:ascii="Arial" w:hAnsi="Arial" w:cs="Arial"/>
          <w:color w:val="595959" w:themeColor="text1" w:themeTint="A6"/>
          <w:sz w:val="20"/>
          <w:szCs w:val="20"/>
        </w:rPr>
        <w:pict w14:anchorId="5F3C3505">
          <v:group id="docshapegroup4" o:spid="_x0000_s2058" style="position:absolute;margin-left:64.8pt;margin-top:11.9pt;width:493.7pt;height:4.55pt;z-index:-15727104;mso-wrap-distance-left:0;mso-wrap-distance-right:0;mso-position-horizontal-relative:page" coordorigin="1752,238" coordsize="9418,110">
            <v:line id="_x0000_s2060" style="position:absolute" from="1752,253" to="11170,253" strokeweight="1.54pt"/>
            <v:line id="_x0000_s2059" style="position:absolute" from="1752,339" to="11170,339" strokeweight=".82pt"/>
            <w10:wrap type="topAndBottom" anchorx="page"/>
          </v:group>
        </w:pict>
      </w:r>
    </w:p>
    <w:p w14:paraId="3B3216F2" w14:textId="77777777" w:rsidR="00745E3D" w:rsidRPr="00201707" w:rsidRDefault="00745E3D" w:rsidP="00201707">
      <w:pPr>
        <w:pStyle w:val="BodyText"/>
        <w:spacing w:before="8"/>
        <w:rPr>
          <w:rFonts w:ascii="Arial" w:hAnsi="Arial" w:cs="Arial"/>
          <w:color w:val="595959" w:themeColor="text1" w:themeTint="A6"/>
          <w:sz w:val="28"/>
          <w:szCs w:val="20"/>
        </w:rPr>
      </w:pPr>
    </w:p>
    <w:p w14:paraId="0BA70354" w14:textId="77777777" w:rsidR="00745E3D" w:rsidRPr="00201707" w:rsidRDefault="00F255D9" w:rsidP="00201707">
      <w:pPr>
        <w:pStyle w:val="Heading1"/>
        <w:ind w:left="0"/>
        <w:rPr>
          <w:rFonts w:ascii="Arial" w:hAnsi="Arial" w:cs="Arial"/>
          <w:color w:val="595959" w:themeColor="text1" w:themeTint="A6"/>
          <w:sz w:val="32"/>
          <w:szCs w:val="32"/>
        </w:rPr>
      </w:pPr>
      <w:r w:rsidRPr="00201707">
        <w:rPr>
          <w:rFonts w:ascii="Arial" w:hAnsi="Arial" w:cs="Arial"/>
          <w:color w:val="595959" w:themeColor="text1" w:themeTint="A6"/>
          <w:spacing w:val="-2"/>
          <w:sz w:val="32"/>
          <w:szCs w:val="32"/>
        </w:rPr>
        <w:t>SKILLS</w:t>
      </w:r>
    </w:p>
    <w:p w14:paraId="213776F3" w14:textId="77777777" w:rsidR="00745E3D" w:rsidRPr="00201707" w:rsidRDefault="00F255D9" w:rsidP="00201707">
      <w:pPr>
        <w:spacing w:before="227"/>
        <w:rPr>
          <w:rFonts w:ascii="Arial" w:eastAsia="Times New Roman" w:hAnsi="Arial" w:cs="Arial"/>
          <w:color w:val="595959" w:themeColor="text1" w:themeTint="A6"/>
          <w:sz w:val="24"/>
          <w:szCs w:val="24"/>
          <w:u w:val="single"/>
        </w:rPr>
      </w:pPr>
      <w:r w:rsidRPr="00201707">
        <w:rPr>
          <w:rFonts w:ascii="Arial" w:eastAsia="Times New Roman" w:hAnsi="Arial" w:cs="Arial"/>
          <w:color w:val="595959" w:themeColor="text1" w:themeTint="A6"/>
          <w:sz w:val="24"/>
          <w:szCs w:val="24"/>
          <w:u w:val="single"/>
        </w:rPr>
        <w:t>Professional skills</w:t>
      </w:r>
    </w:p>
    <w:p w14:paraId="7D8EE17D" w14:textId="77777777" w:rsidR="00201707" w:rsidRPr="00201707" w:rsidRDefault="00201707" w:rsidP="00201707">
      <w:pPr>
        <w:widowControl/>
        <w:numPr>
          <w:ilvl w:val="0"/>
          <w:numId w:val="7"/>
        </w:numPr>
        <w:autoSpaceDE/>
        <w:autoSpaceDN/>
        <w:spacing w:before="196"/>
        <w:ind w:left="0"/>
        <w:textAlignment w:val="baseline"/>
        <w:rPr>
          <w:rFonts w:ascii="Arial" w:eastAsia="Times New Roman" w:hAnsi="Arial" w:cs="Arial"/>
          <w:color w:val="595959"/>
          <w:sz w:val="20"/>
          <w:szCs w:val="20"/>
          <w:lang w:val="en-IN" w:eastAsia="en-IN"/>
        </w:rPr>
      </w:pPr>
      <w:r w:rsidRPr="00201707">
        <w:rPr>
          <w:rFonts w:ascii="Arial" w:eastAsia="Times New Roman" w:hAnsi="Arial" w:cs="Arial"/>
          <w:color w:val="595959"/>
          <w:sz w:val="20"/>
          <w:szCs w:val="20"/>
          <w:lang w:val="en-IN" w:eastAsia="en-IN"/>
        </w:rPr>
        <w:t>Failure Mode and Effect Analysis (FMEA)</w:t>
      </w:r>
    </w:p>
    <w:p w14:paraId="6D6D66A1" w14:textId="77777777" w:rsidR="00201707" w:rsidRPr="00201707" w:rsidRDefault="00201707" w:rsidP="00201707">
      <w:pPr>
        <w:widowControl/>
        <w:numPr>
          <w:ilvl w:val="0"/>
          <w:numId w:val="7"/>
        </w:numPr>
        <w:autoSpaceDE/>
        <w:autoSpaceDN/>
        <w:spacing w:before="196"/>
        <w:ind w:left="0"/>
        <w:textAlignment w:val="baseline"/>
        <w:rPr>
          <w:rFonts w:ascii="Arial" w:eastAsia="Times New Roman" w:hAnsi="Arial" w:cs="Arial"/>
          <w:color w:val="595959"/>
          <w:sz w:val="20"/>
          <w:szCs w:val="20"/>
          <w:lang w:val="en-IN" w:eastAsia="en-IN"/>
        </w:rPr>
      </w:pPr>
      <w:r w:rsidRPr="00201707">
        <w:rPr>
          <w:rFonts w:ascii="Arial" w:eastAsia="Times New Roman" w:hAnsi="Arial" w:cs="Arial"/>
          <w:color w:val="595959"/>
          <w:sz w:val="20"/>
          <w:szCs w:val="20"/>
          <w:lang w:val="en-IN" w:eastAsia="en-IN"/>
        </w:rPr>
        <w:t>Common Minimum Controls (CMCs)</w:t>
      </w:r>
    </w:p>
    <w:p w14:paraId="19070FD3" w14:textId="77777777" w:rsidR="00201707" w:rsidRPr="00201707" w:rsidRDefault="00201707" w:rsidP="00201707">
      <w:pPr>
        <w:widowControl/>
        <w:numPr>
          <w:ilvl w:val="0"/>
          <w:numId w:val="7"/>
        </w:numPr>
        <w:autoSpaceDE/>
        <w:autoSpaceDN/>
        <w:spacing w:before="196"/>
        <w:ind w:left="0"/>
        <w:textAlignment w:val="baseline"/>
        <w:rPr>
          <w:rFonts w:ascii="Arial" w:eastAsia="Times New Roman" w:hAnsi="Arial" w:cs="Arial"/>
          <w:color w:val="595959"/>
          <w:sz w:val="20"/>
          <w:szCs w:val="20"/>
          <w:lang w:val="en-IN" w:eastAsia="en-IN"/>
        </w:rPr>
      </w:pPr>
      <w:r w:rsidRPr="00201707">
        <w:rPr>
          <w:rFonts w:ascii="Arial" w:eastAsia="Times New Roman" w:hAnsi="Arial" w:cs="Arial"/>
          <w:color w:val="595959"/>
          <w:sz w:val="20"/>
          <w:szCs w:val="20"/>
          <w:lang w:val="en-IN" w:eastAsia="en-IN"/>
        </w:rPr>
        <w:t>SIPOC</w:t>
      </w:r>
    </w:p>
    <w:p w14:paraId="3EF6C355" w14:textId="77777777" w:rsidR="00201707" w:rsidRPr="00201707" w:rsidRDefault="00201707" w:rsidP="00201707">
      <w:pPr>
        <w:widowControl/>
        <w:numPr>
          <w:ilvl w:val="0"/>
          <w:numId w:val="7"/>
        </w:numPr>
        <w:autoSpaceDE/>
        <w:autoSpaceDN/>
        <w:spacing w:before="196"/>
        <w:ind w:left="0"/>
        <w:textAlignment w:val="baseline"/>
        <w:rPr>
          <w:rFonts w:ascii="Arial" w:eastAsia="Times New Roman" w:hAnsi="Arial" w:cs="Arial"/>
          <w:color w:val="595959"/>
          <w:sz w:val="20"/>
          <w:szCs w:val="20"/>
          <w:lang w:val="en-IN" w:eastAsia="en-IN"/>
        </w:rPr>
      </w:pPr>
      <w:r w:rsidRPr="00201707">
        <w:rPr>
          <w:rFonts w:ascii="Arial" w:eastAsia="Times New Roman" w:hAnsi="Arial" w:cs="Arial"/>
          <w:color w:val="595959"/>
          <w:sz w:val="20"/>
          <w:szCs w:val="20"/>
          <w:lang w:val="en-IN" w:eastAsia="en-IN"/>
        </w:rPr>
        <w:t>Project Management</w:t>
      </w:r>
    </w:p>
    <w:p w14:paraId="1BB057C4" w14:textId="77777777" w:rsidR="00201707" w:rsidRPr="00201707" w:rsidRDefault="00201707" w:rsidP="00201707">
      <w:pPr>
        <w:widowControl/>
        <w:numPr>
          <w:ilvl w:val="0"/>
          <w:numId w:val="7"/>
        </w:numPr>
        <w:autoSpaceDE/>
        <w:autoSpaceDN/>
        <w:spacing w:before="196"/>
        <w:ind w:left="0"/>
        <w:textAlignment w:val="baseline"/>
        <w:rPr>
          <w:rFonts w:ascii="Arial" w:eastAsia="Times New Roman" w:hAnsi="Arial" w:cs="Arial"/>
          <w:color w:val="595959"/>
          <w:sz w:val="20"/>
          <w:szCs w:val="20"/>
          <w:lang w:val="en-IN" w:eastAsia="en-IN"/>
        </w:rPr>
      </w:pPr>
      <w:r w:rsidRPr="00201707">
        <w:rPr>
          <w:rFonts w:ascii="Arial" w:eastAsia="Times New Roman" w:hAnsi="Arial" w:cs="Arial"/>
          <w:color w:val="595959"/>
          <w:sz w:val="20"/>
          <w:szCs w:val="20"/>
          <w:lang w:val="en-IN" w:eastAsia="en-IN"/>
        </w:rPr>
        <w:t>Workflow Management</w:t>
      </w:r>
    </w:p>
    <w:p w14:paraId="5723C368" w14:textId="77777777" w:rsidR="00201707" w:rsidRPr="00201707" w:rsidRDefault="00201707" w:rsidP="00201707">
      <w:pPr>
        <w:widowControl/>
        <w:numPr>
          <w:ilvl w:val="0"/>
          <w:numId w:val="7"/>
        </w:numPr>
        <w:autoSpaceDE/>
        <w:autoSpaceDN/>
        <w:spacing w:before="196"/>
        <w:ind w:left="0"/>
        <w:textAlignment w:val="baseline"/>
        <w:rPr>
          <w:rFonts w:ascii="Arial" w:eastAsia="Times New Roman" w:hAnsi="Arial" w:cs="Arial"/>
          <w:color w:val="595959"/>
          <w:sz w:val="20"/>
          <w:szCs w:val="20"/>
          <w:lang w:val="en-IN" w:eastAsia="en-IN"/>
        </w:rPr>
      </w:pPr>
      <w:r w:rsidRPr="00201707">
        <w:rPr>
          <w:rFonts w:ascii="Arial" w:eastAsia="Times New Roman" w:hAnsi="Arial" w:cs="Arial"/>
          <w:color w:val="595959"/>
          <w:sz w:val="20"/>
          <w:szCs w:val="20"/>
          <w:lang w:val="en-IN" w:eastAsia="en-IN"/>
        </w:rPr>
        <w:t>Quality Management</w:t>
      </w:r>
    </w:p>
    <w:p w14:paraId="120C5862" w14:textId="77777777" w:rsidR="00201707" w:rsidRPr="00201707" w:rsidRDefault="00201707" w:rsidP="00201707">
      <w:pPr>
        <w:widowControl/>
        <w:numPr>
          <w:ilvl w:val="0"/>
          <w:numId w:val="7"/>
        </w:numPr>
        <w:autoSpaceDE/>
        <w:autoSpaceDN/>
        <w:spacing w:before="196"/>
        <w:ind w:left="0"/>
        <w:textAlignment w:val="baseline"/>
        <w:rPr>
          <w:rFonts w:ascii="Arial" w:eastAsia="Times New Roman" w:hAnsi="Arial" w:cs="Arial"/>
          <w:color w:val="595959"/>
          <w:sz w:val="20"/>
          <w:szCs w:val="20"/>
          <w:lang w:val="en-IN" w:eastAsia="en-IN"/>
        </w:rPr>
      </w:pPr>
      <w:r w:rsidRPr="00201707">
        <w:rPr>
          <w:rFonts w:ascii="Arial" w:eastAsia="Times New Roman" w:hAnsi="Arial" w:cs="Arial"/>
          <w:color w:val="595959"/>
          <w:sz w:val="20"/>
          <w:szCs w:val="20"/>
          <w:lang w:val="en-IN" w:eastAsia="en-IN"/>
        </w:rPr>
        <w:t>KPI Management</w:t>
      </w:r>
    </w:p>
    <w:p w14:paraId="7EA754C8" w14:textId="77777777" w:rsidR="00201707" w:rsidRPr="00201707" w:rsidRDefault="00201707" w:rsidP="00201707">
      <w:pPr>
        <w:widowControl/>
        <w:numPr>
          <w:ilvl w:val="0"/>
          <w:numId w:val="7"/>
        </w:numPr>
        <w:autoSpaceDE/>
        <w:autoSpaceDN/>
        <w:spacing w:before="196"/>
        <w:ind w:left="0"/>
        <w:textAlignment w:val="baseline"/>
        <w:rPr>
          <w:rFonts w:ascii="Arial" w:eastAsia="Times New Roman" w:hAnsi="Arial" w:cs="Arial"/>
          <w:color w:val="595959"/>
          <w:sz w:val="20"/>
          <w:szCs w:val="20"/>
          <w:lang w:val="en-IN" w:eastAsia="en-IN"/>
        </w:rPr>
      </w:pPr>
      <w:r w:rsidRPr="00201707">
        <w:rPr>
          <w:rFonts w:ascii="Arial" w:eastAsia="Times New Roman" w:hAnsi="Arial" w:cs="Arial"/>
          <w:color w:val="595959"/>
          <w:sz w:val="20"/>
          <w:szCs w:val="20"/>
          <w:lang w:val="en-IN" w:eastAsia="en-IN"/>
        </w:rPr>
        <w:t>People Management (Cross regional communication, Employee engagement)</w:t>
      </w:r>
    </w:p>
    <w:p w14:paraId="746C6ACC" w14:textId="77777777" w:rsidR="00201707" w:rsidRPr="00201707" w:rsidRDefault="00201707" w:rsidP="00201707">
      <w:pPr>
        <w:widowControl/>
        <w:numPr>
          <w:ilvl w:val="0"/>
          <w:numId w:val="7"/>
        </w:numPr>
        <w:autoSpaceDE/>
        <w:autoSpaceDN/>
        <w:spacing w:before="196"/>
        <w:ind w:left="0"/>
        <w:textAlignment w:val="baseline"/>
        <w:rPr>
          <w:rFonts w:ascii="Arial" w:eastAsia="Times New Roman" w:hAnsi="Arial" w:cs="Arial"/>
          <w:color w:val="595959"/>
          <w:sz w:val="20"/>
          <w:szCs w:val="20"/>
          <w:lang w:val="en-IN" w:eastAsia="en-IN"/>
        </w:rPr>
      </w:pPr>
      <w:r w:rsidRPr="00201707">
        <w:rPr>
          <w:rFonts w:ascii="Arial" w:eastAsia="Times New Roman" w:hAnsi="Arial" w:cs="Arial"/>
          <w:color w:val="595959"/>
          <w:sz w:val="20"/>
          <w:szCs w:val="20"/>
          <w:lang w:val="en-IN" w:eastAsia="en-IN"/>
        </w:rPr>
        <w:t>Onboarding Design</w:t>
      </w:r>
    </w:p>
    <w:p w14:paraId="7E4A14E8" w14:textId="77777777" w:rsidR="00201707" w:rsidRPr="00201707" w:rsidRDefault="00201707" w:rsidP="00201707">
      <w:pPr>
        <w:widowControl/>
        <w:numPr>
          <w:ilvl w:val="0"/>
          <w:numId w:val="7"/>
        </w:numPr>
        <w:autoSpaceDE/>
        <w:autoSpaceDN/>
        <w:spacing w:before="196"/>
        <w:ind w:left="0"/>
        <w:textAlignment w:val="baseline"/>
        <w:rPr>
          <w:rFonts w:ascii="Arial" w:eastAsia="Times New Roman" w:hAnsi="Arial" w:cs="Arial"/>
          <w:color w:val="595959"/>
          <w:sz w:val="20"/>
          <w:szCs w:val="20"/>
          <w:lang w:val="en-IN" w:eastAsia="en-IN"/>
        </w:rPr>
      </w:pPr>
      <w:r w:rsidRPr="00201707">
        <w:rPr>
          <w:rFonts w:ascii="Arial" w:eastAsia="Times New Roman" w:hAnsi="Arial" w:cs="Arial"/>
          <w:color w:val="595959"/>
          <w:sz w:val="20"/>
          <w:szCs w:val="20"/>
          <w:lang w:val="en-IN" w:eastAsia="en-IN"/>
        </w:rPr>
        <w:t>Training Management</w:t>
      </w:r>
    </w:p>
    <w:p w14:paraId="7B1111C5" w14:textId="77777777" w:rsidR="00201707" w:rsidRPr="00201707" w:rsidRDefault="00201707" w:rsidP="00201707">
      <w:pPr>
        <w:widowControl/>
        <w:numPr>
          <w:ilvl w:val="0"/>
          <w:numId w:val="7"/>
        </w:numPr>
        <w:autoSpaceDE/>
        <w:autoSpaceDN/>
        <w:spacing w:before="196"/>
        <w:ind w:left="0"/>
        <w:textAlignment w:val="baseline"/>
        <w:rPr>
          <w:rFonts w:ascii="Arial" w:eastAsia="Times New Roman" w:hAnsi="Arial" w:cs="Arial"/>
          <w:color w:val="595959"/>
          <w:sz w:val="20"/>
          <w:szCs w:val="20"/>
          <w:lang w:val="en-IN" w:eastAsia="en-IN"/>
        </w:rPr>
      </w:pPr>
      <w:r w:rsidRPr="00201707">
        <w:rPr>
          <w:rFonts w:ascii="Arial" w:eastAsia="Times New Roman" w:hAnsi="Arial" w:cs="Arial"/>
          <w:color w:val="595959"/>
          <w:sz w:val="20"/>
          <w:szCs w:val="20"/>
          <w:lang w:val="en-IN" w:eastAsia="en-IN"/>
        </w:rPr>
        <w:t>ICH GCP, ICH Q9</w:t>
      </w:r>
    </w:p>
    <w:p w14:paraId="685616EE" w14:textId="5A60884F" w:rsidR="00745E3D" w:rsidRPr="00201707" w:rsidRDefault="00F255D9" w:rsidP="00201707">
      <w:pPr>
        <w:spacing w:before="196"/>
        <w:rPr>
          <w:rFonts w:ascii="Arial" w:eastAsia="Times New Roman" w:hAnsi="Arial" w:cs="Arial"/>
          <w:color w:val="595959" w:themeColor="text1" w:themeTint="A6"/>
          <w:sz w:val="24"/>
          <w:szCs w:val="24"/>
          <w:u w:val="single"/>
        </w:rPr>
      </w:pPr>
      <w:r w:rsidRPr="00201707">
        <w:rPr>
          <w:rFonts w:ascii="Arial" w:eastAsia="Times New Roman" w:hAnsi="Arial" w:cs="Arial"/>
          <w:color w:val="595959" w:themeColor="text1" w:themeTint="A6"/>
          <w:sz w:val="24"/>
          <w:szCs w:val="24"/>
          <w:u w:val="single"/>
        </w:rPr>
        <w:t>Technical Skills</w:t>
      </w:r>
      <w:r w:rsidR="00935230" w:rsidRPr="00201707">
        <w:rPr>
          <w:rFonts w:ascii="Arial" w:eastAsia="Times New Roman" w:hAnsi="Arial" w:cs="Arial"/>
          <w:color w:val="595959" w:themeColor="text1" w:themeTint="A6"/>
          <w:sz w:val="24"/>
          <w:szCs w:val="24"/>
          <w:u w:val="single"/>
        </w:rPr>
        <w:t xml:space="preserve"> and Tools</w:t>
      </w:r>
    </w:p>
    <w:p w14:paraId="7D98DE91" w14:textId="77777777" w:rsidR="00201707" w:rsidRPr="00201707" w:rsidRDefault="00201707" w:rsidP="00201707">
      <w:pPr>
        <w:pStyle w:val="NormalWeb"/>
        <w:numPr>
          <w:ilvl w:val="0"/>
          <w:numId w:val="8"/>
        </w:numPr>
        <w:spacing w:before="196" w:beforeAutospacing="0" w:after="0" w:afterAutospacing="0"/>
        <w:ind w:left="0"/>
        <w:textAlignment w:val="baseline"/>
        <w:rPr>
          <w:rFonts w:ascii="Arial" w:hAnsi="Arial" w:cs="Arial"/>
          <w:color w:val="595959"/>
          <w:sz w:val="20"/>
          <w:szCs w:val="20"/>
        </w:rPr>
      </w:pPr>
      <w:r w:rsidRPr="00201707">
        <w:rPr>
          <w:rFonts w:ascii="Arial" w:hAnsi="Arial" w:cs="Arial"/>
          <w:color w:val="595959"/>
          <w:sz w:val="20"/>
          <w:szCs w:val="20"/>
        </w:rPr>
        <w:t>UAT tester for BOT </w:t>
      </w:r>
    </w:p>
    <w:p w14:paraId="6C9F6B5E" w14:textId="77777777" w:rsidR="00201707" w:rsidRPr="00201707" w:rsidRDefault="00201707" w:rsidP="00201707">
      <w:pPr>
        <w:pStyle w:val="NormalWeb"/>
        <w:numPr>
          <w:ilvl w:val="0"/>
          <w:numId w:val="8"/>
        </w:numPr>
        <w:spacing w:before="196" w:beforeAutospacing="0" w:after="0" w:afterAutospacing="0"/>
        <w:ind w:left="0"/>
        <w:textAlignment w:val="baseline"/>
        <w:rPr>
          <w:rFonts w:ascii="Arial" w:hAnsi="Arial" w:cs="Arial"/>
          <w:color w:val="595959"/>
          <w:sz w:val="20"/>
          <w:szCs w:val="20"/>
        </w:rPr>
      </w:pPr>
      <w:r w:rsidRPr="00201707">
        <w:rPr>
          <w:rFonts w:ascii="Arial" w:hAnsi="Arial" w:cs="Arial"/>
          <w:color w:val="595959"/>
          <w:sz w:val="20"/>
          <w:szCs w:val="20"/>
        </w:rPr>
        <w:t>QC-BOT in Automation Anywhere</w:t>
      </w:r>
    </w:p>
    <w:p w14:paraId="3AE6D761" w14:textId="77777777" w:rsidR="00201707" w:rsidRPr="00201707" w:rsidRDefault="00201707" w:rsidP="00201707">
      <w:pPr>
        <w:pStyle w:val="NormalWeb"/>
        <w:numPr>
          <w:ilvl w:val="0"/>
          <w:numId w:val="8"/>
        </w:numPr>
        <w:spacing w:before="196" w:beforeAutospacing="0" w:after="0" w:afterAutospacing="0"/>
        <w:ind w:left="0"/>
        <w:textAlignment w:val="baseline"/>
        <w:rPr>
          <w:rFonts w:ascii="Arial" w:hAnsi="Arial" w:cs="Arial"/>
          <w:color w:val="595959"/>
          <w:sz w:val="20"/>
          <w:szCs w:val="20"/>
        </w:rPr>
      </w:pPr>
      <w:r w:rsidRPr="00201707">
        <w:rPr>
          <w:rFonts w:ascii="Arial" w:hAnsi="Arial" w:cs="Arial"/>
          <w:color w:val="595959"/>
          <w:sz w:val="20"/>
          <w:szCs w:val="20"/>
        </w:rPr>
        <w:t>UAT tester for Apex migration on HP ALM</w:t>
      </w:r>
    </w:p>
    <w:p w14:paraId="44E1832C" w14:textId="77777777" w:rsidR="00201707" w:rsidRPr="00201707" w:rsidRDefault="00201707" w:rsidP="00201707">
      <w:pPr>
        <w:pStyle w:val="NormalWeb"/>
        <w:numPr>
          <w:ilvl w:val="0"/>
          <w:numId w:val="8"/>
        </w:numPr>
        <w:spacing w:before="196" w:beforeAutospacing="0" w:after="0" w:afterAutospacing="0"/>
        <w:ind w:left="0"/>
        <w:textAlignment w:val="baseline"/>
        <w:rPr>
          <w:rFonts w:ascii="Arial" w:hAnsi="Arial" w:cs="Arial"/>
          <w:color w:val="595959"/>
          <w:sz w:val="20"/>
          <w:szCs w:val="20"/>
        </w:rPr>
      </w:pPr>
      <w:r w:rsidRPr="00201707">
        <w:rPr>
          <w:rFonts w:ascii="Arial" w:hAnsi="Arial" w:cs="Arial"/>
          <w:color w:val="595959"/>
          <w:sz w:val="20"/>
          <w:szCs w:val="20"/>
        </w:rPr>
        <w:t>EDA</w:t>
      </w:r>
    </w:p>
    <w:p w14:paraId="1A720E25" w14:textId="77777777" w:rsidR="00201707" w:rsidRPr="00201707" w:rsidRDefault="00201707" w:rsidP="00201707">
      <w:pPr>
        <w:pStyle w:val="NormalWeb"/>
        <w:numPr>
          <w:ilvl w:val="0"/>
          <w:numId w:val="8"/>
        </w:numPr>
        <w:spacing w:before="197" w:beforeAutospacing="0" w:after="0" w:afterAutospacing="0"/>
        <w:ind w:left="0"/>
        <w:textAlignment w:val="baseline"/>
        <w:rPr>
          <w:rFonts w:ascii="Arial" w:hAnsi="Arial" w:cs="Arial"/>
          <w:color w:val="595959"/>
          <w:sz w:val="20"/>
          <w:szCs w:val="20"/>
        </w:rPr>
      </w:pPr>
      <w:proofErr w:type="spellStart"/>
      <w:r w:rsidRPr="00201707">
        <w:rPr>
          <w:rFonts w:ascii="Arial" w:hAnsi="Arial" w:cs="Arial"/>
          <w:color w:val="595959"/>
          <w:sz w:val="20"/>
          <w:szCs w:val="20"/>
        </w:rPr>
        <w:t>ARISg</w:t>
      </w:r>
      <w:proofErr w:type="spellEnd"/>
      <w:r w:rsidRPr="00201707">
        <w:rPr>
          <w:rFonts w:ascii="Arial" w:hAnsi="Arial" w:cs="Arial"/>
          <w:color w:val="595959"/>
          <w:sz w:val="20"/>
          <w:szCs w:val="20"/>
        </w:rPr>
        <w:t xml:space="preserve"> Safety Database (6+ years)</w:t>
      </w:r>
    </w:p>
    <w:p w14:paraId="24956F25" w14:textId="77777777" w:rsidR="00201707" w:rsidRPr="00201707" w:rsidRDefault="00201707" w:rsidP="00201707">
      <w:pPr>
        <w:pStyle w:val="NormalWeb"/>
        <w:numPr>
          <w:ilvl w:val="0"/>
          <w:numId w:val="8"/>
        </w:numPr>
        <w:spacing w:before="196" w:beforeAutospacing="0" w:after="0" w:afterAutospacing="0"/>
        <w:ind w:left="0"/>
        <w:textAlignment w:val="baseline"/>
        <w:rPr>
          <w:rFonts w:ascii="Arial" w:hAnsi="Arial" w:cs="Arial"/>
          <w:color w:val="595959"/>
          <w:sz w:val="20"/>
          <w:szCs w:val="20"/>
        </w:rPr>
      </w:pPr>
      <w:r w:rsidRPr="00201707">
        <w:rPr>
          <w:rFonts w:ascii="Arial" w:hAnsi="Arial" w:cs="Arial"/>
          <w:color w:val="595959"/>
          <w:sz w:val="20"/>
          <w:szCs w:val="20"/>
        </w:rPr>
        <w:t>OCRDC Safety Database (3 years)</w:t>
      </w:r>
    </w:p>
    <w:p w14:paraId="13D59FC8" w14:textId="77777777" w:rsidR="00201707" w:rsidRPr="00201707" w:rsidRDefault="00201707" w:rsidP="00201707">
      <w:pPr>
        <w:pStyle w:val="NormalWeb"/>
        <w:numPr>
          <w:ilvl w:val="0"/>
          <w:numId w:val="8"/>
        </w:numPr>
        <w:spacing w:before="196" w:beforeAutospacing="0" w:after="0" w:afterAutospacing="0"/>
        <w:ind w:left="0"/>
        <w:textAlignment w:val="baseline"/>
        <w:rPr>
          <w:rFonts w:ascii="Arial" w:hAnsi="Arial" w:cs="Arial"/>
          <w:color w:val="595959"/>
          <w:sz w:val="20"/>
          <w:szCs w:val="20"/>
        </w:rPr>
      </w:pPr>
      <w:r w:rsidRPr="00201707">
        <w:rPr>
          <w:rFonts w:ascii="Arial" w:hAnsi="Arial" w:cs="Arial"/>
          <w:color w:val="595959"/>
          <w:sz w:val="20"/>
          <w:szCs w:val="20"/>
        </w:rPr>
        <w:lastRenderedPageBreak/>
        <w:t>MS suits applications (MS excel, Power point etc)</w:t>
      </w:r>
    </w:p>
    <w:p w14:paraId="7733A194" w14:textId="77777777" w:rsidR="00745E3D" w:rsidRPr="00201707" w:rsidRDefault="00000000" w:rsidP="00201707">
      <w:pPr>
        <w:pStyle w:val="BodyText"/>
        <w:spacing w:before="9"/>
        <w:rPr>
          <w:rFonts w:ascii="Arial" w:hAnsi="Arial" w:cs="Arial"/>
          <w:color w:val="595959" w:themeColor="text1" w:themeTint="A6"/>
          <w:szCs w:val="20"/>
        </w:rPr>
      </w:pPr>
      <w:r w:rsidRPr="00201707">
        <w:rPr>
          <w:rFonts w:ascii="Arial" w:hAnsi="Arial" w:cs="Arial"/>
          <w:color w:val="595959" w:themeColor="text1" w:themeTint="A6"/>
          <w:sz w:val="20"/>
          <w:szCs w:val="20"/>
        </w:rPr>
        <w:pict w14:anchorId="23CAE213">
          <v:group id="docshapegroup5" o:spid="_x0000_s2055" style="position:absolute;margin-left:61.8pt;margin-top:16.35pt;width:494.1pt;height:3.65pt;z-index:-15726080;mso-wrap-distance-left:0;mso-wrap-distance-right:0;mso-position-horizontal-relative:page" coordorigin="1700,327" coordsize="9418,73">
            <v:line id="_x0000_s2057" style="position:absolute" from="1700,343" to="11118,343" strokeweight="1.54pt"/>
            <v:line id="_x0000_s2056" style="position:absolute" from="1700,391" to="11118,391" strokeweight=".82pt"/>
            <w10:wrap type="topAndBottom" anchorx="page"/>
          </v:group>
        </w:pict>
      </w:r>
    </w:p>
    <w:p w14:paraId="12CA937B" w14:textId="77777777" w:rsidR="00745E3D" w:rsidRPr="00201707" w:rsidRDefault="00745E3D" w:rsidP="00201707">
      <w:pPr>
        <w:pStyle w:val="BodyText"/>
        <w:spacing w:before="3"/>
        <w:rPr>
          <w:rFonts w:ascii="Arial" w:hAnsi="Arial" w:cs="Arial"/>
          <w:color w:val="595959" w:themeColor="text1" w:themeTint="A6"/>
          <w:sz w:val="18"/>
          <w:szCs w:val="20"/>
        </w:rPr>
      </w:pPr>
    </w:p>
    <w:p w14:paraId="0088965A" w14:textId="77777777" w:rsidR="00745E3D" w:rsidRPr="00201707" w:rsidRDefault="00F255D9" w:rsidP="00201707">
      <w:pPr>
        <w:pStyle w:val="Heading1"/>
        <w:spacing w:before="1"/>
        <w:ind w:left="0"/>
        <w:rPr>
          <w:rFonts w:ascii="Arial" w:hAnsi="Arial" w:cs="Arial"/>
          <w:color w:val="595959" w:themeColor="text1" w:themeTint="A6"/>
          <w:sz w:val="32"/>
          <w:szCs w:val="32"/>
        </w:rPr>
      </w:pPr>
      <w:r w:rsidRPr="00201707">
        <w:rPr>
          <w:rFonts w:ascii="Arial" w:hAnsi="Arial" w:cs="Arial"/>
          <w:color w:val="595959" w:themeColor="text1" w:themeTint="A6"/>
          <w:spacing w:val="-2"/>
          <w:sz w:val="32"/>
          <w:szCs w:val="32"/>
        </w:rPr>
        <w:t>WORK</w:t>
      </w:r>
      <w:r w:rsidRPr="00201707">
        <w:rPr>
          <w:rFonts w:ascii="Arial" w:hAnsi="Arial" w:cs="Arial"/>
          <w:color w:val="595959" w:themeColor="text1" w:themeTint="A6"/>
          <w:spacing w:val="-15"/>
          <w:sz w:val="32"/>
          <w:szCs w:val="32"/>
        </w:rPr>
        <w:t xml:space="preserve"> </w:t>
      </w:r>
      <w:r w:rsidRPr="00201707">
        <w:rPr>
          <w:rFonts w:ascii="Arial" w:hAnsi="Arial" w:cs="Arial"/>
          <w:color w:val="595959" w:themeColor="text1" w:themeTint="A6"/>
          <w:spacing w:val="-2"/>
          <w:sz w:val="32"/>
          <w:szCs w:val="32"/>
        </w:rPr>
        <w:t>EXPERIENCE</w:t>
      </w:r>
    </w:p>
    <w:p w14:paraId="5B52E741" w14:textId="77B61682" w:rsidR="00201707" w:rsidRPr="00201707" w:rsidRDefault="00201707" w:rsidP="00201707">
      <w:pPr>
        <w:pStyle w:val="NormalWeb"/>
        <w:numPr>
          <w:ilvl w:val="1"/>
          <w:numId w:val="7"/>
        </w:numPr>
        <w:spacing w:before="243" w:beforeAutospacing="0" w:after="0" w:afterAutospacing="0"/>
        <w:ind w:left="0"/>
        <w:textAlignment w:val="baseline"/>
        <w:rPr>
          <w:rFonts w:ascii="Arial" w:hAnsi="Arial" w:cs="Arial"/>
          <w:b/>
          <w:bCs/>
          <w:color w:val="595959"/>
          <w:sz w:val="22"/>
          <w:szCs w:val="22"/>
        </w:rPr>
      </w:pPr>
      <w:r w:rsidRPr="00201707">
        <w:rPr>
          <w:rFonts w:ascii="Arial" w:hAnsi="Arial" w:cs="Arial"/>
          <w:b/>
          <w:bCs/>
          <w:color w:val="595959"/>
          <w:sz w:val="22"/>
          <w:szCs w:val="22"/>
        </w:rPr>
        <w:t>Cognizant Technology Solutions</w:t>
      </w:r>
      <w:r w:rsidRPr="00201707">
        <w:rPr>
          <w:rStyle w:val="apple-tab-span"/>
          <w:rFonts w:ascii="Arial" w:hAnsi="Arial" w:cs="Arial"/>
          <w:color w:val="595959"/>
          <w:sz w:val="22"/>
          <w:szCs w:val="22"/>
        </w:rPr>
        <w:tab/>
      </w:r>
      <w:r w:rsidRPr="00201707">
        <w:rPr>
          <w:rStyle w:val="apple-tab-span"/>
          <w:rFonts w:ascii="Arial" w:hAnsi="Arial" w:cs="Arial"/>
          <w:color w:val="595959"/>
          <w:sz w:val="22"/>
          <w:szCs w:val="22"/>
        </w:rPr>
        <w:tab/>
      </w:r>
      <w:r w:rsidRPr="00201707">
        <w:rPr>
          <w:rStyle w:val="apple-tab-span"/>
          <w:rFonts w:ascii="Arial" w:hAnsi="Arial" w:cs="Arial"/>
          <w:color w:val="595959"/>
          <w:sz w:val="22"/>
          <w:szCs w:val="22"/>
        </w:rPr>
        <w:tab/>
      </w:r>
      <w:r w:rsidRPr="00201707">
        <w:rPr>
          <w:rStyle w:val="apple-tab-span"/>
          <w:rFonts w:ascii="Arial" w:hAnsi="Arial" w:cs="Arial"/>
          <w:color w:val="595959"/>
          <w:sz w:val="22"/>
          <w:szCs w:val="22"/>
        </w:rPr>
        <w:tab/>
      </w:r>
      <w:r w:rsidRPr="00201707">
        <w:rPr>
          <w:rStyle w:val="apple-tab-span"/>
          <w:rFonts w:ascii="Arial" w:hAnsi="Arial" w:cs="Arial"/>
          <w:color w:val="595959"/>
          <w:sz w:val="22"/>
          <w:szCs w:val="22"/>
        </w:rPr>
        <w:tab/>
      </w:r>
      <w:r w:rsidRPr="00201707">
        <w:rPr>
          <w:rStyle w:val="apple-tab-span"/>
          <w:rFonts w:ascii="Arial" w:hAnsi="Arial" w:cs="Arial"/>
          <w:color w:val="595959"/>
          <w:sz w:val="22"/>
          <w:szCs w:val="22"/>
        </w:rPr>
        <w:tab/>
      </w:r>
      <w:r w:rsidRPr="00201707">
        <w:rPr>
          <w:rStyle w:val="apple-tab-span"/>
          <w:rFonts w:ascii="Arial" w:hAnsi="Arial" w:cs="Arial"/>
          <w:color w:val="595959"/>
          <w:sz w:val="22"/>
          <w:szCs w:val="22"/>
        </w:rPr>
        <w:tab/>
      </w:r>
      <w:r w:rsidRPr="00201707">
        <w:rPr>
          <w:rFonts w:ascii="Arial" w:hAnsi="Arial" w:cs="Arial"/>
          <w:color w:val="595959"/>
          <w:sz w:val="22"/>
          <w:szCs w:val="22"/>
        </w:rPr>
        <w:t>From: Dec 2022 - Till date</w:t>
      </w:r>
    </w:p>
    <w:p w14:paraId="167E8740" w14:textId="77777777" w:rsidR="00201707" w:rsidRPr="00201707" w:rsidRDefault="00201707" w:rsidP="00201707">
      <w:pPr>
        <w:pStyle w:val="NormalWeb"/>
        <w:spacing w:before="243" w:beforeAutospacing="0" w:after="0" w:afterAutospacing="0"/>
        <w:rPr>
          <w:rFonts w:ascii="Arial" w:hAnsi="Arial" w:cs="Arial"/>
          <w:sz w:val="22"/>
          <w:szCs w:val="22"/>
        </w:rPr>
      </w:pPr>
      <w:r w:rsidRPr="00201707">
        <w:rPr>
          <w:rFonts w:ascii="Arial" w:hAnsi="Arial" w:cs="Arial"/>
          <w:color w:val="595959"/>
          <w:sz w:val="22"/>
          <w:szCs w:val="22"/>
        </w:rPr>
        <w:t>Team lead - Operational Risk and Control</w:t>
      </w:r>
    </w:p>
    <w:p w14:paraId="0F17658A" w14:textId="77777777" w:rsidR="00201707" w:rsidRPr="00201707" w:rsidRDefault="00201707" w:rsidP="00201707">
      <w:pPr>
        <w:pStyle w:val="NormalWeb"/>
        <w:numPr>
          <w:ilvl w:val="0"/>
          <w:numId w:val="11"/>
        </w:numPr>
        <w:spacing w:before="243" w:beforeAutospacing="0" w:after="0" w:afterAutospacing="0"/>
        <w:ind w:left="0"/>
        <w:textAlignment w:val="baseline"/>
        <w:rPr>
          <w:rFonts w:ascii="Arial" w:hAnsi="Arial" w:cs="Arial"/>
          <w:color w:val="595959"/>
          <w:sz w:val="22"/>
          <w:szCs w:val="22"/>
        </w:rPr>
      </w:pPr>
      <w:r w:rsidRPr="00201707">
        <w:rPr>
          <w:rFonts w:ascii="Arial" w:hAnsi="Arial" w:cs="Arial"/>
          <w:color w:val="595959"/>
          <w:sz w:val="22"/>
          <w:szCs w:val="22"/>
        </w:rPr>
        <w:t>Conduct FMEA on processes and systems to identify failure modes and assess their effects and assign appropriate severity, occurrence, and detection rankings.</w:t>
      </w:r>
    </w:p>
    <w:p w14:paraId="0F9F16F5" w14:textId="77777777" w:rsidR="00201707" w:rsidRPr="00201707" w:rsidRDefault="00201707" w:rsidP="00201707">
      <w:pPr>
        <w:pStyle w:val="NormalWeb"/>
        <w:numPr>
          <w:ilvl w:val="0"/>
          <w:numId w:val="11"/>
        </w:numPr>
        <w:spacing w:before="0" w:beforeAutospacing="0" w:after="0" w:afterAutospacing="0"/>
        <w:ind w:left="0"/>
        <w:textAlignment w:val="baseline"/>
        <w:rPr>
          <w:rFonts w:ascii="Arial" w:hAnsi="Arial" w:cs="Arial"/>
          <w:color w:val="595959"/>
          <w:sz w:val="22"/>
          <w:szCs w:val="22"/>
        </w:rPr>
      </w:pPr>
      <w:r w:rsidRPr="00201707">
        <w:rPr>
          <w:rFonts w:ascii="Arial" w:hAnsi="Arial" w:cs="Arial"/>
          <w:color w:val="595959"/>
          <w:sz w:val="22"/>
          <w:szCs w:val="22"/>
        </w:rPr>
        <w:t>FMEA review including risk identification, failure mode acceptance threshold evaluation, impact assessment, control evaluation, treatment &amp; closure and risk removal, risk tracking and helping projects for FMEA approval. </w:t>
      </w:r>
    </w:p>
    <w:p w14:paraId="654074D7" w14:textId="77777777" w:rsidR="00201707" w:rsidRPr="00201707" w:rsidRDefault="00201707" w:rsidP="00201707">
      <w:pPr>
        <w:pStyle w:val="NormalWeb"/>
        <w:numPr>
          <w:ilvl w:val="0"/>
          <w:numId w:val="11"/>
        </w:numPr>
        <w:spacing w:before="0" w:beforeAutospacing="0" w:after="0" w:afterAutospacing="0"/>
        <w:ind w:left="0"/>
        <w:textAlignment w:val="baseline"/>
        <w:rPr>
          <w:rFonts w:ascii="Arial" w:hAnsi="Arial" w:cs="Arial"/>
          <w:color w:val="595959"/>
          <w:sz w:val="22"/>
          <w:szCs w:val="22"/>
        </w:rPr>
      </w:pPr>
      <w:r w:rsidRPr="00201707">
        <w:rPr>
          <w:rFonts w:ascii="Arial" w:hAnsi="Arial" w:cs="Arial"/>
          <w:color w:val="595959"/>
          <w:sz w:val="22"/>
          <w:szCs w:val="22"/>
        </w:rPr>
        <w:t>Collaborate with cross-functional teams to develop and maintain a library of Common Minimum Controls (CMCs) to mitigate identified risks and ensure compliance with industry regulations and standards. </w:t>
      </w:r>
    </w:p>
    <w:p w14:paraId="74CF5304" w14:textId="77777777" w:rsidR="00201707" w:rsidRPr="00201707" w:rsidRDefault="00201707" w:rsidP="00201707">
      <w:pPr>
        <w:pStyle w:val="NormalWeb"/>
        <w:numPr>
          <w:ilvl w:val="0"/>
          <w:numId w:val="11"/>
        </w:numPr>
        <w:spacing w:before="0" w:beforeAutospacing="0" w:after="0" w:afterAutospacing="0"/>
        <w:ind w:left="0"/>
        <w:textAlignment w:val="baseline"/>
        <w:rPr>
          <w:rFonts w:ascii="Arial" w:hAnsi="Arial" w:cs="Arial"/>
          <w:color w:val="595959"/>
          <w:sz w:val="22"/>
          <w:szCs w:val="22"/>
        </w:rPr>
      </w:pPr>
      <w:r w:rsidRPr="00201707">
        <w:rPr>
          <w:rFonts w:ascii="Arial" w:hAnsi="Arial" w:cs="Arial"/>
          <w:color w:val="595959"/>
          <w:sz w:val="22"/>
          <w:szCs w:val="22"/>
        </w:rPr>
        <w:t>Identify potential risks, evaluate their likelihood and potential impact, and develop risk mitigation strategies and action plans.</w:t>
      </w:r>
    </w:p>
    <w:p w14:paraId="50B0A468" w14:textId="77777777" w:rsidR="00201707" w:rsidRPr="00201707" w:rsidRDefault="00201707" w:rsidP="00201707">
      <w:pPr>
        <w:pStyle w:val="NormalWeb"/>
        <w:numPr>
          <w:ilvl w:val="0"/>
          <w:numId w:val="11"/>
        </w:numPr>
        <w:spacing w:before="0" w:beforeAutospacing="0" w:after="0" w:afterAutospacing="0"/>
        <w:ind w:left="0"/>
        <w:textAlignment w:val="baseline"/>
        <w:rPr>
          <w:rFonts w:ascii="Arial" w:hAnsi="Arial" w:cs="Arial"/>
          <w:color w:val="595959"/>
          <w:sz w:val="22"/>
          <w:szCs w:val="22"/>
        </w:rPr>
      </w:pPr>
      <w:r w:rsidRPr="00201707">
        <w:rPr>
          <w:rFonts w:ascii="Arial" w:hAnsi="Arial" w:cs="Arial"/>
          <w:color w:val="595959"/>
          <w:sz w:val="22"/>
          <w:szCs w:val="22"/>
        </w:rPr>
        <w:t>Review of project SOW/MSA, training documents, quality plans, quality record, billing invoices, to identify potential gaps. </w:t>
      </w:r>
    </w:p>
    <w:p w14:paraId="23A00F9C" w14:textId="77777777" w:rsidR="00201707" w:rsidRPr="00201707" w:rsidRDefault="00201707" w:rsidP="00201707">
      <w:pPr>
        <w:pStyle w:val="NormalWeb"/>
        <w:numPr>
          <w:ilvl w:val="0"/>
          <w:numId w:val="11"/>
        </w:numPr>
        <w:spacing w:before="0" w:beforeAutospacing="0" w:after="0" w:afterAutospacing="0"/>
        <w:ind w:left="0"/>
        <w:textAlignment w:val="baseline"/>
        <w:rPr>
          <w:rFonts w:ascii="Arial" w:hAnsi="Arial" w:cs="Arial"/>
          <w:color w:val="595959"/>
          <w:sz w:val="22"/>
          <w:szCs w:val="22"/>
        </w:rPr>
      </w:pPr>
      <w:r w:rsidRPr="00201707">
        <w:rPr>
          <w:rFonts w:ascii="Arial" w:hAnsi="Arial" w:cs="Arial"/>
          <w:color w:val="595959"/>
          <w:sz w:val="22"/>
          <w:szCs w:val="22"/>
        </w:rPr>
        <w:t>Collaborate with senior management to establish strategic goals, drive process improvements, and optimize risk management practices. </w:t>
      </w:r>
    </w:p>
    <w:p w14:paraId="0C821F8E" w14:textId="77777777" w:rsidR="00201707" w:rsidRPr="00201707" w:rsidRDefault="00201707" w:rsidP="00201707">
      <w:pPr>
        <w:pStyle w:val="NormalWeb"/>
        <w:numPr>
          <w:ilvl w:val="0"/>
          <w:numId w:val="11"/>
        </w:numPr>
        <w:spacing w:before="0" w:beforeAutospacing="0" w:after="0" w:afterAutospacing="0"/>
        <w:ind w:left="0"/>
        <w:textAlignment w:val="baseline"/>
        <w:rPr>
          <w:rFonts w:ascii="Arial" w:hAnsi="Arial" w:cs="Arial"/>
          <w:color w:val="595959"/>
          <w:sz w:val="22"/>
          <w:szCs w:val="22"/>
        </w:rPr>
      </w:pPr>
      <w:r w:rsidRPr="00201707">
        <w:rPr>
          <w:rFonts w:ascii="Arial" w:hAnsi="Arial" w:cs="Arial"/>
          <w:color w:val="595959"/>
          <w:sz w:val="22"/>
          <w:szCs w:val="22"/>
        </w:rPr>
        <w:t>Follow-up with risk owners regarding extension and closure of open project risks &amp; organizational risks (overdue risks and risks with upcoming due dates) in alignment with FMEA documentation.</w:t>
      </w:r>
    </w:p>
    <w:p w14:paraId="793A617E" w14:textId="77777777" w:rsidR="00201707" w:rsidRPr="00201707" w:rsidRDefault="00201707" w:rsidP="00201707">
      <w:pPr>
        <w:pStyle w:val="NormalWeb"/>
        <w:spacing w:before="0" w:beforeAutospacing="0" w:after="0" w:afterAutospacing="0"/>
        <w:textAlignment w:val="baseline"/>
        <w:rPr>
          <w:rFonts w:ascii="Arial" w:hAnsi="Arial" w:cs="Arial"/>
          <w:color w:val="595959"/>
          <w:sz w:val="22"/>
          <w:szCs w:val="22"/>
        </w:rPr>
      </w:pPr>
    </w:p>
    <w:p w14:paraId="12FCA4CF" w14:textId="711CD58D" w:rsidR="00745E3D" w:rsidRPr="00201707" w:rsidRDefault="00F255D9" w:rsidP="00201707">
      <w:pPr>
        <w:pStyle w:val="NormalWeb"/>
        <w:numPr>
          <w:ilvl w:val="1"/>
          <w:numId w:val="7"/>
        </w:numPr>
        <w:spacing w:before="0" w:beforeAutospacing="0" w:after="0" w:afterAutospacing="0"/>
        <w:ind w:left="0"/>
        <w:textAlignment w:val="baseline"/>
        <w:rPr>
          <w:rFonts w:ascii="Arial" w:hAnsi="Arial" w:cs="Arial"/>
          <w:color w:val="595959"/>
          <w:sz w:val="22"/>
          <w:szCs w:val="22"/>
        </w:rPr>
      </w:pPr>
      <w:r w:rsidRPr="00201707">
        <w:rPr>
          <w:rFonts w:ascii="Arial" w:hAnsi="Arial" w:cs="Arial"/>
          <w:b/>
          <w:color w:val="595959" w:themeColor="text1" w:themeTint="A6"/>
          <w:spacing w:val="-4"/>
          <w:sz w:val="22"/>
          <w:szCs w:val="22"/>
          <w:u w:val="thick"/>
        </w:rPr>
        <w:t>IQVIA</w:t>
      </w:r>
      <w:r w:rsidRPr="00201707">
        <w:rPr>
          <w:rFonts w:ascii="Arial" w:hAnsi="Arial" w:cs="Arial"/>
          <w:b/>
          <w:color w:val="595959" w:themeColor="text1" w:themeTint="A6"/>
          <w:sz w:val="22"/>
          <w:szCs w:val="22"/>
        </w:rPr>
        <w:tab/>
      </w:r>
      <w:r w:rsidR="00201707" w:rsidRPr="00201707">
        <w:rPr>
          <w:rFonts w:ascii="Arial" w:hAnsi="Arial" w:cs="Arial"/>
          <w:b/>
          <w:color w:val="595959" w:themeColor="text1" w:themeTint="A6"/>
          <w:sz w:val="22"/>
          <w:szCs w:val="22"/>
        </w:rPr>
        <w:tab/>
      </w:r>
      <w:r w:rsidR="00201707" w:rsidRPr="00201707">
        <w:rPr>
          <w:rFonts w:ascii="Arial" w:hAnsi="Arial" w:cs="Arial"/>
          <w:b/>
          <w:color w:val="595959" w:themeColor="text1" w:themeTint="A6"/>
          <w:sz w:val="22"/>
          <w:szCs w:val="22"/>
        </w:rPr>
        <w:tab/>
      </w:r>
      <w:r w:rsidR="00201707" w:rsidRPr="00201707">
        <w:rPr>
          <w:rFonts w:ascii="Arial" w:hAnsi="Arial" w:cs="Arial"/>
          <w:b/>
          <w:color w:val="595959" w:themeColor="text1" w:themeTint="A6"/>
          <w:sz w:val="22"/>
          <w:szCs w:val="22"/>
        </w:rPr>
        <w:tab/>
      </w:r>
      <w:r w:rsidR="00201707" w:rsidRPr="00201707">
        <w:rPr>
          <w:rFonts w:ascii="Arial" w:hAnsi="Arial" w:cs="Arial"/>
          <w:b/>
          <w:color w:val="595959" w:themeColor="text1" w:themeTint="A6"/>
          <w:sz w:val="22"/>
          <w:szCs w:val="22"/>
        </w:rPr>
        <w:tab/>
      </w:r>
      <w:r w:rsidR="00201707" w:rsidRPr="00201707">
        <w:rPr>
          <w:rFonts w:ascii="Arial" w:hAnsi="Arial" w:cs="Arial"/>
          <w:b/>
          <w:color w:val="595959" w:themeColor="text1" w:themeTint="A6"/>
          <w:sz w:val="22"/>
          <w:szCs w:val="22"/>
        </w:rPr>
        <w:tab/>
      </w:r>
      <w:r w:rsidR="00201707" w:rsidRPr="00201707">
        <w:rPr>
          <w:rFonts w:ascii="Arial" w:hAnsi="Arial" w:cs="Arial"/>
          <w:b/>
          <w:color w:val="595959" w:themeColor="text1" w:themeTint="A6"/>
          <w:sz w:val="22"/>
          <w:szCs w:val="22"/>
        </w:rPr>
        <w:tab/>
      </w:r>
      <w:r w:rsidR="00201707" w:rsidRPr="00201707">
        <w:rPr>
          <w:rFonts w:ascii="Arial" w:hAnsi="Arial" w:cs="Arial"/>
          <w:b/>
          <w:color w:val="595959" w:themeColor="text1" w:themeTint="A6"/>
          <w:sz w:val="22"/>
          <w:szCs w:val="22"/>
        </w:rPr>
        <w:tab/>
      </w:r>
      <w:r w:rsidR="00201707" w:rsidRPr="00201707">
        <w:rPr>
          <w:rFonts w:ascii="Arial" w:hAnsi="Arial" w:cs="Arial"/>
          <w:b/>
          <w:color w:val="595959" w:themeColor="text1" w:themeTint="A6"/>
          <w:sz w:val="22"/>
          <w:szCs w:val="22"/>
        </w:rPr>
        <w:tab/>
      </w:r>
      <w:r w:rsidR="00201707" w:rsidRPr="00201707">
        <w:rPr>
          <w:rFonts w:ascii="Arial" w:hAnsi="Arial" w:cs="Arial"/>
          <w:b/>
          <w:color w:val="595959" w:themeColor="text1" w:themeTint="A6"/>
          <w:sz w:val="22"/>
          <w:szCs w:val="22"/>
        </w:rPr>
        <w:tab/>
      </w:r>
      <w:r w:rsidRPr="00201707">
        <w:rPr>
          <w:rFonts w:ascii="Arial" w:hAnsi="Arial" w:cs="Arial"/>
          <w:color w:val="595959" w:themeColor="text1" w:themeTint="A6"/>
          <w:sz w:val="22"/>
          <w:szCs w:val="22"/>
        </w:rPr>
        <w:t>From:</w:t>
      </w:r>
      <w:r w:rsidRPr="00201707">
        <w:rPr>
          <w:rFonts w:ascii="Arial" w:hAnsi="Arial" w:cs="Arial"/>
          <w:color w:val="595959" w:themeColor="text1" w:themeTint="A6"/>
          <w:spacing w:val="-5"/>
          <w:sz w:val="22"/>
          <w:szCs w:val="22"/>
        </w:rPr>
        <w:t xml:space="preserve"> </w:t>
      </w:r>
      <w:r w:rsidRPr="00201707">
        <w:rPr>
          <w:rFonts w:ascii="Arial" w:hAnsi="Arial" w:cs="Arial"/>
          <w:color w:val="595959" w:themeColor="text1" w:themeTint="A6"/>
          <w:sz w:val="22"/>
          <w:szCs w:val="22"/>
        </w:rPr>
        <w:t>Feb</w:t>
      </w:r>
      <w:r w:rsidRPr="00201707">
        <w:rPr>
          <w:rFonts w:ascii="Arial" w:hAnsi="Arial" w:cs="Arial"/>
          <w:color w:val="595959" w:themeColor="text1" w:themeTint="A6"/>
          <w:spacing w:val="-3"/>
          <w:sz w:val="22"/>
          <w:szCs w:val="22"/>
        </w:rPr>
        <w:t xml:space="preserve"> </w:t>
      </w:r>
      <w:r w:rsidRPr="00201707">
        <w:rPr>
          <w:rFonts w:ascii="Arial" w:hAnsi="Arial" w:cs="Arial"/>
          <w:color w:val="595959" w:themeColor="text1" w:themeTint="A6"/>
          <w:sz w:val="22"/>
          <w:szCs w:val="22"/>
        </w:rPr>
        <w:t>2016</w:t>
      </w:r>
      <w:r w:rsidRPr="00201707">
        <w:rPr>
          <w:rFonts w:ascii="Arial" w:hAnsi="Arial" w:cs="Arial"/>
          <w:color w:val="595959" w:themeColor="text1" w:themeTint="A6"/>
          <w:spacing w:val="-8"/>
          <w:sz w:val="22"/>
          <w:szCs w:val="22"/>
        </w:rPr>
        <w:t xml:space="preserve"> </w:t>
      </w:r>
      <w:r w:rsidR="00201707" w:rsidRPr="00201707">
        <w:rPr>
          <w:rFonts w:ascii="Arial" w:hAnsi="Arial" w:cs="Arial"/>
          <w:color w:val="595959" w:themeColor="text1" w:themeTint="A6"/>
          <w:sz w:val="22"/>
          <w:szCs w:val="22"/>
        </w:rPr>
        <w:t>–</w:t>
      </w:r>
      <w:r w:rsidRPr="00201707">
        <w:rPr>
          <w:rFonts w:ascii="Arial" w:hAnsi="Arial" w:cs="Arial"/>
          <w:color w:val="595959" w:themeColor="text1" w:themeTint="A6"/>
          <w:spacing w:val="-6"/>
          <w:sz w:val="22"/>
          <w:szCs w:val="22"/>
        </w:rPr>
        <w:t xml:space="preserve"> </w:t>
      </w:r>
      <w:r w:rsidR="00201707" w:rsidRPr="00201707">
        <w:rPr>
          <w:rFonts w:ascii="Arial" w:hAnsi="Arial" w:cs="Arial"/>
          <w:color w:val="595959" w:themeColor="text1" w:themeTint="A6"/>
          <w:sz w:val="22"/>
          <w:szCs w:val="22"/>
        </w:rPr>
        <w:t>Dec 2022</w:t>
      </w:r>
    </w:p>
    <w:p w14:paraId="014B4FD4" w14:textId="77777777" w:rsidR="00745E3D" w:rsidRPr="00201707" w:rsidRDefault="00745E3D" w:rsidP="00201707">
      <w:pPr>
        <w:pStyle w:val="BodyText"/>
        <w:rPr>
          <w:rFonts w:ascii="Arial" w:hAnsi="Arial" w:cs="Arial"/>
          <w:color w:val="595959" w:themeColor="text1" w:themeTint="A6"/>
          <w:sz w:val="18"/>
          <w:szCs w:val="20"/>
        </w:rPr>
      </w:pPr>
    </w:p>
    <w:p w14:paraId="41422097" w14:textId="77777777" w:rsidR="00745E3D" w:rsidRPr="00201707" w:rsidRDefault="00745E3D" w:rsidP="00201707">
      <w:pPr>
        <w:pStyle w:val="BodyText"/>
        <w:spacing w:before="3"/>
        <w:rPr>
          <w:rFonts w:ascii="Arial" w:hAnsi="Arial" w:cs="Arial"/>
          <w:color w:val="595959" w:themeColor="text1" w:themeTint="A6"/>
          <w:sz w:val="18"/>
          <w:szCs w:val="20"/>
        </w:rPr>
      </w:pPr>
    </w:p>
    <w:p w14:paraId="20E91544" w14:textId="63BE2D28" w:rsidR="00745E3D" w:rsidRPr="00201707" w:rsidRDefault="00F255D9" w:rsidP="00201707">
      <w:pPr>
        <w:spacing w:before="51"/>
        <w:rPr>
          <w:rFonts w:ascii="Arial" w:hAnsi="Arial" w:cs="Arial"/>
          <w:color w:val="595959" w:themeColor="text1" w:themeTint="A6"/>
          <w:spacing w:val="-4"/>
          <w:szCs w:val="20"/>
        </w:rPr>
      </w:pPr>
      <w:r w:rsidRPr="00201707">
        <w:rPr>
          <w:rFonts w:ascii="Arial" w:hAnsi="Arial" w:cs="Arial"/>
          <w:color w:val="595959" w:themeColor="text1" w:themeTint="A6"/>
          <w:szCs w:val="20"/>
        </w:rPr>
        <w:t>Operations</w:t>
      </w:r>
      <w:r w:rsidRPr="00201707">
        <w:rPr>
          <w:rFonts w:ascii="Arial" w:hAnsi="Arial" w:cs="Arial"/>
          <w:color w:val="595959" w:themeColor="text1" w:themeTint="A6"/>
          <w:spacing w:val="-12"/>
          <w:szCs w:val="20"/>
        </w:rPr>
        <w:t xml:space="preserve"> </w:t>
      </w:r>
      <w:r w:rsidRPr="00201707">
        <w:rPr>
          <w:rFonts w:ascii="Arial" w:hAnsi="Arial" w:cs="Arial"/>
          <w:color w:val="595959" w:themeColor="text1" w:themeTint="A6"/>
          <w:szCs w:val="20"/>
        </w:rPr>
        <w:t>Specialist</w:t>
      </w:r>
      <w:r w:rsidR="00A35EDC" w:rsidRPr="00201707">
        <w:rPr>
          <w:rFonts w:ascii="Arial" w:hAnsi="Arial" w:cs="Arial"/>
          <w:color w:val="595959" w:themeColor="text1" w:themeTint="A6"/>
          <w:szCs w:val="20"/>
        </w:rPr>
        <w:t xml:space="preserve"> 2</w:t>
      </w:r>
      <w:r w:rsidRPr="00201707">
        <w:rPr>
          <w:rFonts w:ascii="Arial" w:hAnsi="Arial" w:cs="Arial"/>
          <w:color w:val="595959" w:themeColor="text1" w:themeTint="A6"/>
          <w:spacing w:val="-2"/>
          <w:szCs w:val="20"/>
        </w:rPr>
        <w:t xml:space="preserve"> </w:t>
      </w:r>
      <w:r w:rsidRPr="00201707">
        <w:rPr>
          <w:rFonts w:ascii="Arial" w:hAnsi="Arial" w:cs="Arial"/>
          <w:color w:val="595959" w:themeColor="text1" w:themeTint="A6"/>
          <w:szCs w:val="20"/>
        </w:rPr>
        <w:t>(Team</w:t>
      </w:r>
      <w:r w:rsidRPr="00201707">
        <w:rPr>
          <w:rFonts w:ascii="Arial" w:hAnsi="Arial" w:cs="Arial"/>
          <w:color w:val="595959" w:themeColor="text1" w:themeTint="A6"/>
          <w:spacing w:val="-2"/>
          <w:szCs w:val="20"/>
        </w:rPr>
        <w:t xml:space="preserve"> </w:t>
      </w:r>
      <w:r w:rsidRPr="00201707">
        <w:rPr>
          <w:rFonts w:ascii="Arial" w:hAnsi="Arial" w:cs="Arial"/>
          <w:color w:val="595959" w:themeColor="text1" w:themeTint="A6"/>
          <w:spacing w:val="-4"/>
          <w:szCs w:val="20"/>
        </w:rPr>
        <w:t>Lead)</w:t>
      </w:r>
    </w:p>
    <w:p w14:paraId="5E4D9AE9" w14:textId="77777777" w:rsidR="00395286" w:rsidRPr="00201707" w:rsidRDefault="00395286" w:rsidP="00201707">
      <w:pPr>
        <w:spacing w:before="51"/>
        <w:rPr>
          <w:rFonts w:ascii="Arial" w:hAnsi="Arial" w:cs="Arial"/>
          <w:color w:val="595959" w:themeColor="text1" w:themeTint="A6"/>
          <w:szCs w:val="20"/>
        </w:rPr>
      </w:pPr>
    </w:p>
    <w:p w14:paraId="77D68F3F" w14:textId="77777777" w:rsidR="00F84943" w:rsidRPr="00201707" w:rsidRDefault="00F84943" w:rsidP="00201707">
      <w:pPr>
        <w:pStyle w:val="public-draftstyledefault-unorderedlistitem"/>
        <w:numPr>
          <w:ilvl w:val="0"/>
          <w:numId w:val="1"/>
        </w:numPr>
        <w:shd w:val="clear" w:color="auto" w:fill="FFFFFF"/>
        <w:spacing w:before="0" w:beforeAutospacing="0" w:after="75" w:afterAutospacing="0"/>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Process Safety data according to applicable regulations, guidelines, Standard Operating procedures (SOPs) and project requirements</w:t>
      </w:r>
    </w:p>
    <w:p w14:paraId="7D4259F8" w14:textId="77777777" w:rsidR="00F84943" w:rsidRPr="00201707" w:rsidRDefault="00F84943" w:rsidP="00201707">
      <w:pPr>
        <w:pStyle w:val="public-draftstyledefault-unorderedlistitem"/>
        <w:numPr>
          <w:ilvl w:val="0"/>
          <w:numId w:val="1"/>
        </w:numPr>
        <w:shd w:val="clear" w:color="auto" w:fill="FFFFFF"/>
        <w:spacing w:before="0" w:beforeAutospacing="0" w:after="75" w:afterAutospacing="0"/>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Perform Pharmacovigilance activities including but not limited to, collecting and tracking incoming Adverse Events (AE), writing narratives, Literature review, Quality review, assisting with reconciliation, case closure related activities, coordinating translations, as per internal/ project timelines</w:t>
      </w:r>
    </w:p>
    <w:p w14:paraId="7582897C" w14:textId="77777777" w:rsidR="00F84943" w:rsidRPr="00201707" w:rsidRDefault="00F84943" w:rsidP="00201707">
      <w:pPr>
        <w:pStyle w:val="public-draftstyledefault-unorderedlistitem"/>
        <w:numPr>
          <w:ilvl w:val="0"/>
          <w:numId w:val="1"/>
        </w:numPr>
        <w:shd w:val="clear" w:color="auto" w:fill="FFFFFF"/>
        <w:spacing w:before="0" w:beforeAutospacing="0" w:after="75" w:afterAutospacing="0"/>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Creating, maintaining and tracking cases as applicable to the project plan</w:t>
      </w:r>
    </w:p>
    <w:p w14:paraId="2BE146C5" w14:textId="77777777" w:rsidR="00F84943" w:rsidRPr="00201707" w:rsidRDefault="00F84943" w:rsidP="00201707">
      <w:pPr>
        <w:pStyle w:val="public-draftstyledefault-unorderedlistitem"/>
        <w:numPr>
          <w:ilvl w:val="0"/>
          <w:numId w:val="1"/>
        </w:numPr>
        <w:shd w:val="clear" w:color="auto" w:fill="FFFFFF"/>
        <w:spacing w:before="0" w:beforeAutospacing="0" w:after="75" w:afterAutospacing="0"/>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Liaise with management for regulatory tracking requirements and electronic reporting</w:t>
      </w:r>
    </w:p>
    <w:p w14:paraId="7C64BC9E" w14:textId="77777777" w:rsidR="00F84943" w:rsidRPr="00201707" w:rsidRDefault="00F84943" w:rsidP="00201707">
      <w:pPr>
        <w:pStyle w:val="public-draftstyledefault-unorderedlistitem"/>
        <w:numPr>
          <w:ilvl w:val="0"/>
          <w:numId w:val="1"/>
        </w:numPr>
        <w:shd w:val="clear" w:color="auto" w:fill="FFFFFF"/>
        <w:spacing w:before="0" w:beforeAutospacing="0" w:after="75" w:afterAutospacing="0"/>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Contribute knowledge and expertise and lead assigned deliverables in the field of Quality management, Workflow management and Training management</w:t>
      </w:r>
    </w:p>
    <w:p w14:paraId="3FA4FD6C" w14:textId="77777777" w:rsidR="00F84943" w:rsidRPr="00201707" w:rsidRDefault="00F84943" w:rsidP="00201707">
      <w:pPr>
        <w:pStyle w:val="public-draftstyledefault-unorderedlistitem"/>
        <w:numPr>
          <w:ilvl w:val="0"/>
          <w:numId w:val="1"/>
        </w:numPr>
        <w:shd w:val="clear" w:color="auto" w:fill="FFFFFF"/>
        <w:spacing w:before="0" w:beforeAutospacing="0" w:after="75" w:afterAutospacing="0"/>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Manage workflow of ICSRs tracking, allocation across all workflows and monitor the current status of inventory management of the project and prioritize to move them across workflows to meet regulatory timelines and DLPs as requested by client</w:t>
      </w:r>
    </w:p>
    <w:p w14:paraId="379AF42C" w14:textId="77777777" w:rsidR="00F84943" w:rsidRPr="00201707" w:rsidRDefault="00F84943" w:rsidP="00201707">
      <w:pPr>
        <w:pStyle w:val="public-draftstyledefault-unorderedlistitem"/>
        <w:numPr>
          <w:ilvl w:val="0"/>
          <w:numId w:val="1"/>
        </w:numPr>
        <w:shd w:val="clear" w:color="auto" w:fill="FFFFFF"/>
        <w:spacing w:before="0" w:beforeAutospacing="0" w:after="75" w:afterAutospacing="0"/>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Perform Line Listing review for all types of cases by using user defined reports from ArisG to review significant fields, and communicating with client, tracking quality, collecting CAPA and take appropriate actions for quality improvement and analyze error trend. Perform corrections within regulatory timelines.</w:t>
      </w:r>
    </w:p>
    <w:p w14:paraId="4E9610F4" w14:textId="77777777" w:rsidR="00F84943" w:rsidRPr="00201707" w:rsidRDefault="00F84943" w:rsidP="00201707">
      <w:pPr>
        <w:pStyle w:val="public-draftstyledefault-unorderedlistitem"/>
        <w:numPr>
          <w:ilvl w:val="0"/>
          <w:numId w:val="1"/>
        </w:numPr>
        <w:shd w:val="clear" w:color="auto" w:fill="FFFFFF"/>
        <w:spacing w:before="0" w:beforeAutospacing="0" w:after="75" w:afterAutospacing="0"/>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Perform AESI reconciliation and track error trends</w:t>
      </w:r>
    </w:p>
    <w:p w14:paraId="6E1539BA" w14:textId="77777777" w:rsidR="00F84943" w:rsidRPr="00201707" w:rsidRDefault="00F84943" w:rsidP="00201707">
      <w:pPr>
        <w:pStyle w:val="public-draftstyledefault-unorderedlistitem"/>
        <w:numPr>
          <w:ilvl w:val="0"/>
          <w:numId w:val="1"/>
        </w:numPr>
        <w:shd w:val="clear" w:color="auto" w:fill="FFFFFF"/>
        <w:spacing w:before="0" w:beforeAutospacing="0" w:after="75" w:afterAutospacing="0"/>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Conduct Knowledge Check Test on top error fields which has highest contribution, repetitive errors in inline/end line quality/AESI reconciliation/Line Listing review and evaluate understanding on conventions, process guidelines, timelines, updates etc.</w:t>
      </w:r>
    </w:p>
    <w:p w14:paraId="3F5493A6" w14:textId="77777777" w:rsidR="00F84943" w:rsidRPr="00201707" w:rsidRDefault="00F84943" w:rsidP="00201707">
      <w:pPr>
        <w:pStyle w:val="public-draftstyledefault-unorderedlistitem"/>
        <w:numPr>
          <w:ilvl w:val="0"/>
          <w:numId w:val="1"/>
        </w:numPr>
        <w:shd w:val="clear" w:color="auto" w:fill="FFFFFF"/>
        <w:spacing w:before="0" w:beforeAutospacing="0" w:after="75" w:afterAutospacing="0"/>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Certified trainer and perform mentoring and training new hire and operations staff and take team huddle as and when required</w:t>
      </w:r>
    </w:p>
    <w:p w14:paraId="2AB1238B" w14:textId="77777777" w:rsidR="00F84943" w:rsidRPr="00201707" w:rsidRDefault="00F84943" w:rsidP="00201707">
      <w:pPr>
        <w:pStyle w:val="public-draftstyledefault-unorderedlistitem"/>
        <w:numPr>
          <w:ilvl w:val="0"/>
          <w:numId w:val="1"/>
        </w:numPr>
        <w:shd w:val="clear" w:color="auto" w:fill="FFFFFF"/>
        <w:spacing w:before="0" w:beforeAutospacing="0" w:after="75" w:afterAutospacing="0"/>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lastRenderedPageBreak/>
        <w:t>Keep the team updated and revised of conventions with DID YOU KNOW updates by using innovative and catchy flyers</w:t>
      </w:r>
    </w:p>
    <w:p w14:paraId="68AD55F9" w14:textId="77777777" w:rsidR="00F84943" w:rsidRPr="00201707" w:rsidRDefault="00F84943" w:rsidP="00201707">
      <w:pPr>
        <w:pStyle w:val="public-draftstyledefault-unorderedlistitem"/>
        <w:numPr>
          <w:ilvl w:val="0"/>
          <w:numId w:val="1"/>
        </w:numPr>
        <w:shd w:val="clear" w:color="auto" w:fill="FFFFFF"/>
        <w:spacing w:before="0" w:beforeAutospacing="0" w:after="75" w:afterAutospacing="0"/>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Created Onboarding training plan for new hires</w:t>
      </w:r>
    </w:p>
    <w:p w14:paraId="5CC8206D" w14:textId="77777777" w:rsidR="00F84943" w:rsidRPr="00201707" w:rsidRDefault="00F84943" w:rsidP="00201707">
      <w:pPr>
        <w:pStyle w:val="public-draftstyledefault-unorderedlistitem"/>
        <w:numPr>
          <w:ilvl w:val="0"/>
          <w:numId w:val="1"/>
        </w:numPr>
        <w:shd w:val="clear" w:color="auto" w:fill="FFFFFF"/>
        <w:spacing w:before="0" w:beforeAutospacing="0" w:after="75" w:afterAutospacing="0"/>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SME of Onboarding Training, Line Listing review, Correction process, KCT, and Quality review</w:t>
      </w:r>
    </w:p>
    <w:p w14:paraId="0490CFD1" w14:textId="77777777" w:rsidR="00F84943" w:rsidRPr="00201707" w:rsidRDefault="00F84943" w:rsidP="00201707">
      <w:pPr>
        <w:pStyle w:val="public-draftstyledefault-unorderedlistitem"/>
        <w:numPr>
          <w:ilvl w:val="0"/>
          <w:numId w:val="1"/>
        </w:numPr>
        <w:shd w:val="clear" w:color="auto" w:fill="FFFFFF"/>
        <w:spacing w:before="0" w:beforeAutospacing="0" w:after="75" w:afterAutospacing="0"/>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UAT tester for Life Cycle Safety Apex migration on HP ALM</w:t>
      </w:r>
    </w:p>
    <w:p w14:paraId="42812CB6" w14:textId="77777777" w:rsidR="00F84943" w:rsidRPr="00201707" w:rsidRDefault="00F84943" w:rsidP="00201707">
      <w:pPr>
        <w:pStyle w:val="public-draftstyledefault-unorderedlistitem"/>
        <w:numPr>
          <w:ilvl w:val="0"/>
          <w:numId w:val="1"/>
        </w:numPr>
        <w:shd w:val="clear" w:color="auto" w:fill="FFFFFF"/>
        <w:spacing w:before="0" w:beforeAutospacing="0" w:after="75" w:afterAutospacing="0"/>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UAT tester for BOT analysis and real time quality check</w:t>
      </w:r>
    </w:p>
    <w:p w14:paraId="5962DB23" w14:textId="117508AB" w:rsidR="00745E3D" w:rsidRPr="00201707" w:rsidRDefault="00F84943" w:rsidP="00201707">
      <w:pPr>
        <w:pStyle w:val="public-draftstyledefault-unorderedlistitem"/>
        <w:numPr>
          <w:ilvl w:val="0"/>
          <w:numId w:val="1"/>
        </w:numPr>
        <w:shd w:val="clear" w:color="auto" w:fill="FFFFFF"/>
        <w:spacing w:before="0" w:beforeAutospacing="0" w:after="75" w:afterAutospacing="0"/>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Other than project specific role, I am working as a people pillar where I am dedicatedly working towards continuous improvement in engaging and conducting various team engagement activities and cross regional leadership connects and sending out newsletters throughout the organization</w:t>
      </w:r>
    </w:p>
    <w:p w14:paraId="7624ED70" w14:textId="77777777" w:rsidR="00E3299D" w:rsidRPr="00201707" w:rsidRDefault="00E3299D" w:rsidP="00201707">
      <w:pPr>
        <w:pStyle w:val="ListParagraph"/>
        <w:ind w:left="0"/>
        <w:rPr>
          <w:rFonts w:ascii="Arial" w:hAnsi="Arial" w:cs="Arial"/>
          <w:color w:val="595959" w:themeColor="text1" w:themeTint="A6"/>
          <w:sz w:val="18"/>
          <w:szCs w:val="20"/>
        </w:rPr>
      </w:pPr>
    </w:p>
    <w:p w14:paraId="33343D6A" w14:textId="77777777" w:rsidR="00E3299D" w:rsidRPr="00201707" w:rsidRDefault="00E3299D" w:rsidP="00201707">
      <w:pPr>
        <w:pStyle w:val="ListParagraph"/>
        <w:tabs>
          <w:tab w:val="left" w:pos="720"/>
        </w:tabs>
        <w:spacing w:before="1" w:line="256" w:lineRule="auto"/>
        <w:ind w:left="0" w:firstLine="0"/>
        <w:rPr>
          <w:rFonts w:ascii="Arial" w:hAnsi="Arial" w:cs="Arial"/>
          <w:color w:val="595959" w:themeColor="text1" w:themeTint="A6"/>
          <w:sz w:val="18"/>
          <w:szCs w:val="20"/>
        </w:rPr>
      </w:pPr>
    </w:p>
    <w:p w14:paraId="0CA1C0A5" w14:textId="42CE7F7B" w:rsidR="006D3EEA" w:rsidRPr="00201707" w:rsidRDefault="00F255D9" w:rsidP="00201707">
      <w:pPr>
        <w:pStyle w:val="ListParagraph"/>
        <w:numPr>
          <w:ilvl w:val="1"/>
          <w:numId w:val="7"/>
        </w:numPr>
        <w:tabs>
          <w:tab w:val="left" w:pos="688"/>
          <w:tab w:val="left" w:pos="5759"/>
        </w:tabs>
        <w:spacing w:before="40" w:line="276" w:lineRule="auto"/>
        <w:ind w:left="0"/>
        <w:rPr>
          <w:rFonts w:ascii="Arial" w:hAnsi="Arial" w:cs="Arial"/>
          <w:b/>
          <w:color w:val="595959" w:themeColor="text1" w:themeTint="A6"/>
          <w:szCs w:val="20"/>
          <w:u w:val="single"/>
        </w:rPr>
      </w:pPr>
      <w:r w:rsidRPr="00201707">
        <w:rPr>
          <w:rFonts w:ascii="Arial" w:hAnsi="Arial" w:cs="Arial"/>
          <w:color w:val="595959" w:themeColor="text1" w:themeTint="A6"/>
          <w:szCs w:val="20"/>
          <w:u w:val="single"/>
        </w:rPr>
        <w:t>Worked</w:t>
      </w:r>
      <w:r w:rsidRPr="00201707">
        <w:rPr>
          <w:rFonts w:ascii="Arial" w:hAnsi="Arial" w:cs="Arial"/>
          <w:color w:val="595959" w:themeColor="text1" w:themeTint="A6"/>
          <w:spacing w:val="-14"/>
          <w:szCs w:val="20"/>
          <w:u w:val="single"/>
        </w:rPr>
        <w:t xml:space="preserve"> </w:t>
      </w:r>
      <w:r w:rsidRPr="00201707">
        <w:rPr>
          <w:rFonts w:ascii="Arial" w:hAnsi="Arial" w:cs="Arial"/>
          <w:color w:val="595959" w:themeColor="text1" w:themeTint="A6"/>
          <w:szCs w:val="20"/>
          <w:u w:val="single"/>
        </w:rPr>
        <w:t>for</w:t>
      </w:r>
      <w:r w:rsidRPr="00201707">
        <w:rPr>
          <w:rFonts w:ascii="Arial" w:hAnsi="Arial" w:cs="Arial"/>
          <w:color w:val="595959" w:themeColor="text1" w:themeTint="A6"/>
          <w:spacing w:val="-14"/>
          <w:szCs w:val="20"/>
          <w:u w:val="single"/>
        </w:rPr>
        <w:t xml:space="preserve"> </w:t>
      </w:r>
      <w:r w:rsidRPr="00201707">
        <w:rPr>
          <w:rFonts w:ascii="Arial" w:hAnsi="Arial" w:cs="Arial"/>
          <w:b/>
          <w:color w:val="595959" w:themeColor="text1" w:themeTint="A6"/>
          <w:szCs w:val="20"/>
          <w:u w:val="single"/>
        </w:rPr>
        <w:t>MEDANTA</w:t>
      </w:r>
      <w:r w:rsidRPr="00201707">
        <w:rPr>
          <w:rFonts w:ascii="Arial" w:hAnsi="Arial" w:cs="Arial"/>
          <w:b/>
          <w:color w:val="595959" w:themeColor="text1" w:themeTint="A6"/>
          <w:spacing w:val="-13"/>
          <w:szCs w:val="20"/>
          <w:u w:val="single"/>
        </w:rPr>
        <w:t xml:space="preserve"> </w:t>
      </w:r>
      <w:r w:rsidRPr="00201707">
        <w:rPr>
          <w:rFonts w:ascii="Arial" w:hAnsi="Arial" w:cs="Arial"/>
          <w:b/>
          <w:color w:val="595959" w:themeColor="text1" w:themeTint="A6"/>
          <w:szCs w:val="20"/>
          <w:u w:val="single"/>
        </w:rPr>
        <w:t>–</w:t>
      </w:r>
      <w:r w:rsidRPr="00201707">
        <w:rPr>
          <w:rFonts w:ascii="Arial" w:hAnsi="Arial" w:cs="Arial"/>
          <w:b/>
          <w:color w:val="595959" w:themeColor="text1" w:themeTint="A6"/>
          <w:spacing w:val="-14"/>
          <w:szCs w:val="20"/>
          <w:u w:val="single"/>
        </w:rPr>
        <w:t xml:space="preserve"> </w:t>
      </w:r>
      <w:r w:rsidRPr="00201707">
        <w:rPr>
          <w:rFonts w:ascii="Arial" w:hAnsi="Arial" w:cs="Arial"/>
          <w:b/>
          <w:color w:val="595959" w:themeColor="text1" w:themeTint="A6"/>
          <w:szCs w:val="20"/>
          <w:u w:val="single"/>
        </w:rPr>
        <w:t>The</w:t>
      </w:r>
      <w:r w:rsidRPr="00201707">
        <w:rPr>
          <w:rFonts w:ascii="Arial" w:hAnsi="Arial" w:cs="Arial"/>
          <w:b/>
          <w:color w:val="595959" w:themeColor="text1" w:themeTint="A6"/>
          <w:spacing w:val="-13"/>
          <w:szCs w:val="20"/>
          <w:u w:val="single"/>
        </w:rPr>
        <w:t xml:space="preserve"> </w:t>
      </w:r>
      <w:proofErr w:type="spellStart"/>
      <w:r w:rsidRPr="00201707">
        <w:rPr>
          <w:rFonts w:ascii="Arial" w:hAnsi="Arial" w:cs="Arial"/>
          <w:b/>
          <w:color w:val="595959" w:themeColor="text1" w:themeTint="A6"/>
          <w:szCs w:val="20"/>
          <w:u w:val="single"/>
        </w:rPr>
        <w:t>Medicity</w:t>
      </w:r>
      <w:proofErr w:type="spellEnd"/>
      <w:r w:rsidRPr="00201707">
        <w:rPr>
          <w:rFonts w:ascii="Arial" w:hAnsi="Arial" w:cs="Arial"/>
          <w:b/>
          <w:color w:val="595959" w:themeColor="text1" w:themeTint="A6"/>
          <w:spacing w:val="-14"/>
          <w:szCs w:val="20"/>
          <w:u w:val="single"/>
        </w:rPr>
        <w:t xml:space="preserve"> </w:t>
      </w:r>
      <w:r w:rsidRPr="00201707">
        <w:rPr>
          <w:rFonts w:ascii="Arial" w:hAnsi="Arial" w:cs="Arial"/>
          <w:color w:val="595959" w:themeColor="text1" w:themeTint="A6"/>
          <w:szCs w:val="20"/>
          <w:u w:val="single"/>
        </w:rPr>
        <w:t>as</w:t>
      </w:r>
      <w:r w:rsidRPr="00201707">
        <w:rPr>
          <w:rFonts w:ascii="Arial" w:hAnsi="Arial" w:cs="Arial"/>
          <w:color w:val="595959" w:themeColor="text1" w:themeTint="A6"/>
          <w:spacing w:val="-13"/>
          <w:szCs w:val="20"/>
          <w:u w:val="single"/>
        </w:rPr>
        <w:t xml:space="preserve"> </w:t>
      </w:r>
      <w:r w:rsidRPr="00201707">
        <w:rPr>
          <w:rFonts w:ascii="Arial" w:hAnsi="Arial" w:cs="Arial"/>
          <w:color w:val="595959" w:themeColor="text1" w:themeTint="A6"/>
          <w:szCs w:val="20"/>
          <w:u w:val="single"/>
        </w:rPr>
        <w:t>a</w:t>
      </w:r>
      <w:r w:rsidRPr="00201707">
        <w:rPr>
          <w:rFonts w:ascii="Arial" w:hAnsi="Arial" w:cs="Arial"/>
          <w:color w:val="595959" w:themeColor="text1" w:themeTint="A6"/>
          <w:spacing w:val="-14"/>
          <w:szCs w:val="20"/>
          <w:u w:val="single"/>
        </w:rPr>
        <w:t xml:space="preserve"> </w:t>
      </w:r>
      <w:r w:rsidRPr="00201707">
        <w:rPr>
          <w:rFonts w:ascii="Arial" w:hAnsi="Arial" w:cs="Arial"/>
          <w:color w:val="595959" w:themeColor="text1" w:themeTint="A6"/>
          <w:szCs w:val="20"/>
          <w:u w:val="single"/>
        </w:rPr>
        <w:t>Research</w:t>
      </w:r>
      <w:r w:rsidRPr="00201707">
        <w:rPr>
          <w:rFonts w:ascii="Arial" w:hAnsi="Arial" w:cs="Arial"/>
          <w:color w:val="595959" w:themeColor="text1" w:themeTint="A6"/>
          <w:spacing w:val="-10"/>
          <w:szCs w:val="20"/>
          <w:u w:val="single"/>
        </w:rPr>
        <w:t xml:space="preserve"> </w:t>
      </w:r>
      <w:r w:rsidRPr="00201707">
        <w:rPr>
          <w:rFonts w:ascii="Arial" w:hAnsi="Arial" w:cs="Arial"/>
          <w:color w:val="595959" w:themeColor="text1" w:themeTint="A6"/>
          <w:szCs w:val="20"/>
          <w:u w:val="single"/>
        </w:rPr>
        <w:t>Coordinator</w:t>
      </w:r>
      <w:r w:rsidRPr="00201707">
        <w:rPr>
          <w:rFonts w:ascii="Arial" w:hAnsi="Arial" w:cs="Arial"/>
          <w:color w:val="595959" w:themeColor="text1" w:themeTint="A6"/>
          <w:spacing w:val="-14"/>
          <w:szCs w:val="20"/>
          <w:u w:val="single"/>
        </w:rPr>
        <w:t xml:space="preserve"> </w:t>
      </w:r>
      <w:r w:rsidRPr="00201707">
        <w:rPr>
          <w:rFonts w:ascii="Arial" w:hAnsi="Arial" w:cs="Arial"/>
          <w:color w:val="595959" w:themeColor="text1" w:themeTint="A6"/>
          <w:szCs w:val="20"/>
          <w:u w:val="single"/>
        </w:rPr>
        <w:t>from</w:t>
      </w:r>
      <w:r w:rsidRPr="00201707">
        <w:rPr>
          <w:rFonts w:ascii="Arial" w:hAnsi="Arial" w:cs="Arial"/>
          <w:color w:val="595959" w:themeColor="text1" w:themeTint="A6"/>
          <w:spacing w:val="-14"/>
          <w:szCs w:val="20"/>
          <w:u w:val="single"/>
        </w:rPr>
        <w:t xml:space="preserve"> </w:t>
      </w:r>
      <w:r w:rsidRPr="00201707">
        <w:rPr>
          <w:rFonts w:ascii="Arial" w:hAnsi="Arial" w:cs="Arial"/>
          <w:b/>
          <w:color w:val="595959" w:themeColor="text1" w:themeTint="A6"/>
          <w:szCs w:val="20"/>
          <w:u w:val="single"/>
        </w:rPr>
        <w:t>Novartis</w:t>
      </w:r>
      <w:r w:rsidR="006D3EEA" w:rsidRPr="00201707">
        <w:rPr>
          <w:rFonts w:ascii="Arial" w:hAnsi="Arial" w:cs="Arial"/>
          <w:b/>
          <w:color w:val="595959" w:themeColor="text1" w:themeTint="A6"/>
          <w:szCs w:val="20"/>
          <w:u w:val="single"/>
        </w:rPr>
        <w:t xml:space="preserve"> </w:t>
      </w:r>
      <w:r w:rsidRPr="00201707">
        <w:rPr>
          <w:rFonts w:ascii="Arial" w:hAnsi="Arial" w:cs="Arial"/>
          <w:b/>
          <w:color w:val="595959" w:themeColor="text1" w:themeTint="A6"/>
          <w:szCs w:val="20"/>
          <w:u w:val="single"/>
        </w:rPr>
        <w:t>Healthcare Pvt. Ltd</w:t>
      </w:r>
    </w:p>
    <w:p w14:paraId="757AB3C8" w14:textId="7AAE528C" w:rsidR="006D3EEA" w:rsidRPr="00201707" w:rsidRDefault="00F255D9" w:rsidP="00201707">
      <w:pPr>
        <w:pStyle w:val="ListParagraph"/>
        <w:tabs>
          <w:tab w:val="left" w:pos="688"/>
          <w:tab w:val="left" w:pos="5759"/>
        </w:tabs>
        <w:spacing w:before="40" w:line="276" w:lineRule="auto"/>
        <w:ind w:left="0" w:firstLine="0"/>
        <w:jc w:val="right"/>
        <w:rPr>
          <w:rFonts w:ascii="Arial" w:hAnsi="Arial" w:cs="Arial"/>
          <w:b/>
          <w:color w:val="595959" w:themeColor="text1" w:themeTint="A6"/>
          <w:szCs w:val="20"/>
        </w:rPr>
      </w:pPr>
      <w:r w:rsidRPr="00201707">
        <w:rPr>
          <w:rFonts w:ascii="Arial" w:hAnsi="Arial" w:cs="Arial"/>
          <w:b/>
          <w:color w:val="595959" w:themeColor="text1" w:themeTint="A6"/>
          <w:szCs w:val="20"/>
        </w:rPr>
        <w:tab/>
      </w:r>
    </w:p>
    <w:p w14:paraId="7FF1D0BE" w14:textId="0A8FA9E2" w:rsidR="00745E3D" w:rsidRPr="00201707" w:rsidRDefault="006D3EEA" w:rsidP="00201707">
      <w:pPr>
        <w:pStyle w:val="ListParagraph"/>
        <w:tabs>
          <w:tab w:val="left" w:pos="688"/>
          <w:tab w:val="left" w:pos="5759"/>
        </w:tabs>
        <w:spacing w:before="40" w:line="276" w:lineRule="auto"/>
        <w:ind w:left="0" w:firstLine="0"/>
        <w:rPr>
          <w:rFonts w:ascii="Arial" w:hAnsi="Arial" w:cs="Arial"/>
          <w:b/>
          <w:color w:val="595959" w:themeColor="text1" w:themeTint="A6"/>
          <w:szCs w:val="20"/>
        </w:rPr>
      </w:pPr>
      <w:r w:rsidRPr="00201707">
        <w:rPr>
          <w:rFonts w:ascii="Arial" w:hAnsi="Arial" w:cs="Arial"/>
          <w:color w:val="595959" w:themeColor="text1" w:themeTint="A6"/>
          <w:spacing w:val="-2"/>
          <w:szCs w:val="20"/>
        </w:rPr>
        <w:t>Clinical Research</w:t>
      </w:r>
      <w:r w:rsidRPr="00201707">
        <w:rPr>
          <w:rFonts w:ascii="Arial" w:hAnsi="Arial" w:cs="Arial"/>
          <w:color w:val="595959" w:themeColor="text1" w:themeTint="A6"/>
          <w:spacing w:val="5"/>
          <w:szCs w:val="20"/>
        </w:rPr>
        <w:t xml:space="preserve"> </w:t>
      </w:r>
      <w:r w:rsidRPr="00201707">
        <w:rPr>
          <w:rFonts w:ascii="Arial" w:hAnsi="Arial" w:cs="Arial"/>
          <w:color w:val="595959" w:themeColor="text1" w:themeTint="A6"/>
          <w:spacing w:val="-2"/>
          <w:szCs w:val="20"/>
        </w:rPr>
        <w:t>Coordinator</w:t>
      </w:r>
      <w:r w:rsidRPr="00201707">
        <w:rPr>
          <w:rFonts w:ascii="Arial" w:hAnsi="Arial" w:cs="Arial"/>
          <w:color w:val="595959" w:themeColor="text1" w:themeTint="A6"/>
          <w:szCs w:val="20"/>
        </w:rPr>
        <w:t xml:space="preserve"> </w:t>
      </w:r>
      <w:r w:rsidRPr="00201707">
        <w:rPr>
          <w:rFonts w:ascii="Arial" w:hAnsi="Arial" w:cs="Arial"/>
          <w:color w:val="595959" w:themeColor="text1" w:themeTint="A6"/>
          <w:szCs w:val="20"/>
        </w:rPr>
        <w:tab/>
      </w:r>
      <w:r w:rsidR="00201707" w:rsidRPr="00201707">
        <w:rPr>
          <w:rFonts w:ascii="Arial" w:hAnsi="Arial" w:cs="Arial"/>
          <w:color w:val="595959" w:themeColor="text1" w:themeTint="A6"/>
          <w:szCs w:val="20"/>
        </w:rPr>
        <w:tab/>
      </w:r>
      <w:r w:rsidR="00201707" w:rsidRPr="00201707">
        <w:rPr>
          <w:rFonts w:ascii="Arial" w:hAnsi="Arial" w:cs="Arial"/>
          <w:color w:val="595959" w:themeColor="text1" w:themeTint="A6"/>
          <w:szCs w:val="20"/>
        </w:rPr>
        <w:tab/>
      </w:r>
      <w:r w:rsidR="00F255D9" w:rsidRPr="00201707">
        <w:rPr>
          <w:rFonts w:ascii="Arial" w:hAnsi="Arial" w:cs="Arial"/>
          <w:color w:val="595959" w:themeColor="text1" w:themeTint="A6"/>
          <w:szCs w:val="20"/>
        </w:rPr>
        <w:t xml:space="preserve">From: </w:t>
      </w:r>
      <w:r w:rsidR="00F255D9" w:rsidRPr="00201707">
        <w:rPr>
          <w:rFonts w:ascii="Arial" w:hAnsi="Arial" w:cs="Arial"/>
          <w:color w:val="595959" w:themeColor="text1" w:themeTint="A6"/>
          <w:sz w:val="20"/>
          <w:szCs w:val="20"/>
        </w:rPr>
        <w:t>May 2015 to February 2016</w:t>
      </w:r>
      <w:r w:rsidRPr="00201707">
        <w:rPr>
          <w:rFonts w:ascii="Arial" w:hAnsi="Arial" w:cs="Arial"/>
          <w:color w:val="595959" w:themeColor="text1" w:themeTint="A6"/>
          <w:sz w:val="20"/>
          <w:szCs w:val="20"/>
        </w:rPr>
        <w:t xml:space="preserve"> </w:t>
      </w:r>
    </w:p>
    <w:p w14:paraId="7AE21031" w14:textId="77777777" w:rsidR="00745E3D" w:rsidRPr="00201707" w:rsidRDefault="00745E3D" w:rsidP="00201707">
      <w:pPr>
        <w:pStyle w:val="BodyText"/>
        <w:spacing w:before="8"/>
        <w:rPr>
          <w:rFonts w:ascii="Arial" w:hAnsi="Arial" w:cs="Arial"/>
          <w:color w:val="595959" w:themeColor="text1" w:themeTint="A6"/>
          <w:sz w:val="18"/>
          <w:szCs w:val="20"/>
        </w:rPr>
      </w:pPr>
    </w:p>
    <w:p w14:paraId="4D941BB7" w14:textId="77777777" w:rsidR="00745E3D" w:rsidRPr="00201707" w:rsidRDefault="00F255D9" w:rsidP="00201707">
      <w:pPr>
        <w:pStyle w:val="ListParagraph"/>
        <w:numPr>
          <w:ilvl w:val="1"/>
          <w:numId w:val="1"/>
        </w:numPr>
        <w:tabs>
          <w:tab w:val="left" w:pos="877"/>
          <w:tab w:val="left" w:pos="878"/>
        </w:tabs>
        <w:spacing w:before="0" w:line="273" w:lineRule="auto"/>
        <w:ind w:left="0" w:hanging="360"/>
        <w:rPr>
          <w:rFonts w:ascii="Arial" w:hAnsi="Arial" w:cs="Arial"/>
          <w:color w:val="595959" w:themeColor="text1" w:themeTint="A6"/>
          <w:sz w:val="20"/>
          <w:szCs w:val="20"/>
        </w:rPr>
      </w:pPr>
      <w:r w:rsidRPr="00201707">
        <w:rPr>
          <w:rFonts w:ascii="Arial" w:hAnsi="Arial" w:cs="Arial"/>
          <w:color w:val="595959" w:themeColor="text1" w:themeTint="A6"/>
          <w:sz w:val="20"/>
          <w:szCs w:val="20"/>
        </w:rPr>
        <w:t>Screen,</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Recruit</w:t>
      </w:r>
      <w:r w:rsidRPr="00201707">
        <w:rPr>
          <w:rFonts w:ascii="Arial" w:hAnsi="Arial" w:cs="Arial"/>
          <w:color w:val="595959" w:themeColor="text1" w:themeTint="A6"/>
          <w:spacing w:val="-7"/>
          <w:sz w:val="20"/>
          <w:szCs w:val="20"/>
        </w:rPr>
        <w:t xml:space="preserve"> </w:t>
      </w:r>
      <w:r w:rsidRPr="00201707">
        <w:rPr>
          <w:rFonts w:ascii="Arial" w:hAnsi="Arial" w:cs="Arial"/>
          <w:color w:val="595959" w:themeColor="text1" w:themeTint="A6"/>
          <w:sz w:val="20"/>
          <w:szCs w:val="20"/>
        </w:rPr>
        <w:t>and</w:t>
      </w:r>
      <w:r w:rsidRPr="00201707">
        <w:rPr>
          <w:rFonts w:ascii="Arial" w:hAnsi="Arial" w:cs="Arial"/>
          <w:color w:val="595959" w:themeColor="text1" w:themeTint="A6"/>
          <w:spacing w:val="-11"/>
          <w:sz w:val="20"/>
          <w:szCs w:val="20"/>
        </w:rPr>
        <w:t xml:space="preserve"> </w:t>
      </w:r>
      <w:r w:rsidRPr="00201707">
        <w:rPr>
          <w:rFonts w:ascii="Arial" w:hAnsi="Arial" w:cs="Arial"/>
          <w:color w:val="595959" w:themeColor="text1" w:themeTint="A6"/>
          <w:sz w:val="20"/>
          <w:szCs w:val="20"/>
        </w:rPr>
        <w:t>Enroll</w:t>
      </w:r>
      <w:r w:rsidRPr="00201707">
        <w:rPr>
          <w:rFonts w:ascii="Arial" w:hAnsi="Arial" w:cs="Arial"/>
          <w:color w:val="595959" w:themeColor="text1" w:themeTint="A6"/>
          <w:spacing w:val="-11"/>
          <w:sz w:val="20"/>
          <w:szCs w:val="20"/>
        </w:rPr>
        <w:t xml:space="preserve"> </w:t>
      </w:r>
      <w:r w:rsidRPr="00201707">
        <w:rPr>
          <w:rFonts w:ascii="Arial" w:hAnsi="Arial" w:cs="Arial"/>
          <w:color w:val="595959" w:themeColor="text1" w:themeTint="A6"/>
          <w:sz w:val="20"/>
          <w:szCs w:val="20"/>
        </w:rPr>
        <w:t>Qualified</w:t>
      </w:r>
      <w:r w:rsidRPr="00201707">
        <w:rPr>
          <w:rFonts w:ascii="Arial" w:hAnsi="Arial" w:cs="Arial"/>
          <w:color w:val="595959" w:themeColor="text1" w:themeTint="A6"/>
          <w:spacing w:val="-8"/>
          <w:sz w:val="20"/>
          <w:szCs w:val="20"/>
        </w:rPr>
        <w:t xml:space="preserve"> </w:t>
      </w:r>
      <w:r w:rsidRPr="00201707">
        <w:rPr>
          <w:rFonts w:ascii="Arial" w:hAnsi="Arial" w:cs="Arial"/>
          <w:color w:val="595959" w:themeColor="text1" w:themeTint="A6"/>
          <w:sz w:val="20"/>
          <w:szCs w:val="20"/>
        </w:rPr>
        <w:t>subjects</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into</w:t>
      </w:r>
      <w:r w:rsidRPr="00201707">
        <w:rPr>
          <w:rFonts w:ascii="Arial" w:hAnsi="Arial" w:cs="Arial"/>
          <w:color w:val="595959" w:themeColor="text1" w:themeTint="A6"/>
          <w:spacing w:val="-15"/>
          <w:sz w:val="20"/>
          <w:szCs w:val="20"/>
        </w:rPr>
        <w:t xml:space="preserve"> </w:t>
      </w:r>
      <w:r w:rsidRPr="00201707">
        <w:rPr>
          <w:rFonts w:ascii="Arial" w:hAnsi="Arial" w:cs="Arial"/>
          <w:color w:val="595959" w:themeColor="text1" w:themeTint="A6"/>
          <w:sz w:val="20"/>
          <w:szCs w:val="20"/>
        </w:rPr>
        <w:t>the</w:t>
      </w:r>
      <w:r w:rsidRPr="00201707">
        <w:rPr>
          <w:rFonts w:ascii="Arial" w:hAnsi="Arial" w:cs="Arial"/>
          <w:color w:val="595959" w:themeColor="text1" w:themeTint="A6"/>
          <w:spacing w:val="-14"/>
          <w:sz w:val="20"/>
          <w:szCs w:val="20"/>
        </w:rPr>
        <w:t xml:space="preserve"> </w:t>
      </w:r>
      <w:r w:rsidRPr="00201707">
        <w:rPr>
          <w:rFonts w:ascii="Arial" w:hAnsi="Arial" w:cs="Arial"/>
          <w:color w:val="595959" w:themeColor="text1" w:themeTint="A6"/>
          <w:sz w:val="20"/>
          <w:szCs w:val="20"/>
        </w:rPr>
        <w:t>trial</w:t>
      </w:r>
      <w:r w:rsidRPr="00201707">
        <w:rPr>
          <w:rFonts w:ascii="Arial" w:hAnsi="Arial" w:cs="Arial"/>
          <w:color w:val="595959" w:themeColor="text1" w:themeTint="A6"/>
          <w:spacing w:val="-11"/>
          <w:sz w:val="20"/>
          <w:szCs w:val="20"/>
        </w:rPr>
        <w:t xml:space="preserve"> </w:t>
      </w:r>
      <w:r w:rsidRPr="00201707">
        <w:rPr>
          <w:rFonts w:ascii="Arial" w:hAnsi="Arial" w:cs="Arial"/>
          <w:color w:val="595959" w:themeColor="text1" w:themeTint="A6"/>
          <w:sz w:val="20"/>
          <w:szCs w:val="20"/>
        </w:rPr>
        <w:t>and</w:t>
      </w:r>
      <w:r w:rsidRPr="00201707">
        <w:rPr>
          <w:rFonts w:ascii="Arial" w:hAnsi="Arial" w:cs="Arial"/>
          <w:color w:val="595959" w:themeColor="text1" w:themeTint="A6"/>
          <w:spacing w:val="-11"/>
          <w:sz w:val="20"/>
          <w:szCs w:val="20"/>
        </w:rPr>
        <w:t xml:space="preserve"> </w:t>
      </w:r>
      <w:r w:rsidRPr="00201707">
        <w:rPr>
          <w:rFonts w:ascii="Arial" w:hAnsi="Arial" w:cs="Arial"/>
          <w:color w:val="595959" w:themeColor="text1" w:themeTint="A6"/>
          <w:sz w:val="20"/>
          <w:szCs w:val="20"/>
        </w:rPr>
        <w:t>monitor</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their</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z w:val="20"/>
          <w:szCs w:val="20"/>
        </w:rPr>
        <w:t>status</w:t>
      </w:r>
      <w:r w:rsidRPr="00201707">
        <w:rPr>
          <w:rFonts w:ascii="Arial" w:hAnsi="Arial" w:cs="Arial"/>
          <w:color w:val="595959" w:themeColor="text1" w:themeTint="A6"/>
          <w:spacing w:val="-13"/>
          <w:sz w:val="20"/>
          <w:szCs w:val="20"/>
        </w:rPr>
        <w:t xml:space="preserve"> </w:t>
      </w:r>
      <w:r w:rsidRPr="00201707">
        <w:rPr>
          <w:rFonts w:ascii="Arial" w:hAnsi="Arial" w:cs="Arial"/>
          <w:color w:val="595959" w:themeColor="text1" w:themeTint="A6"/>
          <w:sz w:val="20"/>
          <w:szCs w:val="20"/>
        </w:rPr>
        <w:t>and</w:t>
      </w:r>
      <w:r w:rsidRPr="00201707">
        <w:rPr>
          <w:rFonts w:ascii="Arial" w:hAnsi="Arial" w:cs="Arial"/>
          <w:color w:val="595959" w:themeColor="text1" w:themeTint="A6"/>
          <w:spacing w:val="-11"/>
          <w:sz w:val="20"/>
          <w:szCs w:val="20"/>
        </w:rPr>
        <w:t xml:space="preserve"> </w:t>
      </w:r>
      <w:r w:rsidRPr="00201707">
        <w:rPr>
          <w:rFonts w:ascii="Arial" w:hAnsi="Arial" w:cs="Arial"/>
          <w:color w:val="595959" w:themeColor="text1" w:themeTint="A6"/>
          <w:sz w:val="20"/>
          <w:szCs w:val="20"/>
        </w:rPr>
        <w:t>schedule their visits and schedule follow-up appointments and become their intermediary.</w:t>
      </w:r>
    </w:p>
    <w:p w14:paraId="45F81552" w14:textId="77777777" w:rsidR="00745E3D" w:rsidRPr="00201707" w:rsidRDefault="00F255D9" w:rsidP="00201707">
      <w:pPr>
        <w:pStyle w:val="ListParagraph"/>
        <w:numPr>
          <w:ilvl w:val="1"/>
          <w:numId w:val="1"/>
        </w:numPr>
        <w:tabs>
          <w:tab w:val="left" w:pos="932"/>
          <w:tab w:val="left" w:pos="933"/>
        </w:tabs>
        <w:spacing w:before="2" w:line="266" w:lineRule="exact"/>
        <w:ind w:left="0" w:hanging="416"/>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Oversee</w:t>
      </w:r>
      <w:r w:rsidRPr="00201707">
        <w:rPr>
          <w:rFonts w:ascii="Arial" w:hAnsi="Arial" w:cs="Arial"/>
          <w:color w:val="595959" w:themeColor="text1" w:themeTint="A6"/>
          <w:spacing w:val="-5"/>
          <w:sz w:val="20"/>
          <w:szCs w:val="20"/>
        </w:rPr>
        <w:t xml:space="preserve"> </w:t>
      </w:r>
      <w:r w:rsidRPr="00201707">
        <w:rPr>
          <w:rFonts w:ascii="Arial" w:hAnsi="Arial" w:cs="Arial"/>
          <w:color w:val="595959" w:themeColor="text1" w:themeTint="A6"/>
          <w:spacing w:val="-2"/>
          <w:sz w:val="20"/>
          <w:szCs w:val="20"/>
        </w:rPr>
        <w:t>subject</w:t>
      </w:r>
      <w:r w:rsidRPr="00201707">
        <w:rPr>
          <w:rFonts w:ascii="Arial" w:hAnsi="Arial" w:cs="Arial"/>
          <w:color w:val="595959" w:themeColor="text1" w:themeTint="A6"/>
          <w:spacing w:val="-9"/>
          <w:sz w:val="20"/>
          <w:szCs w:val="20"/>
        </w:rPr>
        <w:t xml:space="preserve"> </w:t>
      </w:r>
      <w:r w:rsidRPr="00201707">
        <w:rPr>
          <w:rFonts w:ascii="Arial" w:hAnsi="Arial" w:cs="Arial"/>
          <w:color w:val="595959" w:themeColor="text1" w:themeTint="A6"/>
          <w:spacing w:val="-2"/>
          <w:sz w:val="20"/>
          <w:szCs w:val="20"/>
        </w:rPr>
        <w:t>reimbursement.</w:t>
      </w:r>
    </w:p>
    <w:p w14:paraId="5956BC76" w14:textId="2EBA0704" w:rsidR="00745E3D" w:rsidRPr="00201707" w:rsidRDefault="00717062" w:rsidP="00201707">
      <w:pPr>
        <w:pStyle w:val="ListParagraph"/>
        <w:numPr>
          <w:ilvl w:val="1"/>
          <w:numId w:val="1"/>
        </w:numPr>
        <w:tabs>
          <w:tab w:val="left" w:pos="877"/>
          <w:tab w:val="left" w:pos="878"/>
        </w:tabs>
        <w:spacing w:before="0" w:line="271" w:lineRule="auto"/>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Coordinates,</w:t>
      </w:r>
      <w:r w:rsidR="00F255D9" w:rsidRPr="00201707">
        <w:rPr>
          <w:rFonts w:ascii="Arial" w:hAnsi="Arial" w:cs="Arial"/>
          <w:color w:val="595959" w:themeColor="text1" w:themeTint="A6"/>
          <w:spacing w:val="-12"/>
          <w:sz w:val="20"/>
          <w:szCs w:val="20"/>
        </w:rPr>
        <w:t xml:space="preserve"> </w:t>
      </w:r>
      <w:r w:rsidR="00F255D9" w:rsidRPr="00201707">
        <w:rPr>
          <w:rFonts w:ascii="Arial" w:hAnsi="Arial" w:cs="Arial"/>
          <w:color w:val="595959" w:themeColor="text1" w:themeTint="A6"/>
          <w:sz w:val="20"/>
          <w:szCs w:val="20"/>
        </w:rPr>
        <w:t>communicate</w:t>
      </w:r>
      <w:r w:rsidR="00F255D9" w:rsidRPr="00201707">
        <w:rPr>
          <w:rFonts w:ascii="Arial" w:hAnsi="Arial" w:cs="Arial"/>
          <w:color w:val="595959" w:themeColor="text1" w:themeTint="A6"/>
          <w:spacing w:val="-12"/>
          <w:sz w:val="20"/>
          <w:szCs w:val="20"/>
        </w:rPr>
        <w:t xml:space="preserve"> </w:t>
      </w:r>
      <w:r w:rsidR="00F255D9" w:rsidRPr="00201707">
        <w:rPr>
          <w:rFonts w:ascii="Arial" w:hAnsi="Arial" w:cs="Arial"/>
          <w:color w:val="595959" w:themeColor="text1" w:themeTint="A6"/>
          <w:sz w:val="20"/>
          <w:szCs w:val="20"/>
        </w:rPr>
        <w:t>and</w:t>
      </w:r>
      <w:r w:rsidR="00F255D9" w:rsidRPr="00201707">
        <w:rPr>
          <w:rFonts w:ascii="Arial" w:hAnsi="Arial" w:cs="Arial"/>
          <w:color w:val="595959" w:themeColor="text1" w:themeTint="A6"/>
          <w:spacing w:val="-12"/>
          <w:sz w:val="20"/>
          <w:szCs w:val="20"/>
        </w:rPr>
        <w:t xml:space="preserve"> </w:t>
      </w:r>
      <w:r w:rsidR="00F255D9" w:rsidRPr="00201707">
        <w:rPr>
          <w:rFonts w:ascii="Arial" w:hAnsi="Arial" w:cs="Arial"/>
          <w:color w:val="595959" w:themeColor="text1" w:themeTint="A6"/>
          <w:sz w:val="20"/>
          <w:szCs w:val="20"/>
        </w:rPr>
        <w:t>network</w:t>
      </w:r>
      <w:r w:rsidR="00F255D9" w:rsidRPr="00201707">
        <w:rPr>
          <w:rFonts w:ascii="Arial" w:hAnsi="Arial" w:cs="Arial"/>
          <w:color w:val="595959" w:themeColor="text1" w:themeTint="A6"/>
          <w:spacing w:val="-12"/>
          <w:sz w:val="20"/>
          <w:szCs w:val="20"/>
        </w:rPr>
        <w:t xml:space="preserve"> </w:t>
      </w:r>
      <w:r w:rsidR="00F255D9" w:rsidRPr="00201707">
        <w:rPr>
          <w:rFonts w:ascii="Arial" w:hAnsi="Arial" w:cs="Arial"/>
          <w:color w:val="595959" w:themeColor="text1" w:themeTint="A6"/>
          <w:sz w:val="20"/>
          <w:szCs w:val="20"/>
        </w:rPr>
        <w:t>with</w:t>
      </w:r>
      <w:r w:rsidR="00F255D9" w:rsidRPr="00201707">
        <w:rPr>
          <w:rFonts w:ascii="Arial" w:hAnsi="Arial" w:cs="Arial"/>
          <w:color w:val="595959" w:themeColor="text1" w:themeTint="A6"/>
          <w:spacing w:val="-12"/>
          <w:sz w:val="20"/>
          <w:szCs w:val="20"/>
        </w:rPr>
        <w:t xml:space="preserve"> </w:t>
      </w:r>
      <w:r w:rsidR="00F255D9" w:rsidRPr="00201707">
        <w:rPr>
          <w:rFonts w:ascii="Arial" w:hAnsi="Arial" w:cs="Arial"/>
          <w:color w:val="595959" w:themeColor="text1" w:themeTint="A6"/>
          <w:sz w:val="20"/>
          <w:szCs w:val="20"/>
        </w:rPr>
        <w:t>other</w:t>
      </w:r>
      <w:r w:rsidR="00F255D9" w:rsidRPr="00201707">
        <w:rPr>
          <w:rFonts w:ascii="Arial" w:hAnsi="Arial" w:cs="Arial"/>
          <w:color w:val="595959" w:themeColor="text1" w:themeTint="A6"/>
          <w:spacing w:val="-12"/>
          <w:sz w:val="20"/>
          <w:szCs w:val="20"/>
        </w:rPr>
        <w:t xml:space="preserve"> </w:t>
      </w:r>
      <w:r w:rsidR="00F255D9" w:rsidRPr="00201707">
        <w:rPr>
          <w:rFonts w:ascii="Arial" w:hAnsi="Arial" w:cs="Arial"/>
          <w:color w:val="595959" w:themeColor="text1" w:themeTint="A6"/>
          <w:sz w:val="20"/>
          <w:szCs w:val="20"/>
        </w:rPr>
        <w:t>studies</w:t>
      </w:r>
      <w:r w:rsidR="00F255D9" w:rsidRPr="00201707">
        <w:rPr>
          <w:rFonts w:ascii="Arial" w:hAnsi="Arial" w:cs="Arial"/>
          <w:color w:val="595959" w:themeColor="text1" w:themeTint="A6"/>
          <w:spacing w:val="-13"/>
          <w:sz w:val="20"/>
          <w:szCs w:val="20"/>
        </w:rPr>
        <w:t xml:space="preserve"> </w:t>
      </w:r>
      <w:r w:rsidR="00F255D9" w:rsidRPr="00201707">
        <w:rPr>
          <w:rFonts w:ascii="Arial" w:hAnsi="Arial" w:cs="Arial"/>
          <w:color w:val="595959" w:themeColor="text1" w:themeTint="A6"/>
          <w:sz w:val="20"/>
          <w:szCs w:val="20"/>
        </w:rPr>
        <w:t>and</w:t>
      </w:r>
      <w:r w:rsidR="00F255D9" w:rsidRPr="00201707">
        <w:rPr>
          <w:rFonts w:ascii="Arial" w:hAnsi="Arial" w:cs="Arial"/>
          <w:color w:val="595959" w:themeColor="text1" w:themeTint="A6"/>
          <w:spacing w:val="-13"/>
          <w:sz w:val="20"/>
          <w:szCs w:val="20"/>
        </w:rPr>
        <w:t xml:space="preserve"> </w:t>
      </w:r>
      <w:r w:rsidR="00F255D9" w:rsidRPr="00201707">
        <w:rPr>
          <w:rFonts w:ascii="Arial" w:hAnsi="Arial" w:cs="Arial"/>
          <w:color w:val="595959" w:themeColor="text1" w:themeTint="A6"/>
          <w:sz w:val="20"/>
          <w:szCs w:val="20"/>
        </w:rPr>
        <w:t>technicians</w:t>
      </w:r>
      <w:r w:rsidR="00F255D9" w:rsidRPr="00201707">
        <w:rPr>
          <w:rFonts w:ascii="Arial" w:hAnsi="Arial" w:cs="Arial"/>
          <w:color w:val="595959" w:themeColor="text1" w:themeTint="A6"/>
          <w:spacing w:val="-12"/>
          <w:sz w:val="20"/>
          <w:szCs w:val="20"/>
        </w:rPr>
        <w:t xml:space="preserve"> </w:t>
      </w:r>
      <w:r w:rsidR="00F255D9" w:rsidRPr="00201707">
        <w:rPr>
          <w:rFonts w:ascii="Arial" w:hAnsi="Arial" w:cs="Arial"/>
          <w:color w:val="595959" w:themeColor="text1" w:themeTint="A6"/>
          <w:sz w:val="20"/>
          <w:szCs w:val="20"/>
        </w:rPr>
        <w:t>to</w:t>
      </w:r>
      <w:r w:rsidR="00F255D9" w:rsidRPr="00201707">
        <w:rPr>
          <w:rFonts w:ascii="Arial" w:hAnsi="Arial" w:cs="Arial"/>
          <w:color w:val="595959" w:themeColor="text1" w:themeTint="A6"/>
          <w:spacing w:val="-13"/>
          <w:sz w:val="20"/>
          <w:szCs w:val="20"/>
        </w:rPr>
        <w:t xml:space="preserve"> </w:t>
      </w:r>
      <w:r w:rsidR="00F255D9" w:rsidRPr="00201707">
        <w:rPr>
          <w:rFonts w:ascii="Arial" w:hAnsi="Arial" w:cs="Arial"/>
          <w:color w:val="595959" w:themeColor="text1" w:themeTint="A6"/>
          <w:sz w:val="20"/>
          <w:szCs w:val="20"/>
        </w:rPr>
        <w:t>ensure</w:t>
      </w:r>
      <w:r w:rsidR="00F255D9" w:rsidRPr="00201707">
        <w:rPr>
          <w:rFonts w:ascii="Arial" w:hAnsi="Arial" w:cs="Arial"/>
          <w:color w:val="595959" w:themeColor="text1" w:themeTint="A6"/>
          <w:spacing w:val="-12"/>
          <w:sz w:val="20"/>
          <w:szCs w:val="20"/>
        </w:rPr>
        <w:t xml:space="preserve"> </w:t>
      </w:r>
      <w:r w:rsidR="00F255D9" w:rsidRPr="00201707">
        <w:rPr>
          <w:rFonts w:ascii="Arial" w:hAnsi="Arial" w:cs="Arial"/>
          <w:color w:val="595959" w:themeColor="text1" w:themeTint="A6"/>
          <w:sz w:val="20"/>
          <w:szCs w:val="20"/>
        </w:rPr>
        <w:t>scheduling efficiency; communicate with any affiliated groups.</w:t>
      </w:r>
    </w:p>
    <w:p w14:paraId="6F88D441" w14:textId="77777777" w:rsidR="00745E3D" w:rsidRPr="00201707" w:rsidRDefault="00F255D9" w:rsidP="00201707">
      <w:pPr>
        <w:pStyle w:val="ListParagraph"/>
        <w:numPr>
          <w:ilvl w:val="1"/>
          <w:numId w:val="1"/>
        </w:numPr>
        <w:tabs>
          <w:tab w:val="left" w:pos="877"/>
          <w:tab w:val="left" w:pos="878"/>
        </w:tabs>
        <w:spacing w:before="3" w:line="271" w:lineRule="auto"/>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Collect</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data</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during</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subject</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visits;</w:t>
      </w:r>
      <w:r w:rsidRPr="00201707">
        <w:rPr>
          <w:rFonts w:ascii="Arial" w:hAnsi="Arial" w:cs="Arial"/>
          <w:color w:val="595959" w:themeColor="text1" w:themeTint="A6"/>
          <w:spacing w:val="-9"/>
          <w:sz w:val="20"/>
          <w:szCs w:val="20"/>
        </w:rPr>
        <w:t xml:space="preserve"> </w:t>
      </w:r>
      <w:r w:rsidRPr="00201707">
        <w:rPr>
          <w:rFonts w:ascii="Arial" w:hAnsi="Arial" w:cs="Arial"/>
          <w:color w:val="595959" w:themeColor="text1" w:themeTint="A6"/>
          <w:sz w:val="20"/>
          <w:szCs w:val="20"/>
        </w:rPr>
        <w:t>enter</w:t>
      </w:r>
      <w:r w:rsidRPr="00201707">
        <w:rPr>
          <w:rFonts w:ascii="Arial" w:hAnsi="Arial" w:cs="Arial"/>
          <w:color w:val="595959" w:themeColor="text1" w:themeTint="A6"/>
          <w:spacing w:val="-9"/>
          <w:sz w:val="20"/>
          <w:szCs w:val="20"/>
        </w:rPr>
        <w:t xml:space="preserve"> </w:t>
      </w:r>
      <w:r w:rsidRPr="00201707">
        <w:rPr>
          <w:rFonts w:ascii="Arial" w:hAnsi="Arial" w:cs="Arial"/>
          <w:color w:val="595959" w:themeColor="text1" w:themeTint="A6"/>
          <w:sz w:val="20"/>
          <w:szCs w:val="20"/>
        </w:rPr>
        <w:t>data</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from</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visits,</w:t>
      </w:r>
      <w:r w:rsidRPr="00201707">
        <w:rPr>
          <w:rFonts w:ascii="Arial" w:hAnsi="Arial" w:cs="Arial"/>
          <w:color w:val="595959" w:themeColor="text1" w:themeTint="A6"/>
          <w:spacing w:val="-9"/>
          <w:sz w:val="20"/>
          <w:szCs w:val="20"/>
        </w:rPr>
        <w:t xml:space="preserve"> </w:t>
      </w:r>
      <w:r w:rsidRPr="00201707">
        <w:rPr>
          <w:rFonts w:ascii="Arial" w:hAnsi="Arial" w:cs="Arial"/>
          <w:color w:val="595959" w:themeColor="text1" w:themeTint="A6"/>
          <w:sz w:val="20"/>
          <w:szCs w:val="20"/>
        </w:rPr>
        <w:t>procedures,</w:t>
      </w:r>
      <w:r w:rsidRPr="00201707">
        <w:rPr>
          <w:rFonts w:ascii="Arial" w:hAnsi="Arial" w:cs="Arial"/>
          <w:color w:val="595959" w:themeColor="text1" w:themeTint="A6"/>
          <w:spacing w:val="-11"/>
          <w:sz w:val="20"/>
          <w:szCs w:val="20"/>
        </w:rPr>
        <w:t xml:space="preserve"> </w:t>
      </w:r>
      <w:r w:rsidRPr="00201707">
        <w:rPr>
          <w:rFonts w:ascii="Arial" w:hAnsi="Arial" w:cs="Arial"/>
          <w:color w:val="595959" w:themeColor="text1" w:themeTint="A6"/>
          <w:sz w:val="20"/>
          <w:szCs w:val="20"/>
        </w:rPr>
        <w:t>lab</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tests,</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and</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other</w:t>
      </w:r>
      <w:r w:rsidRPr="00201707">
        <w:rPr>
          <w:rFonts w:ascii="Arial" w:hAnsi="Arial" w:cs="Arial"/>
          <w:color w:val="595959" w:themeColor="text1" w:themeTint="A6"/>
          <w:spacing w:val="-6"/>
          <w:sz w:val="20"/>
          <w:szCs w:val="20"/>
        </w:rPr>
        <w:t xml:space="preserve"> </w:t>
      </w:r>
      <w:r w:rsidRPr="00201707">
        <w:rPr>
          <w:rFonts w:ascii="Arial" w:hAnsi="Arial" w:cs="Arial"/>
          <w:color w:val="595959" w:themeColor="text1" w:themeTint="A6"/>
          <w:sz w:val="20"/>
          <w:szCs w:val="20"/>
        </w:rPr>
        <w:t>subject- related participation into databases like OC-RDC in a timely manner.</w:t>
      </w:r>
    </w:p>
    <w:p w14:paraId="6F43B633" w14:textId="1EA45EFB" w:rsidR="00745E3D" w:rsidRPr="00201707" w:rsidRDefault="00717062" w:rsidP="00201707">
      <w:pPr>
        <w:pStyle w:val="ListParagraph"/>
        <w:numPr>
          <w:ilvl w:val="1"/>
          <w:numId w:val="1"/>
        </w:numPr>
        <w:tabs>
          <w:tab w:val="left" w:pos="877"/>
          <w:tab w:val="left" w:pos="878"/>
        </w:tabs>
        <w:spacing w:before="7" w:line="266" w:lineRule="exact"/>
        <w:ind w:left="0" w:hanging="363"/>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 xml:space="preserve">Use </w:t>
      </w:r>
      <w:r w:rsidR="00F255D9" w:rsidRPr="00201707">
        <w:rPr>
          <w:rFonts w:ascii="Arial" w:hAnsi="Arial" w:cs="Arial"/>
          <w:color w:val="595959" w:themeColor="text1" w:themeTint="A6"/>
          <w:spacing w:val="-2"/>
          <w:sz w:val="20"/>
          <w:szCs w:val="20"/>
        </w:rPr>
        <w:t>CENDUIT</w:t>
      </w:r>
      <w:r w:rsidR="00F255D9" w:rsidRPr="00201707">
        <w:rPr>
          <w:rFonts w:ascii="Arial" w:hAnsi="Arial" w:cs="Arial"/>
          <w:color w:val="595959" w:themeColor="text1" w:themeTint="A6"/>
          <w:spacing w:val="-6"/>
          <w:sz w:val="20"/>
          <w:szCs w:val="20"/>
        </w:rPr>
        <w:t xml:space="preserve"> </w:t>
      </w:r>
      <w:r w:rsidR="00F255D9" w:rsidRPr="00201707">
        <w:rPr>
          <w:rFonts w:ascii="Arial" w:hAnsi="Arial" w:cs="Arial"/>
          <w:color w:val="595959" w:themeColor="text1" w:themeTint="A6"/>
          <w:spacing w:val="-2"/>
          <w:sz w:val="20"/>
          <w:szCs w:val="20"/>
        </w:rPr>
        <w:t>for</w:t>
      </w:r>
      <w:r w:rsidR="00F255D9" w:rsidRPr="00201707">
        <w:rPr>
          <w:rFonts w:ascii="Arial" w:hAnsi="Arial" w:cs="Arial"/>
          <w:color w:val="595959" w:themeColor="text1" w:themeTint="A6"/>
          <w:spacing w:val="-4"/>
          <w:sz w:val="20"/>
          <w:szCs w:val="20"/>
        </w:rPr>
        <w:t xml:space="preserve"> </w:t>
      </w:r>
      <w:r w:rsidR="00F255D9" w:rsidRPr="00201707">
        <w:rPr>
          <w:rFonts w:ascii="Arial" w:hAnsi="Arial" w:cs="Arial"/>
          <w:color w:val="595959" w:themeColor="text1" w:themeTint="A6"/>
          <w:spacing w:val="-2"/>
          <w:sz w:val="20"/>
          <w:szCs w:val="20"/>
        </w:rPr>
        <w:t>randomization.</w:t>
      </w:r>
    </w:p>
    <w:p w14:paraId="13B1B4A5" w14:textId="77777777" w:rsidR="00745E3D" w:rsidRPr="00201707" w:rsidRDefault="00F255D9" w:rsidP="00201707">
      <w:pPr>
        <w:pStyle w:val="ListParagraph"/>
        <w:numPr>
          <w:ilvl w:val="1"/>
          <w:numId w:val="1"/>
        </w:numPr>
        <w:tabs>
          <w:tab w:val="left" w:pos="877"/>
          <w:tab w:val="left" w:pos="878"/>
        </w:tabs>
        <w:spacing w:before="0" w:line="271" w:lineRule="auto"/>
        <w:ind w:left="0" w:hanging="363"/>
        <w:rPr>
          <w:rFonts w:ascii="Arial" w:hAnsi="Arial" w:cs="Arial"/>
          <w:color w:val="595959" w:themeColor="text1" w:themeTint="A6"/>
          <w:sz w:val="20"/>
          <w:szCs w:val="20"/>
        </w:rPr>
      </w:pPr>
      <w:r w:rsidRPr="00201707">
        <w:rPr>
          <w:rFonts w:ascii="Arial" w:hAnsi="Arial" w:cs="Arial"/>
          <w:color w:val="595959" w:themeColor="text1" w:themeTint="A6"/>
          <w:sz w:val="20"/>
          <w:szCs w:val="20"/>
        </w:rPr>
        <w:t>Assure</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studies</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are</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carried</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out</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z w:val="20"/>
          <w:szCs w:val="20"/>
        </w:rPr>
        <w:t>according</w:t>
      </w:r>
      <w:r w:rsidRPr="00201707">
        <w:rPr>
          <w:rFonts w:ascii="Arial" w:hAnsi="Arial" w:cs="Arial"/>
          <w:color w:val="595959" w:themeColor="text1" w:themeTint="A6"/>
          <w:spacing w:val="-13"/>
          <w:sz w:val="20"/>
          <w:szCs w:val="20"/>
        </w:rPr>
        <w:t xml:space="preserve"> </w:t>
      </w:r>
      <w:r w:rsidRPr="00201707">
        <w:rPr>
          <w:rFonts w:ascii="Arial" w:hAnsi="Arial" w:cs="Arial"/>
          <w:color w:val="595959" w:themeColor="text1" w:themeTint="A6"/>
          <w:sz w:val="20"/>
          <w:szCs w:val="20"/>
        </w:rPr>
        <w:t>to</w:t>
      </w:r>
      <w:r w:rsidRPr="00201707">
        <w:rPr>
          <w:rFonts w:ascii="Arial" w:hAnsi="Arial" w:cs="Arial"/>
          <w:color w:val="595959" w:themeColor="text1" w:themeTint="A6"/>
          <w:spacing w:val="-13"/>
          <w:sz w:val="20"/>
          <w:szCs w:val="20"/>
        </w:rPr>
        <w:t xml:space="preserve"> </w:t>
      </w:r>
      <w:r w:rsidRPr="00201707">
        <w:rPr>
          <w:rFonts w:ascii="Arial" w:hAnsi="Arial" w:cs="Arial"/>
          <w:color w:val="595959" w:themeColor="text1" w:themeTint="A6"/>
          <w:sz w:val="20"/>
          <w:szCs w:val="20"/>
        </w:rPr>
        <w:t>the</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z w:val="20"/>
          <w:szCs w:val="20"/>
        </w:rPr>
        <w:t>Good</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z w:val="20"/>
          <w:szCs w:val="20"/>
        </w:rPr>
        <w:t>Clinical</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z w:val="20"/>
          <w:szCs w:val="20"/>
        </w:rPr>
        <w:t>Practice,</w:t>
      </w:r>
      <w:r w:rsidRPr="00201707">
        <w:rPr>
          <w:rFonts w:ascii="Arial" w:hAnsi="Arial" w:cs="Arial"/>
          <w:color w:val="595959" w:themeColor="text1" w:themeTint="A6"/>
          <w:spacing w:val="-14"/>
          <w:sz w:val="20"/>
          <w:szCs w:val="20"/>
        </w:rPr>
        <w:t xml:space="preserve"> </w:t>
      </w:r>
      <w:r w:rsidRPr="00201707">
        <w:rPr>
          <w:rFonts w:ascii="Arial" w:hAnsi="Arial" w:cs="Arial"/>
          <w:color w:val="595959" w:themeColor="text1" w:themeTint="A6"/>
          <w:sz w:val="20"/>
          <w:szCs w:val="20"/>
        </w:rPr>
        <w:t>and</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z w:val="20"/>
          <w:szCs w:val="20"/>
        </w:rPr>
        <w:t xml:space="preserve">Regulatory </w:t>
      </w:r>
      <w:r w:rsidRPr="00201707">
        <w:rPr>
          <w:rFonts w:ascii="Arial" w:hAnsi="Arial" w:cs="Arial"/>
          <w:color w:val="595959" w:themeColor="text1" w:themeTint="A6"/>
          <w:spacing w:val="-2"/>
          <w:sz w:val="20"/>
          <w:szCs w:val="20"/>
        </w:rPr>
        <w:t>requirements.</w:t>
      </w:r>
    </w:p>
    <w:p w14:paraId="236BE9FF" w14:textId="77777777" w:rsidR="00745E3D" w:rsidRPr="00201707" w:rsidRDefault="00F255D9" w:rsidP="00201707">
      <w:pPr>
        <w:pStyle w:val="ListParagraph"/>
        <w:numPr>
          <w:ilvl w:val="1"/>
          <w:numId w:val="1"/>
        </w:numPr>
        <w:tabs>
          <w:tab w:val="left" w:pos="877"/>
          <w:tab w:val="left" w:pos="878"/>
        </w:tabs>
        <w:spacing w:before="3" w:line="271" w:lineRule="auto"/>
        <w:ind w:left="0" w:hanging="360"/>
        <w:rPr>
          <w:rFonts w:ascii="Arial" w:hAnsi="Arial" w:cs="Arial"/>
          <w:color w:val="595959" w:themeColor="text1" w:themeTint="A6"/>
          <w:sz w:val="20"/>
          <w:szCs w:val="20"/>
        </w:rPr>
      </w:pPr>
      <w:r w:rsidRPr="00201707">
        <w:rPr>
          <w:rFonts w:ascii="Arial" w:hAnsi="Arial" w:cs="Arial"/>
          <w:color w:val="595959" w:themeColor="text1" w:themeTint="A6"/>
          <w:sz w:val="20"/>
          <w:szCs w:val="20"/>
        </w:rPr>
        <w:t>SAE</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reporting</w:t>
      </w:r>
      <w:r w:rsidRPr="00201707">
        <w:rPr>
          <w:rFonts w:ascii="Arial" w:hAnsi="Arial" w:cs="Arial"/>
          <w:color w:val="595959" w:themeColor="text1" w:themeTint="A6"/>
          <w:spacing w:val="-13"/>
          <w:sz w:val="20"/>
          <w:szCs w:val="20"/>
        </w:rPr>
        <w:t xml:space="preserve"> </w:t>
      </w:r>
      <w:r w:rsidRPr="00201707">
        <w:rPr>
          <w:rFonts w:ascii="Arial" w:hAnsi="Arial" w:cs="Arial"/>
          <w:color w:val="595959" w:themeColor="text1" w:themeTint="A6"/>
          <w:sz w:val="20"/>
          <w:szCs w:val="20"/>
        </w:rPr>
        <w:t>to</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Regulatory</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Authority</w:t>
      </w:r>
      <w:r w:rsidRPr="00201707">
        <w:rPr>
          <w:rFonts w:ascii="Arial" w:hAnsi="Arial" w:cs="Arial"/>
          <w:color w:val="595959" w:themeColor="text1" w:themeTint="A6"/>
          <w:spacing w:val="-14"/>
          <w:sz w:val="20"/>
          <w:szCs w:val="20"/>
        </w:rPr>
        <w:t xml:space="preserve"> </w:t>
      </w:r>
      <w:r w:rsidRPr="00201707">
        <w:rPr>
          <w:rFonts w:ascii="Arial" w:hAnsi="Arial" w:cs="Arial"/>
          <w:color w:val="595959" w:themeColor="text1" w:themeTint="A6"/>
          <w:sz w:val="20"/>
          <w:szCs w:val="20"/>
        </w:rPr>
        <w:t>(DCGI),</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Sponsor,</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Head</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of</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the</w:t>
      </w:r>
      <w:r w:rsidRPr="00201707">
        <w:rPr>
          <w:rFonts w:ascii="Arial" w:hAnsi="Arial" w:cs="Arial"/>
          <w:color w:val="595959" w:themeColor="text1" w:themeTint="A6"/>
          <w:spacing w:val="-11"/>
          <w:sz w:val="20"/>
          <w:szCs w:val="20"/>
        </w:rPr>
        <w:t xml:space="preserve"> </w:t>
      </w:r>
      <w:r w:rsidRPr="00201707">
        <w:rPr>
          <w:rFonts w:ascii="Arial" w:hAnsi="Arial" w:cs="Arial"/>
          <w:color w:val="595959" w:themeColor="text1" w:themeTint="A6"/>
          <w:sz w:val="20"/>
          <w:szCs w:val="20"/>
        </w:rPr>
        <w:t>Institute</w:t>
      </w:r>
      <w:r w:rsidRPr="00201707">
        <w:rPr>
          <w:rFonts w:ascii="Arial" w:hAnsi="Arial" w:cs="Arial"/>
          <w:color w:val="595959" w:themeColor="text1" w:themeTint="A6"/>
          <w:spacing w:val="-9"/>
          <w:sz w:val="20"/>
          <w:szCs w:val="20"/>
        </w:rPr>
        <w:t xml:space="preserve"> </w:t>
      </w:r>
      <w:r w:rsidRPr="00201707">
        <w:rPr>
          <w:rFonts w:ascii="Arial" w:hAnsi="Arial" w:cs="Arial"/>
          <w:color w:val="595959" w:themeColor="text1" w:themeTint="A6"/>
          <w:sz w:val="20"/>
          <w:szCs w:val="20"/>
        </w:rPr>
        <w:t>&amp;</w:t>
      </w:r>
      <w:r w:rsidRPr="00201707">
        <w:rPr>
          <w:rFonts w:ascii="Arial" w:hAnsi="Arial" w:cs="Arial"/>
          <w:color w:val="595959" w:themeColor="text1" w:themeTint="A6"/>
          <w:spacing w:val="-14"/>
          <w:sz w:val="20"/>
          <w:szCs w:val="20"/>
        </w:rPr>
        <w:t xml:space="preserve"> </w:t>
      </w:r>
      <w:r w:rsidRPr="00201707">
        <w:rPr>
          <w:rFonts w:ascii="Arial" w:hAnsi="Arial" w:cs="Arial"/>
          <w:color w:val="595959" w:themeColor="text1" w:themeTint="A6"/>
          <w:sz w:val="20"/>
          <w:szCs w:val="20"/>
        </w:rPr>
        <w:t xml:space="preserve">Ethics </w:t>
      </w:r>
      <w:r w:rsidRPr="00201707">
        <w:rPr>
          <w:rFonts w:ascii="Arial" w:hAnsi="Arial" w:cs="Arial"/>
          <w:color w:val="595959" w:themeColor="text1" w:themeTint="A6"/>
          <w:spacing w:val="-2"/>
          <w:sz w:val="20"/>
          <w:szCs w:val="20"/>
        </w:rPr>
        <w:t>Committee.</w:t>
      </w:r>
    </w:p>
    <w:p w14:paraId="7DFC9D1F" w14:textId="77777777" w:rsidR="00745E3D" w:rsidRPr="00201707" w:rsidRDefault="00F255D9" w:rsidP="00201707">
      <w:pPr>
        <w:pStyle w:val="ListParagraph"/>
        <w:numPr>
          <w:ilvl w:val="1"/>
          <w:numId w:val="1"/>
        </w:numPr>
        <w:tabs>
          <w:tab w:val="left" w:pos="877"/>
          <w:tab w:val="left" w:pos="878"/>
        </w:tabs>
        <w:spacing w:before="0" w:line="256" w:lineRule="auto"/>
        <w:ind w:left="0" w:hanging="360"/>
        <w:rPr>
          <w:rFonts w:ascii="Arial" w:hAnsi="Arial" w:cs="Arial"/>
          <w:color w:val="595959" w:themeColor="text1" w:themeTint="A6"/>
          <w:szCs w:val="20"/>
        </w:rPr>
      </w:pPr>
      <w:r w:rsidRPr="00201707">
        <w:rPr>
          <w:rFonts w:ascii="Arial" w:hAnsi="Arial" w:cs="Arial"/>
          <w:color w:val="595959" w:themeColor="text1" w:themeTint="A6"/>
          <w:sz w:val="20"/>
          <w:szCs w:val="20"/>
        </w:rPr>
        <w:t>Work</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on</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Interactive</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Web</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Response</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z w:val="20"/>
          <w:szCs w:val="20"/>
        </w:rPr>
        <w:t>System</w:t>
      </w:r>
      <w:r w:rsidRPr="00201707">
        <w:rPr>
          <w:rFonts w:ascii="Arial" w:hAnsi="Arial" w:cs="Arial"/>
          <w:color w:val="595959" w:themeColor="text1" w:themeTint="A6"/>
          <w:spacing w:val="-15"/>
          <w:sz w:val="20"/>
          <w:szCs w:val="20"/>
        </w:rPr>
        <w:t xml:space="preserve"> </w:t>
      </w:r>
      <w:r w:rsidRPr="00201707">
        <w:rPr>
          <w:rFonts w:ascii="Arial" w:hAnsi="Arial" w:cs="Arial"/>
          <w:color w:val="595959" w:themeColor="text1" w:themeTint="A6"/>
          <w:sz w:val="20"/>
          <w:szCs w:val="20"/>
        </w:rPr>
        <w:t>(IWRS)</w:t>
      </w:r>
      <w:r w:rsidRPr="00201707">
        <w:rPr>
          <w:rFonts w:ascii="Arial" w:hAnsi="Arial" w:cs="Arial"/>
          <w:color w:val="595959" w:themeColor="text1" w:themeTint="A6"/>
          <w:spacing w:val="-9"/>
          <w:sz w:val="20"/>
          <w:szCs w:val="20"/>
        </w:rPr>
        <w:t xml:space="preserve"> </w:t>
      </w:r>
      <w:r w:rsidRPr="00201707">
        <w:rPr>
          <w:rFonts w:ascii="Arial" w:hAnsi="Arial" w:cs="Arial"/>
          <w:color w:val="595959" w:themeColor="text1" w:themeTint="A6"/>
          <w:sz w:val="20"/>
          <w:szCs w:val="20"/>
        </w:rPr>
        <w:t>and</w:t>
      </w:r>
      <w:r w:rsidRPr="00201707">
        <w:rPr>
          <w:rFonts w:ascii="Arial" w:hAnsi="Arial" w:cs="Arial"/>
          <w:color w:val="595959" w:themeColor="text1" w:themeTint="A6"/>
          <w:spacing w:val="-11"/>
          <w:sz w:val="20"/>
          <w:szCs w:val="20"/>
        </w:rPr>
        <w:t xml:space="preserve"> </w:t>
      </w:r>
      <w:r w:rsidRPr="00201707">
        <w:rPr>
          <w:rFonts w:ascii="Arial" w:hAnsi="Arial" w:cs="Arial"/>
          <w:color w:val="595959" w:themeColor="text1" w:themeTint="A6"/>
          <w:sz w:val="20"/>
          <w:szCs w:val="20"/>
        </w:rPr>
        <w:t>Interactive</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Voice</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Response</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 xml:space="preserve">System </w:t>
      </w:r>
      <w:r w:rsidRPr="00201707">
        <w:rPr>
          <w:rFonts w:ascii="Arial" w:hAnsi="Arial" w:cs="Arial"/>
          <w:color w:val="595959" w:themeColor="text1" w:themeTint="A6"/>
          <w:spacing w:val="-2"/>
          <w:sz w:val="20"/>
          <w:szCs w:val="20"/>
        </w:rPr>
        <w:t>(IVRS).</w:t>
      </w:r>
    </w:p>
    <w:p w14:paraId="5F24A506" w14:textId="77777777" w:rsidR="00745E3D" w:rsidRPr="00201707" w:rsidRDefault="00F255D9" w:rsidP="00201707">
      <w:pPr>
        <w:pStyle w:val="ListParagraph"/>
        <w:numPr>
          <w:ilvl w:val="1"/>
          <w:numId w:val="1"/>
        </w:numPr>
        <w:tabs>
          <w:tab w:val="left" w:pos="877"/>
          <w:tab w:val="left" w:pos="878"/>
        </w:tabs>
        <w:spacing w:before="1"/>
        <w:ind w:left="0" w:hanging="358"/>
        <w:rPr>
          <w:rFonts w:ascii="Arial" w:hAnsi="Arial" w:cs="Arial"/>
          <w:color w:val="595959" w:themeColor="text1" w:themeTint="A6"/>
          <w:szCs w:val="20"/>
        </w:rPr>
      </w:pPr>
      <w:r w:rsidRPr="00201707">
        <w:rPr>
          <w:rFonts w:ascii="Arial" w:hAnsi="Arial" w:cs="Arial"/>
          <w:color w:val="595959" w:themeColor="text1" w:themeTint="A6"/>
          <w:spacing w:val="-2"/>
          <w:sz w:val="20"/>
          <w:szCs w:val="20"/>
        </w:rPr>
        <w:t>Coordination</w:t>
      </w:r>
      <w:r w:rsidRPr="00201707">
        <w:rPr>
          <w:rFonts w:ascii="Arial" w:hAnsi="Arial" w:cs="Arial"/>
          <w:color w:val="595959" w:themeColor="text1" w:themeTint="A6"/>
          <w:spacing w:val="-7"/>
          <w:sz w:val="20"/>
          <w:szCs w:val="20"/>
        </w:rPr>
        <w:t xml:space="preserve"> </w:t>
      </w:r>
      <w:r w:rsidRPr="00201707">
        <w:rPr>
          <w:rFonts w:ascii="Arial" w:hAnsi="Arial" w:cs="Arial"/>
          <w:color w:val="595959" w:themeColor="text1" w:themeTint="A6"/>
          <w:spacing w:val="-2"/>
          <w:sz w:val="20"/>
          <w:szCs w:val="20"/>
        </w:rPr>
        <w:t>with</w:t>
      </w:r>
      <w:r w:rsidRPr="00201707">
        <w:rPr>
          <w:rFonts w:ascii="Arial" w:hAnsi="Arial" w:cs="Arial"/>
          <w:color w:val="595959" w:themeColor="text1" w:themeTint="A6"/>
          <w:spacing w:val="-1"/>
          <w:sz w:val="20"/>
          <w:szCs w:val="20"/>
        </w:rPr>
        <w:t xml:space="preserve"> </w:t>
      </w:r>
      <w:r w:rsidRPr="00201707">
        <w:rPr>
          <w:rFonts w:ascii="Arial" w:hAnsi="Arial" w:cs="Arial"/>
          <w:color w:val="595959" w:themeColor="text1" w:themeTint="A6"/>
          <w:spacing w:val="-2"/>
          <w:sz w:val="20"/>
          <w:szCs w:val="20"/>
        </w:rPr>
        <w:t>Ethics</w:t>
      </w:r>
      <w:r w:rsidRPr="00201707">
        <w:rPr>
          <w:rFonts w:ascii="Arial" w:hAnsi="Arial" w:cs="Arial"/>
          <w:color w:val="595959" w:themeColor="text1" w:themeTint="A6"/>
          <w:spacing w:val="-7"/>
          <w:sz w:val="20"/>
          <w:szCs w:val="20"/>
        </w:rPr>
        <w:t xml:space="preserve"> </w:t>
      </w:r>
      <w:r w:rsidRPr="00201707">
        <w:rPr>
          <w:rFonts w:ascii="Arial" w:hAnsi="Arial" w:cs="Arial"/>
          <w:color w:val="595959" w:themeColor="text1" w:themeTint="A6"/>
          <w:spacing w:val="-2"/>
          <w:sz w:val="20"/>
          <w:szCs w:val="20"/>
        </w:rPr>
        <w:t>committee</w:t>
      </w:r>
    </w:p>
    <w:p w14:paraId="1BDBAD46" w14:textId="77777777" w:rsidR="00745E3D" w:rsidRPr="00201707" w:rsidRDefault="00745E3D" w:rsidP="00201707">
      <w:pPr>
        <w:pStyle w:val="BodyText"/>
        <w:rPr>
          <w:rFonts w:ascii="Arial" w:hAnsi="Arial" w:cs="Arial"/>
          <w:color w:val="595959" w:themeColor="text1" w:themeTint="A6"/>
          <w:sz w:val="24"/>
          <w:szCs w:val="20"/>
        </w:rPr>
      </w:pPr>
    </w:p>
    <w:p w14:paraId="559324F4" w14:textId="77777777" w:rsidR="00745E3D" w:rsidRPr="00201707" w:rsidRDefault="00745E3D" w:rsidP="00201707">
      <w:pPr>
        <w:pStyle w:val="BodyText"/>
        <w:spacing w:before="2"/>
        <w:rPr>
          <w:rFonts w:ascii="Arial" w:hAnsi="Arial" w:cs="Arial"/>
          <w:color w:val="595959" w:themeColor="text1" w:themeTint="A6"/>
          <w:sz w:val="28"/>
          <w:szCs w:val="20"/>
        </w:rPr>
      </w:pPr>
    </w:p>
    <w:p w14:paraId="08FD8C45" w14:textId="7343F5FA" w:rsidR="00745E3D" w:rsidRPr="00201707" w:rsidRDefault="00F255D9" w:rsidP="00201707">
      <w:pPr>
        <w:pStyle w:val="ListParagraph"/>
        <w:numPr>
          <w:ilvl w:val="1"/>
          <w:numId w:val="7"/>
        </w:numPr>
        <w:tabs>
          <w:tab w:val="left" w:pos="871"/>
        </w:tabs>
        <w:spacing w:before="1"/>
        <w:ind w:left="0"/>
        <w:rPr>
          <w:rFonts w:ascii="Arial" w:hAnsi="Arial" w:cs="Arial"/>
          <w:color w:val="595959" w:themeColor="text1" w:themeTint="A6"/>
          <w:sz w:val="20"/>
          <w:szCs w:val="20"/>
          <w:u w:val="single"/>
        </w:rPr>
      </w:pPr>
      <w:r w:rsidRPr="00201707">
        <w:rPr>
          <w:rFonts w:ascii="Arial" w:hAnsi="Arial" w:cs="Arial"/>
          <w:b/>
          <w:color w:val="595959" w:themeColor="text1" w:themeTint="A6"/>
          <w:szCs w:val="20"/>
          <w:u w:val="single"/>
        </w:rPr>
        <w:t>Paras</w:t>
      </w:r>
      <w:r w:rsidRPr="00201707">
        <w:rPr>
          <w:rFonts w:ascii="Arial" w:hAnsi="Arial" w:cs="Arial"/>
          <w:b/>
          <w:color w:val="595959" w:themeColor="text1" w:themeTint="A6"/>
          <w:spacing w:val="-11"/>
          <w:szCs w:val="20"/>
          <w:u w:val="single"/>
        </w:rPr>
        <w:t xml:space="preserve"> </w:t>
      </w:r>
      <w:r w:rsidRPr="00201707">
        <w:rPr>
          <w:rFonts w:ascii="Arial" w:hAnsi="Arial" w:cs="Arial"/>
          <w:b/>
          <w:color w:val="595959" w:themeColor="text1" w:themeTint="A6"/>
          <w:spacing w:val="-2"/>
          <w:szCs w:val="20"/>
          <w:u w:val="single"/>
        </w:rPr>
        <w:t>Hospitals</w:t>
      </w:r>
    </w:p>
    <w:p w14:paraId="01FAEE90" w14:textId="77777777" w:rsidR="00745E3D" w:rsidRPr="00201707" w:rsidRDefault="00745E3D" w:rsidP="00201707">
      <w:pPr>
        <w:pStyle w:val="BodyText"/>
        <w:spacing w:before="2"/>
        <w:rPr>
          <w:rFonts w:ascii="Arial" w:hAnsi="Arial" w:cs="Arial"/>
          <w:b/>
          <w:color w:val="595959" w:themeColor="text1" w:themeTint="A6"/>
          <w:sz w:val="28"/>
          <w:szCs w:val="20"/>
        </w:rPr>
      </w:pPr>
    </w:p>
    <w:p w14:paraId="129EC655" w14:textId="436D07E7" w:rsidR="00745E3D" w:rsidRPr="00201707" w:rsidRDefault="00F255D9" w:rsidP="00201707">
      <w:pPr>
        <w:tabs>
          <w:tab w:val="left" w:pos="5917"/>
        </w:tabs>
        <w:spacing w:before="1"/>
        <w:rPr>
          <w:rFonts w:ascii="Arial" w:hAnsi="Arial" w:cs="Arial"/>
          <w:color w:val="595959" w:themeColor="text1" w:themeTint="A6"/>
          <w:sz w:val="20"/>
          <w:szCs w:val="20"/>
        </w:rPr>
      </w:pPr>
      <w:r w:rsidRPr="00201707">
        <w:rPr>
          <w:rFonts w:ascii="Arial" w:hAnsi="Arial" w:cs="Arial"/>
          <w:color w:val="595959" w:themeColor="text1" w:themeTint="A6"/>
          <w:szCs w:val="20"/>
        </w:rPr>
        <w:t>Clinical</w:t>
      </w:r>
      <w:r w:rsidRPr="00201707">
        <w:rPr>
          <w:rFonts w:ascii="Arial" w:hAnsi="Arial" w:cs="Arial"/>
          <w:color w:val="595959" w:themeColor="text1" w:themeTint="A6"/>
          <w:spacing w:val="-2"/>
          <w:szCs w:val="20"/>
        </w:rPr>
        <w:t xml:space="preserve"> </w:t>
      </w:r>
      <w:r w:rsidRPr="00201707">
        <w:rPr>
          <w:rFonts w:ascii="Arial" w:hAnsi="Arial" w:cs="Arial"/>
          <w:color w:val="595959" w:themeColor="text1" w:themeTint="A6"/>
          <w:szCs w:val="20"/>
        </w:rPr>
        <w:t>Research</w:t>
      </w:r>
      <w:r w:rsidRPr="00201707">
        <w:rPr>
          <w:rFonts w:ascii="Arial" w:hAnsi="Arial" w:cs="Arial"/>
          <w:color w:val="595959" w:themeColor="text1" w:themeTint="A6"/>
          <w:spacing w:val="-11"/>
          <w:szCs w:val="20"/>
        </w:rPr>
        <w:t xml:space="preserve"> </w:t>
      </w:r>
      <w:r w:rsidRPr="00201707">
        <w:rPr>
          <w:rFonts w:ascii="Arial" w:hAnsi="Arial" w:cs="Arial"/>
          <w:color w:val="595959" w:themeColor="text1" w:themeTint="A6"/>
          <w:spacing w:val="-2"/>
          <w:szCs w:val="20"/>
        </w:rPr>
        <w:t>Coordinator</w:t>
      </w:r>
      <w:r w:rsidRPr="00201707">
        <w:rPr>
          <w:rFonts w:ascii="Arial" w:hAnsi="Arial" w:cs="Arial"/>
          <w:color w:val="595959" w:themeColor="text1" w:themeTint="A6"/>
          <w:szCs w:val="20"/>
        </w:rPr>
        <w:tab/>
      </w:r>
      <w:r w:rsidR="00201707" w:rsidRPr="00201707">
        <w:rPr>
          <w:rFonts w:ascii="Arial" w:hAnsi="Arial" w:cs="Arial"/>
          <w:color w:val="595959" w:themeColor="text1" w:themeTint="A6"/>
          <w:szCs w:val="20"/>
        </w:rPr>
        <w:tab/>
      </w:r>
      <w:r w:rsidR="00201707" w:rsidRPr="00201707">
        <w:rPr>
          <w:rFonts w:ascii="Arial" w:hAnsi="Arial" w:cs="Arial"/>
          <w:color w:val="595959" w:themeColor="text1" w:themeTint="A6"/>
          <w:szCs w:val="20"/>
        </w:rPr>
        <w:tab/>
      </w:r>
      <w:r w:rsidRPr="00201707">
        <w:rPr>
          <w:rFonts w:ascii="Arial" w:hAnsi="Arial" w:cs="Arial"/>
          <w:color w:val="595959" w:themeColor="text1" w:themeTint="A6"/>
          <w:szCs w:val="20"/>
        </w:rPr>
        <w:t>From:</w:t>
      </w:r>
      <w:r w:rsidRPr="00201707">
        <w:rPr>
          <w:rFonts w:ascii="Arial" w:hAnsi="Arial" w:cs="Arial"/>
          <w:color w:val="595959" w:themeColor="text1" w:themeTint="A6"/>
          <w:spacing w:val="-15"/>
          <w:szCs w:val="20"/>
        </w:rPr>
        <w:t xml:space="preserve"> </w:t>
      </w:r>
      <w:r w:rsidRPr="00201707">
        <w:rPr>
          <w:rFonts w:ascii="Arial" w:hAnsi="Arial" w:cs="Arial"/>
          <w:color w:val="595959" w:themeColor="text1" w:themeTint="A6"/>
          <w:sz w:val="20"/>
          <w:szCs w:val="20"/>
        </w:rPr>
        <w:t>April</w:t>
      </w:r>
      <w:r w:rsidRPr="00201707">
        <w:rPr>
          <w:rFonts w:ascii="Arial" w:hAnsi="Arial" w:cs="Arial"/>
          <w:color w:val="595959" w:themeColor="text1" w:themeTint="A6"/>
          <w:spacing w:val="-8"/>
          <w:sz w:val="20"/>
          <w:szCs w:val="20"/>
        </w:rPr>
        <w:t xml:space="preserve"> </w:t>
      </w:r>
      <w:r w:rsidRPr="00201707">
        <w:rPr>
          <w:rFonts w:ascii="Arial" w:hAnsi="Arial" w:cs="Arial"/>
          <w:color w:val="595959" w:themeColor="text1" w:themeTint="A6"/>
          <w:sz w:val="20"/>
          <w:szCs w:val="20"/>
        </w:rPr>
        <w:t>2014</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to</w:t>
      </w:r>
      <w:r w:rsidRPr="00201707">
        <w:rPr>
          <w:rFonts w:ascii="Arial" w:hAnsi="Arial" w:cs="Arial"/>
          <w:color w:val="595959" w:themeColor="text1" w:themeTint="A6"/>
          <w:spacing w:val="-9"/>
          <w:sz w:val="20"/>
          <w:szCs w:val="20"/>
        </w:rPr>
        <w:t xml:space="preserve"> </w:t>
      </w:r>
      <w:r w:rsidRPr="00201707">
        <w:rPr>
          <w:rFonts w:ascii="Arial" w:hAnsi="Arial" w:cs="Arial"/>
          <w:color w:val="595959" w:themeColor="text1" w:themeTint="A6"/>
          <w:sz w:val="20"/>
          <w:szCs w:val="20"/>
        </w:rPr>
        <w:t>February</w:t>
      </w:r>
      <w:r w:rsidRPr="00201707">
        <w:rPr>
          <w:rFonts w:ascii="Arial" w:hAnsi="Arial" w:cs="Arial"/>
          <w:color w:val="595959" w:themeColor="text1" w:themeTint="A6"/>
          <w:spacing w:val="-11"/>
          <w:sz w:val="20"/>
          <w:szCs w:val="20"/>
        </w:rPr>
        <w:t xml:space="preserve"> </w:t>
      </w:r>
      <w:r w:rsidRPr="00201707">
        <w:rPr>
          <w:rFonts w:ascii="Arial" w:hAnsi="Arial" w:cs="Arial"/>
          <w:color w:val="595959" w:themeColor="text1" w:themeTint="A6"/>
          <w:spacing w:val="-4"/>
          <w:sz w:val="20"/>
          <w:szCs w:val="20"/>
        </w:rPr>
        <w:t>2015</w:t>
      </w:r>
    </w:p>
    <w:p w14:paraId="702B7150" w14:textId="77777777" w:rsidR="00745E3D" w:rsidRPr="00201707" w:rsidRDefault="00745E3D" w:rsidP="00201707">
      <w:pPr>
        <w:pStyle w:val="BodyText"/>
        <w:rPr>
          <w:rFonts w:ascii="Arial" w:hAnsi="Arial" w:cs="Arial"/>
          <w:color w:val="595959" w:themeColor="text1" w:themeTint="A6"/>
          <w:sz w:val="28"/>
          <w:szCs w:val="20"/>
        </w:rPr>
      </w:pPr>
    </w:p>
    <w:p w14:paraId="4DA6F103" w14:textId="77777777" w:rsidR="00745E3D" w:rsidRPr="00201707" w:rsidRDefault="00F255D9" w:rsidP="00201707">
      <w:pPr>
        <w:pStyle w:val="ListParagraph"/>
        <w:numPr>
          <w:ilvl w:val="1"/>
          <w:numId w:val="1"/>
        </w:numPr>
        <w:tabs>
          <w:tab w:val="left" w:pos="877"/>
          <w:tab w:val="left" w:pos="878"/>
        </w:tabs>
        <w:spacing w:before="0" w:line="273" w:lineRule="auto"/>
        <w:ind w:left="0" w:hanging="360"/>
        <w:rPr>
          <w:rFonts w:ascii="Arial" w:hAnsi="Arial" w:cs="Arial"/>
          <w:color w:val="595959" w:themeColor="text1" w:themeTint="A6"/>
          <w:szCs w:val="20"/>
        </w:rPr>
      </w:pPr>
      <w:r w:rsidRPr="00201707">
        <w:rPr>
          <w:rFonts w:ascii="Arial" w:hAnsi="Arial" w:cs="Arial"/>
          <w:color w:val="595959" w:themeColor="text1" w:themeTint="A6"/>
          <w:szCs w:val="20"/>
        </w:rPr>
        <w:t>Subject</w:t>
      </w:r>
      <w:r w:rsidRPr="00201707">
        <w:rPr>
          <w:rFonts w:ascii="Arial" w:hAnsi="Arial" w:cs="Arial"/>
          <w:color w:val="595959" w:themeColor="text1" w:themeTint="A6"/>
          <w:spacing w:val="-14"/>
          <w:szCs w:val="20"/>
        </w:rPr>
        <w:t xml:space="preserve"> </w:t>
      </w:r>
      <w:r w:rsidRPr="00201707">
        <w:rPr>
          <w:rFonts w:ascii="Arial" w:hAnsi="Arial" w:cs="Arial"/>
          <w:color w:val="595959" w:themeColor="text1" w:themeTint="A6"/>
          <w:szCs w:val="20"/>
        </w:rPr>
        <w:t>recruitment</w:t>
      </w:r>
      <w:r w:rsidRPr="00201707">
        <w:rPr>
          <w:rFonts w:ascii="Arial" w:hAnsi="Arial" w:cs="Arial"/>
          <w:color w:val="595959" w:themeColor="text1" w:themeTint="A6"/>
          <w:spacing w:val="-15"/>
          <w:szCs w:val="20"/>
        </w:rPr>
        <w:t xml:space="preserve"> </w:t>
      </w:r>
      <w:r w:rsidRPr="00201707">
        <w:rPr>
          <w:rFonts w:ascii="Arial" w:hAnsi="Arial" w:cs="Arial"/>
          <w:color w:val="595959" w:themeColor="text1" w:themeTint="A6"/>
          <w:szCs w:val="20"/>
        </w:rPr>
        <w:t>and</w:t>
      </w:r>
      <w:r w:rsidRPr="00201707">
        <w:rPr>
          <w:rFonts w:ascii="Arial" w:hAnsi="Arial" w:cs="Arial"/>
          <w:color w:val="595959" w:themeColor="text1" w:themeTint="A6"/>
          <w:spacing w:val="-18"/>
          <w:szCs w:val="20"/>
        </w:rPr>
        <w:t xml:space="preserve"> </w:t>
      </w:r>
      <w:r w:rsidRPr="00201707">
        <w:rPr>
          <w:rFonts w:ascii="Arial" w:hAnsi="Arial" w:cs="Arial"/>
          <w:color w:val="595959" w:themeColor="text1" w:themeTint="A6"/>
          <w:szCs w:val="20"/>
        </w:rPr>
        <w:t>enrollment</w:t>
      </w:r>
      <w:r w:rsidRPr="00201707">
        <w:rPr>
          <w:rFonts w:ascii="Arial" w:hAnsi="Arial" w:cs="Arial"/>
          <w:color w:val="595959" w:themeColor="text1" w:themeTint="A6"/>
          <w:spacing w:val="-14"/>
          <w:szCs w:val="20"/>
        </w:rPr>
        <w:t xml:space="preserve"> </w:t>
      </w:r>
      <w:r w:rsidRPr="00201707">
        <w:rPr>
          <w:rFonts w:ascii="Arial" w:hAnsi="Arial" w:cs="Arial"/>
          <w:color w:val="595959" w:themeColor="text1" w:themeTint="A6"/>
          <w:szCs w:val="20"/>
        </w:rPr>
        <w:t>into</w:t>
      </w:r>
      <w:r w:rsidRPr="00201707">
        <w:rPr>
          <w:rFonts w:ascii="Arial" w:hAnsi="Arial" w:cs="Arial"/>
          <w:color w:val="595959" w:themeColor="text1" w:themeTint="A6"/>
          <w:spacing w:val="-13"/>
          <w:szCs w:val="20"/>
        </w:rPr>
        <w:t xml:space="preserve"> </w:t>
      </w:r>
      <w:r w:rsidRPr="00201707">
        <w:rPr>
          <w:rFonts w:ascii="Arial" w:hAnsi="Arial" w:cs="Arial"/>
          <w:color w:val="595959" w:themeColor="text1" w:themeTint="A6"/>
          <w:szCs w:val="20"/>
        </w:rPr>
        <w:t>the</w:t>
      </w:r>
      <w:r w:rsidRPr="00201707">
        <w:rPr>
          <w:rFonts w:ascii="Arial" w:hAnsi="Arial" w:cs="Arial"/>
          <w:color w:val="595959" w:themeColor="text1" w:themeTint="A6"/>
          <w:spacing w:val="-14"/>
          <w:szCs w:val="20"/>
        </w:rPr>
        <w:t xml:space="preserve"> </w:t>
      </w:r>
      <w:r w:rsidRPr="00201707">
        <w:rPr>
          <w:rFonts w:ascii="Arial" w:hAnsi="Arial" w:cs="Arial"/>
          <w:color w:val="595959" w:themeColor="text1" w:themeTint="A6"/>
          <w:szCs w:val="20"/>
        </w:rPr>
        <w:t>study</w:t>
      </w:r>
      <w:r w:rsidRPr="00201707">
        <w:rPr>
          <w:rFonts w:ascii="Arial" w:hAnsi="Arial" w:cs="Arial"/>
          <w:color w:val="595959" w:themeColor="text1" w:themeTint="A6"/>
          <w:spacing w:val="-13"/>
          <w:szCs w:val="20"/>
        </w:rPr>
        <w:t xml:space="preserve"> </w:t>
      </w:r>
      <w:r w:rsidRPr="00201707">
        <w:rPr>
          <w:rFonts w:ascii="Arial" w:hAnsi="Arial" w:cs="Arial"/>
          <w:color w:val="595959" w:themeColor="text1" w:themeTint="A6"/>
          <w:szCs w:val="20"/>
        </w:rPr>
        <w:t>and</w:t>
      </w:r>
      <w:r w:rsidRPr="00201707">
        <w:rPr>
          <w:rFonts w:ascii="Arial" w:hAnsi="Arial" w:cs="Arial"/>
          <w:color w:val="595959" w:themeColor="text1" w:themeTint="A6"/>
          <w:spacing w:val="-14"/>
          <w:szCs w:val="20"/>
        </w:rPr>
        <w:t xml:space="preserve"> </w:t>
      </w:r>
      <w:r w:rsidRPr="00201707">
        <w:rPr>
          <w:rFonts w:ascii="Arial" w:hAnsi="Arial" w:cs="Arial"/>
          <w:color w:val="595959" w:themeColor="text1" w:themeTint="A6"/>
          <w:szCs w:val="20"/>
        </w:rPr>
        <w:t>perform</w:t>
      </w:r>
      <w:r w:rsidRPr="00201707">
        <w:rPr>
          <w:rFonts w:ascii="Arial" w:hAnsi="Arial" w:cs="Arial"/>
          <w:color w:val="595959" w:themeColor="text1" w:themeTint="A6"/>
          <w:spacing w:val="-13"/>
          <w:szCs w:val="20"/>
        </w:rPr>
        <w:t xml:space="preserve"> </w:t>
      </w:r>
      <w:r w:rsidRPr="00201707">
        <w:rPr>
          <w:rFonts w:ascii="Arial" w:hAnsi="Arial" w:cs="Arial"/>
          <w:color w:val="595959" w:themeColor="text1" w:themeTint="A6"/>
          <w:szCs w:val="20"/>
        </w:rPr>
        <w:t>all</w:t>
      </w:r>
      <w:r w:rsidRPr="00201707">
        <w:rPr>
          <w:rFonts w:ascii="Arial" w:hAnsi="Arial" w:cs="Arial"/>
          <w:color w:val="595959" w:themeColor="text1" w:themeTint="A6"/>
          <w:spacing w:val="-14"/>
          <w:szCs w:val="20"/>
        </w:rPr>
        <w:t xml:space="preserve"> </w:t>
      </w:r>
      <w:r w:rsidRPr="00201707">
        <w:rPr>
          <w:rFonts w:ascii="Arial" w:hAnsi="Arial" w:cs="Arial"/>
          <w:color w:val="595959" w:themeColor="text1" w:themeTint="A6"/>
          <w:szCs w:val="20"/>
        </w:rPr>
        <w:t>study</w:t>
      </w:r>
      <w:r w:rsidRPr="00201707">
        <w:rPr>
          <w:rFonts w:ascii="Arial" w:hAnsi="Arial" w:cs="Arial"/>
          <w:color w:val="595959" w:themeColor="text1" w:themeTint="A6"/>
          <w:spacing w:val="-14"/>
          <w:szCs w:val="20"/>
        </w:rPr>
        <w:t xml:space="preserve"> </w:t>
      </w:r>
      <w:r w:rsidRPr="00201707">
        <w:rPr>
          <w:rFonts w:ascii="Arial" w:hAnsi="Arial" w:cs="Arial"/>
          <w:color w:val="595959" w:themeColor="text1" w:themeTint="A6"/>
          <w:szCs w:val="20"/>
        </w:rPr>
        <w:t xml:space="preserve">related </w:t>
      </w:r>
      <w:r w:rsidRPr="00201707">
        <w:rPr>
          <w:rFonts w:ascii="Arial" w:hAnsi="Arial" w:cs="Arial"/>
          <w:color w:val="595959" w:themeColor="text1" w:themeTint="A6"/>
          <w:spacing w:val="-2"/>
          <w:szCs w:val="20"/>
        </w:rPr>
        <w:t>activities.</w:t>
      </w:r>
    </w:p>
    <w:p w14:paraId="1878F01C" w14:textId="77777777" w:rsidR="00745E3D" w:rsidRPr="00201707" w:rsidRDefault="00F255D9" w:rsidP="00201707">
      <w:pPr>
        <w:pStyle w:val="ListParagraph"/>
        <w:numPr>
          <w:ilvl w:val="1"/>
          <w:numId w:val="1"/>
        </w:numPr>
        <w:tabs>
          <w:tab w:val="left" w:pos="877"/>
          <w:tab w:val="left" w:pos="878"/>
        </w:tabs>
        <w:spacing w:before="5"/>
        <w:ind w:left="0"/>
        <w:rPr>
          <w:rFonts w:ascii="Arial" w:hAnsi="Arial" w:cs="Arial"/>
          <w:color w:val="595959" w:themeColor="text1" w:themeTint="A6"/>
          <w:szCs w:val="20"/>
        </w:rPr>
      </w:pPr>
      <w:r w:rsidRPr="00201707">
        <w:rPr>
          <w:rFonts w:ascii="Arial" w:hAnsi="Arial" w:cs="Arial"/>
          <w:color w:val="595959" w:themeColor="text1" w:themeTint="A6"/>
          <w:szCs w:val="20"/>
        </w:rPr>
        <w:t>SAE</w:t>
      </w:r>
      <w:r w:rsidRPr="00201707">
        <w:rPr>
          <w:rFonts w:ascii="Arial" w:hAnsi="Arial" w:cs="Arial"/>
          <w:color w:val="595959" w:themeColor="text1" w:themeTint="A6"/>
          <w:spacing w:val="-8"/>
          <w:szCs w:val="20"/>
        </w:rPr>
        <w:t xml:space="preserve"> </w:t>
      </w:r>
      <w:r w:rsidRPr="00201707">
        <w:rPr>
          <w:rFonts w:ascii="Arial" w:hAnsi="Arial" w:cs="Arial"/>
          <w:color w:val="595959" w:themeColor="text1" w:themeTint="A6"/>
          <w:spacing w:val="-2"/>
          <w:szCs w:val="20"/>
        </w:rPr>
        <w:t>Reporting</w:t>
      </w:r>
    </w:p>
    <w:p w14:paraId="72A02AD9" w14:textId="77777777" w:rsidR="00745E3D" w:rsidRPr="00201707" w:rsidRDefault="00F255D9" w:rsidP="00201707">
      <w:pPr>
        <w:pStyle w:val="ListParagraph"/>
        <w:numPr>
          <w:ilvl w:val="1"/>
          <w:numId w:val="1"/>
        </w:numPr>
        <w:tabs>
          <w:tab w:val="left" w:pos="877"/>
          <w:tab w:val="left" w:pos="878"/>
        </w:tabs>
        <w:spacing w:before="45"/>
        <w:ind w:left="0"/>
        <w:rPr>
          <w:rFonts w:ascii="Arial" w:hAnsi="Arial" w:cs="Arial"/>
          <w:color w:val="595959" w:themeColor="text1" w:themeTint="A6"/>
          <w:szCs w:val="20"/>
        </w:rPr>
      </w:pPr>
      <w:r w:rsidRPr="00201707">
        <w:rPr>
          <w:rFonts w:ascii="Arial" w:hAnsi="Arial" w:cs="Arial"/>
          <w:color w:val="595959" w:themeColor="text1" w:themeTint="A6"/>
          <w:szCs w:val="20"/>
        </w:rPr>
        <w:t>Worked</w:t>
      </w:r>
      <w:r w:rsidRPr="00201707">
        <w:rPr>
          <w:rFonts w:ascii="Arial" w:hAnsi="Arial" w:cs="Arial"/>
          <w:color w:val="595959" w:themeColor="text1" w:themeTint="A6"/>
          <w:spacing w:val="-12"/>
          <w:szCs w:val="20"/>
        </w:rPr>
        <w:t xml:space="preserve"> </w:t>
      </w:r>
      <w:r w:rsidRPr="00201707">
        <w:rPr>
          <w:rFonts w:ascii="Arial" w:hAnsi="Arial" w:cs="Arial"/>
          <w:color w:val="595959" w:themeColor="text1" w:themeTint="A6"/>
          <w:szCs w:val="20"/>
        </w:rPr>
        <w:t>on</w:t>
      </w:r>
      <w:r w:rsidRPr="00201707">
        <w:rPr>
          <w:rFonts w:ascii="Arial" w:hAnsi="Arial" w:cs="Arial"/>
          <w:color w:val="595959" w:themeColor="text1" w:themeTint="A6"/>
          <w:spacing w:val="-12"/>
          <w:szCs w:val="20"/>
        </w:rPr>
        <w:t xml:space="preserve"> </w:t>
      </w:r>
      <w:r w:rsidRPr="00201707">
        <w:rPr>
          <w:rFonts w:ascii="Arial" w:hAnsi="Arial" w:cs="Arial"/>
          <w:color w:val="595959" w:themeColor="text1" w:themeTint="A6"/>
          <w:szCs w:val="20"/>
        </w:rPr>
        <w:t>databases</w:t>
      </w:r>
      <w:r w:rsidRPr="00201707">
        <w:rPr>
          <w:rFonts w:ascii="Arial" w:hAnsi="Arial" w:cs="Arial"/>
          <w:color w:val="595959" w:themeColor="text1" w:themeTint="A6"/>
          <w:spacing w:val="-11"/>
          <w:szCs w:val="20"/>
        </w:rPr>
        <w:t xml:space="preserve"> </w:t>
      </w:r>
      <w:r w:rsidRPr="00201707">
        <w:rPr>
          <w:rFonts w:ascii="Arial" w:hAnsi="Arial" w:cs="Arial"/>
          <w:color w:val="595959" w:themeColor="text1" w:themeTint="A6"/>
          <w:szCs w:val="20"/>
        </w:rPr>
        <w:t>like</w:t>
      </w:r>
      <w:r w:rsidRPr="00201707">
        <w:rPr>
          <w:rFonts w:ascii="Arial" w:hAnsi="Arial" w:cs="Arial"/>
          <w:color w:val="595959" w:themeColor="text1" w:themeTint="A6"/>
          <w:spacing w:val="-13"/>
          <w:szCs w:val="20"/>
        </w:rPr>
        <w:t xml:space="preserve"> </w:t>
      </w:r>
      <w:r w:rsidRPr="00201707">
        <w:rPr>
          <w:rFonts w:ascii="Arial" w:hAnsi="Arial" w:cs="Arial"/>
          <w:color w:val="595959" w:themeColor="text1" w:themeTint="A6"/>
          <w:szCs w:val="20"/>
        </w:rPr>
        <w:t>RDC,</w:t>
      </w:r>
      <w:r w:rsidRPr="00201707">
        <w:rPr>
          <w:rFonts w:ascii="Arial" w:hAnsi="Arial" w:cs="Arial"/>
          <w:color w:val="595959" w:themeColor="text1" w:themeTint="A6"/>
          <w:spacing w:val="-9"/>
          <w:szCs w:val="20"/>
        </w:rPr>
        <w:t xml:space="preserve"> </w:t>
      </w:r>
      <w:r w:rsidRPr="00201707">
        <w:rPr>
          <w:rFonts w:ascii="Arial" w:hAnsi="Arial" w:cs="Arial"/>
          <w:color w:val="595959" w:themeColor="text1" w:themeTint="A6"/>
          <w:szCs w:val="20"/>
        </w:rPr>
        <w:t>IWRS,</w:t>
      </w:r>
      <w:r w:rsidRPr="00201707">
        <w:rPr>
          <w:rFonts w:ascii="Arial" w:hAnsi="Arial" w:cs="Arial"/>
          <w:color w:val="595959" w:themeColor="text1" w:themeTint="A6"/>
          <w:spacing w:val="-8"/>
          <w:szCs w:val="20"/>
        </w:rPr>
        <w:t xml:space="preserve"> </w:t>
      </w:r>
      <w:r w:rsidRPr="00201707">
        <w:rPr>
          <w:rFonts w:ascii="Arial" w:hAnsi="Arial" w:cs="Arial"/>
          <w:color w:val="595959" w:themeColor="text1" w:themeTint="A6"/>
          <w:spacing w:val="-2"/>
          <w:szCs w:val="20"/>
        </w:rPr>
        <w:t>INFORM</w:t>
      </w:r>
    </w:p>
    <w:p w14:paraId="0598CE62" w14:textId="77777777" w:rsidR="00745E3D" w:rsidRPr="00201707" w:rsidRDefault="00F255D9" w:rsidP="00201707">
      <w:pPr>
        <w:pStyle w:val="ListParagraph"/>
        <w:numPr>
          <w:ilvl w:val="1"/>
          <w:numId w:val="1"/>
        </w:numPr>
        <w:tabs>
          <w:tab w:val="left" w:pos="877"/>
          <w:tab w:val="left" w:pos="878"/>
        </w:tabs>
        <w:spacing w:before="45"/>
        <w:ind w:left="0"/>
        <w:rPr>
          <w:rFonts w:ascii="Arial" w:hAnsi="Arial" w:cs="Arial"/>
          <w:color w:val="595959" w:themeColor="text1" w:themeTint="A6"/>
          <w:szCs w:val="20"/>
        </w:rPr>
      </w:pPr>
      <w:r w:rsidRPr="00201707">
        <w:rPr>
          <w:rFonts w:ascii="Arial" w:hAnsi="Arial" w:cs="Arial"/>
          <w:color w:val="595959" w:themeColor="text1" w:themeTint="A6"/>
          <w:spacing w:val="-2"/>
          <w:szCs w:val="20"/>
        </w:rPr>
        <w:t>Coordination</w:t>
      </w:r>
      <w:r w:rsidRPr="00201707">
        <w:rPr>
          <w:rFonts w:ascii="Arial" w:hAnsi="Arial" w:cs="Arial"/>
          <w:color w:val="595959" w:themeColor="text1" w:themeTint="A6"/>
          <w:spacing w:val="-6"/>
          <w:szCs w:val="20"/>
        </w:rPr>
        <w:t xml:space="preserve"> </w:t>
      </w:r>
      <w:r w:rsidRPr="00201707">
        <w:rPr>
          <w:rFonts w:ascii="Arial" w:hAnsi="Arial" w:cs="Arial"/>
          <w:color w:val="595959" w:themeColor="text1" w:themeTint="A6"/>
          <w:spacing w:val="-2"/>
          <w:szCs w:val="20"/>
        </w:rPr>
        <w:t>and</w:t>
      </w:r>
      <w:r w:rsidRPr="00201707">
        <w:rPr>
          <w:rFonts w:ascii="Arial" w:hAnsi="Arial" w:cs="Arial"/>
          <w:color w:val="595959" w:themeColor="text1" w:themeTint="A6"/>
          <w:spacing w:val="-4"/>
          <w:szCs w:val="20"/>
        </w:rPr>
        <w:t xml:space="preserve"> </w:t>
      </w:r>
      <w:r w:rsidRPr="00201707">
        <w:rPr>
          <w:rFonts w:ascii="Arial" w:hAnsi="Arial" w:cs="Arial"/>
          <w:color w:val="595959" w:themeColor="text1" w:themeTint="A6"/>
          <w:spacing w:val="-2"/>
          <w:szCs w:val="20"/>
        </w:rPr>
        <w:t>communications</w:t>
      </w:r>
      <w:r w:rsidRPr="00201707">
        <w:rPr>
          <w:rFonts w:ascii="Arial" w:hAnsi="Arial" w:cs="Arial"/>
          <w:color w:val="595959" w:themeColor="text1" w:themeTint="A6"/>
          <w:spacing w:val="-7"/>
          <w:szCs w:val="20"/>
        </w:rPr>
        <w:t xml:space="preserve"> </w:t>
      </w:r>
      <w:r w:rsidRPr="00201707">
        <w:rPr>
          <w:rFonts w:ascii="Arial" w:hAnsi="Arial" w:cs="Arial"/>
          <w:color w:val="595959" w:themeColor="text1" w:themeTint="A6"/>
          <w:spacing w:val="-2"/>
          <w:szCs w:val="20"/>
        </w:rPr>
        <w:t>with</w:t>
      </w:r>
      <w:r w:rsidRPr="00201707">
        <w:rPr>
          <w:rFonts w:ascii="Arial" w:hAnsi="Arial" w:cs="Arial"/>
          <w:color w:val="595959" w:themeColor="text1" w:themeTint="A6"/>
          <w:spacing w:val="-6"/>
          <w:szCs w:val="20"/>
        </w:rPr>
        <w:t xml:space="preserve"> </w:t>
      </w:r>
      <w:r w:rsidRPr="00201707">
        <w:rPr>
          <w:rFonts w:ascii="Arial" w:hAnsi="Arial" w:cs="Arial"/>
          <w:color w:val="595959" w:themeColor="text1" w:themeTint="A6"/>
          <w:spacing w:val="-2"/>
          <w:szCs w:val="20"/>
        </w:rPr>
        <w:t>Ethics</w:t>
      </w:r>
      <w:r w:rsidRPr="00201707">
        <w:rPr>
          <w:rFonts w:ascii="Arial" w:hAnsi="Arial" w:cs="Arial"/>
          <w:color w:val="595959" w:themeColor="text1" w:themeTint="A6"/>
          <w:spacing w:val="-4"/>
          <w:szCs w:val="20"/>
        </w:rPr>
        <w:t xml:space="preserve"> </w:t>
      </w:r>
      <w:r w:rsidRPr="00201707">
        <w:rPr>
          <w:rFonts w:ascii="Arial" w:hAnsi="Arial" w:cs="Arial"/>
          <w:color w:val="595959" w:themeColor="text1" w:themeTint="A6"/>
          <w:spacing w:val="-2"/>
          <w:szCs w:val="20"/>
        </w:rPr>
        <w:t>Committee</w:t>
      </w:r>
    </w:p>
    <w:p w14:paraId="52322957" w14:textId="77777777" w:rsidR="00745E3D" w:rsidRPr="00201707" w:rsidRDefault="00F255D9" w:rsidP="00201707">
      <w:pPr>
        <w:pStyle w:val="ListParagraph"/>
        <w:numPr>
          <w:ilvl w:val="1"/>
          <w:numId w:val="1"/>
        </w:numPr>
        <w:tabs>
          <w:tab w:val="left" w:pos="877"/>
          <w:tab w:val="left" w:pos="878"/>
        </w:tabs>
        <w:spacing w:before="42"/>
        <w:ind w:left="0"/>
        <w:rPr>
          <w:rFonts w:ascii="Arial" w:hAnsi="Arial" w:cs="Arial"/>
          <w:color w:val="595959" w:themeColor="text1" w:themeTint="A6"/>
          <w:szCs w:val="20"/>
        </w:rPr>
      </w:pPr>
      <w:r w:rsidRPr="00201707">
        <w:rPr>
          <w:rFonts w:ascii="Arial" w:hAnsi="Arial" w:cs="Arial"/>
          <w:color w:val="595959" w:themeColor="text1" w:themeTint="A6"/>
          <w:szCs w:val="20"/>
        </w:rPr>
        <w:t>Conduct</w:t>
      </w:r>
      <w:r w:rsidRPr="00201707">
        <w:rPr>
          <w:rFonts w:ascii="Arial" w:hAnsi="Arial" w:cs="Arial"/>
          <w:color w:val="595959" w:themeColor="text1" w:themeTint="A6"/>
          <w:spacing w:val="-14"/>
          <w:szCs w:val="20"/>
        </w:rPr>
        <w:t xml:space="preserve"> </w:t>
      </w:r>
      <w:r w:rsidRPr="00201707">
        <w:rPr>
          <w:rFonts w:ascii="Arial" w:hAnsi="Arial" w:cs="Arial"/>
          <w:color w:val="595959" w:themeColor="text1" w:themeTint="A6"/>
          <w:szCs w:val="20"/>
        </w:rPr>
        <w:t>trainings</w:t>
      </w:r>
      <w:r w:rsidRPr="00201707">
        <w:rPr>
          <w:rFonts w:ascii="Arial" w:hAnsi="Arial" w:cs="Arial"/>
          <w:color w:val="595959" w:themeColor="text1" w:themeTint="A6"/>
          <w:spacing w:val="-15"/>
          <w:szCs w:val="20"/>
        </w:rPr>
        <w:t xml:space="preserve"> </w:t>
      </w:r>
      <w:r w:rsidRPr="00201707">
        <w:rPr>
          <w:rFonts w:ascii="Arial" w:hAnsi="Arial" w:cs="Arial"/>
          <w:color w:val="595959" w:themeColor="text1" w:themeTint="A6"/>
          <w:szCs w:val="20"/>
        </w:rPr>
        <w:t>for</w:t>
      </w:r>
      <w:r w:rsidRPr="00201707">
        <w:rPr>
          <w:rFonts w:ascii="Arial" w:hAnsi="Arial" w:cs="Arial"/>
          <w:color w:val="595959" w:themeColor="text1" w:themeTint="A6"/>
          <w:spacing w:val="-16"/>
          <w:szCs w:val="20"/>
        </w:rPr>
        <w:t xml:space="preserve"> </w:t>
      </w:r>
      <w:r w:rsidRPr="00201707">
        <w:rPr>
          <w:rFonts w:ascii="Arial" w:hAnsi="Arial" w:cs="Arial"/>
          <w:color w:val="595959" w:themeColor="text1" w:themeTint="A6"/>
          <w:szCs w:val="20"/>
        </w:rPr>
        <w:t>new</w:t>
      </w:r>
      <w:r w:rsidRPr="00201707">
        <w:rPr>
          <w:rFonts w:ascii="Arial" w:hAnsi="Arial" w:cs="Arial"/>
          <w:color w:val="595959" w:themeColor="text1" w:themeTint="A6"/>
          <w:spacing w:val="-12"/>
          <w:szCs w:val="20"/>
        </w:rPr>
        <w:t xml:space="preserve"> </w:t>
      </w:r>
      <w:r w:rsidRPr="00201707">
        <w:rPr>
          <w:rFonts w:ascii="Arial" w:hAnsi="Arial" w:cs="Arial"/>
          <w:color w:val="595959" w:themeColor="text1" w:themeTint="A6"/>
          <w:spacing w:val="-2"/>
          <w:szCs w:val="20"/>
        </w:rPr>
        <w:t>joiners</w:t>
      </w:r>
    </w:p>
    <w:p w14:paraId="6968E118" w14:textId="77777777" w:rsidR="00745E3D" w:rsidRPr="00201707" w:rsidRDefault="00F255D9" w:rsidP="00201707">
      <w:pPr>
        <w:pStyle w:val="ListParagraph"/>
        <w:numPr>
          <w:ilvl w:val="1"/>
          <w:numId w:val="1"/>
        </w:numPr>
        <w:tabs>
          <w:tab w:val="left" w:pos="879"/>
          <w:tab w:val="left" w:pos="881"/>
        </w:tabs>
        <w:spacing w:before="43" w:line="273" w:lineRule="auto"/>
        <w:ind w:left="0" w:hanging="363"/>
        <w:rPr>
          <w:rFonts w:ascii="Arial" w:hAnsi="Arial" w:cs="Arial"/>
          <w:color w:val="595959" w:themeColor="text1" w:themeTint="A6"/>
          <w:sz w:val="20"/>
          <w:szCs w:val="20"/>
        </w:rPr>
      </w:pPr>
      <w:r w:rsidRPr="00201707">
        <w:rPr>
          <w:rFonts w:ascii="Arial" w:hAnsi="Arial" w:cs="Arial"/>
          <w:color w:val="595959" w:themeColor="text1" w:themeTint="A6"/>
          <w:sz w:val="20"/>
          <w:szCs w:val="20"/>
        </w:rPr>
        <w:t>Assure</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studies</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are</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carried</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out</w:t>
      </w:r>
      <w:r w:rsidRPr="00201707">
        <w:rPr>
          <w:rFonts w:ascii="Arial" w:hAnsi="Arial" w:cs="Arial"/>
          <w:color w:val="595959" w:themeColor="text1" w:themeTint="A6"/>
          <w:spacing w:val="-9"/>
          <w:sz w:val="20"/>
          <w:szCs w:val="20"/>
        </w:rPr>
        <w:t xml:space="preserve"> </w:t>
      </w:r>
      <w:r w:rsidRPr="00201707">
        <w:rPr>
          <w:rFonts w:ascii="Arial" w:hAnsi="Arial" w:cs="Arial"/>
          <w:color w:val="595959" w:themeColor="text1" w:themeTint="A6"/>
          <w:sz w:val="20"/>
          <w:szCs w:val="20"/>
        </w:rPr>
        <w:t>according</w:t>
      </w:r>
      <w:r w:rsidRPr="00201707">
        <w:rPr>
          <w:rFonts w:ascii="Arial" w:hAnsi="Arial" w:cs="Arial"/>
          <w:color w:val="595959" w:themeColor="text1" w:themeTint="A6"/>
          <w:spacing w:val="-13"/>
          <w:sz w:val="20"/>
          <w:szCs w:val="20"/>
        </w:rPr>
        <w:t xml:space="preserve"> </w:t>
      </w:r>
      <w:r w:rsidRPr="00201707">
        <w:rPr>
          <w:rFonts w:ascii="Arial" w:hAnsi="Arial" w:cs="Arial"/>
          <w:color w:val="595959" w:themeColor="text1" w:themeTint="A6"/>
          <w:sz w:val="20"/>
          <w:szCs w:val="20"/>
        </w:rPr>
        <w:t>to</w:t>
      </w:r>
      <w:r w:rsidRPr="00201707">
        <w:rPr>
          <w:rFonts w:ascii="Arial" w:hAnsi="Arial" w:cs="Arial"/>
          <w:color w:val="595959" w:themeColor="text1" w:themeTint="A6"/>
          <w:spacing w:val="-13"/>
          <w:sz w:val="20"/>
          <w:szCs w:val="20"/>
        </w:rPr>
        <w:t xml:space="preserve"> </w:t>
      </w:r>
      <w:r w:rsidRPr="00201707">
        <w:rPr>
          <w:rFonts w:ascii="Arial" w:hAnsi="Arial" w:cs="Arial"/>
          <w:color w:val="595959" w:themeColor="text1" w:themeTint="A6"/>
          <w:sz w:val="20"/>
          <w:szCs w:val="20"/>
        </w:rPr>
        <w:t>the</w:t>
      </w:r>
      <w:r w:rsidRPr="00201707">
        <w:rPr>
          <w:rFonts w:ascii="Arial" w:hAnsi="Arial" w:cs="Arial"/>
          <w:color w:val="595959" w:themeColor="text1" w:themeTint="A6"/>
          <w:spacing w:val="-11"/>
          <w:sz w:val="20"/>
          <w:szCs w:val="20"/>
        </w:rPr>
        <w:t xml:space="preserve"> </w:t>
      </w:r>
      <w:r w:rsidRPr="00201707">
        <w:rPr>
          <w:rFonts w:ascii="Arial" w:hAnsi="Arial" w:cs="Arial"/>
          <w:color w:val="595959" w:themeColor="text1" w:themeTint="A6"/>
          <w:sz w:val="20"/>
          <w:szCs w:val="20"/>
        </w:rPr>
        <w:t>Good</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z w:val="20"/>
          <w:szCs w:val="20"/>
        </w:rPr>
        <w:t>Clinical</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z w:val="20"/>
          <w:szCs w:val="20"/>
        </w:rPr>
        <w:t>Practice,</w:t>
      </w:r>
      <w:r w:rsidRPr="00201707">
        <w:rPr>
          <w:rFonts w:ascii="Arial" w:hAnsi="Arial" w:cs="Arial"/>
          <w:color w:val="595959" w:themeColor="text1" w:themeTint="A6"/>
          <w:spacing w:val="-14"/>
          <w:sz w:val="20"/>
          <w:szCs w:val="20"/>
        </w:rPr>
        <w:t xml:space="preserve"> </w:t>
      </w:r>
      <w:r w:rsidRPr="00201707">
        <w:rPr>
          <w:rFonts w:ascii="Arial" w:hAnsi="Arial" w:cs="Arial"/>
          <w:color w:val="595959" w:themeColor="text1" w:themeTint="A6"/>
          <w:sz w:val="20"/>
          <w:szCs w:val="20"/>
        </w:rPr>
        <w:t>and</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z w:val="20"/>
          <w:szCs w:val="20"/>
        </w:rPr>
        <w:t xml:space="preserve">Regulatory </w:t>
      </w:r>
      <w:r w:rsidRPr="00201707">
        <w:rPr>
          <w:rFonts w:ascii="Arial" w:hAnsi="Arial" w:cs="Arial"/>
          <w:color w:val="595959" w:themeColor="text1" w:themeTint="A6"/>
          <w:spacing w:val="-2"/>
          <w:sz w:val="20"/>
          <w:szCs w:val="20"/>
        </w:rPr>
        <w:t>requirements.</w:t>
      </w:r>
    </w:p>
    <w:p w14:paraId="77904489" w14:textId="77777777" w:rsidR="00745E3D" w:rsidRPr="00201707" w:rsidRDefault="00745E3D" w:rsidP="00201707">
      <w:pPr>
        <w:pStyle w:val="BodyText"/>
        <w:rPr>
          <w:rFonts w:ascii="Arial" w:hAnsi="Arial" w:cs="Arial"/>
          <w:color w:val="595959" w:themeColor="text1" w:themeTint="A6"/>
          <w:sz w:val="18"/>
          <w:szCs w:val="20"/>
        </w:rPr>
      </w:pPr>
    </w:p>
    <w:p w14:paraId="74A22E68" w14:textId="77777777" w:rsidR="00745E3D" w:rsidRPr="00201707" w:rsidRDefault="00745E3D" w:rsidP="00201707">
      <w:pPr>
        <w:pStyle w:val="BodyText"/>
        <w:rPr>
          <w:rFonts w:ascii="Arial" w:hAnsi="Arial" w:cs="Arial"/>
          <w:color w:val="595959" w:themeColor="text1" w:themeTint="A6"/>
          <w:sz w:val="18"/>
          <w:szCs w:val="20"/>
        </w:rPr>
      </w:pPr>
    </w:p>
    <w:p w14:paraId="0CDB48B1" w14:textId="017296E3" w:rsidR="00745E3D" w:rsidRPr="00201707" w:rsidRDefault="00F255D9" w:rsidP="00201707">
      <w:pPr>
        <w:pStyle w:val="ListParagraph"/>
        <w:numPr>
          <w:ilvl w:val="1"/>
          <w:numId w:val="7"/>
        </w:numPr>
        <w:tabs>
          <w:tab w:val="left" w:pos="873"/>
        </w:tabs>
        <w:spacing w:before="123" w:line="276" w:lineRule="auto"/>
        <w:ind w:left="0"/>
        <w:rPr>
          <w:rFonts w:ascii="Arial" w:hAnsi="Arial" w:cs="Arial"/>
          <w:color w:val="595959" w:themeColor="text1" w:themeTint="A6"/>
          <w:szCs w:val="20"/>
          <w:u w:val="single"/>
        </w:rPr>
      </w:pPr>
      <w:r w:rsidRPr="00201707">
        <w:rPr>
          <w:rFonts w:ascii="Arial" w:hAnsi="Arial" w:cs="Arial"/>
          <w:color w:val="595959" w:themeColor="text1" w:themeTint="A6"/>
          <w:szCs w:val="20"/>
          <w:u w:val="single"/>
        </w:rPr>
        <w:t>Worked</w:t>
      </w:r>
      <w:r w:rsidRPr="00201707">
        <w:rPr>
          <w:rFonts w:ascii="Arial" w:hAnsi="Arial" w:cs="Arial"/>
          <w:color w:val="595959" w:themeColor="text1" w:themeTint="A6"/>
          <w:spacing w:val="-14"/>
          <w:szCs w:val="20"/>
          <w:u w:val="single"/>
        </w:rPr>
        <w:t xml:space="preserve"> </w:t>
      </w:r>
      <w:r w:rsidRPr="00201707">
        <w:rPr>
          <w:rFonts w:ascii="Arial" w:hAnsi="Arial" w:cs="Arial"/>
          <w:color w:val="595959" w:themeColor="text1" w:themeTint="A6"/>
          <w:szCs w:val="20"/>
          <w:u w:val="single"/>
        </w:rPr>
        <w:t>for</w:t>
      </w:r>
      <w:r w:rsidRPr="00201707">
        <w:rPr>
          <w:rFonts w:ascii="Arial" w:hAnsi="Arial" w:cs="Arial"/>
          <w:color w:val="595959" w:themeColor="text1" w:themeTint="A6"/>
          <w:spacing w:val="-14"/>
          <w:szCs w:val="20"/>
          <w:u w:val="single"/>
        </w:rPr>
        <w:t xml:space="preserve"> </w:t>
      </w:r>
      <w:r w:rsidRPr="00201707">
        <w:rPr>
          <w:rFonts w:ascii="Arial" w:hAnsi="Arial" w:cs="Arial"/>
          <w:b/>
          <w:color w:val="595959" w:themeColor="text1" w:themeTint="A6"/>
          <w:szCs w:val="20"/>
          <w:u w:val="single"/>
        </w:rPr>
        <w:t>Delhi</w:t>
      </w:r>
      <w:r w:rsidRPr="00201707">
        <w:rPr>
          <w:rFonts w:ascii="Arial" w:hAnsi="Arial" w:cs="Arial"/>
          <w:b/>
          <w:color w:val="595959" w:themeColor="text1" w:themeTint="A6"/>
          <w:spacing w:val="-13"/>
          <w:szCs w:val="20"/>
          <w:u w:val="single"/>
        </w:rPr>
        <w:t xml:space="preserve"> </w:t>
      </w:r>
      <w:r w:rsidRPr="00201707">
        <w:rPr>
          <w:rFonts w:ascii="Arial" w:hAnsi="Arial" w:cs="Arial"/>
          <w:b/>
          <w:color w:val="595959" w:themeColor="text1" w:themeTint="A6"/>
          <w:szCs w:val="20"/>
          <w:u w:val="single"/>
        </w:rPr>
        <w:t>Heart</w:t>
      </w:r>
      <w:r w:rsidRPr="00201707">
        <w:rPr>
          <w:rFonts w:ascii="Arial" w:hAnsi="Arial" w:cs="Arial"/>
          <w:b/>
          <w:color w:val="595959" w:themeColor="text1" w:themeTint="A6"/>
          <w:spacing w:val="-14"/>
          <w:szCs w:val="20"/>
          <w:u w:val="single"/>
        </w:rPr>
        <w:t xml:space="preserve"> </w:t>
      </w:r>
      <w:r w:rsidRPr="00201707">
        <w:rPr>
          <w:rFonts w:ascii="Arial" w:hAnsi="Arial" w:cs="Arial"/>
          <w:b/>
          <w:color w:val="595959" w:themeColor="text1" w:themeTint="A6"/>
          <w:szCs w:val="20"/>
          <w:u w:val="single"/>
        </w:rPr>
        <w:t>and</w:t>
      </w:r>
      <w:r w:rsidRPr="00201707">
        <w:rPr>
          <w:rFonts w:ascii="Arial" w:hAnsi="Arial" w:cs="Arial"/>
          <w:b/>
          <w:color w:val="595959" w:themeColor="text1" w:themeTint="A6"/>
          <w:spacing w:val="-13"/>
          <w:szCs w:val="20"/>
          <w:u w:val="single"/>
        </w:rPr>
        <w:t xml:space="preserve"> </w:t>
      </w:r>
      <w:r w:rsidRPr="00201707">
        <w:rPr>
          <w:rFonts w:ascii="Arial" w:hAnsi="Arial" w:cs="Arial"/>
          <w:b/>
          <w:color w:val="595959" w:themeColor="text1" w:themeTint="A6"/>
          <w:szCs w:val="20"/>
          <w:u w:val="single"/>
        </w:rPr>
        <w:t>Lungs</w:t>
      </w:r>
      <w:r w:rsidRPr="00201707">
        <w:rPr>
          <w:rFonts w:ascii="Arial" w:hAnsi="Arial" w:cs="Arial"/>
          <w:b/>
          <w:color w:val="595959" w:themeColor="text1" w:themeTint="A6"/>
          <w:spacing w:val="-13"/>
          <w:szCs w:val="20"/>
          <w:u w:val="single"/>
        </w:rPr>
        <w:t xml:space="preserve"> </w:t>
      </w:r>
      <w:r w:rsidRPr="00201707">
        <w:rPr>
          <w:rFonts w:ascii="Arial" w:hAnsi="Arial" w:cs="Arial"/>
          <w:b/>
          <w:color w:val="595959" w:themeColor="text1" w:themeTint="A6"/>
          <w:szCs w:val="20"/>
          <w:u w:val="single"/>
        </w:rPr>
        <w:t>Hospital</w:t>
      </w:r>
      <w:r w:rsidRPr="00201707">
        <w:rPr>
          <w:rFonts w:ascii="Arial" w:hAnsi="Arial" w:cs="Arial"/>
          <w:b/>
          <w:color w:val="595959" w:themeColor="text1" w:themeTint="A6"/>
          <w:spacing w:val="-14"/>
          <w:szCs w:val="20"/>
          <w:u w:val="single"/>
        </w:rPr>
        <w:t xml:space="preserve"> </w:t>
      </w:r>
      <w:r w:rsidRPr="00201707">
        <w:rPr>
          <w:rFonts w:ascii="Arial" w:hAnsi="Arial" w:cs="Arial"/>
          <w:color w:val="595959" w:themeColor="text1" w:themeTint="A6"/>
          <w:szCs w:val="20"/>
          <w:u w:val="single"/>
        </w:rPr>
        <w:t>as</w:t>
      </w:r>
      <w:r w:rsidRPr="00201707">
        <w:rPr>
          <w:rFonts w:ascii="Arial" w:hAnsi="Arial" w:cs="Arial"/>
          <w:color w:val="595959" w:themeColor="text1" w:themeTint="A6"/>
          <w:spacing w:val="-11"/>
          <w:szCs w:val="20"/>
          <w:u w:val="single"/>
        </w:rPr>
        <w:t xml:space="preserve"> </w:t>
      </w:r>
      <w:r w:rsidRPr="00201707">
        <w:rPr>
          <w:rFonts w:ascii="Arial" w:hAnsi="Arial" w:cs="Arial"/>
          <w:color w:val="595959" w:themeColor="text1" w:themeTint="A6"/>
          <w:szCs w:val="20"/>
          <w:u w:val="single"/>
        </w:rPr>
        <w:t>Research</w:t>
      </w:r>
      <w:r w:rsidRPr="00201707">
        <w:rPr>
          <w:rFonts w:ascii="Arial" w:hAnsi="Arial" w:cs="Arial"/>
          <w:color w:val="595959" w:themeColor="text1" w:themeTint="A6"/>
          <w:spacing w:val="-14"/>
          <w:szCs w:val="20"/>
          <w:u w:val="single"/>
        </w:rPr>
        <w:t xml:space="preserve"> </w:t>
      </w:r>
      <w:r w:rsidRPr="00201707">
        <w:rPr>
          <w:rFonts w:ascii="Arial" w:hAnsi="Arial" w:cs="Arial"/>
          <w:color w:val="595959" w:themeColor="text1" w:themeTint="A6"/>
          <w:szCs w:val="20"/>
          <w:u w:val="single"/>
        </w:rPr>
        <w:t>Coordinator</w:t>
      </w:r>
      <w:r w:rsidRPr="00201707">
        <w:rPr>
          <w:rFonts w:ascii="Arial" w:hAnsi="Arial" w:cs="Arial"/>
          <w:color w:val="595959" w:themeColor="text1" w:themeTint="A6"/>
          <w:spacing w:val="-12"/>
          <w:szCs w:val="20"/>
          <w:u w:val="single"/>
        </w:rPr>
        <w:t xml:space="preserve"> </w:t>
      </w:r>
      <w:r w:rsidRPr="00201707">
        <w:rPr>
          <w:rFonts w:ascii="Arial" w:hAnsi="Arial" w:cs="Arial"/>
          <w:color w:val="595959" w:themeColor="text1" w:themeTint="A6"/>
          <w:szCs w:val="20"/>
          <w:u w:val="single"/>
        </w:rPr>
        <w:t>from</w:t>
      </w:r>
      <w:r w:rsidRPr="00201707">
        <w:rPr>
          <w:rFonts w:ascii="Arial" w:hAnsi="Arial" w:cs="Arial"/>
          <w:color w:val="595959" w:themeColor="text1" w:themeTint="A6"/>
          <w:spacing w:val="-13"/>
          <w:szCs w:val="20"/>
          <w:u w:val="single"/>
        </w:rPr>
        <w:t xml:space="preserve"> </w:t>
      </w:r>
      <w:r w:rsidRPr="00201707">
        <w:rPr>
          <w:rFonts w:ascii="Arial" w:hAnsi="Arial" w:cs="Arial"/>
          <w:b/>
          <w:color w:val="595959" w:themeColor="text1" w:themeTint="A6"/>
          <w:szCs w:val="20"/>
          <w:u w:val="single"/>
        </w:rPr>
        <w:t>St.</w:t>
      </w:r>
      <w:r w:rsidRPr="00201707">
        <w:rPr>
          <w:rFonts w:ascii="Arial" w:hAnsi="Arial" w:cs="Arial"/>
          <w:b/>
          <w:color w:val="595959" w:themeColor="text1" w:themeTint="A6"/>
          <w:spacing w:val="-12"/>
          <w:szCs w:val="20"/>
          <w:u w:val="single"/>
        </w:rPr>
        <w:t xml:space="preserve"> </w:t>
      </w:r>
      <w:r w:rsidRPr="00201707">
        <w:rPr>
          <w:rFonts w:ascii="Arial" w:hAnsi="Arial" w:cs="Arial"/>
          <w:b/>
          <w:color w:val="595959" w:themeColor="text1" w:themeTint="A6"/>
          <w:szCs w:val="20"/>
          <w:u w:val="single"/>
        </w:rPr>
        <w:t>Jude Medical Pvt. Ltd.</w:t>
      </w:r>
    </w:p>
    <w:p w14:paraId="538059FC" w14:textId="2EFCFC78" w:rsidR="00745E3D" w:rsidRPr="00201707" w:rsidRDefault="00F255D9" w:rsidP="00201707">
      <w:pPr>
        <w:tabs>
          <w:tab w:val="left" w:pos="5917"/>
        </w:tabs>
        <w:spacing w:before="159"/>
        <w:rPr>
          <w:rFonts w:ascii="Arial" w:hAnsi="Arial" w:cs="Arial"/>
          <w:color w:val="595959" w:themeColor="text1" w:themeTint="A6"/>
          <w:sz w:val="20"/>
          <w:szCs w:val="20"/>
        </w:rPr>
      </w:pPr>
      <w:r w:rsidRPr="00201707">
        <w:rPr>
          <w:rFonts w:ascii="Arial" w:hAnsi="Arial" w:cs="Arial"/>
          <w:color w:val="595959" w:themeColor="text1" w:themeTint="A6"/>
          <w:szCs w:val="20"/>
        </w:rPr>
        <w:t>Clinical</w:t>
      </w:r>
      <w:r w:rsidRPr="00201707">
        <w:rPr>
          <w:rFonts w:ascii="Arial" w:hAnsi="Arial" w:cs="Arial"/>
          <w:color w:val="595959" w:themeColor="text1" w:themeTint="A6"/>
          <w:spacing w:val="-12"/>
          <w:szCs w:val="20"/>
        </w:rPr>
        <w:t xml:space="preserve"> </w:t>
      </w:r>
      <w:r w:rsidRPr="00201707">
        <w:rPr>
          <w:rFonts w:ascii="Arial" w:hAnsi="Arial" w:cs="Arial"/>
          <w:color w:val="595959" w:themeColor="text1" w:themeTint="A6"/>
          <w:szCs w:val="20"/>
        </w:rPr>
        <w:t>Research</w:t>
      </w:r>
      <w:r w:rsidRPr="00201707">
        <w:rPr>
          <w:rFonts w:ascii="Arial" w:hAnsi="Arial" w:cs="Arial"/>
          <w:color w:val="595959" w:themeColor="text1" w:themeTint="A6"/>
          <w:spacing w:val="-11"/>
          <w:szCs w:val="20"/>
        </w:rPr>
        <w:t xml:space="preserve"> </w:t>
      </w:r>
      <w:r w:rsidRPr="00201707">
        <w:rPr>
          <w:rFonts w:ascii="Arial" w:hAnsi="Arial" w:cs="Arial"/>
          <w:color w:val="595959" w:themeColor="text1" w:themeTint="A6"/>
          <w:spacing w:val="-2"/>
          <w:szCs w:val="20"/>
        </w:rPr>
        <w:t>Coordinator</w:t>
      </w:r>
      <w:r w:rsidRPr="00201707">
        <w:rPr>
          <w:rFonts w:ascii="Arial" w:hAnsi="Arial" w:cs="Arial"/>
          <w:color w:val="595959" w:themeColor="text1" w:themeTint="A6"/>
          <w:szCs w:val="20"/>
        </w:rPr>
        <w:tab/>
      </w:r>
      <w:r w:rsidR="00201707" w:rsidRPr="00201707">
        <w:rPr>
          <w:rFonts w:ascii="Arial" w:hAnsi="Arial" w:cs="Arial"/>
          <w:color w:val="595959" w:themeColor="text1" w:themeTint="A6"/>
          <w:szCs w:val="20"/>
        </w:rPr>
        <w:tab/>
      </w:r>
      <w:r w:rsidR="00201707" w:rsidRPr="00201707">
        <w:rPr>
          <w:rFonts w:ascii="Arial" w:hAnsi="Arial" w:cs="Arial"/>
          <w:color w:val="595959" w:themeColor="text1" w:themeTint="A6"/>
          <w:szCs w:val="20"/>
        </w:rPr>
        <w:tab/>
      </w:r>
      <w:r w:rsidRPr="00201707">
        <w:rPr>
          <w:rFonts w:ascii="Arial" w:hAnsi="Arial" w:cs="Arial"/>
          <w:color w:val="595959" w:themeColor="text1" w:themeTint="A6"/>
          <w:szCs w:val="20"/>
        </w:rPr>
        <w:t>From:</w:t>
      </w:r>
      <w:r w:rsidRPr="00201707">
        <w:rPr>
          <w:rFonts w:ascii="Arial" w:hAnsi="Arial" w:cs="Arial"/>
          <w:color w:val="595959" w:themeColor="text1" w:themeTint="A6"/>
          <w:spacing w:val="-9"/>
          <w:szCs w:val="20"/>
        </w:rPr>
        <w:t xml:space="preserve"> </w:t>
      </w:r>
      <w:r w:rsidRPr="00201707">
        <w:rPr>
          <w:rFonts w:ascii="Arial" w:hAnsi="Arial" w:cs="Arial"/>
          <w:color w:val="595959" w:themeColor="text1" w:themeTint="A6"/>
          <w:sz w:val="20"/>
          <w:szCs w:val="20"/>
        </w:rPr>
        <w:t>March</w:t>
      </w:r>
      <w:r w:rsidRPr="00201707">
        <w:rPr>
          <w:rFonts w:ascii="Arial" w:hAnsi="Arial" w:cs="Arial"/>
          <w:color w:val="595959" w:themeColor="text1" w:themeTint="A6"/>
          <w:spacing w:val="-7"/>
          <w:sz w:val="20"/>
          <w:szCs w:val="20"/>
        </w:rPr>
        <w:t xml:space="preserve"> </w:t>
      </w:r>
      <w:r w:rsidRPr="00201707">
        <w:rPr>
          <w:rFonts w:ascii="Arial" w:hAnsi="Arial" w:cs="Arial"/>
          <w:color w:val="595959" w:themeColor="text1" w:themeTint="A6"/>
          <w:sz w:val="20"/>
          <w:szCs w:val="20"/>
        </w:rPr>
        <w:t>2013</w:t>
      </w:r>
      <w:r w:rsidRPr="00201707">
        <w:rPr>
          <w:rFonts w:ascii="Arial" w:hAnsi="Arial" w:cs="Arial"/>
          <w:color w:val="595959" w:themeColor="text1" w:themeTint="A6"/>
          <w:spacing w:val="-11"/>
          <w:sz w:val="20"/>
          <w:szCs w:val="20"/>
        </w:rPr>
        <w:t xml:space="preserve"> </w:t>
      </w:r>
      <w:r w:rsidRPr="00201707">
        <w:rPr>
          <w:rFonts w:ascii="Arial" w:hAnsi="Arial" w:cs="Arial"/>
          <w:color w:val="595959" w:themeColor="text1" w:themeTint="A6"/>
          <w:sz w:val="20"/>
          <w:szCs w:val="20"/>
        </w:rPr>
        <w:t>to</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z w:val="20"/>
          <w:szCs w:val="20"/>
        </w:rPr>
        <w:t>April</w:t>
      </w:r>
      <w:r w:rsidRPr="00201707">
        <w:rPr>
          <w:rFonts w:ascii="Arial" w:hAnsi="Arial" w:cs="Arial"/>
          <w:color w:val="595959" w:themeColor="text1" w:themeTint="A6"/>
          <w:spacing w:val="-11"/>
          <w:sz w:val="20"/>
          <w:szCs w:val="20"/>
        </w:rPr>
        <w:t xml:space="preserve"> </w:t>
      </w:r>
      <w:r w:rsidRPr="00201707">
        <w:rPr>
          <w:rFonts w:ascii="Arial" w:hAnsi="Arial" w:cs="Arial"/>
          <w:color w:val="595959" w:themeColor="text1" w:themeTint="A6"/>
          <w:spacing w:val="-4"/>
          <w:sz w:val="20"/>
          <w:szCs w:val="20"/>
        </w:rPr>
        <w:t>2014</w:t>
      </w:r>
    </w:p>
    <w:p w14:paraId="7E08EE69" w14:textId="77777777" w:rsidR="00745E3D" w:rsidRPr="00201707" w:rsidRDefault="00F255D9" w:rsidP="00201707">
      <w:pPr>
        <w:pStyle w:val="ListParagraph"/>
        <w:numPr>
          <w:ilvl w:val="1"/>
          <w:numId w:val="1"/>
        </w:numPr>
        <w:tabs>
          <w:tab w:val="left" w:pos="877"/>
          <w:tab w:val="left" w:pos="878"/>
        </w:tabs>
        <w:spacing w:before="205" w:line="273" w:lineRule="auto"/>
        <w:ind w:left="0" w:hanging="360"/>
        <w:rPr>
          <w:rFonts w:ascii="Arial" w:hAnsi="Arial" w:cs="Arial"/>
          <w:color w:val="595959" w:themeColor="text1" w:themeTint="A6"/>
          <w:szCs w:val="20"/>
        </w:rPr>
      </w:pPr>
      <w:r w:rsidRPr="00201707">
        <w:rPr>
          <w:rFonts w:ascii="Arial" w:hAnsi="Arial" w:cs="Arial"/>
          <w:color w:val="595959" w:themeColor="text1" w:themeTint="A6"/>
          <w:szCs w:val="20"/>
        </w:rPr>
        <w:t>Subject</w:t>
      </w:r>
      <w:r w:rsidRPr="00201707">
        <w:rPr>
          <w:rFonts w:ascii="Arial" w:hAnsi="Arial" w:cs="Arial"/>
          <w:color w:val="595959" w:themeColor="text1" w:themeTint="A6"/>
          <w:spacing w:val="-14"/>
          <w:szCs w:val="20"/>
        </w:rPr>
        <w:t xml:space="preserve"> </w:t>
      </w:r>
      <w:r w:rsidRPr="00201707">
        <w:rPr>
          <w:rFonts w:ascii="Arial" w:hAnsi="Arial" w:cs="Arial"/>
          <w:color w:val="595959" w:themeColor="text1" w:themeTint="A6"/>
          <w:szCs w:val="20"/>
        </w:rPr>
        <w:t>recruitment</w:t>
      </w:r>
      <w:r w:rsidRPr="00201707">
        <w:rPr>
          <w:rFonts w:ascii="Arial" w:hAnsi="Arial" w:cs="Arial"/>
          <w:color w:val="595959" w:themeColor="text1" w:themeTint="A6"/>
          <w:spacing w:val="-15"/>
          <w:szCs w:val="20"/>
        </w:rPr>
        <w:t xml:space="preserve"> </w:t>
      </w:r>
      <w:r w:rsidRPr="00201707">
        <w:rPr>
          <w:rFonts w:ascii="Arial" w:hAnsi="Arial" w:cs="Arial"/>
          <w:color w:val="595959" w:themeColor="text1" w:themeTint="A6"/>
          <w:szCs w:val="20"/>
        </w:rPr>
        <w:t>and</w:t>
      </w:r>
      <w:r w:rsidRPr="00201707">
        <w:rPr>
          <w:rFonts w:ascii="Arial" w:hAnsi="Arial" w:cs="Arial"/>
          <w:color w:val="595959" w:themeColor="text1" w:themeTint="A6"/>
          <w:spacing w:val="-18"/>
          <w:szCs w:val="20"/>
        </w:rPr>
        <w:t xml:space="preserve"> </w:t>
      </w:r>
      <w:r w:rsidRPr="00201707">
        <w:rPr>
          <w:rFonts w:ascii="Arial" w:hAnsi="Arial" w:cs="Arial"/>
          <w:color w:val="595959" w:themeColor="text1" w:themeTint="A6"/>
          <w:szCs w:val="20"/>
        </w:rPr>
        <w:t>enrollment</w:t>
      </w:r>
      <w:r w:rsidRPr="00201707">
        <w:rPr>
          <w:rFonts w:ascii="Arial" w:hAnsi="Arial" w:cs="Arial"/>
          <w:color w:val="595959" w:themeColor="text1" w:themeTint="A6"/>
          <w:spacing w:val="-14"/>
          <w:szCs w:val="20"/>
        </w:rPr>
        <w:t xml:space="preserve"> </w:t>
      </w:r>
      <w:r w:rsidRPr="00201707">
        <w:rPr>
          <w:rFonts w:ascii="Arial" w:hAnsi="Arial" w:cs="Arial"/>
          <w:color w:val="595959" w:themeColor="text1" w:themeTint="A6"/>
          <w:szCs w:val="20"/>
        </w:rPr>
        <w:t>into</w:t>
      </w:r>
      <w:r w:rsidRPr="00201707">
        <w:rPr>
          <w:rFonts w:ascii="Arial" w:hAnsi="Arial" w:cs="Arial"/>
          <w:color w:val="595959" w:themeColor="text1" w:themeTint="A6"/>
          <w:spacing w:val="-13"/>
          <w:szCs w:val="20"/>
        </w:rPr>
        <w:t xml:space="preserve"> </w:t>
      </w:r>
      <w:r w:rsidRPr="00201707">
        <w:rPr>
          <w:rFonts w:ascii="Arial" w:hAnsi="Arial" w:cs="Arial"/>
          <w:color w:val="595959" w:themeColor="text1" w:themeTint="A6"/>
          <w:szCs w:val="20"/>
        </w:rPr>
        <w:t>the</w:t>
      </w:r>
      <w:r w:rsidRPr="00201707">
        <w:rPr>
          <w:rFonts w:ascii="Arial" w:hAnsi="Arial" w:cs="Arial"/>
          <w:color w:val="595959" w:themeColor="text1" w:themeTint="A6"/>
          <w:spacing w:val="-14"/>
          <w:szCs w:val="20"/>
        </w:rPr>
        <w:t xml:space="preserve"> </w:t>
      </w:r>
      <w:r w:rsidRPr="00201707">
        <w:rPr>
          <w:rFonts w:ascii="Arial" w:hAnsi="Arial" w:cs="Arial"/>
          <w:color w:val="595959" w:themeColor="text1" w:themeTint="A6"/>
          <w:szCs w:val="20"/>
        </w:rPr>
        <w:t>study</w:t>
      </w:r>
      <w:r w:rsidRPr="00201707">
        <w:rPr>
          <w:rFonts w:ascii="Arial" w:hAnsi="Arial" w:cs="Arial"/>
          <w:color w:val="595959" w:themeColor="text1" w:themeTint="A6"/>
          <w:spacing w:val="-13"/>
          <w:szCs w:val="20"/>
        </w:rPr>
        <w:t xml:space="preserve"> </w:t>
      </w:r>
      <w:r w:rsidRPr="00201707">
        <w:rPr>
          <w:rFonts w:ascii="Arial" w:hAnsi="Arial" w:cs="Arial"/>
          <w:color w:val="595959" w:themeColor="text1" w:themeTint="A6"/>
          <w:szCs w:val="20"/>
        </w:rPr>
        <w:t>and</w:t>
      </w:r>
      <w:r w:rsidRPr="00201707">
        <w:rPr>
          <w:rFonts w:ascii="Arial" w:hAnsi="Arial" w:cs="Arial"/>
          <w:color w:val="595959" w:themeColor="text1" w:themeTint="A6"/>
          <w:spacing w:val="-14"/>
          <w:szCs w:val="20"/>
        </w:rPr>
        <w:t xml:space="preserve"> </w:t>
      </w:r>
      <w:r w:rsidRPr="00201707">
        <w:rPr>
          <w:rFonts w:ascii="Arial" w:hAnsi="Arial" w:cs="Arial"/>
          <w:color w:val="595959" w:themeColor="text1" w:themeTint="A6"/>
          <w:szCs w:val="20"/>
        </w:rPr>
        <w:t>perform</w:t>
      </w:r>
      <w:r w:rsidRPr="00201707">
        <w:rPr>
          <w:rFonts w:ascii="Arial" w:hAnsi="Arial" w:cs="Arial"/>
          <w:color w:val="595959" w:themeColor="text1" w:themeTint="A6"/>
          <w:spacing w:val="-13"/>
          <w:szCs w:val="20"/>
        </w:rPr>
        <w:t xml:space="preserve"> </w:t>
      </w:r>
      <w:r w:rsidRPr="00201707">
        <w:rPr>
          <w:rFonts w:ascii="Arial" w:hAnsi="Arial" w:cs="Arial"/>
          <w:color w:val="595959" w:themeColor="text1" w:themeTint="A6"/>
          <w:szCs w:val="20"/>
        </w:rPr>
        <w:t>all</w:t>
      </w:r>
      <w:r w:rsidRPr="00201707">
        <w:rPr>
          <w:rFonts w:ascii="Arial" w:hAnsi="Arial" w:cs="Arial"/>
          <w:color w:val="595959" w:themeColor="text1" w:themeTint="A6"/>
          <w:spacing w:val="-14"/>
          <w:szCs w:val="20"/>
        </w:rPr>
        <w:t xml:space="preserve"> </w:t>
      </w:r>
      <w:r w:rsidRPr="00201707">
        <w:rPr>
          <w:rFonts w:ascii="Arial" w:hAnsi="Arial" w:cs="Arial"/>
          <w:color w:val="595959" w:themeColor="text1" w:themeTint="A6"/>
          <w:szCs w:val="20"/>
        </w:rPr>
        <w:t>study</w:t>
      </w:r>
      <w:r w:rsidRPr="00201707">
        <w:rPr>
          <w:rFonts w:ascii="Arial" w:hAnsi="Arial" w:cs="Arial"/>
          <w:color w:val="595959" w:themeColor="text1" w:themeTint="A6"/>
          <w:spacing w:val="-14"/>
          <w:szCs w:val="20"/>
        </w:rPr>
        <w:t xml:space="preserve"> </w:t>
      </w:r>
      <w:r w:rsidRPr="00201707">
        <w:rPr>
          <w:rFonts w:ascii="Arial" w:hAnsi="Arial" w:cs="Arial"/>
          <w:color w:val="595959" w:themeColor="text1" w:themeTint="A6"/>
          <w:szCs w:val="20"/>
        </w:rPr>
        <w:t xml:space="preserve">related </w:t>
      </w:r>
      <w:r w:rsidRPr="00201707">
        <w:rPr>
          <w:rFonts w:ascii="Arial" w:hAnsi="Arial" w:cs="Arial"/>
          <w:color w:val="595959" w:themeColor="text1" w:themeTint="A6"/>
          <w:spacing w:val="-2"/>
          <w:szCs w:val="20"/>
        </w:rPr>
        <w:t>activities.</w:t>
      </w:r>
    </w:p>
    <w:p w14:paraId="37AF387E" w14:textId="77777777" w:rsidR="00745E3D" w:rsidRPr="00201707" w:rsidRDefault="00F255D9" w:rsidP="00201707">
      <w:pPr>
        <w:pStyle w:val="ListParagraph"/>
        <w:numPr>
          <w:ilvl w:val="1"/>
          <w:numId w:val="1"/>
        </w:numPr>
        <w:tabs>
          <w:tab w:val="left" w:pos="877"/>
          <w:tab w:val="left" w:pos="878"/>
        </w:tabs>
        <w:spacing w:before="6"/>
        <w:ind w:left="0"/>
        <w:rPr>
          <w:rFonts w:ascii="Arial" w:hAnsi="Arial" w:cs="Arial"/>
          <w:color w:val="595959" w:themeColor="text1" w:themeTint="A6"/>
          <w:szCs w:val="20"/>
        </w:rPr>
      </w:pPr>
      <w:r w:rsidRPr="00201707">
        <w:rPr>
          <w:rFonts w:ascii="Arial" w:hAnsi="Arial" w:cs="Arial"/>
          <w:color w:val="595959" w:themeColor="text1" w:themeTint="A6"/>
          <w:szCs w:val="20"/>
        </w:rPr>
        <w:t>SAE</w:t>
      </w:r>
      <w:r w:rsidRPr="00201707">
        <w:rPr>
          <w:rFonts w:ascii="Arial" w:hAnsi="Arial" w:cs="Arial"/>
          <w:color w:val="595959" w:themeColor="text1" w:themeTint="A6"/>
          <w:spacing w:val="-8"/>
          <w:szCs w:val="20"/>
        </w:rPr>
        <w:t xml:space="preserve"> </w:t>
      </w:r>
      <w:r w:rsidRPr="00201707">
        <w:rPr>
          <w:rFonts w:ascii="Arial" w:hAnsi="Arial" w:cs="Arial"/>
          <w:color w:val="595959" w:themeColor="text1" w:themeTint="A6"/>
          <w:spacing w:val="-2"/>
          <w:szCs w:val="20"/>
        </w:rPr>
        <w:t>Reporting</w:t>
      </w:r>
    </w:p>
    <w:p w14:paraId="58170779" w14:textId="77777777" w:rsidR="00745E3D" w:rsidRPr="00201707" w:rsidRDefault="00F255D9" w:rsidP="00201707">
      <w:pPr>
        <w:pStyle w:val="ListParagraph"/>
        <w:numPr>
          <w:ilvl w:val="1"/>
          <w:numId w:val="1"/>
        </w:numPr>
        <w:tabs>
          <w:tab w:val="left" w:pos="879"/>
          <w:tab w:val="left" w:pos="881"/>
        </w:tabs>
        <w:spacing w:before="44"/>
        <w:ind w:left="0" w:hanging="364"/>
        <w:rPr>
          <w:rFonts w:ascii="Arial" w:hAnsi="Arial" w:cs="Arial"/>
          <w:color w:val="595959" w:themeColor="text1" w:themeTint="A6"/>
          <w:sz w:val="20"/>
          <w:szCs w:val="20"/>
        </w:rPr>
      </w:pPr>
      <w:r w:rsidRPr="00201707">
        <w:rPr>
          <w:rFonts w:ascii="Arial" w:hAnsi="Arial" w:cs="Arial"/>
          <w:color w:val="595959" w:themeColor="text1" w:themeTint="A6"/>
          <w:sz w:val="20"/>
          <w:szCs w:val="20"/>
        </w:rPr>
        <w:t>Worked</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on</w:t>
      </w:r>
      <w:r w:rsidRPr="00201707">
        <w:rPr>
          <w:rFonts w:ascii="Arial" w:hAnsi="Arial" w:cs="Arial"/>
          <w:color w:val="595959" w:themeColor="text1" w:themeTint="A6"/>
          <w:spacing w:val="-11"/>
          <w:sz w:val="20"/>
          <w:szCs w:val="20"/>
        </w:rPr>
        <w:t xml:space="preserve"> </w:t>
      </w:r>
      <w:r w:rsidRPr="00201707">
        <w:rPr>
          <w:rFonts w:ascii="Arial" w:hAnsi="Arial" w:cs="Arial"/>
          <w:color w:val="595959" w:themeColor="text1" w:themeTint="A6"/>
          <w:sz w:val="20"/>
          <w:szCs w:val="20"/>
        </w:rPr>
        <w:t>OC-</w:t>
      </w:r>
      <w:r w:rsidRPr="00201707">
        <w:rPr>
          <w:rFonts w:ascii="Arial" w:hAnsi="Arial" w:cs="Arial"/>
          <w:color w:val="595959" w:themeColor="text1" w:themeTint="A6"/>
          <w:spacing w:val="-5"/>
          <w:sz w:val="20"/>
          <w:szCs w:val="20"/>
        </w:rPr>
        <w:t>RDC</w:t>
      </w:r>
    </w:p>
    <w:p w14:paraId="7401D9DA" w14:textId="77777777" w:rsidR="00745E3D" w:rsidRPr="00201707" w:rsidRDefault="00F255D9" w:rsidP="00201707">
      <w:pPr>
        <w:pStyle w:val="ListParagraph"/>
        <w:numPr>
          <w:ilvl w:val="1"/>
          <w:numId w:val="1"/>
        </w:numPr>
        <w:tabs>
          <w:tab w:val="left" w:pos="879"/>
          <w:tab w:val="left" w:pos="881"/>
        </w:tabs>
        <w:spacing w:before="81" w:line="271" w:lineRule="auto"/>
        <w:ind w:left="0" w:hanging="363"/>
        <w:rPr>
          <w:rFonts w:ascii="Arial" w:hAnsi="Arial" w:cs="Arial"/>
          <w:color w:val="595959" w:themeColor="text1" w:themeTint="A6"/>
          <w:sz w:val="20"/>
          <w:szCs w:val="20"/>
        </w:rPr>
      </w:pPr>
      <w:r w:rsidRPr="00201707">
        <w:rPr>
          <w:rFonts w:ascii="Arial" w:hAnsi="Arial" w:cs="Arial"/>
          <w:color w:val="595959" w:themeColor="text1" w:themeTint="A6"/>
          <w:sz w:val="20"/>
          <w:szCs w:val="20"/>
        </w:rPr>
        <w:t>Assure</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studies</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are</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carried</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out</w:t>
      </w:r>
      <w:r w:rsidRPr="00201707">
        <w:rPr>
          <w:rFonts w:ascii="Arial" w:hAnsi="Arial" w:cs="Arial"/>
          <w:color w:val="595959" w:themeColor="text1" w:themeTint="A6"/>
          <w:spacing w:val="-9"/>
          <w:sz w:val="20"/>
          <w:szCs w:val="20"/>
        </w:rPr>
        <w:t xml:space="preserve"> </w:t>
      </w:r>
      <w:r w:rsidRPr="00201707">
        <w:rPr>
          <w:rFonts w:ascii="Arial" w:hAnsi="Arial" w:cs="Arial"/>
          <w:color w:val="595959" w:themeColor="text1" w:themeTint="A6"/>
          <w:sz w:val="20"/>
          <w:szCs w:val="20"/>
        </w:rPr>
        <w:t>according</w:t>
      </w:r>
      <w:r w:rsidRPr="00201707">
        <w:rPr>
          <w:rFonts w:ascii="Arial" w:hAnsi="Arial" w:cs="Arial"/>
          <w:color w:val="595959" w:themeColor="text1" w:themeTint="A6"/>
          <w:spacing w:val="-13"/>
          <w:sz w:val="20"/>
          <w:szCs w:val="20"/>
        </w:rPr>
        <w:t xml:space="preserve"> </w:t>
      </w:r>
      <w:r w:rsidRPr="00201707">
        <w:rPr>
          <w:rFonts w:ascii="Arial" w:hAnsi="Arial" w:cs="Arial"/>
          <w:color w:val="595959" w:themeColor="text1" w:themeTint="A6"/>
          <w:sz w:val="20"/>
          <w:szCs w:val="20"/>
        </w:rPr>
        <w:t>to</w:t>
      </w:r>
      <w:r w:rsidRPr="00201707">
        <w:rPr>
          <w:rFonts w:ascii="Arial" w:hAnsi="Arial" w:cs="Arial"/>
          <w:color w:val="595959" w:themeColor="text1" w:themeTint="A6"/>
          <w:spacing w:val="-13"/>
          <w:sz w:val="20"/>
          <w:szCs w:val="20"/>
        </w:rPr>
        <w:t xml:space="preserve"> </w:t>
      </w:r>
      <w:r w:rsidRPr="00201707">
        <w:rPr>
          <w:rFonts w:ascii="Arial" w:hAnsi="Arial" w:cs="Arial"/>
          <w:color w:val="595959" w:themeColor="text1" w:themeTint="A6"/>
          <w:sz w:val="20"/>
          <w:szCs w:val="20"/>
        </w:rPr>
        <w:t>the</w:t>
      </w:r>
      <w:r w:rsidRPr="00201707">
        <w:rPr>
          <w:rFonts w:ascii="Arial" w:hAnsi="Arial" w:cs="Arial"/>
          <w:color w:val="595959" w:themeColor="text1" w:themeTint="A6"/>
          <w:spacing w:val="-11"/>
          <w:sz w:val="20"/>
          <w:szCs w:val="20"/>
        </w:rPr>
        <w:t xml:space="preserve"> </w:t>
      </w:r>
      <w:r w:rsidRPr="00201707">
        <w:rPr>
          <w:rFonts w:ascii="Arial" w:hAnsi="Arial" w:cs="Arial"/>
          <w:color w:val="595959" w:themeColor="text1" w:themeTint="A6"/>
          <w:sz w:val="20"/>
          <w:szCs w:val="20"/>
        </w:rPr>
        <w:t>Good</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z w:val="20"/>
          <w:szCs w:val="20"/>
        </w:rPr>
        <w:t>Clinical</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z w:val="20"/>
          <w:szCs w:val="20"/>
        </w:rPr>
        <w:t>Practice,</w:t>
      </w:r>
      <w:r w:rsidRPr="00201707">
        <w:rPr>
          <w:rFonts w:ascii="Arial" w:hAnsi="Arial" w:cs="Arial"/>
          <w:color w:val="595959" w:themeColor="text1" w:themeTint="A6"/>
          <w:spacing w:val="-14"/>
          <w:sz w:val="20"/>
          <w:szCs w:val="20"/>
        </w:rPr>
        <w:t xml:space="preserve"> </w:t>
      </w:r>
      <w:r w:rsidRPr="00201707">
        <w:rPr>
          <w:rFonts w:ascii="Arial" w:hAnsi="Arial" w:cs="Arial"/>
          <w:color w:val="595959" w:themeColor="text1" w:themeTint="A6"/>
          <w:sz w:val="20"/>
          <w:szCs w:val="20"/>
        </w:rPr>
        <w:t>and</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z w:val="20"/>
          <w:szCs w:val="20"/>
        </w:rPr>
        <w:t xml:space="preserve">Regulatory </w:t>
      </w:r>
      <w:r w:rsidRPr="00201707">
        <w:rPr>
          <w:rFonts w:ascii="Arial" w:hAnsi="Arial" w:cs="Arial"/>
          <w:color w:val="595959" w:themeColor="text1" w:themeTint="A6"/>
          <w:spacing w:val="-2"/>
          <w:sz w:val="20"/>
          <w:szCs w:val="20"/>
        </w:rPr>
        <w:t>requirements.</w:t>
      </w:r>
    </w:p>
    <w:p w14:paraId="060F84D2" w14:textId="77777777" w:rsidR="00745E3D" w:rsidRPr="00201707" w:rsidRDefault="00F255D9" w:rsidP="00201707">
      <w:pPr>
        <w:pStyle w:val="ListParagraph"/>
        <w:numPr>
          <w:ilvl w:val="1"/>
          <w:numId w:val="1"/>
        </w:numPr>
        <w:tabs>
          <w:tab w:val="left" w:pos="877"/>
          <w:tab w:val="left" w:pos="878"/>
        </w:tabs>
        <w:spacing w:before="3"/>
        <w:ind w:left="0" w:hanging="358"/>
        <w:rPr>
          <w:rFonts w:ascii="Arial" w:hAnsi="Arial" w:cs="Arial"/>
          <w:color w:val="595959" w:themeColor="text1" w:themeTint="A6"/>
          <w:szCs w:val="20"/>
        </w:rPr>
      </w:pPr>
      <w:r w:rsidRPr="00201707">
        <w:rPr>
          <w:rFonts w:ascii="Arial" w:hAnsi="Arial" w:cs="Arial"/>
          <w:color w:val="595959" w:themeColor="text1" w:themeTint="A6"/>
          <w:spacing w:val="-2"/>
          <w:szCs w:val="20"/>
        </w:rPr>
        <w:t>Coordination</w:t>
      </w:r>
      <w:r w:rsidRPr="00201707">
        <w:rPr>
          <w:rFonts w:ascii="Arial" w:hAnsi="Arial" w:cs="Arial"/>
          <w:color w:val="595959" w:themeColor="text1" w:themeTint="A6"/>
          <w:spacing w:val="-6"/>
          <w:szCs w:val="20"/>
        </w:rPr>
        <w:t xml:space="preserve"> </w:t>
      </w:r>
      <w:r w:rsidRPr="00201707">
        <w:rPr>
          <w:rFonts w:ascii="Arial" w:hAnsi="Arial" w:cs="Arial"/>
          <w:color w:val="595959" w:themeColor="text1" w:themeTint="A6"/>
          <w:spacing w:val="-2"/>
          <w:szCs w:val="20"/>
        </w:rPr>
        <w:t>and</w:t>
      </w:r>
      <w:r w:rsidRPr="00201707">
        <w:rPr>
          <w:rFonts w:ascii="Arial" w:hAnsi="Arial" w:cs="Arial"/>
          <w:color w:val="595959" w:themeColor="text1" w:themeTint="A6"/>
          <w:spacing w:val="-4"/>
          <w:szCs w:val="20"/>
        </w:rPr>
        <w:t xml:space="preserve"> </w:t>
      </w:r>
      <w:r w:rsidRPr="00201707">
        <w:rPr>
          <w:rFonts w:ascii="Arial" w:hAnsi="Arial" w:cs="Arial"/>
          <w:color w:val="595959" w:themeColor="text1" w:themeTint="A6"/>
          <w:spacing w:val="-2"/>
          <w:szCs w:val="20"/>
        </w:rPr>
        <w:t>communications</w:t>
      </w:r>
      <w:r w:rsidRPr="00201707">
        <w:rPr>
          <w:rFonts w:ascii="Arial" w:hAnsi="Arial" w:cs="Arial"/>
          <w:color w:val="595959" w:themeColor="text1" w:themeTint="A6"/>
          <w:spacing w:val="-7"/>
          <w:szCs w:val="20"/>
        </w:rPr>
        <w:t xml:space="preserve"> </w:t>
      </w:r>
      <w:r w:rsidRPr="00201707">
        <w:rPr>
          <w:rFonts w:ascii="Arial" w:hAnsi="Arial" w:cs="Arial"/>
          <w:color w:val="595959" w:themeColor="text1" w:themeTint="A6"/>
          <w:spacing w:val="-2"/>
          <w:szCs w:val="20"/>
        </w:rPr>
        <w:t>with</w:t>
      </w:r>
      <w:r w:rsidRPr="00201707">
        <w:rPr>
          <w:rFonts w:ascii="Arial" w:hAnsi="Arial" w:cs="Arial"/>
          <w:color w:val="595959" w:themeColor="text1" w:themeTint="A6"/>
          <w:spacing w:val="-6"/>
          <w:szCs w:val="20"/>
        </w:rPr>
        <w:t xml:space="preserve"> </w:t>
      </w:r>
      <w:r w:rsidRPr="00201707">
        <w:rPr>
          <w:rFonts w:ascii="Arial" w:hAnsi="Arial" w:cs="Arial"/>
          <w:color w:val="595959" w:themeColor="text1" w:themeTint="A6"/>
          <w:spacing w:val="-2"/>
          <w:szCs w:val="20"/>
        </w:rPr>
        <w:t>Ethics</w:t>
      </w:r>
      <w:r w:rsidRPr="00201707">
        <w:rPr>
          <w:rFonts w:ascii="Arial" w:hAnsi="Arial" w:cs="Arial"/>
          <w:color w:val="595959" w:themeColor="text1" w:themeTint="A6"/>
          <w:spacing w:val="-4"/>
          <w:szCs w:val="20"/>
        </w:rPr>
        <w:t xml:space="preserve"> </w:t>
      </w:r>
      <w:r w:rsidRPr="00201707">
        <w:rPr>
          <w:rFonts w:ascii="Arial" w:hAnsi="Arial" w:cs="Arial"/>
          <w:color w:val="595959" w:themeColor="text1" w:themeTint="A6"/>
          <w:spacing w:val="-2"/>
          <w:szCs w:val="20"/>
        </w:rPr>
        <w:t>Committee</w:t>
      </w:r>
    </w:p>
    <w:p w14:paraId="1C673340" w14:textId="77777777" w:rsidR="00745E3D" w:rsidRPr="00201707" w:rsidRDefault="00F255D9" w:rsidP="00201707">
      <w:pPr>
        <w:pStyle w:val="ListParagraph"/>
        <w:numPr>
          <w:ilvl w:val="1"/>
          <w:numId w:val="1"/>
        </w:numPr>
        <w:tabs>
          <w:tab w:val="left" w:pos="879"/>
          <w:tab w:val="left" w:pos="881"/>
        </w:tabs>
        <w:spacing w:before="43"/>
        <w:ind w:left="0" w:hanging="364"/>
        <w:rPr>
          <w:rFonts w:ascii="Arial" w:hAnsi="Arial" w:cs="Arial"/>
          <w:color w:val="595959" w:themeColor="text1" w:themeTint="A6"/>
          <w:sz w:val="20"/>
          <w:szCs w:val="20"/>
        </w:rPr>
      </w:pPr>
      <w:r w:rsidRPr="00201707">
        <w:rPr>
          <w:rFonts w:ascii="Arial" w:hAnsi="Arial" w:cs="Arial"/>
          <w:color w:val="595959" w:themeColor="text1" w:themeTint="A6"/>
          <w:sz w:val="20"/>
          <w:szCs w:val="20"/>
        </w:rPr>
        <w:lastRenderedPageBreak/>
        <w:t>SAE</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Reporting</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to</w:t>
      </w:r>
      <w:r w:rsidRPr="00201707">
        <w:rPr>
          <w:rFonts w:ascii="Arial" w:hAnsi="Arial" w:cs="Arial"/>
          <w:color w:val="595959" w:themeColor="text1" w:themeTint="A6"/>
          <w:spacing w:val="-9"/>
          <w:sz w:val="20"/>
          <w:szCs w:val="20"/>
        </w:rPr>
        <w:t xml:space="preserve"> </w:t>
      </w:r>
      <w:r w:rsidRPr="00201707">
        <w:rPr>
          <w:rFonts w:ascii="Arial" w:hAnsi="Arial" w:cs="Arial"/>
          <w:color w:val="595959" w:themeColor="text1" w:themeTint="A6"/>
          <w:sz w:val="20"/>
          <w:szCs w:val="20"/>
        </w:rPr>
        <w:t>DCGI,</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EC</w:t>
      </w:r>
      <w:r w:rsidRPr="00201707">
        <w:rPr>
          <w:rFonts w:ascii="Arial" w:hAnsi="Arial" w:cs="Arial"/>
          <w:color w:val="595959" w:themeColor="text1" w:themeTint="A6"/>
          <w:spacing w:val="-7"/>
          <w:sz w:val="20"/>
          <w:szCs w:val="20"/>
        </w:rPr>
        <w:t xml:space="preserve"> </w:t>
      </w:r>
      <w:r w:rsidRPr="00201707">
        <w:rPr>
          <w:rFonts w:ascii="Arial" w:hAnsi="Arial" w:cs="Arial"/>
          <w:color w:val="595959" w:themeColor="text1" w:themeTint="A6"/>
          <w:sz w:val="20"/>
          <w:szCs w:val="20"/>
        </w:rPr>
        <w:t>and</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pacing w:val="-2"/>
          <w:sz w:val="20"/>
          <w:szCs w:val="20"/>
        </w:rPr>
        <w:t>Sponsor</w:t>
      </w:r>
    </w:p>
    <w:p w14:paraId="3E25D240" w14:textId="77777777" w:rsidR="00745E3D" w:rsidRPr="00201707" w:rsidRDefault="00000000" w:rsidP="00201707">
      <w:pPr>
        <w:pStyle w:val="BodyText"/>
        <w:spacing w:before="10"/>
        <w:rPr>
          <w:rFonts w:ascii="Arial" w:hAnsi="Arial" w:cs="Arial"/>
          <w:color w:val="595959" w:themeColor="text1" w:themeTint="A6"/>
          <w:sz w:val="24"/>
          <w:szCs w:val="20"/>
        </w:rPr>
      </w:pPr>
      <w:r w:rsidRPr="00201707">
        <w:rPr>
          <w:rFonts w:ascii="Arial" w:hAnsi="Arial" w:cs="Arial"/>
          <w:color w:val="595959" w:themeColor="text1" w:themeTint="A6"/>
          <w:sz w:val="20"/>
          <w:szCs w:val="20"/>
        </w:rPr>
        <w:pict w14:anchorId="394FC3E7">
          <v:group id="docshapegroup6" o:spid="_x0000_s2052" style="position:absolute;margin-left:71.25pt;margin-top:18.85pt;width:470.9pt;height:3pt;z-index:-15725568;mso-wrap-distance-left:0;mso-wrap-distance-right:0;mso-position-horizontal-relative:page" coordorigin="1425,377" coordsize="9418,60">
            <v:line id="_x0000_s2054" style="position:absolute" from="1425,392" to="10843,392" strokeweight="1.54pt"/>
            <v:line id="_x0000_s2053" style="position:absolute" from="1425,428" to="10843,428" strokeweight=".82pt"/>
            <w10:wrap type="topAndBottom" anchorx="page"/>
          </v:group>
        </w:pict>
      </w:r>
    </w:p>
    <w:p w14:paraId="4BFFBD56" w14:textId="224246CA" w:rsidR="00745E3D" w:rsidRPr="00201707" w:rsidRDefault="00F255D9" w:rsidP="00201707">
      <w:pPr>
        <w:pStyle w:val="Heading1"/>
        <w:spacing w:before="219"/>
        <w:ind w:left="0"/>
        <w:rPr>
          <w:rFonts w:ascii="Arial" w:hAnsi="Arial" w:cs="Arial"/>
          <w:color w:val="595959" w:themeColor="text1" w:themeTint="A6"/>
          <w:sz w:val="32"/>
          <w:szCs w:val="32"/>
        </w:rPr>
      </w:pPr>
      <w:r w:rsidRPr="00201707">
        <w:rPr>
          <w:rFonts w:ascii="Arial" w:hAnsi="Arial" w:cs="Arial"/>
          <w:color w:val="595959" w:themeColor="text1" w:themeTint="A6"/>
          <w:spacing w:val="-2"/>
          <w:sz w:val="32"/>
          <w:szCs w:val="32"/>
        </w:rPr>
        <w:t>EDUCATIONAL</w:t>
      </w:r>
      <w:r w:rsidRPr="00201707">
        <w:rPr>
          <w:rFonts w:ascii="Arial" w:hAnsi="Arial" w:cs="Arial"/>
          <w:color w:val="595959" w:themeColor="text1" w:themeTint="A6"/>
          <w:sz w:val="32"/>
          <w:szCs w:val="32"/>
        </w:rPr>
        <w:t xml:space="preserve"> </w:t>
      </w:r>
      <w:r w:rsidRPr="00201707">
        <w:rPr>
          <w:rFonts w:ascii="Arial" w:hAnsi="Arial" w:cs="Arial"/>
          <w:color w:val="595959" w:themeColor="text1" w:themeTint="A6"/>
          <w:spacing w:val="-2"/>
          <w:sz w:val="32"/>
          <w:szCs w:val="32"/>
        </w:rPr>
        <w:t>BACKGROUND</w:t>
      </w:r>
    </w:p>
    <w:p w14:paraId="2D0F6F26" w14:textId="77777777" w:rsidR="00745E3D" w:rsidRPr="00201707" w:rsidRDefault="00745E3D" w:rsidP="00201707">
      <w:pPr>
        <w:pStyle w:val="BodyText"/>
        <w:rPr>
          <w:rFonts w:ascii="Arial" w:hAnsi="Arial" w:cs="Arial"/>
          <w:b/>
          <w:color w:val="595959" w:themeColor="text1" w:themeTint="A6"/>
          <w:sz w:val="18"/>
          <w:szCs w:val="20"/>
        </w:rPr>
      </w:pPr>
    </w:p>
    <w:p w14:paraId="4427D5A7" w14:textId="77777777" w:rsidR="00745E3D" w:rsidRPr="00201707" w:rsidRDefault="00745E3D" w:rsidP="00201707">
      <w:pPr>
        <w:pStyle w:val="BodyText"/>
        <w:spacing w:before="11"/>
        <w:rPr>
          <w:rFonts w:ascii="Arial" w:hAnsi="Arial" w:cs="Arial"/>
          <w:b/>
          <w:color w:val="595959" w:themeColor="text1" w:themeTint="A6"/>
          <w:sz w:val="24"/>
          <w:szCs w:val="20"/>
        </w:rPr>
      </w:pPr>
    </w:p>
    <w:tbl>
      <w:tblPr>
        <w:tblW w:w="0" w:type="auto"/>
        <w:tblInd w:w="232" w:type="dxa"/>
        <w:tblLayout w:type="fixed"/>
        <w:tblCellMar>
          <w:left w:w="0" w:type="dxa"/>
          <w:right w:w="0" w:type="dxa"/>
        </w:tblCellMar>
        <w:tblLook w:val="01E0" w:firstRow="1" w:lastRow="1" w:firstColumn="1" w:lastColumn="1" w:noHBand="0" w:noVBand="0"/>
      </w:tblPr>
      <w:tblGrid>
        <w:gridCol w:w="1227"/>
        <w:gridCol w:w="6051"/>
      </w:tblGrid>
      <w:tr w:rsidR="00395286" w:rsidRPr="00201707" w14:paraId="031EE47F" w14:textId="77777777">
        <w:trPr>
          <w:trHeight w:val="339"/>
        </w:trPr>
        <w:tc>
          <w:tcPr>
            <w:tcW w:w="1227" w:type="dxa"/>
          </w:tcPr>
          <w:p w14:paraId="473C4122" w14:textId="77777777" w:rsidR="00745E3D" w:rsidRPr="00201707" w:rsidRDefault="00F255D9" w:rsidP="00201707">
            <w:pPr>
              <w:pStyle w:val="TableParagraph"/>
              <w:spacing w:line="215" w:lineRule="exact"/>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2013-</w:t>
            </w:r>
            <w:r w:rsidRPr="00201707">
              <w:rPr>
                <w:rFonts w:ascii="Arial" w:hAnsi="Arial" w:cs="Arial"/>
                <w:color w:val="595959" w:themeColor="text1" w:themeTint="A6"/>
                <w:spacing w:val="-4"/>
                <w:sz w:val="20"/>
                <w:szCs w:val="20"/>
              </w:rPr>
              <w:t>2015</w:t>
            </w:r>
          </w:p>
        </w:tc>
        <w:tc>
          <w:tcPr>
            <w:tcW w:w="6051" w:type="dxa"/>
          </w:tcPr>
          <w:p w14:paraId="6D9B8A8B" w14:textId="77777777" w:rsidR="00745E3D" w:rsidRPr="00201707" w:rsidRDefault="00F255D9" w:rsidP="00201707">
            <w:pPr>
              <w:pStyle w:val="TableParagraph"/>
              <w:spacing w:line="215" w:lineRule="exact"/>
              <w:ind w:left="0"/>
              <w:rPr>
                <w:rFonts w:ascii="Arial" w:hAnsi="Arial" w:cs="Arial"/>
                <w:b/>
                <w:color w:val="595959" w:themeColor="text1" w:themeTint="A6"/>
                <w:sz w:val="20"/>
                <w:szCs w:val="20"/>
              </w:rPr>
            </w:pPr>
            <w:proofErr w:type="spellStart"/>
            <w:r w:rsidRPr="00201707">
              <w:rPr>
                <w:rFonts w:ascii="Arial" w:hAnsi="Arial" w:cs="Arial"/>
                <w:b/>
                <w:color w:val="595959" w:themeColor="text1" w:themeTint="A6"/>
                <w:spacing w:val="-2"/>
                <w:sz w:val="20"/>
                <w:szCs w:val="20"/>
              </w:rPr>
              <w:t>M.Sc</w:t>
            </w:r>
            <w:proofErr w:type="spellEnd"/>
            <w:r w:rsidRPr="00201707">
              <w:rPr>
                <w:rFonts w:ascii="Arial" w:hAnsi="Arial" w:cs="Arial"/>
                <w:b/>
                <w:color w:val="595959" w:themeColor="text1" w:themeTint="A6"/>
                <w:spacing w:val="-8"/>
                <w:sz w:val="20"/>
                <w:szCs w:val="20"/>
              </w:rPr>
              <w:t xml:space="preserve"> </w:t>
            </w:r>
            <w:r w:rsidRPr="00201707">
              <w:rPr>
                <w:rFonts w:ascii="Arial" w:hAnsi="Arial" w:cs="Arial"/>
                <w:b/>
                <w:color w:val="595959" w:themeColor="text1" w:themeTint="A6"/>
                <w:spacing w:val="-2"/>
                <w:sz w:val="20"/>
                <w:szCs w:val="20"/>
              </w:rPr>
              <w:t>Biotechnology</w:t>
            </w:r>
          </w:p>
        </w:tc>
      </w:tr>
      <w:tr w:rsidR="00395286" w:rsidRPr="00201707" w14:paraId="2E9CDAD4" w14:textId="77777777">
        <w:trPr>
          <w:trHeight w:val="490"/>
        </w:trPr>
        <w:tc>
          <w:tcPr>
            <w:tcW w:w="1227" w:type="dxa"/>
          </w:tcPr>
          <w:p w14:paraId="53308220" w14:textId="77777777" w:rsidR="00745E3D" w:rsidRPr="00201707" w:rsidRDefault="00745E3D" w:rsidP="00201707">
            <w:pPr>
              <w:pStyle w:val="TableParagraph"/>
              <w:ind w:left="0"/>
              <w:rPr>
                <w:rFonts w:ascii="Arial" w:hAnsi="Arial" w:cs="Arial"/>
                <w:color w:val="595959" w:themeColor="text1" w:themeTint="A6"/>
                <w:sz w:val="20"/>
                <w:szCs w:val="20"/>
              </w:rPr>
            </w:pPr>
          </w:p>
        </w:tc>
        <w:tc>
          <w:tcPr>
            <w:tcW w:w="6051" w:type="dxa"/>
          </w:tcPr>
          <w:p w14:paraId="06FCE2FE" w14:textId="77777777" w:rsidR="00745E3D" w:rsidRPr="00201707" w:rsidRDefault="00F255D9" w:rsidP="00201707">
            <w:pPr>
              <w:pStyle w:val="TableParagraph"/>
              <w:spacing w:before="87"/>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NIMS</w:t>
            </w:r>
            <w:r w:rsidRPr="00201707">
              <w:rPr>
                <w:rFonts w:ascii="Arial" w:hAnsi="Arial" w:cs="Arial"/>
                <w:color w:val="595959" w:themeColor="text1" w:themeTint="A6"/>
                <w:spacing w:val="-6"/>
                <w:sz w:val="20"/>
                <w:szCs w:val="20"/>
              </w:rPr>
              <w:t xml:space="preserve"> </w:t>
            </w:r>
            <w:r w:rsidRPr="00201707">
              <w:rPr>
                <w:rFonts w:ascii="Arial" w:hAnsi="Arial" w:cs="Arial"/>
                <w:color w:val="595959" w:themeColor="text1" w:themeTint="A6"/>
                <w:spacing w:val="-2"/>
                <w:sz w:val="20"/>
                <w:szCs w:val="20"/>
              </w:rPr>
              <w:t>University,</w:t>
            </w:r>
            <w:r w:rsidRPr="00201707">
              <w:rPr>
                <w:rFonts w:ascii="Arial" w:hAnsi="Arial" w:cs="Arial"/>
                <w:color w:val="595959" w:themeColor="text1" w:themeTint="A6"/>
                <w:spacing w:val="-1"/>
                <w:sz w:val="20"/>
                <w:szCs w:val="20"/>
              </w:rPr>
              <w:t xml:space="preserve"> </w:t>
            </w:r>
            <w:r w:rsidRPr="00201707">
              <w:rPr>
                <w:rFonts w:ascii="Arial" w:hAnsi="Arial" w:cs="Arial"/>
                <w:color w:val="595959" w:themeColor="text1" w:themeTint="A6"/>
                <w:spacing w:val="-2"/>
                <w:sz w:val="20"/>
                <w:szCs w:val="20"/>
              </w:rPr>
              <w:t>Rajasthan</w:t>
            </w:r>
          </w:p>
        </w:tc>
      </w:tr>
      <w:tr w:rsidR="00395286" w:rsidRPr="00201707" w14:paraId="111B5872" w14:textId="77777777">
        <w:trPr>
          <w:trHeight w:val="513"/>
        </w:trPr>
        <w:tc>
          <w:tcPr>
            <w:tcW w:w="1227" w:type="dxa"/>
          </w:tcPr>
          <w:p w14:paraId="5283C577" w14:textId="77777777" w:rsidR="00745E3D" w:rsidRPr="00201707" w:rsidRDefault="00F255D9" w:rsidP="00201707">
            <w:pPr>
              <w:pStyle w:val="TableParagraph"/>
              <w:spacing w:before="109"/>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2012-</w:t>
            </w:r>
            <w:r w:rsidRPr="00201707">
              <w:rPr>
                <w:rFonts w:ascii="Arial" w:hAnsi="Arial" w:cs="Arial"/>
                <w:color w:val="595959" w:themeColor="text1" w:themeTint="A6"/>
                <w:spacing w:val="-4"/>
                <w:sz w:val="20"/>
                <w:szCs w:val="20"/>
              </w:rPr>
              <w:t>2013</w:t>
            </w:r>
          </w:p>
        </w:tc>
        <w:tc>
          <w:tcPr>
            <w:tcW w:w="6051" w:type="dxa"/>
          </w:tcPr>
          <w:p w14:paraId="243B46E4" w14:textId="77777777" w:rsidR="00745E3D" w:rsidRPr="00201707" w:rsidRDefault="00F255D9" w:rsidP="00201707">
            <w:pPr>
              <w:pStyle w:val="TableParagraph"/>
              <w:spacing w:before="109"/>
              <w:ind w:left="0"/>
              <w:rPr>
                <w:rFonts w:ascii="Arial" w:hAnsi="Arial" w:cs="Arial"/>
                <w:b/>
                <w:color w:val="595959" w:themeColor="text1" w:themeTint="A6"/>
                <w:sz w:val="20"/>
                <w:szCs w:val="20"/>
              </w:rPr>
            </w:pPr>
            <w:r w:rsidRPr="00201707">
              <w:rPr>
                <w:rFonts w:ascii="Arial" w:hAnsi="Arial" w:cs="Arial"/>
                <w:b/>
                <w:color w:val="595959" w:themeColor="text1" w:themeTint="A6"/>
                <w:spacing w:val="-2"/>
                <w:sz w:val="20"/>
                <w:szCs w:val="20"/>
              </w:rPr>
              <w:t>Advance</w:t>
            </w:r>
            <w:r w:rsidRPr="00201707">
              <w:rPr>
                <w:rFonts w:ascii="Arial" w:hAnsi="Arial" w:cs="Arial"/>
                <w:b/>
                <w:color w:val="595959" w:themeColor="text1" w:themeTint="A6"/>
                <w:spacing w:val="-6"/>
                <w:sz w:val="20"/>
                <w:szCs w:val="20"/>
              </w:rPr>
              <w:t xml:space="preserve"> </w:t>
            </w:r>
            <w:r w:rsidRPr="00201707">
              <w:rPr>
                <w:rFonts w:ascii="Arial" w:hAnsi="Arial" w:cs="Arial"/>
                <w:b/>
                <w:color w:val="595959" w:themeColor="text1" w:themeTint="A6"/>
                <w:spacing w:val="-2"/>
                <w:sz w:val="20"/>
                <w:szCs w:val="20"/>
              </w:rPr>
              <w:t>Post Graduate</w:t>
            </w:r>
            <w:r w:rsidRPr="00201707">
              <w:rPr>
                <w:rFonts w:ascii="Arial" w:hAnsi="Arial" w:cs="Arial"/>
                <w:b/>
                <w:color w:val="595959" w:themeColor="text1" w:themeTint="A6"/>
                <w:spacing w:val="-5"/>
                <w:sz w:val="20"/>
                <w:szCs w:val="20"/>
              </w:rPr>
              <w:t xml:space="preserve"> </w:t>
            </w:r>
            <w:r w:rsidRPr="00201707">
              <w:rPr>
                <w:rFonts w:ascii="Arial" w:hAnsi="Arial" w:cs="Arial"/>
                <w:b/>
                <w:color w:val="595959" w:themeColor="text1" w:themeTint="A6"/>
                <w:spacing w:val="-2"/>
                <w:sz w:val="20"/>
                <w:szCs w:val="20"/>
              </w:rPr>
              <w:t>Diploma</w:t>
            </w:r>
            <w:r w:rsidRPr="00201707">
              <w:rPr>
                <w:rFonts w:ascii="Arial" w:hAnsi="Arial" w:cs="Arial"/>
                <w:b/>
                <w:color w:val="595959" w:themeColor="text1" w:themeTint="A6"/>
                <w:spacing w:val="-3"/>
                <w:sz w:val="20"/>
                <w:szCs w:val="20"/>
              </w:rPr>
              <w:t xml:space="preserve"> </w:t>
            </w:r>
            <w:r w:rsidRPr="00201707">
              <w:rPr>
                <w:rFonts w:ascii="Arial" w:hAnsi="Arial" w:cs="Arial"/>
                <w:b/>
                <w:color w:val="595959" w:themeColor="text1" w:themeTint="A6"/>
                <w:spacing w:val="-2"/>
                <w:sz w:val="20"/>
                <w:szCs w:val="20"/>
              </w:rPr>
              <w:t>in</w:t>
            </w:r>
            <w:r w:rsidRPr="00201707">
              <w:rPr>
                <w:rFonts w:ascii="Arial" w:hAnsi="Arial" w:cs="Arial"/>
                <w:b/>
                <w:color w:val="595959" w:themeColor="text1" w:themeTint="A6"/>
                <w:spacing w:val="-7"/>
                <w:sz w:val="20"/>
                <w:szCs w:val="20"/>
              </w:rPr>
              <w:t xml:space="preserve"> </w:t>
            </w:r>
            <w:r w:rsidRPr="00201707">
              <w:rPr>
                <w:rFonts w:ascii="Arial" w:hAnsi="Arial" w:cs="Arial"/>
                <w:b/>
                <w:color w:val="595959" w:themeColor="text1" w:themeTint="A6"/>
                <w:spacing w:val="-2"/>
                <w:sz w:val="20"/>
                <w:szCs w:val="20"/>
              </w:rPr>
              <w:t>Clinical</w:t>
            </w:r>
            <w:r w:rsidRPr="00201707">
              <w:rPr>
                <w:rFonts w:ascii="Arial" w:hAnsi="Arial" w:cs="Arial"/>
                <w:b/>
                <w:color w:val="595959" w:themeColor="text1" w:themeTint="A6"/>
                <w:sz w:val="20"/>
                <w:szCs w:val="20"/>
              </w:rPr>
              <w:t xml:space="preserve"> </w:t>
            </w:r>
            <w:r w:rsidRPr="00201707">
              <w:rPr>
                <w:rFonts w:ascii="Arial" w:hAnsi="Arial" w:cs="Arial"/>
                <w:b/>
                <w:color w:val="595959" w:themeColor="text1" w:themeTint="A6"/>
                <w:spacing w:val="-2"/>
                <w:sz w:val="20"/>
                <w:szCs w:val="20"/>
              </w:rPr>
              <w:t>Research</w:t>
            </w:r>
          </w:p>
        </w:tc>
      </w:tr>
      <w:tr w:rsidR="00395286" w:rsidRPr="00201707" w14:paraId="21E769F9" w14:textId="77777777">
        <w:trPr>
          <w:trHeight w:val="512"/>
        </w:trPr>
        <w:tc>
          <w:tcPr>
            <w:tcW w:w="1227" w:type="dxa"/>
          </w:tcPr>
          <w:p w14:paraId="611CC90E" w14:textId="77777777" w:rsidR="00745E3D" w:rsidRPr="00201707" w:rsidRDefault="00745E3D" w:rsidP="00201707">
            <w:pPr>
              <w:pStyle w:val="TableParagraph"/>
              <w:ind w:left="0"/>
              <w:rPr>
                <w:rFonts w:ascii="Arial" w:hAnsi="Arial" w:cs="Arial"/>
                <w:color w:val="595959" w:themeColor="text1" w:themeTint="A6"/>
                <w:sz w:val="20"/>
                <w:szCs w:val="20"/>
              </w:rPr>
            </w:pPr>
          </w:p>
        </w:tc>
        <w:tc>
          <w:tcPr>
            <w:tcW w:w="6051" w:type="dxa"/>
          </w:tcPr>
          <w:p w14:paraId="285A0E68" w14:textId="77777777" w:rsidR="00745E3D" w:rsidRPr="00201707" w:rsidRDefault="00F255D9" w:rsidP="00201707">
            <w:pPr>
              <w:pStyle w:val="TableParagraph"/>
              <w:spacing w:before="109"/>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CLINO-VISION</w:t>
            </w:r>
            <w:r w:rsidRPr="00201707">
              <w:rPr>
                <w:rFonts w:ascii="Arial" w:hAnsi="Arial" w:cs="Arial"/>
                <w:color w:val="595959" w:themeColor="text1" w:themeTint="A6"/>
                <w:sz w:val="20"/>
                <w:szCs w:val="20"/>
              </w:rPr>
              <w:t xml:space="preserve"> </w:t>
            </w:r>
            <w:r w:rsidRPr="00201707">
              <w:rPr>
                <w:rFonts w:ascii="Arial" w:hAnsi="Arial" w:cs="Arial"/>
                <w:color w:val="595959" w:themeColor="text1" w:themeTint="A6"/>
                <w:spacing w:val="-2"/>
                <w:sz w:val="20"/>
                <w:szCs w:val="20"/>
              </w:rPr>
              <w:t>INSTITUTE, DELHI</w:t>
            </w:r>
          </w:p>
        </w:tc>
      </w:tr>
      <w:tr w:rsidR="00395286" w:rsidRPr="00201707" w14:paraId="352474E3" w14:textId="77777777">
        <w:trPr>
          <w:trHeight w:val="512"/>
        </w:trPr>
        <w:tc>
          <w:tcPr>
            <w:tcW w:w="1227" w:type="dxa"/>
          </w:tcPr>
          <w:p w14:paraId="45D94628" w14:textId="77777777" w:rsidR="00745E3D" w:rsidRPr="00201707" w:rsidRDefault="00F255D9" w:rsidP="00201707">
            <w:pPr>
              <w:pStyle w:val="TableParagraph"/>
              <w:spacing w:before="108"/>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2008-</w:t>
            </w:r>
            <w:r w:rsidRPr="00201707">
              <w:rPr>
                <w:rFonts w:ascii="Arial" w:hAnsi="Arial" w:cs="Arial"/>
                <w:color w:val="595959" w:themeColor="text1" w:themeTint="A6"/>
                <w:spacing w:val="-4"/>
                <w:sz w:val="20"/>
                <w:szCs w:val="20"/>
              </w:rPr>
              <w:t>2011</w:t>
            </w:r>
          </w:p>
        </w:tc>
        <w:tc>
          <w:tcPr>
            <w:tcW w:w="6051" w:type="dxa"/>
          </w:tcPr>
          <w:p w14:paraId="3B65380F" w14:textId="3D7E91DC" w:rsidR="00745E3D" w:rsidRPr="00201707" w:rsidRDefault="00F255D9" w:rsidP="00201707">
            <w:pPr>
              <w:pStyle w:val="TableParagraph"/>
              <w:spacing w:before="108"/>
              <w:ind w:left="0"/>
              <w:rPr>
                <w:rFonts w:ascii="Arial" w:hAnsi="Arial" w:cs="Arial"/>
                <w:b/>
                <w:color w:val="595959" w:themeColor="text1" w:themeTint="A6"/>
                <w:sz w:val="20"/>
                <w:szCs w:val="20"/>
              </w:rPr>
            </w:pPr>
            <w:proofErr w:type="spellStart"/>
            <w:proofErr w:type="gramStart"/>
            <w:r w:rsidRPr="00201707">
              <w:rPr>
                <w:rFonts w:ascii="Arial" w:hAnsi="Arial" w:cs="Arial"/>
                <w:b/>
                <w:color w:val="595959" w:themeColor="text1" w:themeTint="A6"/>
                <w:sz w:val="20"/>
                <w:szCs w:val="20"/>
              </w:rPr>
              <w:t>B.Sc</w:t>
            </w:r>
            <w:proofErr w:type="spellEnd"/>
            <w:proofErr w:type="gramEnd"/>
            <w:r w:rsidRPr="00201707">
              <w:rPr>
                <w:rFonts w:ascii="Arial" w:hAnsi="Arial" w:cs="Arial"/>
                <w:b/>
                <w:color w:val="595959" w:themeColor="text1" w:themeTint="A6"/>
                <w:spacing w:val="-11"/>
                <w:sz w:val="20"/>
                <w:szCs w:val="20"/>
              </w:rPr>
              <w:t xml:space="preserve"> </w:t>
            </w:r>
            <w:r w:rsidRPr="00201707">
              <w:rPr>
                <w:rFonts w:ascii="Arial" w:hAnsi="Arial" w:cs="Arial"/>
                <w:b/>
                <w:color w:val="595959" w:themeColor="text1" w:themeTint="A6"/>
                <w:spacing w:val="-2"/>
                <w:sz w:val="20"/>
                <w:szCs w:val="20"/>
              </w:rPr>
              <w:t>Biotechnology</w:t>
            </w:r>
          </w:p>
        </w:tc>
      </w:tr>
      <w:tr w:rsidR="00395286" w:rsidRPr="00201707" w14:paraId="30C3BA06" w14:textId="77777777">
        <w:trPr>
          <w:trHeight w:val="960"/>
        </w:trPr>
        <w:tc>
          <w:tcPr>
            <w:tcW w:w="1227" w:type="dxa"/>
          </w:tcPr>
          <w:p w14:paraId="52A4EF59" w14:textId="77777777" w:rsidR="00745E3D" w:rsidRPr="00201707" w:rsidRDefault="00745E3D" w:rsidP="00201707">
            <w:pPr>
              <w:pStyle w:val="TableParagraph"/>
              <w:ind w:left="0"/>
              <w:rPr>
                <w:rFonts w:ascii="Arial" w:hAnsi="Arial" w:cs="Arial"/>
                <w:color w:val="595959" w:themeColor="text1" w:themeTint="A6"/>
                <w:sz w:val="20"/>
                <w:szCs w:val="20"/>
              </w:rPr>
            </w:pPr>
          </w:p>
        </w:tc>
        <w:tc>
          <w:tcPr>
            <w:tcW w:w="6051" w:type="dxa"/>
          </w:tcPr>
          <w:p w14:paraId="1C7EFCBB" w14:textId="43E38162" w:rsidR="00745E3D" w:rsidRPr="00201707" w:rsidRDefault="00F255D9" w:rsidP="00201707">
            <w:pPr>
              <w:pStyle w:val="TableParagraph"/>
              <w:spacing w:before="109"/>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INSTITUTE</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pacing w:val="-2"/>
                <w:sz w:val="20"/>
                <w:szCs w:val="20"/>
              </w:rPr>
              <w:t>OF</w:t>
            </w:r>
            <w:r w:rsidRPr="00201707">
              <w:rPr>
                <w:rFonts w:ascii="Arial" w:hAnsi="Arial" w:cs="Arial"/>
                <w:color w:val="595959" w:themeColor="text1" w:themeTint="A6"/>
                <w:spacing w:val="-13"/>
                <w:sz w:val="20"/>
                <w:szCs w:val="20"/>
              </w:rPr>
              <w:t xml:space="preserve"> </w:t>
            </w:r>
            <w:r w:rsidRPr="00201707">
              <w:rPr>
                <w:rFonts w:ascii="Arial" w:hAnsi="Arial" w:cs="Arial"/>
                <w:color w:val="595959" w:themeColor="text1" w:themeTint="A6"/>
                <w:spacing w:val="-2"/>
                <w:sz w:val="20"/>
                <w:szCs w:val="20"/>
              </w:rPr>
              <w:t>ENGENEERING</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pacing w:val="-2"/>
                <w:sz w:val="20"/>
                <w:szCs w:val="20"/>
              </w:rPr>
              <w:t>AND</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pacing w:val="-2"/>
                <w:sz w:val="20"/>
                <w:szCs w:val="20"/>
              </w:rPr>
              <w:t>TECNOLOGY,</w:t>
            </w:r>
            <w:r w:rsidRPr="00201707">
              <w:rPr>
                <w:rFonts w:ascii="Arial" w:hAnsi="Arial" w:cs="Arial"/>
                <w:color w:val="595959" w:themeColor="text1" w:themeTint="A6"/>
                <w:spacing w:val="-9"/>
                <w:sz w:val="20"/>
                <w:szCs w:val="20"/>
              </w:rPr>
              <w:t xml:space="preserve"> </w:t>
            </w:r>
            <w:r w:rsidRPr="00201707">
              <w:rPr>
                <w:rFonts w:ascii="Arial" w:hAnsi="Arial" w:cs="Arial"/>
                <w:color w:val="595959" w:themeColor="text1" w:themeTint="A6"/>
                <w:spacing w:val="-2"/>
                <w:sz w:val="20"/>
                <w:szCs w:val="20"/>
              </w:rPr>
              <w:t>ALWAR,</w:t>
            </w:r>
            <w:r w:rsidRPr="00201707">
              <w:rPr>
                <w:rFonts w:ascii="Arial" w:hAnsi="Arial" w:cs="Arial"/>
                <w:color w:val="595959" w:themeColor="text1" w:themeTint="A6"/>
                <w:spacing w:val="-9"/>
                <w:sz w:val="20"/>
                <w:szCs w:val="20"/>
              </w:rPr>
              <w:t xml:space="preserve"> </w:t>
            </w:r>
            <w:r w:rsidRPr="00201707">
              <w:rPr>
                <w:rFonts w:ascii="Arial" w:hAnsi="Arial" w:cs="Arial"/>
                <w:color w:val="595959" w:themeColor="text1" w:themeTint="A6"/>
                <w:spacing w:val="-2"/>
                <w:sz w:val="20"/>
                <w:szCs w:val="20"/>
              </w:rPr>
              <w:t>RAJASTHAN</w:t>
            </w:r>
          </w:p>
          <w:p w14:paraId="4EB24BC7" w14:textId="645F847A" w:rsidR="00745E3D" w:rsidRPr="00201707" w:rsidRDefault="00745E3D" w:rsidP="00201707">
            <w:pPr>
              <w:pStyle w:val="TableParagraph"/>
              <w:spacing w:before="2"/>
              <w:ind w:left="0"/>
              <w:rPr>
                <w:rFonts w:ascii="Arial" w:hAnsi="Arial" w:cs="Arial"/>
                <w:b/>
                <w:color w:val="595959" w:themeColor="text1" w:themeTint="A6"/>
                <w:sz w:val="14"/>
                <w:szCs w:val="20"/>
              </w:rPr>
            </w:pPr>
          </w:p>
          <w:p w14:paraId="2911F3D3" w14:textId="77777777" w:rsidR="00745E3D" w:rsidRPr="00201707" w:rsidRDefault="00F255D9" w:rsidP="00201707">
            <w:pPr>
              <w:pStyle w:val="TableParagraph"/>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(Rajasthan</w:t>
            </w:r>
            <w:r w:rsidRPr="00201707">
              <w:rPr>
                <w:rFonts w:ascii="Arial" w:hAnsi="Arial" w:cs="Arial"/>
                <w:color w:val="595959" w:themeColor="text1" w:themeTint="A6"/>
                <w:spacing w:val="-9"/>
                <w:sz w:val="20"/>
                <w:szCs w:val="20"/>
              </w:rPr>
              <w:t xml:space="preserve"> </w:t>
            </w:r>
            <w:r w:rsidRPr="00201707">
              <w:rPr>
                <w:rFonts w:ascii="Arial" w:hAnsi="Arial" w:cs="Arial"/>
                <w:color w:val="595959" w:themeColor="text1" w:themeTint="A6"/>
                <w:spacing w:val="-2"/>
                <w:sz w:val="20"/>
                <w:szCs w:val="20"/>
              </w:rPr>
              <w:t>University)</w:t>
            </w:r>
          </w:p>
        </w:tc>
      </w:tr>
      <w:tr w:rsidR="00395286" w:rsidRPr="00201707" w14:paraId="03B18A43" w14:textId="77777777">
        <w:trPr>
          <w:trHeight w:val="516"/>
        </w:trPr>
        <w:tc>
          <w:tcPr>
            <w:tcW w:w="1227" w:type="dxa"/>
          </w:tcPr>
          <w:p w14:paraId="5FC43FE2" w14:textId="77777777" w:rsidR="00745E3D" w:rsidRPr="00201707" w:rsidRDefault="00F255D9" w:rsidP="00201707">
            <w:pPr>
              <w:pStyle w:val="TableParagraph"/>
              <w:spacing w:before="118"/>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2006-</w:t>
            </w:r>
            <w:r w:rsidRPr="00201707">
              <w:rPr>
                <w:rFonts w:ascii="Arial" w:hAnsi="Arial" w:cs="Arial"/>
                <w:color w:val="595959" w:themeColor="text1" w:themeTint="A6"/>
                <w:spacing w:val="-4"/>
                <w:sz w:val="20"/>
                <w:szCs w:val="20"/>
              </w:rPr>
              <w:t>2007</w:t>
            </w:r>
          </w:p>
        </w:tc>
        <w:tc>
          <w:tcPr>
            <w:tcW w:w="6051" w:type="dxa"/>
          </w:tcPr>
          <w:p w14:paraId="06D3BACA" w14:textId="7401373A" w:rsidR="00745E3D" w:rsidRPr="00201707" w:rsidRDefault="00F255D9" w:rsidP="00201707">
            <w:pPr>
              <w:pStyle w:val="TableParagraph"/>
              <w:spacing w:before="118"/>
              <w:ind w:left="0"/>
              <w:rPr>
                <w:rFonts w:ascii="Arial" w:hAnsi="Arial" w:cs="Arial"/>
                <w:b/>
                <w:color w:val="595959" w:themeColor="text1" w:themeTint="A6"/>
                <w:sz w:val="20"/>
                <w:szCs w:val="20"/>
              </w:rPr>
            </w:pPr>
            <w:r w:rsidRPr="00201707">
              <w:rPr>
                <w:rFonts w:ascii="Arial" w:hAnsi="Arial" w:cs="Arial"/>
                <w:b/>
                <w:color w:val="595959" w:themeColor="text1" w:themeTint="A6"/>
                <w:w w:val="95"/>
                <w:sz w:val="20"/>
                <w:szCs w:val="20"/>
              </w:rPr>
              <w:t>12</w:t>
            </w:r>
            <w:r w:rsidRPr="00201707">
              <w:rPr>
                <w:rFonts w:ascii="Arial" w:hAnsi="Arial" w:cs="Arial"/>
                <w:b/>
                <w:color w:val="595959" w:themeColor="text1" w:themeTint="A6"/>
                <w:w w:val="95"/>
                <w:sz w:val="20"/>
                <w:szCs w:val="20"/>
                <w:vertAlign w:val="superscript"/>
              </w:rPr>
              <w:t>th</w:t>
            </w:r>
            <w:r w:rsidRPr="00201707">
              <w:rPr>
                <w:rFonts w:ascii="Arial" w:hAnsi="Arial" w:cs="Arial"/>
                <w:b/>
                <w:color w:val="595959" w:themeColor="text1" w:themeTint="A6"/>
                <w:spacing w:val="3"/>
                <w:sz w:val="20"/>
                <w:szCs w:val="20"/>
              </w:rPr>
              <w:t xml:space="preserve"> </w:t>
            </w:r>
            <w:r w:rsidRPr="00201707">
              <w:rPr>
                <w:rFonts w:ascii="Arial" w:hAnsi="Arial" w:cs="Arial"/>
                <w:b/>
                <w:color w:val="595959" w:themeColor="text1" w:themeTint="A6"/>
                <w:spacing w:val="-2"/>
                <w:w w:val="95"/>
                <w:sz w:val="20"/>
                <w:szCs w:val="20"/>
              </w:rPr>
              <w:t>standard</w:t>
            </w:r>
          </w:p>
        </w:tc>
      </w:tr>
      <w:tr w:rsidR="00745E3D" w:rsidRPr="00201707" w14:paraId="46125046" w14:textId="77777777">
        <w:trPr>
          <w:trHeight w:val="356"/>
        </w:trPr>
        <w:tc>
          <w:tcPr>
            <w:tcW w:w="1227" w:type="dxa"/>
          </w:tcPr>
          <w:p w14:paraId="4D11ECA1" w14:textId="77777777" w:rsidR="00745E3D" w:rsidRPr="00201707" w:rsidRDefault="00745E3D" w:rsidP="00201707">
            <w:pPr>
              <w:pStyle w:val="TableParagraph"/>
              <w:ind w:left="0"/>
              <w:rPr>
                <w:rFonts w:ascii="Arial" w:hAnsi="Arial" w:cs="Arial"/>
                <w:color w:val="595959" w:themeColor="text1" w:themeTint="A6"/>
                <w:sz w:val="20"/>
                <w:szCs w:val="20"/>
              </w:rPr>
            </w:pPr>
          </w:p>
        </w:tc>
        <w:tc>
          <w:tcPr>
            <w:tcW w:w="6051" w:type="dxa"/>
          </w:tcPr>
          <w:p w14:paraId="43AFB07C" w14:textId="6A52CCF2" w:rsidR="00745E3D" w:rsidRPr="00201707" w:rsidRDefault="00F255D9" w:rsidP="00201707">
            <w:pPr>
              <w:pStyle w:val="TableParagraph"/>
              <w:spacing w:before="103" w:line="233" w:lineRule="exact"/>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BAL</w:t>
            </w:r>
            <w:r w:rsidRPr="00201707">
              <w:rPr>
                <w:rFonts w:ascii="Arial" w:hAnsi="Arial" w:cs="Arial"/>
                <w:color w:val="595959" w:themeColor="text1" w:themeTint="A6"/>
                <w:spacing w:val="-5"/>
                <w:sz w:val="20"/>
                <w:szCs w:val="20"/>
              </w:rPr>
              <w:t xml:space="preserve"> </w:t>
            </w:r>
            <w:r w:rsidRPr="00201707">
              <w:rPr>
                <w:rFonts w:ascii="Arial" w:hAnsi="Arial" w:cs="Arial"/>
                <w:color w:val="595959" w:themeColor="text1" w:themeTint="A6"/>
                <w:spacing w:val="-2"/>
                <w:sz w:val="20"/>
                <w:szCs w:val="20"/>
              </w:rPr>
              <w:t>BHARTI</w:t>
            </w:r>
            <w:r w:rsidRPr="00201707">
              <w:rPr>
                <w:rFonts w:ascii="Arial" w:hAnsi="Arial" w:cs="Arial"/>
                <w:color w:val="595959" w:themeColor="text1" w:themeTint="A6"/>
                <w:spacing w:val="-8"/>
                <w:sz w:val="20"/>
                <w:szCs w:val="20"/>
              </w:rPr>
              <w:t xml:space="preserve"> </w:t>
            </w:r>
            <w:r w:rsidRPr="00201707">
              <w:rPr>
                <w:rFonts w:ascii="Arial" w:hAnsi="Arial" w:cs="Arial"/>
                <w:color w:val="595959" w:themeColor="text1" w:themeTint="A6"/>
                <w:spacing w:val="-2"/>
                <w:sz w:val="20"/>
                <w:szCs w:val="20"/>
              </w:rPr>
              <w:t>Sr.</w:t>
            </w:r>
            <w:r w:rsidRPr="00201707">
              <w:rPr>
                <w:rFonts w:ascii="Arial" w:hAnsi="Arial" w:cs="Arial"/>
                <w:color w:val="595959" w:themeColor="text1" w:themeTint="A6"/>
                <w:spacing w:val="-5"/>
                <w:sz w:val="20"/>
                <w:szCs w:val="20"/>
              </w:rPr>
              <w:t xml:space="preserve"> </w:t>
            </w:r>
            <w:r w:rsidRPr="00201707">
              <w:rPr>
                <w:rFonts w:ascii="Arial" w:hAnsi="Arial" w:cs="Arial"/>
                <w:color w:val="595959" w:themeColor="text1" w:themeTint="A6"/>
                <w:spacing w:val="-2"/>
                <w:sz w:val="20"/>
                <w:szCs w:val="20"/>
              </w:rPr>
              <w:t>Sec. SCHOOL,</w:t>
            </w:r>
            <w:r w:rsidRPr="00201707">
              <w:rPr>
                <w:rFonts w:ascii="Arial" w:hAnsi="Arial" w:cs="Arial"/>
                <w:color w:val="595959" w:themeColor="text1" w:themeTint="A6"/>
                <w:spacing w:val="-7"/>
                <w:sz w:val="20"/>
                <w:szCs w:val="20"/>
              </w:rPr>
              <w:t xml:space="preserve"> </w:t>
            </w:r>
            <w:r w:rsidRPr="00201707">
              <w:rPr>
                <w:rFonts w:ascii="Arial" w:hAnsi="Arial" w:cs="Arial"/>
                <w:color w:val="595959" w:themeColor="text1" w:themeTint="A6"/>
                <w:spacing w:val="-2"/>
                <w:sz w:val="20"/>
                <w:szCs w:val="20"/>
              </w:rPr>
              <w:t>ALWAR,</w:t>
            </w:r>
            <w:r w:rsidRPr="00201707">
              <w:rPr>
                <w:rFonts w:ascii="Arial" w:hAnsi="Arial" w:cs="Arial"/>
                <w:color w:val="595959" w:themeColor="text1" w:themeTint="A6"/>
                <w:spacing w:val="-4"/>
                <w:sz w:val="20"/>
                <w:szCs w:val="20"/>
              </w:rPr>
              <w:t xml:space="preserve"> </w:t>
            </w:r>
            <w:r w:rsidRPr="00201707">
              <w:rPr>
                <w:rFonts w:ascii="Arial" w:hAnsi="Arial" w:cs="Arial"/>
                <w:color w:val="595959" w:themeColor="text1" w:themeTint="A6"/>
                <w:spacing w:val="-2"/>
                <w:sz w:val="20"/>
                <w:szCs w:val="20"/>
              </w:rPr>
              <w:t>RAJASTHAN</w:t>
            </w:r>
            <w:r w:rsidRPr="00201707">
              <w:rPr>
                <w:rFonts w:ascii="Arial" w:hAnsi="Arial" w:cs="Arial"/>
                <w:color w:val="595959" w:themeColor="text1" w:themeTint="A6"/>
                <w:spacing w:val="-7"/>
                <w:sz w:val="20"/>
                <w:szCs w:val="20"/>
              </w:rPr>
              <w:t xml:space="preserve"> </w:t>
            </w:r>
            <w:r w:rsidRPr="00201707">
              <w:rPr>
                <w:rFonts w:ascii="Arial" w:hAnsi="Arial" w:cs="Arial"/>
                <w:color w:val="595959" w:themeColor="text1" w:themeTint="A6"/>
                <w:spacing w:val="-2"/>
                <w:sz w:val="20"/>
                <w:szCs w:val="20"/>
              </w:rPr>
              <w:t>(Rajasthan</w:t>
            </w:r>
            <w:r w:rsidRPr="00201707">
              <w:rPr>
                <w:rFonts w:ascii="Arial" w:hAnsi="Arial" w:cs="Arial"/>
                <w:color w:val="595959" w:themeColor="text1" w:themeTint="A6"/>
                <w:spacing w:val="-4"/>
                <w:sz w:val="20"/>
                <w:szCs w:val="20"/>
              </w:rPr>
              <w:t xml:space="preserve"> </w:t>
            </w:r>
            <w:r w:rsidRPr="00201707">
              <w:rPr>
                <w:rFonts w:ascii="Arial" w:hAnsi="Arial" w:cs="Arial"/>
                <w:color w:val="595959" w:themeColor="text1" w:themeTint="A6"/>
                <w:spacing w:val="-2"/>
                <w:sz w:val="20"/>
                <w:szCs w:val="20"/>
              </w:rPr>
              <w:t>Board)</w:t>
            </w:r>
          </w:p>
        </w:tc>
      </w:tr>
    </w:tbl>
    <w:p w14:paraId="479E755B" w14:textId="041F0B96" w:rsidR="00745E3D" w:rsidRPr="00201707" w:rsidRDefault="00745E3D" w:rsidP="00201707">
      <w:pPr>
        <w:pStyle w:val="BodyText"/>
        <w:rPr>
          <w:rFonts w:ascii="Arial" w:hAnsi="Arial" w:cs="Arial"/>
          <w:b/>
          <w:color w:val="595959" w:themeColor="text1" w:themeTint="A6"/>
          <w:sz w:val="18"/>
          <w:szCs w:val="20"/>
        </w:rPr>
      </w:pPr>
    </w:p>
    <w:p w14:paraId="197F17F1" w14:textId="16C23308" w:rsidR="00053B3E" w:rsidRPr="00201707" w:rsidRDefault="00053B3E" w:rsidP="00201707">
      <w:pPr>
        <w:pStyle w:val="BodyText"/>
        <w:rPr>
          <w:rFonts w:ascii="Arial" w:hAnsi="Arial" w:cs="Arial"/>
          <w:b/>
          <w:color w:val="595959" w:themeColor="text1" w:themeTint="A6"/>
          <w:sz w:val="14"/>
          <w:szCs w:val="20"/>
        </w:rPr>
      </w:pPr>
    </w:p>
    <w:p w14:paraId="3CB378CB" w14:textId="63A273E5" w:rsidR="00053B3E" w:rsidRPr="00201707" w:rsidRDefault="00053B3E" w:rsidP="00201707">
      <w:pPr>
        <w:pStyle w:val="BodyText"/>
        <w:rPr>
          <w:rFonts w:ascii="Arial" w:hAnsi="Arial" w:cs="Arial"/>
          <w:b/>
          <w:color w:val="595959" w:themeColor="text1" w:themeTint="A6"/>
          <w:sz w:val="14"/>
          <w:szCs w:val="20"/>
        </w:rPr>
      </w:pPr>
      <w:r w:rsidRPr="00201707">
        <w:rPr>
          <w:rFonts w:ascii="Arial" w:hAnsi="Arial" w:cs="Arial"/>
          <w:b/>
          <w:noProof/>
          <w:color w:val="595959" w:themeColor="text1" w:themeTint="A6"/>
          <w:sz w:val="14"/>
          <w:szCs w:val="20"/>
        </w:rPr>
        <mc:AlternateContent>
          <mc:Choice Requires="wpg">
            <w:drawing>
              <wp:anchor distT="0" distB="0" distL="0" distR="0" simplePos="0" relativeHeight="251660800" behindDoc="1" locked="0" layoutInCell="1" allowOverlap="1" wp14:anchorId="394FC3E7" wp14:editId="32E331D6">
                <wp:simplePos x="0" y="0"/>
                <wp:positionH relativeFrom="page">
                  <wp:posOffset>815172</wp:posOffset>
                </wp:positionH>
                <wp:positionV relativeFrom="paragraph">
                  <wp:posOffset>210712</wp:posOffset>
                </wp:positionV>
                <wp:extent cx="5980430" cy="381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38100"/>
                          <a:chOff x="1425" y="377"/>
                          <a:chExt cx="9418" cy="60"/>
                        </a:xfrm>
                      </wpg:grpSpPr>
                      <wps:wsp>
                        <wps:cNvPr id="3" name="Line 17"/>
                        <wps:cNvCnPr>
                          <a:cxnSpLocks noChangeShapeType="1"/>
                        </wps:cNvCnPr>
                        <wps:spPr bwMode="auto">
                          <a:xfrm>
                            <a:off x="1425" y="392"/>
                            <a:ext cx="9418" cy="0"/>
                          </a:xfrm>
                          <a:prstGeom prst="line">
                            <a:avLst/>
                          </a:prstGeom>
                          <a:noFill/>
                          <a:ln w="195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Line 18"/>
                        <wps:cNvCnPr>
                          <a:cxnSpLocks noChangeShapeType="1"/>
                        </wps:cNvCnPr>
                        <wps:spPr bwMode="auto">
                          <a:xfrm>
                            <a:off x="1425" y="428"/>
                            <a:ext cx="9418"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538BC7" id="Group 2" o:spid="_x0000_s1026" style="position:absolute;margin-left:64.2pt;margin-top:16.6pt;width:470.9pt;height:3pt;z-index:-251655680;mso-wrap-distance-left:0;mso-wrap-distance-right:0;mso-position-horizontal-relative:page" coordorigin="1425,377" coordsize="94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">
                <v:line id="Line 17" o:spid="_x0000_s1027" style="position:absolute;visibility:visible;mso-wrap-style:square" from="1425,392" to="10843,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" strokeweight="1.54pt"/>
                <v:line id="Line 18" o:spid="_x0000_s1028" style="position:absolute;visibility:visible;mso-wrap-style:square" from="1425,428" to="1084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" strokeweight=".82pt"/>
                <w10:wrap type="topAndBottom" anchorx="page"/>
              </v:group>
            </w:pict>
          </mc:Fallback>
        </mc:AlternateContent>
      </w:r>
    </w:p>
    <w:p w14:paraId="157E01F8" w14:textId="5FAB8531" w:rsidR="00053B3E" w:rsidRPr="00201707" w:rsidRDefault="00053B3E" w:rsidP="00201707">
      <w:pPr>
        <w:pStyle w:val="BodyText"/>
        <w:rPr>
          <w:rFonts w:ascii="Arial" w:hAnsi="Arial" w:cs="Arial"/>
          <w:b/>
          <w:color w:val="595959" w:themeColor="text1" w:themeTint="A6"/>
          <w:sz w:val="14"/>
          <w:szCs w:val="20"/>
        </w:rPr>
      </w:pPr>
    </w:p>
    <w:p w14:paraId="5B2CDF7B" w14:textId="77777777" w:rsidR="00A45D91" w:rsidRPr="00201707" w:rsidRDefault="00A45D91" w:rsidP="00201707">
      <w:pPr>
        <w:pStyle w:val="BodyText"/>
        <w:rPr>
          <w:rFonts w:ascii="Arial" w:hAnsi="Arial" w:cs="Arial"/>
          <w:b/>
          <w:color w:val="595959" w:themeColor="text1" w:themeTint="A6"/>
          <w:sz w:val="32"/>
          <w:szCs w:val="20"/>
        </w:rPr>
      </w:pPr>
    </w:p>
    <w:p w14:paraId="32A19EA1" w14:textId="77777777" w:rsidR="00A45D91" w:rsidRPr="00201707" w:rsidRDefault="00A45D91" w:rsidP="00201707">
      <w:pPr>
        <w:pStyle w:val="BodyText"/>
        <w:rPr>
          <w:rFonts w:ascii="Arial" w:hAnsi="Arial" w:cs="Arial"/>
          <w:b/>
          <w:color w:val="595959" w:themeColor="text1" w:themeTint="A6"/>
          <w:sz w:val="32"/>
          <w:szCs w:val="20"/>
        </w:rPr>
      </w:pPr>
    </w:p>
    <w:p w14:paraId="44F46122" w14:textId="63864F6B" w:rsidR="00053B3E" w:rsidRPr="00201707" w:rsidRDefault="00053B3E" w:rsidP="00201707">
      <w:pPr>
        <w:pStyle w:val="BodyText"/>
        <w:rPr>
          <w:rFonts w:ascii="Arial" w:hAnsi="Arial" w:cs="Arial"/>
          <w:b/>
          <w:color w:val="595959" w:themeColor="text1" w:themeTint="A6"/>
          <w:sz w:val="32"/>
          <w:szCs w:val="20"/>
        </w:rPr>
      </w:pPr>
      <w:r w:rsidRPr="00201707">
        <w:rPr>
          <w:rFonts w:ascii="Arial" w:hAnsi="Arial" w:cs="Arial"/>
          <w:b/>
          <w:color w:val="595959" w:themeColor="text1" w:themeTint="A6"/>
          <w:sz w:val="32"/>
          <w:szCs w:val="20"/>
        </w:rPr>
        <w:t>CERTIFICATIONS</w:t>
      </w:r>
    </w:p>
    <w:p w14:paraId="1C10CC2B" w14:textId="4B754FDB" w:rsidR="00053B3E" w:rsidRPr="00201707" w:rsidRDefault="00053B3E" w:rsidP="00201707">
      <w:pPr>
        <w:pStyle w:val="BodyText"/>
        <w:rPr>
          <w:rFonts w:ascii="Arial" w:hAnsi="Arial" w:cs="Arial"/>
          <w:b/>
          <w:color w:val="595959" w:themeColor="text1" w:themeTint="A6"/>
          <w:sz w:val="14"/>
          <w:szCs w:val="20"/>
        </w:rPr>
      </w:pPr>
    </w:p>
    <w:p w14:paraId="6E857446" w14:textId="645F621F" w:rsidR="00053B3E" w:rsidRPr="00201707" w:rsidRDefault="00053B3E" w:rsidP="00201707">
      <w:pPr>
        <w:pStyle w:val="BodyText"/>
        <w:numPr>
          <w:ilvl w:val="0"/>
          <w:numId w:val="5"/>
        </w:numPr>
        <w:ind w:left="0"/>
        <w:rPr>
          <w:rFonts w:ascii="Arial" w:hAnsi="Arial" w:cs="Arial"/>
          <w:color w:val="595959" w:themeColor="text1" w:themeTint="A6"/>
          <w:spacing w:val="-2"/>
          <w:sz w:val="20"/>
          <w:szCs w:val="20"/>
        </w:rPr>
      </w:pPr>
      <w:r w:rsidRPr="00201707">
        <w:rPr>
          <w:rFonts w:ascii="Arial" w:hAnsi="Arial" w:cs="Arial"/>
          <w:color w:val="595959" w:themeColor="text1" w:themeTint="A6"/>
          <w:spacing w:val="-2"/>
          <w:sz w:val="20"/>
          <w:szCs w:val="20"/>
        </w:rPr>
        <w:t>Managing Organizational Change for Managers</w:t>
      </w:r>
    </w:p>
    <w:p w14:paraId="1D931AE0" w14:textId="7ED21C45" w:rsidR="00053B3E" w:rsidRPr="00201707" w:rsidRDefault="00053B3E" w:rsidP="00201707">
      <w:pPr>
        <w:pStyle w:val="BodyText"/>
        <w:numPr>
          <w:ilvl w:val="0"/>
          <w:numId w:val="5"/>
        </w:numPr>
        <w:ind w:left="0"/>
        <w:rPr>
          <w:rFonts w:ascii="Arial" w:hAnsi="Arial" w:cs="Arial"/>
          <w:color w:val="595959" w:themeColor="text1" w:themeTint="A6"/>
          <w:spacing w:val="-2"/>
          <w:sz w:val="20"/>
          <w:szCs w:val="20"/>
        </w:rPr>
      </w:pPr>
      <w:r w:rsidRPr="00201707">
        <w:rPr>
          <w:rFonts w:ascii="Arial" w:hAnsi="Arial" w:cs="Arial"/>
          <w:color w:val="595959" w:themeColor="text1" w:themeTint="A6"/>
          <w:spacing w:val="-2"/>
          <w:sz w:val="20"/>
          <w:szCs w:val="20"/>
        </w:rPr>
        <w:t>Project Management Foundations Risk</w:t>
      </w:r>
    </w:p>
    <w:p w14:paraId="5D937E06" w14:textId="2E0EC257" w:rsidR="00053B3E" w:rsidRPr="00201707" w:rsidRDefault="00053B3E" w:rsidP="00201707">
      <w:pPr>
        <w:pStyle w:val="BodyText"/>
        <w:numPr>
          <w:ilvl w:val="0"/>
          <w:numId w:val="5"/>
        </w:numPr>
        <w:ind w:left="0"/>
        <w:rPr>
          <w:rFonts w:ascii="Arial" w:hAnsi="Arial" w:cs="Arial"/>
          <w:color w:val="595959" w:themeColor="text1" w:themeTint="A6"/>
          <w:spacing w:val="-2"/>
          <w:sz w:val="20"/>
          <w:szCs w:val="20"/>
        </w:rPr>
      </w:pPr>
      <w:r w:rsidRPr="00201707">
        <w:rPr>
          <w:rFonts w:ascii="Arial" w:hAnsi="Arial" w:cs="Arial"/>
          <w:color w:val="595959" w:themeColor="text1" w:themeTint="A6"/>
          <w:spacing w:val="-2"/>
          <w:sz w:val="20"/>
          <w:szCs w:val="20"/>
        </w:rPr>
        <w:t>Quality Management Foundations</w:t>
      </w:r>
    </w:p>
    <w:p w14:paraId="0B04C554" w14:textId="5CE7129B" w:rsidR="00053B3E" w:rsidRPr="00201707" w:rsidRDefault="00053B3E" w:rsidP="00201707">
      <w:pPr>
        <w:pStyle w:val="BodyText"/>
        <w:numPr>
          <w:ilvl w:val="0"/>
          <w:numId w:val="5"/>
        </w:numPr>
        <w:ind w:left="0"/>
        <w:rPr>
          <w:rFonts w:ascii="Arial" w:hAnsi="Arial" w:cs="Arial"/>
          <w:color w:val="595959" w:themeColor="text1" w:themeTint="A6"/>
          <w:spacing w:val="-2"/>
          <w:sz w:val="20"/>
          <w:szCs w:val="20"/>
        </w:rPr>
      </w:pPr>
      <w:r w:rsidRPr="00201707">
        <w:rPr>
          <w:rFonts w:ascii="Arial" w:hAnsi="Arial" w:cs="Arial"/>
          <w:color w:val="595959" w:themeColor="text1" w:themeTint="A6"/>
          <w:spacing w:val="-2"/>
          <w:sz w:val="20"/>
          <w:szCs w:val="20"/>
        </w:rPr>
        <w:t>PowerPoint Eight Easy Ways to Make Your Presentation Stand Out</w:t>
      </w:r>
    </w:p>
    <w:p w14:paraId="2508FB6D" w14:textId="6E3F3C9A" w:rsidR="00745E3D" w:rsidRPr="00201707" w:rsidRDefault="00000000" w:rsidP="00201707">
      <w:pPr>
        <w:pStyle w:val="BodyText"/>
        <w:rPr>
          <w:rFonts w:ascii="Arial" w:hAnsi="Arial" w:cs="Arial"/>
          <w:b/>
          <w:color w:val="595959" w:themeColor="text1" w:themeTint="A6"/>
          <w:sz w:val="14"/>
          <w:szCs w:val="20"/>
        </w:rPr>
      </w:pPr>
      <w:r w:rsidRPr="00201707">
        <w:rPr>
          <w:rFonts w:ascii="Arial" w:hAnsi="Arial" w:cs="Arial"/>
          <w:color w:val="595959" w:themeColor="text1" w:themeTint="A6"/>
          <w:sz w:val="20"/>
          <w:szCs w:val="20"/>
        </w:rPr>
        <w:pict w14:anchorId="441B35F5">
          <v:rect id="docshape7" o:spid="_x0000_s2051" style="position:absolute;margin-left:69.85pt;margin-top:10.95pt;width:467.5pt;height:3pt;z-index:-15725056;mso-wrap-distance-left:0;mso-wrap-distance-right:0;mso-position-horizontal-relative:page" fillcolor="black" stroked="f">
            <w10:wrap type="topAndBottom" anchorx="page"/>
          </v:rect>
        </w:pict>
      </w:r>
    </w:p>
    <w:p w14:paraId="64A2567E" w14:textId="77777777" w:rsidR="00745E3D" w:rsidRPr="00201707" w:rsidRDefault="00745E3D" w:rsidP="00201707">
      <w:pPr>
        <w:pStyle w:val="BodyText"/>
        <w:spacing w:before="3"/>
        <w:rPr>
          <w:rFonts w:ascii="Arial" w:hAnsi="Arial" w:cs="Arial"/>
          <w:b/>
          <w:color w:val="595959" w:themeColor="text1" w:themeTint="A6"/>
          <w:szCs w:val="20"/>
        </w:rPr>
      </w:pPr>
    </w:p>
    <w:p w14:paraId="42DD0E11" w14:textId="77777777" w:rsidR="00745E3D" w:rsidRPr="00201707" w:rsidRDefault="00F255D9" w:rsidP="00201707">
      <w:pPr>
        <w:spacing w:before="27"/>
        <w:rPr>
          <w:rFonts w:ascii="Arial" w:hAnsi="Arial" w:cs="Arial"/>
          <w:b/>
          <w:color w:val="595959" w:themeColor="text1" w:themeTint="A6"/>
          <w:sz w:val="32"/>
          <w:szCs w:val="20"/>
        </w:rPr>
      </w:pPr>
      <w:r w:rsidRPr="00201707">
        <w:rPr>
          <w:rFonts w:ascii="Arial" w:hAnsi="Arial" w:cs="Arial"/>
          <w:b/>
          <w:color w:val="595959" w:themeColor="text1" w:themeTint="A6"/>
          <w:sz w:val="32"/>
          <w:szCs w:val="20"/>
        </w:rPr>
        <w:t>PERSONAL</w:t>
      </w:r>
      <w:r w:rsidRPr="00201707">
        <w:rPr>
          <w:rFonts w:ascii="Arial" w:hAnsi="Arial" w:cs="Arial"/>
          <w:b/>
          <w:color w:val="595959" w:themeColor="text1" w:themeTint="A6"/>
          <w:spacing w:val="-20"/>
          <w:sz w:val="32"/>
          <w:szCs w:val="20"/>
        </w:rPr>
        <w:t xml:space="preserve"> </w:t>
      </w:r>
      <w:r w:rsidRPr="00201707">
        <w:rPr>
          <w:rFonts w:ascii="Arial" w:hAnsi="Arial" w:cs="Arial"/>
          <w:b/>
          <w:color w:val="595959" w:themeColor="text1" w:themeTint="A6"/>
          <w:spacing w:val="-4"/>
          <w:sz w:val="32"/>
          <w:szCs w:val="20"/>
        </w:rPr>
        <w:t>VITAE</w:t>
      </w:r>
    </w:p>
    <w:p w14:paraId="35718A67" w14:textId="77777777" w:rsidR="00745E3D" w:rsidRPr="00201707" w:rsidRDefault="00745E3D" w:rsidP="00201707">
      <w:pPr>
        <w:pStyle w:val="BodyText"/>
        <w:spacing w:before="5"/>
        <w:rPr>
          <w:rFonts w:ascii="Arial" w:hAnsi="Arial" w:cs="Arial"/>
          <w:b/>
          <w:color w:val="595959" w:themeColor="text1" w:themeTint="A6"/>
          <w:sz w:val="20"/>
          <w:szCs w:val="20"/>
        </w:rPr>
      </w:pPr>
    </w:p>
    <w:tbl>
      <w:tblPr>
        <w:tblW w:w="0" w:type="auto"/>
        <w:tblInd w:w="232" w:type="dxa"/>
        <w:tblLayout w:type="fixed"/>
        <w:tblCellMar>
          <w:left w:w="0" w:type="dxa"/>
          <w:right w:w="0" w:type="dxa"/>
        </w:tblCellMar>
        <w:tblLook w:val="01E0" w:firstRow="1" w:lastRow="1" w:firstColumn="1" w:lastColumn="1" w:noHBand="0" w:noVBand="0"/>
      </w:tblPr>
      <w:tblGrid>
        <w:gridCol w:w="1959"/>
        <w:gridCol w:w="5144"/>
      </w:tblGrid>
      <w:tr w:rsidR="00395286" w:rsidRPr="00201707" w14:paraId="6ACFEE9B" w14:textId="77777777">
        <w:trPr>
          <w:trHeight w:val="316"/>
        </w:trPr>
        <w:tc>
          <w:tcPr>
            <w:tcW w:w="1959" w:type="dxa"/>
          </w:tcPr>
          <w:p w14:paraId="5FD75E4B" w14:textId="77777777" w:rsidR="00745E3D" w:rsidRPr="00201707" w:rsidRDefault="00F255D9" w:rsidP="00201707">
            <w:pPr>
              <w:pStyle w:val="TableParagraph"/>
              <w:spacing w:line="215" w:lineRule="exact"/>
              <w:ind w:left="0"/>
              <w:rPr>
                <w:rFonts w:ascii="Arial" w:hAnsi="Arial" w:cs="Arial"/>
                <w:color w:val="595959" w:themeColor="text1" w:themeTint="A6"/>
                <w:sz w:val="20"/>
                <w:szCs w:val="20"/>
              </w:rPr>
            </w:pPr>
            <w:r w:rsidRPr="00201707">
              <w:rPr>
                <w:rFonts w:ascii="Arial" w:hAnsi="Arial" w:cs="Arial"/>
                <w:color w:val="595959" w:themeColor="text1" w:themeTint="A6"/>
                <w:sz w:val="20"/>
                <w:szCs w:val="20"/>
              </w:rPr>
              <w:t>Date</w:t>
            </w:r>
            <w:r w:rsidRPr="00201707">
              <w:rPr>
                <w:rFonts w:ascii="Arial" w:hAnsi="Arial" w:cs="Arial"/>
                <w:color w:val="595959" w:themeColor="text1" w:themeTint="A6"/>
                <w:spacing w:val="-8"/>
                <w:sz w:val="20"/>
                <w:szCs w:val="20"/>
              </w:rPr>
              <w:t xml:space="preserve"> </w:t>
            </w:r>
            <w:r w:rsidRPr="00201707">
              <w:rPr>
                <w:rFonts w:ascii="Arial" w:hAnsi="Arial" w:cs="Arial"/>
                <w:color w:val="595959" w:themeColor="text1" w:themeTint="A6"/>
                <w:sz w:val="20"/>
                <w:szCs w:val="20"/>
              </w:rPr>
              <w:t>of</w:t>
            </w:r>
            <w:r w:rsidRPr="00201707">
              <w:rPr>
                <w:rFonts w:ascii="Arial" w:hAnsi="Arial" w:cs="Arial"/>
                <w:color w:val="595959" w:themeColor="text1" w:themeTint="A6"/>
                <w:spacing w:val="-9"/>
                <w:sz w:val="20"/>
                <w:szCs w:val="20"/>
              </w:rPr>
              <w:t xml:space="preserve"> </w:t>
            </w:r>
            <w:r w:rsidRPr="00201707">
              <w:rPr>
                <w:rFonts w:ascii="Arial" w:hAnsi="Arial" w:cs="Arial"/>
                <w:color w:val="595959" w:themeColor="text1" w:themeTint="A6"/>
                <w:spacing w:val="-2"/>
                <w:sz w:val="20"/>
                <w:szCs w:val="20"/>
              </w:rPr>
              <w:t>Birth</w:t>
            </w:r>
          </w:p>
        </w:tc>
        <w:tc>
          <w:tcPr>
            <w:tcW w:w="5144" w:type="dxa"/>
          </w:tcPr>
          <w:p w14:paraId="64494B05" w14:textId="77777777" w:rsidR="00745E3D" w:rsidRPr="00201707" w:rsidRDefault="00F255D9" w:rsidP="00201707">
            <w:pPr>
              <w:pStyle w:val="TableParagraph"/>
              <w:spacing w:line="215" w:lineRule="exact"/>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15-Nov-</w:t>
            </w:r>
            <w:r w:rsidRPr="00201707">
              <w:rPr>
                <w:rFonts w:ascii="Arial" w:hAnsi="Arial" w:cs="Arial"/>
                <w:color w:val="595959" w:themeColor="text1" w:themeTint="A6"/>
                <w:spacing w:val="-4"/>
                <w:sz w:val="20"/>
                <w:szCs w:val="20"/>
              </w:rPr>
              <w:t>1989</w:t>
            </w:r>
          </w:p>
        </w:tc>
      </w:tr>
      <w:tr w:rsidR="00395286" w:rsidRPr="00201707" w14:paraId="0652622B" w14:textId="77777777">
        <w:trPr>
          <w:trHeight w:val="445"/>
        </w:trPr>
        <w:tc>
          <w:tcPr>
            <w:tcW w:w="1959" w:type="dxa"/>
          </w:tcPr>
          <w:p w14:paraId="4601B0D0" w14:textId="77777777" w:rsidR="00745E3D" w:rsidRPr="00201707" w:rsidRDefault="00F255D9" w:rsidP="00201707">
            <w:pPr>
              <w:pStyle w:val="TableParagraph"/>
              <w:spacing w:before="64"/>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Nationality</w:t>
            </w:r>
          </w:p>
        </w:tc>
        <w:tc>
          <w:tcPr>
            <w:tcW w:w="5144" w:type="dxa"/>
          </w:tcPr>
          <w:p w14:paraId="49E8E2D2" w14:textId="77777777" w:rsidR="00745E3D" w:rsidRPr="00201707" w:rsidRDefault="00F255D9" w:rsidP="00201707">
            <w:pPr>
              <w:pStyle w:val="TableParagraph"/>
              <w:spacing w:before="64"/>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Indian</w:t>
            </w:r>
          </w:p>
        </w:tc>
      </w:tr>
      <w:tr w:rsidR="00395286" w:rsidRPr="00201707" w14:paraId="4ED07547" w14:textId="77777777">
        <w:trPr>
          <w:trHeight w:val="468"/>
        </w:trPr>
        <w:tc>
          <w:tcPr>
            <w:tcW w:w="1959" w:type="dxa"/>
          </w:tcPr>
          <w:p w14:paraId="218CB0DD" w14:textId="77777777" w:rsidR="00745E3D" w:rsidRPr="00201707" w:rsidRDefault="00F255D9" w:rsidP="00201707">
            <w:pPr>
              <w:pStyle w:val="TableParagraph"/>
              <w:spacing w:before="87"/>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Gender</w:t>
            </w:r>
          </w:p>
        </w:tc>
        <w:tc>
          <w:tcPr>
            <w:tcW w:w="5144" w:type="dxa"/>
          </w:tcPr>
          <w:p w14:paraId="2D69CC54" w14:textId="77777777" w:rsidR="00745E3D" w:rsidRPr="00201707" w:rsidRDefault="00F255D9" w:rsidP="00201707">
            <w:pPr>
              <w:pStyle w:val="TableParagraph"/>
              <w:spacing w:before="87"/>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Female</w:t>
            </w:r>
          </w:p>
        </w:tc>
      </w:tr>
      <w:tr w:rsidR="00395286" w:rsidRPr="00201707" w14:paraId="491792ED" w14:textId="77777777">
        <w:trPr>
          <w:trHeight w:val="470"/>
        </w:trPr>
        <w:tc>
          <w:tcPr>
            <w:tcW w:w="1959" w:type="dxa"/>
          </w:tcPr>
          <w:p w14:paraId="2E2FF890" w14:textId="77777777" w:rsidR="00745E3D" w:rsidRPr="00201707" w:rsidRDefault="00F255D9" w:rsidP="00201707">
            <w:pPr>
              <w:pStyle w:val="TableParagraph"/>
              <w:spacing w:before="87"/>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Status</w:t>
            </w:r>
          </w:p>
        </w:tc>
        <w:tc>
          <w:tcPr>
            <w:tcW w:w="5144" w:type="dxa"/>
          </w:tcPr>
          <w:p w14:paraId="015F8901" w14:textId="6ED8192A" w:rsidR="00745E3D" w:rsidRPr="00201707" w:rsidRDefault="00395286" w:rsidP="00201707">
            <w:pPr>
              <w:pStyle w:val="TableParagraph"/>
              <w:spacing w:before="87"/>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Single</w:t>
            </w:r>
          </w:p>
        </w:tc>
      </w:tr>
      <w:tr w:rsidR="00395286" w:rsidRPr="00201707" w14:paraId="2C4249C6" w14:textId="77777777">
        <w:trPr>
          <w:trHeight w:val="464"/>
        </w:trPr>
        <w:tc>
          <w:tcPr>
            <w:tcW w:w="1959" w:type="dxa"/>
          </w:tcPr>
          <w:p w14:paraId="286C6458" w14:textId="77777777" w:rsidR="00745E3D" w:rsidRPr="00201707" w:rsidRDefault="00F255D9" w:rsidP="00201707">
            <w:pPr>
              <w:pStyle w:val="TableParagraph"/>
              <w:spacing w:before="89"/>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Languages</w:t>
            </w:r>
            <w:r w:rsidRPr="00201707">
              <w:rPr>
                <w:rFonts w:ascii="Arial" w:hAnsi="Arial" w:cs="Arial"/>
                <w:color w:val="595959" w:themeColor="text1" w:themeTint="A6"/>
                <w:spacing w:val="4"/>
                <w:sz w:val="20"/>
                <w:szCs w:val="20"/>
              </w:rPr>
              <w:t xml:space="preserve"> </w:t>
            </w:r>
            <w:r w:rsidRPr="00201707">
              <w:rPr>
                <w:rFonts w:ascii="Arial" w:hAnsi="Arial" w:cs="Arial"/>
                <w:color w:val="595959" w:themeColor="text1" w:themeTint="A6"/>
                <w:spacing w:val="-2"/>
                <w:sz w:val="20"/>
                <w:szCs w:val="20"/>
              </w:rPr>
              <w:t>known</w:t>
            </w:r>
          </w:p>
        </w:tc>
        <w:tc>
          <w:tcPr>
            <w:tcW w:w="5144" w:type="dxa"/>
          </w:tcPr>
          <w:p w14:paraId="61524588" w14:textId="77777777" w:rsidR="00745E3D" w:rsidRPr="00201707" w:rsidRDefault="00F255D9" w:rsidP="00201707">
            <w:pPr>
              <w:pStyle w:val="TableParagraph"/>
              <w:spacing w:before="89"/>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English,</w:t>
            </w:r>
            <w:r w:rsidRPr="00201707">
              <w:rPr>
                <w:rFonts w:ascii="Arial" w:hAnsi="Arial" w:cs="Arial"/>
                <w:color w:val="595959" w:themeColor="text1" w:themeTint="A6"/>
                <w:spacing w:val="-3"/>
                <w:sz w:val="20"/>
                <w:szCs w:val="20"/>
              </w:rPr>
              <w:t xml:space="preserve"> </w:t>
            </w:r>
            <w:r w:rsidRPr="00201707">
              <w:rPr>
                <w:rFonts w:ascii="Arial" w:hAnsi="Arial" w:cs="Arial"/>
                <w:color w:val="595959" w:themeColor="text1" w:themeTint="A6"/>
                <w:spacing w:val="-2"/>
                <w:sz w:val="20"/>
                <w:szCs w:val="20"/>
              </w:rPr>
              <w:t>Hindi</w:t>
            </w:r>
          </w:p>
        </w:tc>
      </w:tr>
      <w:tr w:rsidR="00745E3D" w:rsidRPr="00201707" w14:paraId="5E209A23" w14:textId="77777777">
        <w:trPr>
          <w:trHeight w:val="333"/>
        </w:trPr>
        <w:tc>
          <w:tcPr>
            <w:tcW w:w="1959" w:type="dxa"/>
          </w:tcPr>
          <w:p w14:paraId="061502D5" w14:textId="77777777" w:rsidR="00745E3D" w:rsidRPr="00201707" w:rsidRDefault="00F255D9" w:rsidP="00201707">
            <w:pPr>
              <w:pStyle w:val="TableParagraph"/>
              <w:spacing w:before="81" w:line="233" w:lineRule="exact"/>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Address</w:t>
            </w:r>
          </w:p>
        </w:tc>
        <w:tc>
          <w:tcPr>
            <w:tcW w:w="5144" w:type="dxa"/>
          </w:tcPr>
          <w:p w14:paraId="6F1A46F2" w14:textId="77777777" w:rsidR="00745E3D" w:rsidRPr="00201707" w:rsidRDefault="00F255D9" w:rsidP="00201707">
            <w:pPr>
              <w:pStyle w:val="TableParagraph"/>
              <w:spacing w:before="81" w:line="233" w:lineRule="exact"/>
              <w:ind w:left="0"/>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955,</w:t>
            </w:r>
            <w:r w:rsidRPr="00201707">
              <w:rPr>
                <w:rFonts w:ascii="Arial" w:hAnsi="Arial" w:cs="Arial"/>
                <w:color w:val="595959" w:themeColor="text1" w:themeTint="A6"/>
                <w:spacing w:val="-3"/>
                <w:sz w:val="20"/>
                <w:szCs w:val="20"/>
              </w:rPr>
              <w:t xml:space="preserve"> </w:t>
            </w:r>
            <w:r w:rsidRPr="00201707">
              <w:rPr>
                <w:rFonts w:ascii="Arial" w:hAnsi="Arial" w:cs="Arial"/>
                <w:color w:val="595959" w:themeColor="text1" w:themeTint="A6"/>
                <w:spacing w:val="-2"/>
                <w:sz w:val="20"/>
                <w:szCs w:val="20"/>
              </w:rPr>
              <w:t>Scheme</w:t>
            </w:r>
            <w:r w:rsidRPr="00201707">
              <w:rPr>
                <w:rFonts w:ascii="Arial" w:hAnsi="Arial" w:cs="Arial"/>
                <w:color w:val="595959" w:themeColor="text1" w:themeTint="A6"/>
                <w:spacing w:val="-3"/>
                <w:sz w:val="20"/>
                <w:szCs w:val="20"/>
              </w:rPr>
              <w:t xml:space="preserve"> </w:t>
            </w:r>
            <w:r w:rsidRPr="00201707">
              <w:rPr>
                <w:rFonts w:ascii="Arial" w:hAnsi="Arial" w:cs="Arial"/>
                <w:color w:val="595959" w:themeColor="text1" w:themeTint="A6"/>
                <w:spacing w:val="-2"/>
                <w:sz w:val="20"/>
                <w:szCs w:val="20"/>
              </w:rPr>
              <w:t>N0.</w:t>
            </w:r>
            <w:r w:rsidRPr="00201707">
              <w:rPr>
                <w:rFonts w:ascii="Arial" w:hAnsi="Arial" w:cs="Arial"/>
                <w:color w:val="595959" w:themeColor="text1" w:themeTint="A6"/>
                <w:spacing w:val="-6"/>
                <w:sz w:val="20"/>
                <w:szCs w:val="20"/>
              </w:rPr>
              <w:t xml:space="preserve"> </w:t>
            </w:r>
            <w:r w:rsidRPr="00201707">
              <w:rPr>
                <w:rFonts w:ascii="Arial" w:hAnsi="Arial" w:cs="Arial"/>
                <w:color w:val="595959" w:themeColor="text1" w:themeTint="A6"/>
                <w:spacing w:val="-2"/>
                <w:sz w:val="20"/>
                <w:szCs w:val="20"/>
              </w:rPr>
              <w:t>10,</w:t>
            </w:r>
            <w:r w:rsidRPr="00201707">
              <w:rPr>
                <w:rFonts w:ascii="Arial" w:hAnsi="Arial" w:cs="Arial"/>
                <w:color w:val="595959" w:themeColor="text1" w:themeTint="A6"/>
                <w:spacing w:val="-7"/>
                <w:sz w:val="20"/>
                <w:szCs w:val="20"/>
              </w:rPr>
              <w:t xml:space="preserve"> </w:t>
            </w:r>
            <w:r w:rsidRPr="00201707">
              <w:rPr>
                <w:rFonts w:ascii="Arial" w:hAnsi="Arial" w:cs="Arial"/>
                <w:color w:val="595959" w:themeColor="text1" w:themeTint="A6"/>
                <w:spacing w:val="-2"/>
                <w:sz w:val="20"/>
                <w:szCs w:val="20"/>
              </w:rPr>
              <w:t>Vivek</w:t>
            </w:r>
            <w:r w:rsidRPr="00201707">
              <w:rPr>
                <w:rFonts w:ascii="Arial" w:hAnsi="Arial" w:cs="Arial"/>
                <w:color w:val="595959" w:themeColor="text1" w:themeTint="A6"/>
                <w:spacing w:val="-4"/>
                <w:sz w:val="20"/>
                <w:szCs w:val="20"/>
              </w:rPr>
              <w:t xml:space="preserve"> </w:t>
            </w:r>
            <w:r w:rsidRPr="00201707">
              <w:rPr>
                <w:rFonts w:ascii="Arial" w:hAnsi="Arial" w:cs="Arial"/>
                <w:color w:val="595959" w:themeColor="text1" w:themeTint="A6"/>
                <w:spacing w:val="-2"/>
                <w:sz w:val="20"/>
                <w:szCs w:val="20"/>
              </w:rPr>
              <w:t>Vihar, Alwar</w:t>
            </w:r>
            <w:r w:rsidRPr="00201707">
              <w:rPr>
                <w:rFonts w:ascii="Arial" w:hAnsi="Arial" w:cs="Arial"/>
                <w:color w:val="595959" w:themeColor="text1" w:themeTint="A6"/>
                <w:spacing w:val="-3"/>
                <w:sz w:val="20"/>
                <w:szCs w:val="20"/>
              </w:rPr>
              <w:t xml:space="preserve"> </w:t>
            </w:r>
            <w:r w:rsidRPr="00201707">
              <w:rPr>
                <w:rFonts w:ascii="Arial" w:hAnsi="Arial" w:cs="Arial"/>
                <w:color w:val="595959" w:themeColor="text1" w:themeTint="A6"/>
                <w:spacing w:val="-2"/>
                <w:sz w:val="20"/>
                <w:szCs w:val="20"/>
              </w:rPr>
              <w:t>Rajasthan,</w:t>
            </w:r>
            <w:r w:rsidRPr="00201707">
              <w:rPr>
                <w:rFonts w:ascii="Arial" w:hAnsi="Arial" w:cs="Arial"/>
                <w:color w:val="595959" w:themeColor="text1" w:themeTint="A6"/>
                <w:spacing w:val="8"/>
                <w:sz w:val="20"/>
                <w:szCs w:val="20"/>
              </w:rPr>
              <w:t xml:space="preserve"> </w:t>
            </w:r>
            <w:r w:rsidRPr="00201707">
              <w:rPr>
                <w:rFonts w:ascii="Arial" w:hAnsi="Arial" w:cs="Arial"/>
                <w:color w:val="595959" w:themeColor="text1" w:themeTint="A6"/>
                <w:spacing w:val="-2"/>
                <w:sz w:val="20"/>
                <w:szCs w:val="20"/>
              </w:rPr>
              <w:t>India</w:t>
            </w:r>
          </w:p>
        </w:tc>
      </w:tr>
    </w:tbl>
    <w:p w14:paraId="23C62408" w14:textId="77777777" w:rsidR="00745E3D" w:rsidRPr="00201707" w:rsidRDefault="00745E3D" w:rsidP="00201707">
      <w:pPr>
        <w:pStyle w:val="BodyText"/>
        <w:rPr>
          <w:rFonts w:ascii="Arial" w:hAnsi="Arial" w:cs="Arial"/>
          <w:b/>
          <w:color w:val="595959" w:themeColor="text1" w:themeTint="A6"/>
          <w:sz w:val="18"/>
          <w:szCs w:val="20"/>
        </w:rPr>
      </w:pPr>
    </w:p>
    <w:p w14:paraId="03610F4A" w14:textId="77777777" w:rsidR="00745E3D" w:rsidRPr="00201707" w:rsidRDefault="00000000" w:rsidP="00201707">
      <w:pPr>
        <w:pStyle w:val="BodyText"/>
        <w:spacing w:before="5"/>
        <w:rPr>
          <w:rFonts w:ascii="Arial" w:hAnsi="Arial" w:cs="Arial"/>
          <w:b/>
          <w:color w:val="595959" w:themeColor="text1" w:themeTint="A6"/>
          <w:sz w:val="18"/>
          <w:szCs w:val="20"/>
        </w:rPr>
      </w:pPr>
      <w:r w:rsidRPr="00201707">
        <w:rPr>
          <w:rFonts w:ascii="Arial" w:hAnsi="Arial" w:cs="Arial"/>
          <w:color w:val="595959" w:themeColor="text1" w:themeTint="A6"/>
          <w:sz w:val="20"/>
          <w:szCs w:val="20"/>
        </w:rPr>
        <w:pict w14:anchorId="62F1C4F4">
          <v:rect id="docshape8" o:spid="_x0000_s2050" style="position:absolute;margin-left:69.85pt;margin-top:13.1pt;width:471.6pt;height:3pt;z-index:-15724544;mso-wrap-distance-left:0;mso-wrap-distance-right:0;mso-position-horizontal-relative:page" fillcolor="black" stroked="f">
            <w10:wrap type="topAndBottom" anchorx="page"/>
          </v:rect>
        </w:pict>
      </w:r>
    </w:p>
    <w:p w14:paraId="3D944F31" w14:textId="77777777" w:rsidR="00745E3D" w:rsidRPr="00201707" w:rsidRDefault="00745E3D" w:rsidP="00201707">
      <w:pPr>
        <w:pStyle w:val="BodyText"/>
        <w:spacing w:before="8"/>
        <w:rPr>
          <w:rFonts w:ascii="Arial" w:hAnsi="Arial" w:cs="Arial"/>
          <w:b/>
          <w:color w:val="595959" w:themeColor="text1" w:themeTint="A6"/>
          <w:sz w:val="36"/>
          <w:szCs w:val="20"/>
        </w:rPr>
      </w:pPr>
    </w:p>
    <w:p w14:paraId="05C6A04A" w14:textId="77777777" w:rsidR="00A45D91" w:rsidRPr="00201707" w:rsidRDefault="00F255D9" w:rsidP="00201707">
      <w:pPr>
        <w:spacing w:line="424" w:lineRule="auto"/>
        <w:rPr>
          <w:rFonts w:ascii="Arial" w:hAnsi="Arial" w:cs="Arial"/>
          <w:color w:val="595959" w:themeColor="text1" w:themeTint="A6"/>
          <w:sz w:val="20"/>
          <w:szCs w:val="20"/>
        </w:rPr>
      </w:pPr>
      <w:r w:rsidRPr="00201707">
        <w:rPr>
          <w:rFonts w:ascii="Arial" w:hAnsi="Arial" w:cs="Arial"/>
          <w:color w:val="595959" w:themeColor="text1" w:themeTint="A6"/>
          <w:sz w:val="20"/>
          <w:szCs w:val="20"/>
        </w:rPr>
        <w:t xml:space="preserve">Date: </w:t>
      </w:r>
    </w:p>
    <w:p w14:paraId="07915E8C" w14:textId="77777777" w:rsidR="00395286" w:rsidRPr="00201707" w:rsidRDefault="00F255D9" w:rsidP="00201707">
      <w:pPr>
        <w:spacing w:line="424" w:lineRule="auto"/>
        <w:rPr>
          <w:rFonts w:ascii="Arial" w:hAnsi="Arial" w:cs="Arial"/>
          <w:color w:val="595959" w:themeColor="text1" w:themeTint="A6"/>
          <w:sz w:val="20"/>
          <w:szCs w:val="20"/>
        </w:rPr>
      </w:pPr>
      <w:r w:rsidRPr="00201707">
        <w:rPr>
          <w:rFonts w:ascii="Arial" w:hAnsi="Arial" w:cs="Arial"/>
          <w:color w:val="595959" w:themeColor="text1" w:themeTint="A6"/>
          <w:sz w:val="20"/>
          <w:szCs w:val="20"/>
        </w:rPr>
        <w:lastRenderedPageBreak/>
        <w:t>Name:</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Shweta</w:t>
      </w:r>
      <w:r w:rsidRPr="00201707">
        <w:rPr>
          <w:rFonts w:ascii="Arial" w:hAnsi="Arial" w:cs="Arial"/>
          <w:color w:val="595959" w:themeColor="text1" w:themeTint="A6"/>
          <w:spacing w:val="-12"/>
          <w:sz w:val="20"/>
          <w:szCs w:val="20"/>
        </w:rPr>
        <w:t xml:space="preserve"> </w:t>
      </w:r>
      <w:r w:rsidRPr="00201707">
        <w:rPr>
          <w:rFonts w:ascii="Arial" w:hAnsi="Arial" w:cs="Arial"/>
          <w:color w:val="595959" w:themeColor="text1" w:themeTint="A6"/>
          <w:sz w:val="20"/>
          <w:szCs w:val="20"/>
        </w:rPr>
        <w:t xml:space="preserve">Sharma </w:t>
      </w:r>
    </w:p>
    <w:p w14:paraId="7DAEE550" w14:textId="734A61A8" w:rsidR="00745E3D" w:rsidRPr="00201707" w:rsidRDefault="00F255D9" w:rsidP="00201707">
      <w:pPr>
        <w:spacing w:line="424" w:lineRule="auto"/>
        <w:rPr>
          <w:rFonts w:ascii="Arial" w:hAnsi="Arial" w:cs="Arial"/>
          <w:color w:val="595959" w:themeColor="text1" w:themeTint="A6"/>
          <w:sz w:val="20"/>
          <w:szCs w:val="20"/>
        </w:rPr>
      </w:pPr>
      <w:r w:rsidRPr="00201707">
        <w:rPr>
          <w:rFonts w:ascii="Arial" w:hAnsi="Arial" w:cs="Arial"/>
          <w:color w:val="595959" w:themeColor="text1" w:themeTint="A6"/>
          <w:spacing w:val="-2"/>
          <w:sz w:val="20"/>
          <w:szCs w:val="20"/>
        </w:rPr>
        <w:t>Place:</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pacing w:val="-2"/>
          <w:sz w:val="20"/>
          <w:szCs w:val="20"/>
        </w:rPr>
        <w:t>Alwar,</w:t>
      </w:r>
      <w:r w:rsidRPr="00201707">
        <w:rPr>
          <w:rFonts w:ascii="Arial" w:hAnsi="Arial" w:cs="Arial"/>
          <w:color w:val="595959" w:themeColor="text1" w:themeTint="A6"/>
          <w:spacing w:val="-10"/>
          <w:sz w:val="20"/>
          <w:szCs w:val="20"/>
        </w:rPr>
        <w:t xml:space="preserve"> </w:t>
      </w:r>
      <w:r w:rsidRPr="00201707">
        <w:rPr>
          <w:rFonts w:ascii="Arial" w:hAnsi="Arial" w:cs="Arial"/>
          <w:color w:val="595959" w:themeColor="text1" w:themeTint="A6"/>
          <w:spacing w:val="-2"/>
          <w:sz w:val="20"/>
          <w:szCs w:val="20"/>
        </w:rPr>
        <w:t>Rajasthan</w:t>
      </w:r>
    </w:p>
    <w:sectPr w:rsidR="00745E3D" w:rsidRPr="00201707" w:rsidSect="00201707">
      <w:pgSz w:w="12240" w:h="15840"/>
      <w:pgMar w:top="1281" w:right="941" w:bottom="278" w:left="128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6CBF1" w14:textId="77777777" w:rsidR="00B919E8" w:rsidRDefault="00B919E8" w:rsidP="00201707">
      <w:r>
        <w:separator/>
      </w:r>
    </w:p>
  </w:endnote>
  <w:endnote w:type="continuationSeparator" w:id="0">
    <w:p w14:paraId="4859A157" w14:textId="77777777" w:rsidR="00B919E8" w:rsidRDefault="00B919E8" w:rsidP="00201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09728" w14:textId="77777777" w:rsidR="00B919E8" w:rsidRDefault="00B919E8" w:rsidP="00201707">
      <w:r>
        <w:separator/>
      </w:r>
    </w:p>
  </w:footnote>
  <w:footnote w:type="continuationSeparator" w:id="0">
    <w:p w14:paraId="6C00037B" w14:textId="77777777" w:rsidR="00B919E8" w:rsidRDefault="00B919E8" w:rsidP="00201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0BE"/>
    <w:multiLevelType w:val="multilevel"/>
    <w:tmpl w:val="20DE70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E194F"/>
    <w:multiLevelType w:val="hybridMultilevel"/>
    <w:tmpl w:val="40D6DA10"/>
    <w:lvl w:ilvl="0" w:tplc="54046E22">
      <w:numFmt w:val="bullet"/>
      <w:lvlText w:val="o"/>
      <w:lvlJc w:val="left"/>
      <w:pPr>
        <w:ind w:left="718" w:hanging="360"/>
      </w:pPr>
      <w:rPr>
        <w:rFonts w:ascii="Courier New" w:eastAsia="Courier New" w:hAnsi="Courier New" w:cs="Courier New" w:hint="default"/>
        <w:b w:val="0"/>
        <w:bCs w:val="0"/>
        <w:i w:val="0"/>
        <w:iCs w:val="0"/>
        <w:w w:val="99"/>
        <w:sz w:val="20"/>
        <w:szCs w:val="20"/>
        <w:lang w:val="en-US" w:eastAsia="en-US" w:bidi="ar-SA"/>
      </w:rPr>
    </w:lvl>
    <w:lvl w:ilvl="1" w:tplc="6F14B3EE">
      <w:numFmt w:val="bullet"/>
      <w:lvlText w:val=""/>
      <w:lvlJc w:val="left"/>
      <w:pPr>
        <w:ind w:left="877" w:hanging="361"/>
      </w:pPr>
      <w:rPr>
        <w:rFonts w:ascii="Symbol" w:eastAsia="Symbol" w:hAnsi="Symbol" w:cs="Symbol" w:hint="default"/>
        <w:w w:val="100"/>
        <w:lang w:val="en-US" w:eastAsia="en-US" w:bidi="ar-SA"/>
      </w:rPr>
    </w:lvl>
    <w:lvl w:ilvl="2" w:tplc="328C7024">
      <w:numFmt w:val="bullet"/>
      <w:lvlText w:val="•"/>
      <w:lvlJc w:val="left"/>
      <w:pPr>
        <w:ind w:left="1895" w:hanging="361"/>
      </w:pPr>
      <w:rPr>
        <w:rFonts w:hint="default"/>
        <w:lang w:val="en-US" w:eastAsia="en-US" w:bidi="ar-SA"/>
      </w:rPr>
    </w:lvl>
    <w:lvl w:ilvl="3" w:tplc="A40A7EB6">
      <w:numFmt w:val="bullet"/>
      <w:lvlText w:val="•"/>
      <w:lvlJc w:val="left"/>
      <w:pPr>
        <w:ind w:left="2911" w:hanging="361"/>
      </w:pPr>
      <w:rPr>
        <w:rFonts w:hint="default"/>
        <w:lang w:val="en-US" w:eastAsia="en-US" w:bidi="ar-SA"/>
      </w:rPr>
    </w:lvl>
    <w:lvl w:ilvl="4" w:tplc="8188D1A8">
      <w:numFmt w:val="bullet"/>
      <w:lvlText w:val="•"/>
      <w:lvlJc w:val="left"/>
      <w:pPr>
        <w:ind w:left="3926" w:hanging="361"/>
      </w:pPr>
      <w:rPr>
        <w:rFonts w:hint="default"/>
        <w:lang w:val="en-US" w:eastAsia="en-US" w:bidi="ar-SA"/>
      </w:rPr>
    </w:lvl>
    <w:lvl w:ilvl="5" w:tplc="D0BA1336">
      <w:numFmt w:val="bullet"/>
      <w:lvlText w:val="•"/>
      <w:lvlJc w:val="left"/>
      <w:pPr>
        <w:ind w:left="4942" w:hanging="361"/>
      </w:pPr>
      <w:rPr>
        <w:rFonts w:hint="default"/>
        <w:lang w:val="en-US" w:eastAsia="en-US" w:bidi="ar-SA"/>
      </w:rPr>
    </w:lvl>
    <w:lvl w:ilvl="6" w:tplc="65E0B7E4">
      <w:numFmt w:val="bullet"/>
      <w:lvlText w:val="•"/>
      <w:lvlJc w:val="left"/>
      <w:pPr>
        <w:ind w:left="5957" w:hanging="361"/>
      </w:pPr>
      <w:rPr>
        <w:rFonts w:hint="default"/>
        <w:lang w:val="en-US" w:eastAsia="en-US" w:bidi="ar-SA"/>
      </w:rPr>
    </w:lvl>
    <w:lvl w:ilvl="7" w:tplc="43660696">
      <w:numFmt w:val="bullet"/>
      <w:lvlText w:val="•"/>
      <w:lvlJc w:val="left"/>
      <w:pPr>
        <w:ind w:left="6973" w:hanging="361"/>
      </w:pPr>
      <w:rPr>
        <w:rFonts w:hint="default"/>
        <w:lang w:val="en-US" w:eastAsia="en-US" w:bidi="ar-SA"/>
      </w:rPr>
    </w:lvl>
    <w:lvl w:ilvl="8" w:tplc="F6DC0874">
      <w:numFmt w:val="bullet"/>
      <w:lvlText w:val="•"/>
      <w:lvlJc w:val="left"/>
      <w:pPr>
        <w:ind w:left="7988" w:hanging="361"/>
      </w:pPr>
      <w:rPr>
        <w:rFonts w:hint="default"/>
        <w:lang w:val="en-US" w:eastAsia="en-US" w:bidi="ar-SA"/>
      </w:rPr>
    </w:lvl>
  </w:abstractNum>
  <w:abstractNum w:abstractNumId="2" w15:restartNumberingAfterBreak="0">
    <w:nsid w:val="08CE7EF5"/>
    <w:multiLevelType w:val="multilevel"/>
    <w:tmpl w:val="C6F6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21EF3"/>
    <w:multiLevelType w:val="multilevel"/>
    <w:tmpl w:val="2D8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D46A8"/>
    <w:multiLevelType w:val="hybridMultilevel"/>
    <w:tmpl w:val="9D0ED1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14943"/>
    <w:multiLevelType w:val="hybridMultilevel"/>
    <w:tmpl w:val="CCC2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80873"/>
    <w:multiLevelType w:val="multilevel"/>
    <w:tmpl w:val="8EEA29CE"/>
    <w:lvl w:ilvl="0">
      <w:start w:val="1"/>
      <w:numFmt w:val="decimal"/>
      <w:lvlText w:val="%1."/>
      <w:lvlJc w:val="left"/>
      <w:pPr>
        <w:tabs>
          <w:tab w:val="num" w:pos="2525"/>
        </w:tabs>
        <w:ind w:left="2525" w:hanging="360"/>
      </w:pPr>
    </w:lvl>
    <w:lvl w:ilvl="1" w:tentative="1">
      <w:start w:val="1"/>
      <w:numFmt w:val="decimal"/>
      <w:lvlText w:val="%2."/>
      <w:lvlJc w:val="left"/>
      <w:pPr>
        <w:tabs>
          <w:tab w:val="num" w:pos="3245"/>
        </w:tabs>
        <w:ind w:left="3245" w:hanging="360"/>
      </w:pPr>
    </w:lvl>
    <w:lvl w:ilvl="2" w:tentative="1">
      <w:start w:val="1"/>
      <w:numFmt w:val="decimal"/>
      <w:lvlText w:val="%3."/>
      <w:lvlJc w:val="left"/>
      <w:pPr>
        <w:tabs>
          <w:tab w:val="num" w:pos="3965"/>
        </w:tabs>
        <w:ind w:left="3965" w:hanging="360"/>
      </w:pPr>
    </w:lvl>
    <w:lvl w:ilvl="3" w:tentative="1">
      <w:start w:val="1"/>
      <w:numFmt w:val="decimal"/>
      <w:lvlText w:val="%4."/>
      <w:lvlJc w:val="left"/>
      <w:pPr>
        <w:tabs>
          <w:tab w:val="num" w:pos="4685"/>
        </w:tabs>
        <w:ind w:left="4685" w:hanging="360"/>
      </w:pPr>
    </w:lvl>
    <w:lvl w:ilvl="4" w:tentative="1">
      <w:start w:val="1"/>
      <w:numFmt w:val="decimal"/>
      <w:lvlText w:val="%5."/>
      <w:lvlJc w:val="left"/>
      <w:pPr>
        <w:tabs>
          <w:tab w:val="num" w:pos="5405"/>
        </w:tabs>
        <w:ind w:left="5405" w:hanging="360"/>
      </w:pPr>
    </w:lvl>
    <w:lvl w:ilvl="5" w:tentative="1">
      <w:start w:val="1"/>
      <w:numFmt w:val="decimal"/>
      <w:lvlText w:val="%6."/>
      <w:lvlJc w:val="left"/>
      <w:pPr>
        <w:tabs>
          <w:tab w:val="num" w:pos="6125"/>
        </w:tabs>
        <w:ind w:left="6125" w:hanging="360"/>
      </w:pPr>
    </w:lvl>
    <w:lvl w:ilvl="6" w:tentative="1">
      <w:start w:val="1"/>
      <w:numFmt w:val="decimal"/>
      <w:lvlText w:val="%7."/>
      <w:lvlJc w:val="left"/>
      <w:pPr>
        <w:tabs>
          <w:tab w:val="num" w:pos="6845"/>
        </w:tabs>
        <w:ind w:left="6845" w:hanging="360"/>
      </w:pPr>
    </w:lvl>
    <w:lvl w:ilvl="7" w:tentative="1">
      <w:start w:val="1"/>
      <w:numFmt w:val="decimal"/>
      <w:lvlText w:val="%8."/>
      <w:lvlJc w:val="left"/>
      <w:pPr>
        <w:tabs>
          <w:tab w:val="num" w:pos="7565"/>
        </w:tabs>
        <w:ind w:left="7565" w:hanging="360"/>
      </w:pPr>
    </w:lvl>
    <w:lvl w:ilvl="8" w:tentative="1">
      <w:start w:val="1"/>
      <w:numFmt w:val="decimal"/>
      <w:lvlText w:val="%9."/>
      <w:lvlJc w:val="left"/>
      <w:pPr>
        <w:tabs>
          <w:tab w:val="num" w:pos="8285"/>
        </w:tabs>
        <w:ind w:left="8285" w:hanging="360"/>
      </w:pPr>
    </w:lvl>
  </w:abstractNum>
  <w:abstractNum w:abstractNumId="7" w15:restartNumberingAfterBreak="0">
    <w:nsid w:val="3191536D"/>
    <w:multiLevelType w:val="multilevel"/>
    <w:tmpl w:val="9B72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C20D3"/>
    <w:multiLevelType w:val="hybridMultilevel"/>
    <w:tmpl w:val="0EE6CECE"/>
    <w:lvl w:ilvl="0" w:tplc="66207702">
      <w:numFmt w:val="bullet"/>
      <w:lvlText w:val="o"/>
      <w:lvlJc w:val="left"/>
      <w:pPr>
        <w:ind w:left="1278" w:hanging="360"/>
      </w:pPr>
      <w:rPr>
        <w:rFonts w:ascii="Courier New" w:eastAsia="Courier New" w:hAnsi="Courier New" w:cs="Courier New" w:hint="default"/>
        <w:b w:val="0"/>
        <w:bCs w:val="0"/>
        <w:i w:val="0"/>
        <w:iCs w:val="0"/>
        <w:w w:val="100"/>
        <w:sz w:val="24"/>
        <w:szCs w:val="24"/>
        <w:lang w:val="en-US" w:eastAsia="en-US" w:bidi="ar-SA"/>
      </w:rPr>
    </w:lvl>
    <w:lvl w:ilvl="1" w:tplc="046E555C">
      <w:numFmt w:val="bullet"/>
      <w:lvlText w:val="•"/>
      <w:lvlJc w:val="left"/>
      <w:pPr>
        <w:ind w:left="2154" w:hanging="360"/>
      </w:pPr>
      <w:rPr>
        <w:rFonts w:hint="default"/>
        <w:lang w:val="en-US" w:eastAsia="en-US" w:bidi="ar-SA"/>
      </w:rPr>
    </w:lvl>
    <w:lvl w:ilvl="2" w:tplc="0EE0FBBC">
      <w:numFmt w:val="bullet"/>
      <w:lvlText w:val="•"/>
      <w:lvlJc w:val="left"/>
      <w:pPr>
        <w:ind w:left="3028" w:hanging="360"/>
      </w:pPr>
      <w:rPr>
        <w:rFonts w:hint="default"/>
        <w:lang w:val="en-US" w:eastAsia="en-US" w:bidi="ar-SA"/>
      </w:rPr>
    </w:lvl>
    <w:lvl w:ilvl="3" w:tplc="F668BE60">
      <w:numFmt w:val="bullet"/>
      <w:lvlText w:val="•"/>
      <w:lvlJc w:val="left"/>
      <w:pPr>
        <w:ind w:left="3902" w:hanging="360"/>
      </w:pPr>
      <w:rPr>
        <w:rFonts w:hint="default"/>
        <w:lang w:val="en-US" w:eastAsia="en-US" w:bidi="ar-SA"/>
      </w:rPr>
    </w:lvl>
    <w:lvl w:ilvl="4" w:tplc="08CA75E2">
      <w:numFmt w:val="bullet"/>
      <w:lvlText w:val="•"/>
      <w:lvlJc w:val="left"/>
      <w:pPr>
        <w:ind w:left="4776" w:hanging="360"/>
      </w:pPr>
      <w:rPr>
        <w:rFonts w:hint="default"/>
        <w:lang w:val="en-US" w:eastAsia="en-US" w:bidi="ar-SA"/>
      </w:rPr>
    </w:lvl>
    <w:lvl w:ilvl="5" w:tplc="D3FACF2C">
      <w:numFmt w:val="bullet"/>
      <w:lvlText w:val="•"/>
      <w:lvlJc w:val="left"/>
      <w:pPr>
        <w:ind w:left="5650" w:hanging="360"/>
      </w:pPr>
      <w:rPr>
        <w:rFonts w:hint="default"/>
        <w:lang w:val="en-US" w:eastAsia="en-US" w:bidi="ar-SA"/>
      </w:rPr>
    </w:lvl>
    <w:lvl w:ilvl="6" w:tplc="84DECC6E">
      <w:numFmt w:val="bullet"/>
      <w:lvlText w:val="•"/>
      <w:lvlJc w:val="left"/>
      <w:pPr>
        <w:ind w:left="6524" w:hanging="360"/>
      </w:pPr>
      <w:rPr>
        <w:rFonts w:hint="default"/>
        <w:lang w:val="en-US" w:eastAsia="en-US" w:bidi="ar-SA"/>
      </w:rPr>
    </w:lvl>
    <w:lvl w:ilvl="7" w:tplc="3ABA4518">
      <w:numFmt w:val="bullet"/>
      <w:lvlText w:val="•"/>
      <w:lvlJc w:val="left"/>
      <w:pPr>
        <w:ind w:left="7398" w:hanging="360"/>
      </w:pPr>
      <w:rPr>
        <w:rFonts w:hint="default"/>
        <w:lang w:val="en-US" w:eastAsia="en-US" w:bidi="ar-SA"/>
      </w:rPr>
    </w:lvl>
    <w:lvl w:ilvl="8" w:tplc="1FA8C8EA">
      <w:numFmt w:val="bullet"/>
      <w:lvlText w:val="•"/>
      <w:lvlJc w:val="left"/>
      <w:pPr>
        <w:ind w:left="8272" w:hanging="360"/>
      </w:pPr>
      <w:rPr>
        <w:rFonts w:hint="default"/>
        <w:lang w:val="en-US" w:eastAsia="en-US" w:bidi="ar-SA"/>
      </w:rPr>
    </w:lvl>
  </w:abstractNum>
  <w:abstractNum w:abstractNumId="9" w15:restartNumberingAfterBreak="0">
    <w:nsid w:val="533259CD"/>
    <w:multiLevelType w:val="hybridMultilevel"/>
    <w:tmpl w:val="BE7AF802"/>
    <w:lvl w:ilvl="0" w:tplc="20CA5E80">
      <w:start w:val="1"/>
      <w:numFmt w:val="decimal"/>
      <w:lvlText w:val="%1."/>
      <w:lvlJc w:val="left"/>
      <w:pPr>
        <w:ind w:left="1278" w:hanging="361"/>
        <w:jc w:val="right"/>
      </w:pPr>
      <w:rPr>
        <w:rFonts w:hint="default"/>
        <w:w w:val="100"/>
        <w:lang w:val="en-US" w:eastAsia="en-US" w:bidi="ar-SA"/>
      </w:rPr>
    </w:lvl>
    <w:lvl w:ilvl="1" w:tplc="D48A50B2">
      <w:numFmt w:val="bullet"/>
      <w:lvlText w:val="•"/>
      <w:lvlJc w:val="left"/>
      <w:pPr>
        <w:ind w:left="2154" w:hanging="361"/>
      </w:pPr>
      <w:rPr>
        <w:rFonts w:hint="default"/>
        <w:lang w:val="en-US" w:eastAsia="en-US" w:bidi="ar-SA"/>
      </w:rPr>
    </w:lvl>
    <w:lvl w:ilvl="2" w:tplc="44B68F0A">
      <w:numFmt w:val="bullet"/>
      <w:lvlText w:val="•"/>
      <w:lvlJc w:val="left"/>
      <w:pPr>
        <w:ind w:left="3028" w:hanging="361"/>
      </w:pPr>
      <w:rPr>
        <w:rFonts w:hint="default"/>
        <w:lang w:val="en-US" w:eastAsia="en-US" w:bidi="ar-SA"/>
      </w:rPr>
    </w:lvl>
    <w:lvl w:ilvl="3" w:tplc="ED00A902">
      <w:numFmt w:val="bullet"/>
      <w:lvlText w:val="•"/>
      <w:lvlJc w:val="left"/>
      <w:pPr>
        <w:ind w:left="3902" w:hanging="361"/>
      </w:pPr>
      <w:rPr>
        <w:rFonts w:hint="default"/>
        <w:lang w:val="en-US" w:eastAsia="en-US" w:bidi="ar-SA"/>
      </w:rPr>
    </w:lvl>
    <w:lvl w:ilvl="4" w:tplc="321CB3E0">
      <w:numFmt w:val="bullet"/>
      <w:lvlText w:val="•"/>
      <w:lvlJc w:val="left"/>
      <w:pPr>
        <w:ind w:left="4776" w:hanging="361"/>
      </w:pPr>
      <w:rPr>
        <w:rFonts w:hint="default"/>
        <w:lang w:val="en-US" w:eastAsia="en-US" w:bidi="ar-SA"/>
      </w:rPr>
    </w:lvl>
    <w:lvl w:ilvl="5" w:tplc="0F2EDC8C">
      <w:numFmt w:val="bullet"/>
      <w:lvlText w:val="•"/>
      <w:lvlJc w:val="left"/>
      <w:pPr>
        <w:ind w:left="5650" w:hanging="361"/>
      </w:pPr>
      <w:rPr>
        <w:rFonts w:hint="default"/>
        <w:lang w:val="en-US" w:eastAsia="en-US" w:bidi="ar-SA"/>
      </w:rPr>
    </w:lvl>
    <w:lvl w:ilvl="6" w:tplc="9B6ACC48">
      <w:numFmt w:val="bullet"/>
      <w:lvlText w:val="•"/>
      <w:lvlJc w:val="left"/>
      <w:pPr>
        <w:ind w:left="6524" w:hanging="361"/>
      </w:pPr>
      <w:rPr>
        <w:rFonts w:hint="default"/>
        <w:lang w:val="en-US" w:eastAsia="en-US" w:bidi="ar-SA"/>
      </w:rPr>
    </w:lvl>
    <w:lvl w:ilvl="7" w:tplc="99EEDDE6">
      <w:numFmt w:val="bullet"/>
      <w:lvlText w:val="•"/>
      <w:lvlJc w:val="left"/>
      <w:pPr>
        <w:ind w:left="7398" w:hanging="361"/>
      </w:pPr>
      <w:rPr>
        <w:rFonts w:hint="default"/>
        <w:lang w:val="en-US" w:eastAsia="en-US" w:bidi="ar-SA"/>
      </w:rPr>
    </w:lvl>
    <w:lvl w:ilvl="8" w:tplc="58DA3826">
      <w:numFmt w:val="bullet"/>
      <w:lvlText w:val="•"/>
      <w:lvlJc w:val="left"/>
      <w:pPr>
        <w:ind w:left="8272" w:hanging="361"/>
      </w:pPr>
      <w:rPr>
        <w:rFonts w:hint="default"/>
        <w:lang w:val="en-US" w:eastAsia="en-US" w:bidi="ar-SA"/>
      </w:rPr>
    </w:lvl>
  </w:abstractNum>
  <w:abstractNum w:abstractNumId="10" w15:restartNumberingAfterBreak="0">
    <w:nsid w:val="5CEB742A"/>
    <w:multiLevelType w:val="multilevel"/>
    <w:tmpl w:val="7EF6481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277355">
    <w:abstractNumId w:val="1"/>
  </w:num>
  <w:num w:numId="2" w16cid:durableId="1432507334">
    <w:abstractNumId w:val="9"/>
  </w:num>
  <w:num w:numId="3" w16cid:durableId="329867494">
    <w:abstractNumId w:val="8"/>
  </w:num>
  <w:num w:numId="4" w16cid:durableId="895580792">
    <w:abstractNumId w:val="5"/>
  </w:num>
  <w:num w:numId="5" w16cid:durableId="1547445495">
    <w:abstractNumId w:val="4"/>
  </w:num>
  <w:num w:numId="6" w16cid:durableId="1052136">
    <w:abstractNumId w:val="2"/>
  </w:num>
  <w:num w:numId="7" w16cid:durableId="288051103">
    <w:abstractNumId w:val="0"/>
  </w:num>
  <w:num w:numId="8" w16cid:durableId="1224367874">
    <w:abstractNumId w:val="7"/>
  </w:num>
  <w:num w:numId="9" w16cid:durableId="275911704">
    <w:abstractNumId w:val="6"/>
  </w:num>
  <w:num w:numId="10" w16cid:durableId="81949380">
    <w:abstractNumId w:val="3"/>
  </w:num>
  <w:num w:numId="11" w16cid:durableId="13197700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4"/>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45E3D"/>
    <w:rsid w:val="00053B3E"/>
    <w:rsid w:val="000E0D29"/>
    <w:rsid w:val="0013575B"/>
    <w:rsid w:val="001B1D69"/>
    <w:rsid w:val="00201707"/>
    <w:rsid w:val="00395286"/>
    <w:rsid w:val="004439C6"/>
    <w:rsid w:val="00516DD3"/>
    <w:rsid w:val="0064060D"/>
    <w:rsid w:val="0064338D"/>
    <w:rsid w:val="006D3EEA"/>
    <w:rsid w:val="007043AD"/>
    <w:rsid w:val="00717062"/>
    <w:rsid w:val="00745E3D"/>
    <w:rsid w:val="007534A2"/>
    <w:rsid w:val="007A7700"/>
    <w:rsid w:val="00935230"/>
    <w:rsid w:val="00A35EDC"/>
    <w:rsid w:val="00A45D91"/>
    <w:rsid w:val="00B70BCA"/>
    <w:rsid w:val="00B919E8"/>
    <w:rsid w:val="00DF6E49"/>
    <w:rsid w:val="00E25228"/>
    <w:rsid w:val="00E3299D"/>
    <w:rsid w:val="00F255D9"/>
    <w:rsid w:val="00F8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3E77A246"/>
  <w15:docId w15:val="{9C55A0BF-3804-461E-9066-26979F0E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631" w:lineRule="exact"/>
      <w:ind w:left="558"/>
    </w:pPr>
    <w:rPr>
      <w:sz w:val="52"/>
      <w:szCs w:val="52"/>
    </w:rPr>
  </w:style>
  <w:style w:type="paragraph" w:styleId="ListParagraph">
    <w:name w:val="List Paragraph"/>
    <w:basedOn w:val="Normal"/>
    <w:uiPriority w:val="1"/>
    <w:qFormat/>
    <w:pPr>
      <w:spacing w:before="196"/>
      <w:ind w:left="877" w:hanging="361"/>
    </w:pPr>
  </w:style>
  <w:style w:type="paragraph" w:customStyle="1" w:styleId="TableParagraph">
    <w:name w:val="Table Paragraph"/>
    <w:basedOn w:val="Normal"/>
    <w:uiPriority w:val="1"/>
    <w:qFormat/>
    <w:pPr>
      <w:ind w:left="50"/>
    </w:pPr>
  </w:style>
  <w:style w:type="paragraph" w:customStyle="1" w:styleId="public-draftstyledefault-unorderedlistitem">
    <w:name w:val="public-draftstyledefault-unorderedlistitem"/>
    <w:basedOn w:val="Normal"/>
    <w:rsid w:val="00F84943"/>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20170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201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3622">
      <w:bodyDiv w:val="1"/>
      <w:marLeft w:val="0"/>
      <w:marRight w:val="0"/>
      <w:marTop w:val="0"/>
      <w:marBottom w:val="0"/>
      <w:divBdr>
        <w:top w:val="none" w:sz="0" w:space="0" w:color="auto"/>
        <w:left w:val="none" w:sz="0" w:space="0" w:color="auto"/>
        <w:bottom w:val="none" w:sz="0" w:space="0" w:color="auto"/>
        <w:right w:val="none" w:sz="0" w:space="0" w:color="auto"/>
      </w:divBdr>
    </w:div>
    <w:div w:id="933167348">
      <w:bodyDiv w:val="1"/>
      <w:marLeft w:val="0"/>
      <w:marRight w:val="0"/>
      <w:marTop w:val="0"/>
      <w:marBottom w:val="0"/>
      <w:divBdr>
        <w:top w:val="none" w:sz="0" w:space="0" w:color="auto"/>
        <w:left w:val="none" w:sz="0" w:space="0" w:color="auto"/>
        <w:bottom w:val="none" w:sz="0" w:space="0" w:color="auto"/>
        <w:right w:val="none" w:sz="0" w:space="0" w:color="auto"/>
      </w:divBdr>
    </w:div>
    <w:div w:id="1244295570">
      <w:bodyDiv w:val="1"/>
      <w:marLeft w:val="0"/>
      <w:marRight w:val="0"/>
      <w:marTop w:val="0"/>
      <w:marBottom w:val="0"/>
      <w:divBdr>
        <w:top w:val="none" w:sz="0" w:space="0" w:color="auto"/>
        <w:left w:val="none" w:sz="0" w:space="0" w:color="auto"/>
        <w:bottom w:val="none" w:sz="0" w:space="0" w:color="auto"/>
        <w:right w:val="none" w:sz="0" w:space="0" w:color="auto"/>
      </w:divBdr>
      <w:divsChild>
        <w:div w:id="1253928902">
          <w:marLeft w:val="0"/>
          <w:marRight w:val="0"/>
          <w:marTop w:val="0"/>
          <w:marBottom w:val="0"/>
          <w:divBdr>
            <w:top w:val="none" w:sz="0" w:space="0" w:color="auto"/>
            <w:left w:val="none" w:sz="0" w:space="0" w:color="auto"/>
            <w:bottom w:val="none" w:sz="0" w:space="0" w:color="auto"/>
            <w:right w:val="none" w:sz="0" w:space="0" w:color="auto"/>
          </w:divBdr>
        </w:div>
        <w:div w:id="453720593">
          <w:marLeft w:val="0"/>
          <w:marRight w:val="0"/>
          <w:marTop w:val="0"/>
          <w:marBottom w:val="0"/>
          <w:divBdr>
            <w:top w:val="none" w:sz="0" w:space="0" w:color="auto"/>
            <w:left w:val="none" w:sz="0" w:space="0" w:color="auto"/>
            <w:bottom w:val="none" w:sz="0" w:space="0" w:color="auto"/>
            <w:right w:val="none" w:sz="0" w:space="0" w:color="auto"/>
          </w:divBdr>
        </w:div>
        <w:div w:id="1202791225">
          <w:marLeft w:val="0"/>
          <w:marRight w:val="0"/>
          <w:marTop w:val="0"/>
          <w:marBottom w:val="0"/>
          <w:divBdr>
            <w:top w:val="none" w:sz="0" w:space="0" w:color="auto"/>
            <w:left w:val="none" w:sz="0" w:space="0" w:color="auto"/>
            <w:bottom w:val="none" w:sz="0" w:space="0" w:color="auto"/>
            <w:right w:val="none" w:sz="0" w:space="0" w:color="auto"/>
          </w:divBdr>
        </w:div>
        <w:div w:id="1175537702">
          <w:marLeft w:val="0"/>
          <w:marRight w:val="0"/>
          <w:marTop w:val="0"/>
          <w:marBottom w:val="0"/>
          <w:divBdr>
            <w:top w:val="none" w:sz="0" w:space="0" w:color="auto"/>
            <w:left w:val="none" w:sz="0" w:space="0" w:color="auto"/>
            <w:bottom w:val="none" w:sz="0" w:space="0" w:color="auto"/>
            <w:right w:val="none" w:sz="0" w:space="0" w:color="auto"/>
          </w:divBdr>
        </w:div>
        <w:div w:id="1962833638">
          <w:marLeft w:val="0"/>
          <w:marRight w:val="0"/>
          <w:marTop w:val="0"/>
          <w:marBottom w:val="0"/>
          <w:divBdr>
            <w:top w:val="none" w:sz="0" w:space="0" w:color="auto"/>
            <w:left w:val="none" w:sz="0" w:space="0" w:color="auto"/>
            <w:bottom w:val="none" w:sz="0" w:space="0" w:color="auto"/>
            <w:right w:val="none" w:sz="0" w:space="0" w:color="auto"/>
          </w:divBdr>
        </w:div>
        <w:div w:id="94062423">
          <w:marLeft w:val="0"/>
          <w:marRight w:val="0"/>
          <w:marTop w:val="0"/>
          <w:marBottom w:val="0"/>
          <w:divBdr>
            <w:top w:val="none" w:sz="0" w:space="0" w:color="auto"/>
            <w:left w:val="none" w:sz="0" w:space="0" w:color="auto"/>
            <w:bottom w:val="none" w:sz="0" w:space="0" w:color="auto"/>
            <w:right w:val="none" w:sz="0" w:space="0" w:color="auto"/>
          </w:divBdr>
        </w:div>
        <w:div w:id="1827239859">
          <w:marLeft w:val="0"/>
          <w:marRight w:val="0"/>
          <w:marTop w:val="0"/>
          <w:marBottom w:val="0"/>
          <w:divBdr>
            <w:top w:val="none" w:sz="0" w:space="0" w:color="auto"/>
            <w:left w:val="none" w:sz="0" w:space="0" w:color="auto"/>
            <w:bottom w:val="none" w:sz="0" w:space="0" w:color="auto"/>
            <w:right w:val="none" w:sz="0" w:space="0" w:color="auto"/>
          </w:divBdr>
        </w:div>
        <w:div w:id="967706852">
          <w:marLeft w:val="0"/>
          <w:marRight w:val="0"/>
          <w:marTop w:val="0"/>
          <w:marBottom w:val="0"/>
          <w:divBdr>
            <w:top w:val="none" w:sz="0" w:space="0" w:color="auto"/>
            <w:left w:val="none" w:sz="0" w:space="0" w:color="auto"/>
            <w:bottom w:val="none" w:sz="0" w:space="0" w:color="auto"/>
            <w:right w:val="none" w:sz="0" w:space="0" w:color="auto"/>
          </w:divBdr>
        </w:div>
        <w:div w:id="731125243">
          <w:marLeft w:val="0"/>
          <w:marRight w:val="0"/>
          <w:marTop w:val="0"/>
          <w:marBottom w:val="0"/>
          <w:divBdr>
            <w:top w:val="none" w:sz="0" w:space="0" w:color="auto"/>
            <w:left w:val="none" w:sz="0" w:space="0" w:color="auto"/>
            <w:bottom w:val="none" w:sz="0" w:space="0" w:color="auto"/>
            <w:right w:val="none" w:sz="0" w:space="0" w:color="auto"/>
          </w:divBdr>
        </w:div>
        <w:div w:id="1350447364">
          <w:marLeft w:val="0"/>
          <w:marRight w:val="0"/>
          <w:marTop w:val="0"/>
          <w:marBottom w:val="0"/>
          <w:divBdr>
            <w:top w:val="none" w:sz="0" w:space="0" w:color="auto"/>
            <w:left w:val="none" w:sz="0" w:space="0" w:color="auto"/>
            <w:bottom w:val="none" w:sz="0" w:space="0" w:color="auto"/>
            <w:right w:val="none" w:sz="0" w:space="0" w:color="auto"/>
          </w:divBdr>
        </w:div>
        <w:div w:id="113448502">
          <w:marLeft w:val="0"/>
          <w:marRight w:val="0"/>
          <w:marTop w:val="0"/>
          <w:marBottom w:val="0"/>
          <w:divBdr>
            <w:top w:val="none" w:sz="0" w:space="0" w:color="auto"/>
            <w:left w:val="none" w:sz="0" w:space="0" w:color="auto"/>
            <w:bottom w:val="none" w:sz="0" w:space="0" w:color="auto"/>
            <w:right w:val="none" w:sz="0" w:space="0" w:color="auto"/>
          </w:divBdr>
        </w:div>
        <w:div w:id="580915311">
          <w:marLeft w:val="0"/>
          <w:marRight w:val="0"/>
          <w:marTop w:val="0"/>
          <w:marBottom w:val="0"/>
          <w:divBdr>
            <w:top w:val="none" w:sz="0" w:space="0" w:color="auto"/>
            <w:left w:val="none" w:sz="0" w:space="0" w:color="auto"/>
            <w:bottom w:val="none" w:sz="0" w:space="0" w:color="auto"/>
            <w:right w:val="none" w:sz="0" w:space="0" w:color="auto"/>
          </w:divBdr>
        </w:div>
        <w:div w:id="188837394">
          <w:marLeft w:val="0"/>
          <w:marRight w:val="0"/>
          <w:marTop w:val="0"/>
          <w:marBottom w:val="0"/>
          <w:divBdr>
            <w:top w:val="none" w:sz="0" w:space="0" w:color="auto"/>
            <w:left w:val="none" w:sz="0" w:space="0" w:color="auto"/>
            <w:bottom w:val="none" w:sz="0" w:space="0" w:color="auto"/>
            <w:right w:val="none" w:sz="0" w:space="0" w:color="auto"/>
          </w:divBdr>
        </w:div>
        <w:div w:id="1420446238">
          <w:marLeft w:val="0"/>
          <w:marRight w:val="0"/>
          <w:marTop w:val="0"/>
          <w:marBottom w:val="0"/>
          <w:divBdr>
            <w:top w:val="none" w:sz="0" w:space="0" w:color="auto"/>
            <w:left w:val="none" w:sz="0" w:space="0" w:color="auto"/>
            <w:bottom w:val="none" w:sz="0" w:space="0" w:color="auto"/>
            <w:right w:val="none" w:sz="0" w:space="0" w:color="auto"/>
          </w:divBdr>
        </w:div>
        <w:div w:id="217739779">
          <w:marLeft w:val="0"/>
          <w:marRight w:val="0"/>
          <w:marTop w:val="0"/>
          <w:marBottom w:val="0"/>
          <w:divBdr>
            <w:top w:val="none" w:sz="0" w:space="0" w:color="auto"/>
            <w:left w:val="none" w:sz="0" w:space="0" w:color="auto"/>
            <w:bottom w:val="none" w:sz="0" w:space="0" w:color="auto"/>
            <w:right w:val="none" w:sz="0" w:space="0" w:color="auto"/>
          </w:divBdr>
        </w:div>
        <w:div w:id="1975674062">
          <w:marLeft w:val="0"/>
          <w:marRight w:val="0"/>
          <w:marTop w:val="0"/>
          <w:marBottom w:val="0"/>
          <w:divBdr>
            <w:top w:val="none" w:sz="0" w:space="0" w:color="auto"/>
            <w:left w:val="none" w:sz="0" w:space="0" w:color="auto"/>
            <w:bottom w:val="none" w:sz="0" w:space="0" w:color="auto"/>
            <w:right w:val="none" w:sz="0" w:space="0" w:color="auto"/>
          </w:divBdr>
        </w:div>
      </w:divsChild>
    </w:div>
    <w:div w:id="1852453134">
      <w:bodyDiv w:val="1"/>
      <w:marLeft w:val="0"/>
      <w:marRight w:val="0"/>
      <w:marTop w:val="0"/>
      <w:marBottom w:val="0"/>
      <w:divBdr>
        <w:top w:val="none" w:sz="0" w:space="0" w:color="auto"/>
        <w:left w:val="none" w:sz="0" w:space="0" w:color="auto"/>
        <w:bottom w:val="none" w:sz="0" w:space="0" w:color="auto"/>
        <w:right w:val="none" w:sz="0" w:space="0" w:color="auto"/>
      </w:divBdr>
    </w:div>
    <w:div w:id="2146466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wetasharma.89111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5</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Shweta</dc:creator>
  <cp:lastModifiedBy>Sharma, Shweta (Cognizant)</cp:lastModifiedBy>
  <cp:revision>16</cp:revision>
  <dcterms:created xsi:type="dcterms:W3CDTF">2022-05-16T12:30:00Z</dcterms:created>
  <dcterms:modified xsi:type="dcterms:W3CDTF">2023-06-12T10:16:00Z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2022-02-08T00:00:00Z</vt:filetime>
  </property>
  <property fmtid="{D5CDD505-2E9C-101B-9397-08002B2CF9AE}" pid="3" name="Creator">
    <vt:lpwstr>Acrobat PDFMaker 21 for Word</vt:lpwstr>
  </property>
  <property fmtid="{D5CDD505-2E9C-101B-9397-08002B2CF9AE}" pid="4" name="LastSaved">
    <vt:filetime>2022-05-16T00:00:00Z</vt:filetime>
  </property>
</Properties>
</file>