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0E8" w:rsidRDefault="00A97B1C">
      <w:pPr>
        <w:spacing w:after="0" w:line="240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</w:t>
      </w:r>
      <w:r>
        <w:rPr>
          <w:rFonts w:ascii="Calibri" w:eastAsia="Calibri" w:hAnsi="Calibri" w:cs="Calibri"/>
          <w:b/>
          <w:sz w:val="32"/>
          <w:u w:val="single"/>
        </w:rPr>
        <w:t>RESUME</w:t>
      </w:r>
    </w:p>
    <w:p w:rsidR="007760E8" w:rsidRDefault="00A97B1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Lakhansingh Gyansingh Hujure </w:t>
      </w:r>
    </w:p>
    <w:p w:rsidR="007760E8" w:rsidRDefault="00A97B1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Address:- D/O Gyansingh Hajure, Nagapur Nanded, Punegaon,</w:t>
      </w:r>
    </w:p>
    <w:p w:rsidR="007760E8" w:rsidRDefault="00A97B1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Dist:Nanded, Maharashtra, 431806</w:t>
      </w:r>
    </w:p>
    <w:p w:rsidR="007760E8" w:rsidRDefault="00A97B1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Mobile No: 9325661219</w:t>
      </w:r>
    </w:p>
    <w:p w:rsidR="007760E8" w:rsidRDefault="00A97B1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Email ID: lakhansinghhajure122@gmil.com </w:t>
      </w:r>
    </w:p>
    <w:p w:rsidR="007760E8" w:rsidRDefault="00A97B1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7760E8" w:rsidRDefault="00A97B1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shd w:val="clear" w:color="auto" w:fill="C0C0C0"/>
        </w:rPr>
        <w:t>CAREER OBJECTIVES: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7760E8" w:rsidRDefault="00A97B1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To working in a challenging environment that would utilize my over all abilities and knowledge</w:t>
      </w:r>
    </w:p>
    <w:p w:rsidR="007760E8" w:rsidRDefault="00A97B1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Skills help my career growth in prosperous manner.</w:t>
      </w:r>
    </w:p>
    <w:p w:rsidR="007760E8" w:rsidRDefault="007760E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7760E8" w:rsidRDefault="00A97B1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shd w:val="clear" w:color="auto" w:fill="C0C0C0"/>
        </w:rPr>
        <w:t>ACADEMIC PROFILES: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3"/>
        <w:gridCol w:w="938"/>
        <w:gridCol w:w="2266"/>
        <w:gridCol w:w="885"/>
        <w:gridCol w:w="794"/>
        <w:gridCol w:w="856"/>
        <w:gridCol w:w="1184"/>
        <w:gridCol w:w="424"/>
      </w:tblGrid>
      <w:tr w:rsidR="007760E8">
        <w:tblPrEx>
          <w:tblCellMar>
            <w:top w:w="0" w:type="dxa"/>
            <w:bottom w:w="0" w:type="dxa"/>
          </w:tblCellMar>
        </w:tblPrEx>
        <w:trPr>
          <w:gridAfter w:val="1"/>
          <w:wAfter w:w="1643" w:type="dxa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tabs>
                <w:tab w:val="center" w:pos="1047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ab/>
              <w:t>Qualification</w:t>
            </w:r>
          </w:p>
        </w:tc>
        <w:tc>
          <w:tcPr>
            <w:tcW w:w="3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Board/Univer</w:t>
            </w:r>
            <w:r>
              <w:rPr>
                <w:rFonts w:ascii="Calibri" w:eastAsia="Calibri" w:hAnsi="Calibri" w:cs="Calibri"/>
                <w:b/>
                <w:sz w:val="24"/>
              </w:rPr>
              <w:t>sity</w:t>
            </w:r>
          </w:p>
        </w:tc>
        <w:tc>
          <w:tcPr>
            <w:tcW w:w="3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Year</w:t>
            </w:r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</w:t>
            </w:r>
          </w:p>
        </w:tc>
      </w:tr>
      <w:tr w:rsidR="007760E8">
        <w:tblPrEx>
          <w:tblCellMar>
            <w:top w:w="0" w:type="dxa"/>
            <w:bottom w:w="0" w:type="dxa"/>
          </w:tblCellMar>
        </w:tblPrEx>
        <w:trPr>
          <w:gridAfter w:val="1"/>
          <w:wAfter w:w="1643" w:type="dxa"/>
          <w:trHeight w:val="1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SSC</w:t>
            </w:r>
          </w:p>
        </w:tc>
        <w:tc>
          <w:tcPr>
            <w:tcW w:w="3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ind w:left="2160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Latur</w:t>
            </w:r>
          </w:p>
        </w:tc>
        <w:tc>
          <w:tcPr>
            <w:tcW w:w="3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2018</w:t>
            </w:r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68.80%</w:t>
            </w:r>
          </w:p>
        </w:tc>
      </w:tr>
      <w:tr w:rsidR="007760E8">
        <w:tblPrEx>
          <w:tblCellMar>
            <w:top w:w="0" w:type="dxa"/>
            <w:bottom w:w="0" w:type="dxa"/>
          </w:tblCellMar>
        </w:tblPrEx>
        <w:trPr>
          <w:gridAfter w:val="1"/>
          <w:wAfter w:w="1643" w:type="dxa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HSC</w:t>
            </w:r>
          </w:p>
        </w:tc>
        <w:tc>
          <w:tcPr>
            <w:tcW w:w="3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ind w:left="2160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Latur</w:t>
            </w:r>
          </w:p>
        </w:tc>
        <w:tc>
          <w:tcPr>
            <w:tcW w:w="3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2021</w:t>
            </w:r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69.17%</w:t>
            </w:r>
          </w:p>
        </w:tc>
      </w:tr>
      <w:tr w:rsidR="007760E8">
        <w:tblPrEx>
          <w:jc w:val="left"/>
          <w:tblCellMar>
            <w:top w:w="0" w:type="dxa"/>
            <w:bottom w:w="0" w:type="dxa"/>
          </w:tblCellMar>
        </w:tblPrEx>
        <w:tc>
          <w:tcPr>
            <w:tcW w:w="3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ITI-COPA</w:t>
            </w:r>
          </w:p>
        </w:tc>
        <w:tc>
          <w:tcPr>
            <w:tcW w:w="3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0" w:line="240" w:lineRule="auto"/>
              <w:ind w:left="2160" w:hanging="2160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Hazur Sahib </w:t>
            </w:r>
          </w:p>
          <w:p w:rsidR="007760E8" w:rsidRDefault="00A97B1C">
            <w:pPr>
              <w:spacing w:after="0" w:line="240" w:lineRule="auto"/>
              <w:ind w:left="2160" w:hanging="21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ITI Naded   </w:t>
            </w:r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2018</w:t>
            </w:r>
          </w:p>
        </w:tc>
        <w:tc>
          <w:tcPr>
            <w:tcW w:w="3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87.16%</w:t>
            </w:r>
          </w:p>
        </w:tc>
      </w:tr>
    </w:tbl>
    <w:p w:rsidR="007760E8" w:rsidRDefault="007760E8">
      <w:pPr>
        <w:spacing w:after="0" w:line="240" w:lineRule="auto"/>
        <w:rPr>
          <w:rFonts w:ascii="Calibri" w:eastAsia="Calibri" w:hAnsi="Calibri" w:cs="Calibri"/>
          <w:b/>
          <w:sz w:val="24"/>
          <w:shd w:val="clear" w:color="auto" w:fill="C0C0C0"/>
        </w:rPr>
      </w:pPr>
    </w:p>
    <w:p w:rsidR="007760E8" w:rsidRDefault="00A97B1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shd w:val="clear" w:color="auto" w:fill="C0C0C0"/>
        </w:rPr>
        <w:t>Additional</w:t>
      </w:r>
      <w:r>
        <w:rPr>
          <w:rFonts w:ascii="Calibri" w:eastAsia="Calibri" w:hAnsi="Calibri" w:cs="Calibri"/>
          <w:b/>
          <w:sz w:val="24"/>
        </w:rPr>
        <w:t>Qualification:-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7"/>
        <w:gridCol w:w="2318"/>
        <w:gridCol w:w="2318"/>
        <w:gridCol w:w="2318"/>
      </w:tblGrid>
      <w:tr w:rsidR="007760E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tabs>
                <w:tab w:val="center" w:pos="1047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ab/>
              <w:t>Qualification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Board/University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Year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</w:t>
            </w:r>
          </w:p>
        </w:tc>
      </w:tr>
      <w:tr w:rsidR="007760E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tabs>
                <w:tab w:val="center" w:pos="1047"/>
              </w:tabs>
              <w:spacing w:after="200" w:line="276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English30,40</w:t>
            </w:r>
          </w:p>
          <w:p w:rsidR="007760E8" w:rsidRDefault="00A97B1C">
            <w:pPr>
              <w:tabs>
                <w:tab w:val="center" w:pos="1047"/>
              </w:tabs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Marathi30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Maharashtra</w:t>
            </w:r>
          </w:p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Maharashtra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2017</w:t>
            </w:r>
          </w:p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2017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74%, 61%</w:t>
            </w:r>
          </w:p>
          <w:p w:rsidR="007760E8" w:rsidRDefault="00A97B1C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59%</w:t>
            </w:r>
          </w:p>
          <w:p w:rsidR="007760E8" w:rsidRDefault="007760E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760E8" w:rsidRDefault="007760E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7760E8" w:rsidRDefault="00A97B1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shd w:val="clear" w:color="auto" w:fill="C0C0C0"/>
        </w:rPr>
        <w:t>Working Experience 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7760E8" w:rsidRDefault="00A97B1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Fresher</w:t>
      </w:r>
    </w:p>
    <w:p w:rsidR="007760E8" w:rsidRDefault="00A97B1C">
      <w:pPr>
        <w:tabs>
          <w:tab w:val="left" w:pos="1083"/>
          <w:tab w:val="left" w:pos="1440"/>
          <w:tab w:val="left" w:pos="2523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Father’s Name                  :   Gyansingh Hujure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</w:t>
      </w:r>
    </w:p>
    <w:p w:rsidR="007760E8" w:rsidRDefault="00A97B1C">
      <w:pPr>
        <w:tabs>
          <w:tab w:val="left" w:pos="1083"/>
          <w:tab w:val="left" w:pos="1440"/>
          <w:tab w:val="left" w:pos="2523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Date of Birth</w:t>
      </w:r>
      <w:r>
        <w:rPr>
          <w:rFonts w:ascii="Calibri" w:eastAsia="Calibri" w:hAnsi="Calibri" w:cs="Calibri"/>
          <w:b/>
          <w:sz w:val="24"/>
        </w:rPr>
        <w:tab/>
        <w:t xml:space="preserve">                  :   </w:t>
      </w:r>
      <w:r>
        <w:rPr>
          <w:rFonts w:ascii="Calibri" w:eastAsia="Calibri" w:hAnsi="Calibri" w:cs="Calibri"/>
          <w:b/>
          <w:sz w:val="24"/>
        </w:rPr>
        <w:tab/>
        <w:t>03/02/2002                                                                                                Religoin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    </w:t>
      </w:r>
      <w:r>
        <w:rPr>
          <w:rFonts w:ascii="Calibri" w:eastAsia="Calibri" w:hAnsi="Calibri" w:cs="Calibri"/>
          <w:b/>
          <w:sz w:val="24"/>
        </w:rPr>
        <w:t xml:space="preserve">       :  </w:t>
      </w:r>
      <w:r>
        <w:rPr>
          <w:rFonts w:ascii="Calibri" w:eastAsia="Calibri" w:hAnsi="Calibri" w:cs="Calibri"/>
          <w:b/>
          <w:sz w:val="24"/>
        </w:rPr>
        <w:tab/>
        <w:t>Teli lingayat Hindu</w:t>
      </w:r>
    </w:p>
    <w:p w:rsidR="007760E8" w:rsidRDefault="00A97B1C">
      <w:pPr>
        <w:tabs>
          <w:tab w:val="left" w:pos="1083"/>
          <w:tab w:val="left" w:pos="1997"/>
          <w:tab w:val="left" w:pos="2880"/>
          <w:tab w:val="left" w:pos="3600"/>
          <w:tab w:val="left" w:pos="4320"/>
          <w:tab w:val="left" w:pos="5040"/>
          <w:tab w:val="right" w:pos="945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Gender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  :   </w:t>
      </w:r>
      <w:r>
        <w:rPr>
          <w:rFonts w:ascii="Calibri" w:eastAsia="Calibri" w:hAnsi="Calibri" w:cs="Calibri"/>
          <w:b/>
          <w:sz w:val="24"/>
        </w:rPr>
        <w:tab/>
        <w:t>Male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</w:p>
    <w:p w:rsidR="007760E8" w:rsidRDefault="00A97B1C">
      <w:pPr>
        <w:tabs>
          <w:tab w:val="left" w:pos="1083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Disability Status.              :  </w:t>
      </w:r>
      <w:r>
        <w:rPr>
          <w:rFonts w:ascii="Calibri" w:eastAsia="Calibri" w:hAnsi="Calibri" w:cs="Calibri"/>
          <w:b/>
          <w:sz w:val="24"/>
        </w:rPr>
        <w:tab/>
        <w:t>Hearing Impaired (Deaf)</w:t>
      </w:r>
    </w:p>
    <w:p w:rsidR="007760E8" w:rsidRDefault="00A97B1C">
      <w:pPr>
        <w:tabs>
          <w:tab w:val="left" w:pos="1083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Native Place</w:t>
      </w:r>
      <w:r>
        <w:rPr>
          <w:rFonts w:ascii="Calibri" w:eastAsia="Calibri" w:hAnsi="Calibri" w:cs="Calibri"/>
          <w:b/>
          <w:sz w:val="24"/>
        </w:rPr>
        <w:tab/>
        <w:t xml:space="preserve">                  :  </w:t>
      </w:r>
      <w:r>
        <w:rPr>
          <w:rFonts w:ascii="Calibri" w:eastAsia="Calibri" w:hAnsi="Calibri" w:cs="Calibri"/>
          <w:b/>
          <w:sz w:val="24"/>
        </w:rPr>
        <w:tab/>
        <w:t xml:space="preserve">Indian      </w:t>
      </w:r>
      <w:r>
        <w:rPr>
          <w:rFonts w:ascii="Calibri" w:eastAsia="Calibri" w:hAnsi="Calibri" w:cs="Calibri"/>
          <w:b/>
          <w:sz w:val="24"/>
        </w:rPr>
        <w:tab/>
      </w:r>
    </w:p>
    <w:p w:rsidR="007760E8" w:rsidRDefault="00A97B1C">
      <w:pPr>
        <w:tabs>
          <w:tab w:val="left" w:pos="1083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Marital Status                  :  </w:t>
      </w:r>
      <w:r>
        <w:rPr>
          <w:rFonts w:ascii="Calibri" w:eastAsia="Calibri" w:hAnsi="Calibri" w:cs="Calibri"/>
          <w:b/>
          <w:sz w:val="24"/>
        </w:rPr>
        <w:tab/>
        <w:t>Unmarried</w:t>
      </w:r>
    </w:p>
    <w:p w:rsidR="007760E8" w:rsidRDefault="00A97B1C">
      <w:pPr>
        <w:tabs>
          <w:tab w:val="left" w:pos="1083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Nationality</w:t>
      </w:r>
      <w:r>
        <w:rPr>
          <w:rFonts w:ascii="Calibri" w:eastAsia="Calibri" w:hAnsi="Calibri" w:cs="Calibri"/>
          <w:b/>
          <w:sz w:val="24"/>
        </w:rPr>
        <w:tab/>
        <w:t xml:space="preserve">                  :  </w:t>
      </w:r>
      <w:r>
        <w:rPr>
          <w:rFonts w:ascii="Calibri" w:eastAsia="Calibri" w:hAnsi="Calibri" w:cs="Calibri"/>
          <w:b/>
          <w:sz w:val="24"/>
        </w:rPr>
        <w:tab/>
        <w:t>Indian</w:t>
      </w:r>
    </w:p>
    <w:p w:rsidR="007760E8" w:rsidRDefault="00A97B1C">
      <w:pPr>
        <w:tabs>
          <w:tab w:val="left" w:pos="1083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Language known             :  </w:t>
      </w:r>
      <w:r>
        <w:rPr>
          <w:rFonts w:ascii="Calibri" w:eastAsia="Calibri" w:hAnsi="Calibri" w:cs="Calibri"/>
          <w:b/>
          <w:sz w:val="24"/>
        </w:rPr>
        <w:tab/>
        <w:t>Marathi &amp; English</w:t>
      </w:r>
    </w:p>
    <w:p w:rsidR="007760E8" w:rsidRDefault="00A97B1C">
      <w:pPr>
        <w:tabs>
          <w:tab w:val="left" w:pos="1083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Hobbies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           :  </w:t>
      </w:r>
      <w:r>
        <w:rPr>
          <w:rFonts w:ascii="Calibri" w:eastAsia="Calibri" w:hAnsi="Calibri" w:cs="Calibri"/>
          <w:b/>
          <w:sz w:val="24"/>
        </w:rPr>
        <w:tab/>
        <w:t>Cricket and ludo</w:t>
      </w:r>
    </w:p>
    <w:p w:rsidR="007760E8" w:rsidRDefault="00A97B1C">
      <w:pPr>
        <w:tabs>
          <w:tab w:val="left" w:pos="564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shd w:val="clear" w:color="auto" w:fill="C0C0C0"/>
        </w:rPr>
        <w:t>STRENGTH:</w:t>
      </w:r>
      <w:r>
        <w:rPr>
          <w:rFonts w:ascii="Calibri" w:eastAsia="Calibri" w:hAnsi="Calibri" w:cs="Calibri"/>
          <w:b/>
          <w:sz w:val="24"/>
          <w:shd w:val="clear" w:color="auto" w:fill="C0C0C0"/>
        </w:rPr>
        <w:tab/>
      </w:r>
    </w:p>
    <w:p w:rsidR="007760E8" w:rsidRDefault="00A97B1C">
      <w:pPr>
        <w:numPr>
          <w:ilvl w:val="0"/>
          <w:numId w:val="2"/>
        </w:numPr>
        <w:tabs>
          <w:tab w:val="left" w:pos="1083"/>
        </w:tabs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Be punctual</w:t>
      </w:r>
    </w:p>
    <w:p w:rsidR="007760E8" w:rsidRDefault="00A97B1C">
      <w:pPr>
        <w:numPr>
          <w:ilvl w:val="0"/>
          <w:numId w:val="2"/>
        </w:numPr>
        <w:tabs>
          <w:tab w:val="left" w:pos="1083"/>
        </w:tabs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Hard working</w:t>
      </w:r>
    </w:p>
    <w:p w:rsidR="007760E8" w:rsidRDefault="00A97B1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shd w:val="clear" w:color="auto" w:fill="C0C0C0"/>
        </w:rPr>
        <w:t>Declaration:</w:t>
      </w:r>
    </w:p>
    <w:p w:rsidR="007760E8" w:rsidRDefault="00A97B1C">
      <w:pPr>
        <w:tabs>
          <w:tab w:val="left" w:pos="1083"/>
        </w:tabs>
        <w:spacing w:after="0" w:line="240" w:lineRule="auto"/>
        <w:ind w:left="2160" w:hanging="21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 hereby declare that the information given above is true to the best of my knowledge and ability.</w:t>
      </w:r>
    </w:p>
    <w:p w:rsidR="007760E8" w:rsidRDefault="007760E8">
      <w:pPr>
        <w:tabs>
          <w:tab w:val="left" w:pos="1083"/>
        </w:tabs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7760E8" w:rsidRDefault="00A97B1C">
      <w:pPr>
        <w:tabs>
          <w:tab w:val="left" w:pos="1083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Date :</w:t>
      </w:r>
      <w:r>
        <w:rPr>
          <w:rFonts w:ascii="Calibri" w:eastAsia="Calibri" w:hAnsi="Calibri" w:cs="Calibri"/>
          <w:b/>
          <w:sz w:val="24"/>
        </w:rPr>
        <w:tab/>
        <w:t>/</w:t>
      </w:r>
      <w:r>
        <w:rPr>
          <w:rFonts w:ascii="Calibri" w:eastAsia="Calibri" w:hAnsi="Calibri" w:cs="Calibri"/>
          <w:b/>
          <w:sz w:val="24"/>
        </w:rPr>
        <w:tab/>
        <w:t xml:space="preserve"> /</w:t>
      </w:r>
    </w:p>
    <w:p w:rsidR="007760E8" w:rsidRDefault="00A97B1C">
      <w:pPr>
        <w:tabs>
          <w:tab w:val="left" w:pos="1083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Place:-                                                                                   Signature of The Candidate</w:t>
      </w:r>
    </w:p>
    <w:p w:rsidR="007760E8" w:rsidRDefault="00A97B1C">
      <w:pPr>
        <w:tabs>
          <w:tab w:val="left" w:pos="1083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         lakhansingh Gyansingh Hajure</w:t>
      </w:r>
    </w:p>
    <w:sectPr w:rsidR="00776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3EB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05764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E8"/>
    <w:rsid w:val="007760E8"/>
    <w:rsid w:val="00A9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C4684B9-0455-F548-8EAC-E75C094A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2022-04-29T06:34:00Z</dcterms:created>
  <dcterms:modified xsi:type="dcterms:W3CDTF">2022-04-29T06:34:00Z</dcterms:modified>
</cp:coreProperties>
</file>