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40C" w:rsidRDefault="00AC25F3">
      <w:pPr>
        <w:rPr>
          <w:rFonts w:ascii="Arial" w:hAnsi="Arial"/>
          <w:b/>
          <w:sz w:val="32"/>
          <w:szCs w:val="32"/>
        </w:rPr>
      </w:pPr>
      <w:r>
        <w:rPr>
          <w:rFonts w:ascii="Arial" w:hAnsi="Arial"/>
          <w:b/>
          <w:sz w:val="40"/>
          <w:szCs w:val="40"/>
        </w:rPr>
        <w:t>Gurneet Kaur</w:t>
      </w:r>
    </w:p>
    <w:p w:rsidR="0068740C" w:rsidRDefault="00AC25F3">
      <w:pPr>
        <w:rPr>
          <w:rFonts w:ascii="Times New Roman" w:hAnsi="Times New Roman"/>
          <w:sz w:val="26"/>
          <w:szCs w:val="26"/>
        </w:rPr>
      </w:pPr>
      <w:r>
        <w:rPr>
          <w:rFonts w:ascii="Times New Roman" w:hAnsi="Times New Roman"/>
          <w:sz w:val="26"/>
          <w:szCs w:val="26"/>
        </w:rPr>
        <w:t>Wz-142, Plot No.-336, 3</w:t>
      </w:r>
      <w:r>
        <w:rPr>
          <w:rFonts w:ascii="Times New Roman" w:hAnsi="Times New Roman"/>
          <w:sz w:val="26"/>
          <w:szCs w:val="26"/>
          <w:vertAlign w:val="superscript"/>
        </w:rPr>
        <w:t>rd</w:t>
      </w:r>
      <w:r>
        <w:rPr>
          <w:rFonts w:ascii="Times New Roman" w:hAnsi="Times New Roman"/>
          <w:sz w:val="26"/>
          <w:szCs w:val="26"/>
        </w:rPr>
        <w:t xml:space="preserve"> Floor Chand Nagar, Near Tilak Nagar, New Delhi-110018</w:t>
      </w:r>
    </w:p>
    <w:p w:rsidR="0068740C" w:rsidRDefault="00AC25F3">
      <w:pPr>
        <w:rPr>
          <w:rFonts w:ascii="Times New Roman" w:hAnsi="Times New Roman"/>
          <w:sz w:val="26"/>
          <w:szCs w:val="26"/>
        </w:rPr>
      </w:pPr>
      <w:r>
        <w:rPr>
          <w:rFonts w:ascii="Times New Roman" w:hAnsi="Times New Roman"/>
          <w:b/>
          <w:sz w:val="26"/>
          <w:szCs w:val="26"/>
        </w:rPr>
        <w:t xml:space="preserve">Contact No.:- </w:t>
      </w:r>
      <w:r>
        <w:rPr>
          <w:rFonts w:ascii="Times New Roman" w:hAnsi="Times New Roman"/>
          <w:sz w:val="26"/>
          <w:szCs w:val="26"/>
        </w:rPr>
        <w:t xml:space="preserve">9582052615                                  </w:t>
      </w:r>
      <w:r>
        <w:rPr>
          <w:rFonts w:ascii="Times New Roman" w:hAnsi="Times New Roman"/>
          <w:b/>
          <w:sz w:val="26"/>
          <w:szCs w:val="26"/>
        </w:rPr>
        <w:t>E-mail Id:-</w:t>
      </w:r>
      <w:r>
        <w:rPr>
          <w:rFonts w:ascii="Times New Roman" w:hAnsi="Times New Roman"/>
          <w:b/>
          <w:color w:val="000000"/>
          <w:sz w:val="26"/>
          <w:szCs w:val="26"/>
        </w:rPr>
        <w:t xml:space="preserve"> </w:t>
      </w:r>
      <w:hyperlink r:id="rId8" w:history="1">
        <w:r>
          <w:rPr>
            <w:rStyle w:val="Hyperlink"/>
            <w:rFonts w:ascii="Times New Roman" w:hAnsi="Times New Roman"/>
            <w:color w:val="000000"/>
            <w:sz w:val="26"/>
            <w:szCs w:val="26"/>
            <w:u w:val="none"/>
          </w:rPr>
          <w:t>gurneet0525@gmail.com</w:t>
        </w:r>
      </w:hyperlink>
    </w:p>
    <w:p w:rsidR="0068740C" w:rsidRDefault="00AC25F3">
      <w:pPr>
        <w:rPr>
          <w:rFonts w:ascii="Times New Roman" w:hAnsi="Times New Roman"/>
          <w:sz w:val="26"/>
          <w:szCs w:val="26"/>
        </w:rPr>
      </w:pPr>
      <w:r>
        <w:rPr>
          <w:rFonts w:ascii="Times New Roman" w:hAnsi="Times New Roman"/>
          <w:noProof/>
          <w:sz w:val="26"/>
          <w:szCs w:val="26"/>
          <w:lang w:eastAsia="en-IN"/>
        </w:rPr>
        <mc:AlternateContent>
          <mc:Choice Requires="wps">
            <w:drawing>
              <wp:anchor distT="4294967295" distB="4294967295" distL="114300" distR="114300" simplePos="0" relativeHeight="251659264" behindDoc="0" locked="0" layoutInCell="1" allowOverlap="1">
                <wp:simplePos x="0" y="0"/>
                <wp:positionH relativeFrom="column">
                  <wp:posOffset>-177165</wp:posOffset>
                </wp:positionH>
                <wp:positionV relativeFrom="paragraph">
                  <wp:posOffset>60959</wp:posOffset>
                </wp:positionV>
                <wp:extent cx="5852160" cy="0"/>
                <wp:effectExtent l="0" t="1905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2160" cy="0"/>
                        </a:xfrm>
                        <a:prstGeom prst="line">
                          <a:avLst/>
                        </a:prstGeom>
                        <a:noFill/>
                        <a:ln w="38100" cmpd="thinThick">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sl="http://schemas.openxmlformats.org/schemaLibrary/2006/main" xmlns:dgm="http://schemas.openxmlformats.org/drawingml/2006/diagram" xmlns:a="http://schemas.openxmlformats.org/drawingml/2006/main" xmlns:c="http://schemas.openxmlformats.org/drawingml/2006/chart" xmlns:p="http://schemas.openxmlformats.org/presentationml/2006/main" xmlns:s="http://schemas.openxmlformats.org/officeDocument/2006/sharedTypes">
            <w:pict>
              <v:line w14:anchorId="35F51E1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95pt,4.8pt" to="446.85pt,4.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YhKgIAAEgEAAAOAAAAZHJzL2Uyb0RvYy54bWysVE2P2yAQvVfqf0Dcs7azTpq14qwqO+ll 242U9AcQwDZaDAhInKjqf+9APtq0l6qqD3iA4fnNe4Pnz8deogO3TmhV4uwhxYgrqplQbYm/blej GUbOE8WI1IqX+MQdfl68fzcfTMHHutOScYsARLliMCXuvDdFkjja8Z64B224gs1G2554mNo2YZYM gN7LZJym02TQlhmrKXcOVuvzJl5E/Kbh1L82jeMeyRIDNx9HG8ddGJPFnBStJaYT9EKD/AOLnggF H71B1cQTtLfiD6heUKudbvwD1X2im0ZQHmuAarL0t2o2HTE81gLiOHOTyf0/WPrlsLZIMPAOI0V6 sGjjLRFt51GllQIBtUVZ0GkwroD0Sq1tqJQe1ca8aPrmkNJVR1TLI9/tyQBIPJHcHQkTZ+Bru+Gz ZpBD9l5H0Y6N7QMkyIGO0ZvTzRt+9IjC4mQ2GWdTsJBe9xJSXA8a6/wnrnsUghJLoYJspCCHF+eB OqReU8Ky0ishZbReKjSU+HGWpQG6NyCE74TaQju8RQinpWAhPRx0tt1V0qIDCe0Un6AMwN+lWb1X LMJ3nLDlJfZEyHMM+VIFPCgOCF6ic798e0qflrPlLB/l4+lylKd1Pfq4qvLRdJV9mNSPdVXV2fdA LcuLTjDGVWB37d0s/7veuNyic9fduvcmTHKPHksEstd3JB3dDYaeW2On2WltgxrBaGjXmHy5WuE+ /DqPWT9/AIsfAAAA//8DAFBLAwQUAAYACAAAACEATuk3594AAAAHAQAADwAAAGRycy9kb3ducmV2 LnhtbEyOTU/DMBBE70j8B2uRuLVOP2ibkE1VIXHhUEppe3biJQmN11HspuHfY7jAcTSjNy9dD6YR PXWutowwGUcgiAuray4RDu/PoxUI5xVr1VgmhC9ysM5ub1KVaHvlN+r3vhQBwi5RCJX3bSKlKyoy yo1tSxy6D9sZ5UPsSqk7dQ1w08hpFC2kUTWHh0q19FRRcd5fDMLD6WUzmW93r8fjsG1neR/NP/sz 4v3dsHkE4Wnwf2P40Q/qkAWn3F5YO9EgjKbLOEwR4gWI0K/i2RJE/ptllsr//tk3AAAA//8DAFBL AQItABQABgAIAAAAIQC2gziS/gAAAOEBAAATAAAAAAAAAAAAAAAAAAAAAABbQ29udGVudF9UeXBl c10ueG1sUEsBAi0AFAAGAAgAAAAhADj9If/WAAAAlAEAAAsAAAAAAAAAAAAAAAAALwEAAF9yZWxz Ly5yZWxzUEsBAi0AFAAGAAgAAAAhAL/7FiEqAgAASAQAAA4AAAAAAAAAAAAAAAAALgIAAGRycy9l Mm9Eb2MueG1sUEsBAi0AFAAGAAgAAAAhAE7pN+feAAAABwEAAA8AAAAAAAAAAAAAAAAAhAQAAGRy cy9kb3ducmV2LnhtbFBLBQYAAAAABAAEAPMAAACPBQAAAAA= " strokeweight="3pt">
                <v:stroke linestyle="thinThick"/>
              </v:line>
            </w:pict>
          </mc:Fallback>
        </mc:AlternateContent>
      </w:r>
    </w:p>
    <w:p w:rsidR="0068740C" w:rsidRDefault="00AC25F3">
      <w:pPr>
        <w:rPr>
          <w:rFonts w:ascii="Times New Roman" w:hAnsi="Times New Roman"/>
          <w:b/>
          <w:sz w:val="26"/>
          <w:szCs w:val="26"/>
          <w:highlight w:val="lightGray"/>
          <w:u w:val="single"/>
        </w:rPr>
      </w:pPr>
      <w:r>
        <w:rPr>
          <w:rFonts w:ascii="Times New Roman" w:hAnsi="Times New Roman"/>
          <w:b/>
          <w:sz w:val="26"/>
          <w:szCs w:val="26"/>
          <w:highlight w:val="lightGray"/>
          <w:u w:val="single"/>
        </w:rPr>
        <w:t>Objective</w:t>
      </w:r>
    </w:p>
    <w:p w:rsidR="0068740C" w:rsidRDefault="00AC25F3">
      <w:pPr>
        <w:pStyle w:val="NoSpacing"/>
        <w:rPr>
          <w:rFonts w:ascii="Times New Roman" w:hAnsi="Times New Roman"/>
          <w:sz w:val="26"/>
          <w:szCs w:val="26"/>
          <w:lang w:val="en-IN"/>
        </w:rPr>
      </w:pPr>
      <w:r>
        <w:rPr>
          <w:rFonts w:ascii="Times New Roman" w:hAnsi="Times New Roman"/>
          <w:sz w:val="26"/>
          <w:szCs w:val="26"/>
        </w:rPr>
        <w:t>To secure a valued position in the HR Department and work towards the achievement of Organizational mission and vision and also individual goal by utilizing my knowledge, skills and experience</w:t>
      </w:r>
    </w:p>
    <w:p w:rsidR="0068740C" w:rsidRDefault="0068740C">
      <w:pPr>
        <w:pStyle w:val="NoSpacing"/>
        <w:rPr>
          <w:rFonts w:ascii="Times New Roman" w:hAnsi="Times New Roman"/>
          <w:sz w:val="26"/>
          <w:szCs w:val="26"/>
          <w:lang w:val="en-IN"/>
        </w:rPr>
      </w:pPr>
    </w:p>
    <w:p w:rsidR="0068740C" w:rsidRDefault="00AC25F3">
      <w:pPr>
        <w:rPr>
          <w:rFonts w:ascii="Times New Roman" w:hAnsi="Times New Roman"/>
          <w:b/>
          <w:sz w:val="26"/>
          <w:szCs w:val="26"/>
          <w:u w:val="single"/>
        </w:rPr>
      </w:pPr>
      <w:r>
        <w:rPr>
          <w:rFonts w:ascii="Times New Roman" w:hAnsi="Times New Roman"/>
          <w:b/>
          <w:sz w:val="26"/>
          <w:szCs w:val="26"/>
          <w:highlight w:val="lightGray"/>
          <w:u w:val="single"/>
        </w:rPr>
        <w:t>Career Summary:-</w:t>
      </w:r>
    </w:p>
    <w:p w:rsidR="0068740C" w:rsidRDefault="00E3078E">
      <w:pPr>
        <w:rPr>
          <w:rFonts w:ascii="Times New Roman" w:hAnsi="Times New Roman"/>
          <w:sz w:val="26"/>
          <w:szCs w:val="26"/>
        </w:rPr>
      </w:pPr>
      <w:r>
        <w:rPr>
          <w:rFonts w:ascii="Times New Roman" w:hAnsi="Times New Roman"/>
          <w:b/>
          <w:sz w:val="26"/>
          <w:szCs w:val="26"/>
        </w:rPr>
        <w:t xml:space="preserve">7 </w:t>
      </w:r>
      <w:r w:rsidR="00AC25F3">
        <w:rPr>
          <w:rFonts w:ascii="Times New Roman" w:hAnsi="Times New Roman"/>
          <w:b/>
          <w:sz w:val="26"/>
          <w:szCs w:val="26"/>
        </w:rPr>
        <w:t>years’</w:t>
      </w:r>
      <w:r w:rsidR="00AC25F3">
        <w:rPr>
          <w:rFonts w:ascii="Times New Roman" w:hAnsi="Times New Roman"/>
          <w:sz w:val="26"/>
          <w:szCs w:val="26"/>
        </w:rPr>
        <w:t xml:space="preserve"> experience in </w:t>
      </w:r>
      <w:r w:rsidR="00AC25F3">
        <w:rPr>
          <w:rFonts w:ascii="Times New Roman" w:hAnsi="Times New Roman"/>
          <w:b/>
          <w:sz w:val="26"/>
          <w:szCs w:val="26"/>
        </w:rPr>
        <w:t>Ernst &amp; Young</w:t>
      </w:r>
      <w:r w:rsidR="00AC25F3">
        <w:rPr>
          <w:rFonts w:ascii="Times New Roman" w:hAnsi="Times New Roman"/>
          <w:sz w:val="26"/>
          <w:szCs w:val="26"/>
        </w:rPr>
        <w:t xml:space="preserve"> in Human Resource Management. Knowledge of </w:t>
      </w:r>
      <w:proofErr w:type="spellStart"/>
      <w:r w:rsidR="00AC25F3">
        <w:rPr>
          <w:rFonts w:ascii="Times New Roman" w:hAnsi="Times New Roman"/>
          <w:sz w:val="26"/>
          <w:szCs w:val="26"/>
        </w:rPr>
        <w:t>Taleo</w:t>
      </w:r>
      <w:proofErr w:type="spellEnd"/>
      <w:r w:rsidR="00AC25F3">
        <w:rPr>
          <w:rFonts w:ascii="Times New Roman" w:hAnsi="Times New Roman"/>
          <w:sz w:val="26"/>
          <w:szCs w:val="26"/>
        </w:rPr>
        <w:t xml:space="preserve"> Human Resource Information System (HRIS), </w:t>
      </w:r>
      <w:r w:rsidR="002754E3">
        <w:rPr>
          <w:rFonts w:ascii="Times New Roman" w:hAnsi="Times New Roman"/>
          <w:sz w:val="26"/>
          <w:szCs w:val="26"/>
        </w:rPr>
        <w:t xml:space="preserve">SFR Portal, </w:t>
      </w:r>
      <w:r w:rsidR="00AC25F3">
        <w:rPr>
          <w:rFonts w:ascii="Times New Roman" w:hAnsi="Times New Roman"/>
          <w:sz w:val="26"/>
          <w:szCs w:val="26"/>
        </w:rPr>
        <w:t>Human Resource, managing CVs in the portal from the different sources &amp; 1 Year Experience in accounts. Make Vouchers and maintain files of the accounts and finance.</w:t>
      </w:r>
    </w:p>
    <w:p w:rsidR="0068740C" w:rsidRDefault="00AC25F3">
      <w:pPr>
        <w:rPr>
          <w:rFonts w:ascii="Times New Roman" w:hAnsi="Times New Roman"/>
          <w:b/>
          <w:sz w:val="26"/>
          <w:szCs w:val="26"/>
          <w:u w:val="single"/>
        </w:rPr>
      </w:pPr>
      <w:r>
        <w:rPr>
          <w:rFonts w:ascii="Times New Roman" w:hAnsi="Times New Roman"/>
          <w:b/>
          <w:sz w:val="26"/>
          <w:szCs w:val="26"/>
          <w:highlight w:val="lightGray"/>
          <w:u w:val="single"/>
        </w:rPr>
        <w:t>Core Competencies:-</w:t>
      </w:r>
      <w:r>
        <w:rPr>
          <w:rFonts w:ascii="Times New Roman" w:hAnsi="Times New Roman"/>
          <w:b/>
          <w:sz w:val="26"/>
          <w:szCs w:val="26"/>
          <w:u w:val="single"/>
        </w:rPr>
        <w:t xml:space="preserve"> </w:t>
      </w:r>
    </w:p>
    <w:p w:rsidR="0068740C" w:rsidRDefault="00AC25F3">
      <w:pPr>
        <w:pStyle w:val="ListParagraph"/>
        <w:numPr>
          <w:ilvl w:val="0"/>
          <w:numId w:val="2"/>
        </w:numPr>
        <w:rPr>
          <w:rFonts w:ascii="Times New Roman" w:hAnsi="Times New Roman"/>
          <w:b/>
          <w:sz w:val="26"/>
          <w:szCs w:val="26"/>
          <w:u w:val="single"/>
          <w:lang w:val="en-IN"/>
        </w:rPr>
      </w:pPr>
      <w:proofErr w:type="spellStart"/>
      <w:r>
        <w:rPr>
          <w:rFonts w:ascii="Times New Roman" w:hAnsi="Times New Roman"/>
          <w:sz w:val="26"/>
          <w:szCs w:val="26"/>
        </w:rPr>
        <w:t>Taleo</w:t>
      </w:r>
      <w:proofErr w:type="spellEnd"/>
      <w:r>
        <w:rPr>
          <w:rFonts w:ascii="Times New Roman" w:hAnsi="Times New Roman"/>
          <w:sz w:val="26"/>
          <w:szCs w:val="26"/>
        </w:rPr>
        <w:t xml:space="preserve"> HRIS Techno Function</w:t>
      </w:r>
    </w:p>
    <w:p w:rsidR="0068740C" w:rsidRDefault="00AC25F3">
      <w:pPr>
        <w:pStyle w:val="ListParagraph"/>
        <w:numPr>
          <w:ilvl w:val="0"/>
          <w:numId w:val="2"/>
        </w:numPr>
        <w:rPr>
          <w:rFonts w:ascii="Times New Roman" w:hAnsi="Times New Roman"/>
          <w:b/>
          <w:sz w:val="26"/>
          <w:szCs w:val="26"/>
          <w:u w:val="single"/>
          <w:lang w:val="en-IN"/>
        </w:rPr>
      </w:pPr>
      <w:r>
        <w:rPr>
          <w:rFonts w:ascii="Times New Roman" w:hAnsi="Times New Roman"/>
          <w:sz w:val="26"/>
          <w:szCs w:val="26"/>
        </w:rPr>
        <w:t>Uploading CVs in portal with matching the req. ids according to the job position.</w:t>
      </w:r>
    </w:p>
    <w:p w:rsidR="0068740C" w:rsidRDefault="00AC25F3">
      <w:pPr>
        <w:pStyle w:val="ListParagraph"/>
        <w:numPr>
          <w:ilvl w:val="0"/>
          <w:numId w:val="2"/>
        </w:numPr>
        <w:rPr>
          <w:rFonts w:ascii="Times New Roman" w:hAnsi="Times New Roman"/>
          <w:b/>
          <w:sz w:val="26"/>
          <w:szCs w:val="26"/>
          <w:u w:val="single"/>
          <w:lang w:val="en-IN"/>
        </w:rPr>
      </w:pPr>
      <w:r>
        <w:rPr>
          <w:rFonts w:ascii="Times New Roman" w:hAnsi="Times New Roman"/>
          <w:sz w:val="26"/>
          <w:szCs w:val="26"/>
        </w:rPr>
        <w:t>Complete knowledge of the work after hiring of the candidate.</w:t>
      </w:r>
    </w:p>
    <w:p w:rsidR="0068740C" w:rsidRDefault="00AC25F3">
      <w:pPr>
        <w:pStyle w:val="ListParagraph"/>
        <w:numPr>
          <w:ilvl w:val="0"/>
          <w:numId w:val="2"/>
        </w:numPr>
        <w:rPr>
          <w:rFonts w:ascii="Times New Roman" w:hAnsi="Times New Roman"/>
          <w:b/>
          <w:sz w:val="26"/>
          <w:szCs w:val="26"/>
          <w:u w:val="single"/>
          <w:lang w:val="en-IN"/>
        </w:rPr>
      </w:pPr>
      <w:r>
        <w:rPr>
          <w:rFonts w:ascii="Times New Roman" w:hAnsi="Times New Roman"/>
          <w:color w:val="000000"/>
          <w:sz w:val="26"/>
          <w:szCs w:val="26"/>
          <w:lang w:val="en-IN"/>
        </w:rPr>
        <w:t>Knowledge of GT&amp;E Portal</w:t>
      </w:r>
    </w:p>
    <w:p w:rsidR="0068740C" w:rsidRDefault="00AC25F3">
      <w:pPr>
        <w:pStyle w:val="ListParagraph"/>
        <w:numPr>
          <w:ilvl w:val="0"/>
          <w:numId w:val="2"/>
        </w:numPr>
        <w:rPr>
          <w:rFonts w:ascii="Times New Roman" w:hAnsi="Times New Roman"/>
          <w:b/>
          <w:sz w:val="26"/>
          <w:szCs w:val="26"/>
          <w:u w:val="single"/>
          <w:lang w:val="en-IN"/>
        </w:rPr>
      </w:pPr>
      <w:r>
        <w:rPr>
          <w:rFonts w:ascii="Times New Roman" w:hAnsi="Times New Roman"/>
          <w:sz w:val="26"/>
          <w:szCs w:val="26"/>
        </w:rPr>
        <w:t xml:space="preserve">Upload all details of the candidate in the portal </w:t>
      </w:r>
    </w:p>
    <w:p w:rsidR="0068740C" w:rsidRDefault="00AC25F3">
      <w:pPr>
        <w:pStyle w:val="ListParagraph"/>
        <w:numPr>
          <w:ilvl w:val="0"/>
          <w:numId w:val="3"/>
        </w:numPr>
        <w:rPr>
          <w:rFonts w:ascii="Times New Roman" w:hAnsi="Times New Roman"/>
          <w:b/>
          <w:sz w:val="26"/>
          <w:szCs w:val="26"/>
          <w:u w:val="single"/>
          <w:lang w:val="en-IN"/>
        </w:rPr>
      </w:pPr>
      <w:r>
        <w:rPr>
          <w:rFonts w:ascii="Times New Roman" w:hAnsi="Times New Roman"/>
          <w:sz w:val="26"/>
          <w:szCs w:val="26"/>
        </w:rPr>
        <w:t>Education of the candidate</w:t>
      </w:r>
    </w:p>
    <w:p w:rsidR="0068740C" w:rsidRDefault="00AC25F3">
      <w:pPr>
        <w:pStyle w:val="ListParagraph"/>
        <w:numPr>
          <w:ilvl w:val="0"/>
          <w:numId w:val="3"/>
        </w:numPr>
        <w:rPr>
          <w:rFonts w:ascii="Times New Roman" w:hAnsi="Times New Roman"/>
          <w:b/>
          <w:sz w:val="26"/>
          <w:szCs w:val="26"/>
          <w:u w:val="single"/>
          <w:lang w:val="en-IN"/>
        </w:rPr>
      </w:pPr>
      <w:r>
        <w:rPr>
          <w:rFonts w:ascii="Times New Roman" w:hAnsi="Times New Roman"/>
          <w:sz w:val="26"/>
          <w:szCs w:val="26"/>
        </w:rPr>
        <w:t xml:space="preserve">Previous work experience of the candidate </w:t>
      </w:r>
    </w:p>
    <w:p w:rsidR="0068740C" w:rsidRDefault="00AC25F3">
      <w:pPr>
        <w:pStyle w:val="ListParagraph"/>
        <w:numPr>
          <w:ilvl w:val="0"/>
          <w:numId w:val="3"/>
        </w:numPr>
        <w:rPr>
          <w:rFonts w:ascii="Times New Roman" w:hAnsi="Times New Roman"/>
          <w:b/>
          <w:sz w:val="26"/>
          <w:szCs w:val="26"/>
          <w:u w:val="single"/>
          <w:lang w:val="en-IN"/>
        </w:rPr>
      </w:pPr>
      <w:r>
        <w:rPr>
          <w:rFonts w:ascii="Times New Roman" w:hAnsi="Times New Roman"/>
          <w:sz w:val="26"/>
          <w:szCs w:val="26"/>
        </w:rPr>
        <w:t>Full information of the candidate related to the</w:t>
      </w:r>
      <w:r>
        <w:rPr>
          <w:rFonts w:ascii="Times New Roman" w:hAnsi="Times New Roman"/>
          <w:color w:val="000000"/>
          <w:sz w:val="26"/>
          <w:szCs w:val="26"/>
          <w:lang w:val="en-IN"/>
        </w:rPr>
        <w:t>m</w:t>
      </w:r>
    </w:p>
    <w:p w:rsidR="0068740C" w:rsidRDefault="00AC25F3">
      <w:pPr>
        <w:rPr>
          <w:rFonts w:ascii="Times New Roman" w:hAnsi="Times New Roman"/>
          <w:b/>
          <w:sz w:val="26"/>
          <w:szCs w:val="26"/>
          <w:u w:val="single"/>
        </w:rPr>
      </w:pPr>
      <w:r>
        <w:rPr>
          <w:rFonts w:ascii="Times New Roman" w:hAnsi="Times New Roman"/>
          <w:b/>
          <w:sz w:val="26"/>
          <w:szCs w:val="26"/>
          <w:highlight w:val="lightGray"/>
          <w:u w:val="single"/>
        </w:rPr>
        <w:t>Professional Experience :-</w:t>
      </w:r>
      <w:r>
        <w:rPr>
          <w:rFonts w:ascii="Times New Roman" w:hAnsi="Times New Roman"/>
          <w:b/>
          <w:sz w:val="26"/>
          <w:szCs w:val="26"/>
          <w:u w:val="single"/>
        </w:rPr>
        <w:t xml:space="preserve">                   </w:t>
      </w:r>
    </w:p>
    <w:p w:rsidR="0068740C" w:rsidRDefault="00AC25F3">
      <w:pPr>
        <w:pStyle w:val="ListParagraph"/>
        <w:numPr>
          <w:ilvl w:val="0"/>
          <w:numId w:val="4"/>
        </w:numPr>
        <w:rPr>
          <w:rFonts w:ascii="Times New Roman" w:hAnsi="Times New Roman"/>
          <w:sz w:val="26"/>
          <w:szCs w:val="26"/>
          <w:lang w:val="en-IN"/>
        </w:rPr>
      </w:pPr>
      <w:r>
        <w:rPr>
          <w:rFonts w:ascii="Times New Roman" w:hAnsi="Times New Roman"/>
          <w:b/>
          <w:sz w:val="26"/>
          <w:szCs w:val="26"/>
          <w:u w:val="single"/>
        </w:rPr>
        <w:t>EY ( Ernst &amp; Young)</w:t>
      </w:r>
      <w:r>
        <w:rPr>
          <w:rFonts w:ascii="Times New Roman" w:hAnsi="Times New Roman"/>
          <w:b/>
          <w:sz w:val="26"/>
          <w:szCs w:val="26"/>
        </w:rPr>
        <w:t xml:space="preserve">                                                                </w:t>
      </w:r>
      <w:r>
        <w:rPr>
          <w:rFonts w:ascii="Times New Roman" w:hAnsi="Times New Roman"/>
          <w:sz w:val="26"/>
          <w:szCs w:val="26"/>
        </w:rPr>
        <w:t xml:space="preserve"> </w:t>
      </w:r>
      <w:r>
        <w:rPr>
          <w:rFonts w:ascii="Times New Roman" w:hAnsi="Times New Roman"/>
          <w:sz w:val="24"/>
          <w:szCs w:val="24"/>
          <w:u w:val="single"/>
        </w:rPr>
        <w:t>May’15</w:t>
      </w:r>
      <w:r w:rsidR="00EC35D9">
        <w:rPr>
          <w:rFonts w:ascii="Times New Roman" w:hAnsi="Times New Roman"/>
          <w:sz w:val="24"/>
          <w:szCs w:val="24"/>
          <w:u w:val="single"/>
        </w:rPr>
        <w:t>-  May’ 2</w:t>
      </w:r>
      <w:r w:rsidR="001A581A">
        <w:rPr>
          <w:rFonts w:ascii="Times New Roman" w:hAnsi="Times New Roman"/>
          <w:sz w:val="24"/>
          <w:szCs w:val="24"/>
          <w:u w:val="single"/>
        </w:rPr>
        <w:t>2</w:t>
      </w:r>
      <w:r>
        <w:rPr>
          <w:rFonts w:ascii="Times New Roman" w:hAnsi="Times New Roman"/>
          <w:b/>
          <w:sz w:val="26"/>
          <w:szCs w:val="26"/>
        </w:rPr>
        <w:t xml:space="preserve">           </w:t>
      </w:r>
    </w:p>
    <w:p w:rsidR="005333AD" w:rsidRDefault="001A581A">
      <w:pPr>
        <w:ind w:left="360"/>
        <w:jc w:val="both"/>
        <w:rPr>
          <w:rFonts w:ascii="Times New Roman" w:hAnsi="Times New Roman"/>
          <w:sz w:val="26"/>
          <w:szCs w:val="26"/>
        </w:rPr>
      </w:pPr>
      <w:r>
        <w:rPr>
          <w:rFonts w:ascii="Times New Roman" w:hAnsi="Times New Roman"/>
          <w:b/>
          <w:sz w:val="26"/>
          <w:szCs w:val="26"/>
        </w:rPr>
        <w:t xml:space="preserve">7 </w:t>
      </w:r>
      <w:r w:rsidR="00AC25F3">
        <w:rPr>
          <w:rFonts w:ascii="Times New Roman" w:hAnsi="Times New Roman"/>
          <w:b/>
          <w:sz w:val="26"/>
          <w:szCs w:val="26"/>
        </w:rPr>
        <w:t>years’</w:t>
      </w:r>
      <w:r w:rsidR="00AC25F3">
        <w:rPr>
          <w:rFonts w:ascii="Times New Roman" w:hAnsi="Times New Roman"/>
          <w:sz w:val="26"/>
          <w:szCs w:val="26"/>
        </w:rPr>
        <w:t xml:space="preserve"> experience in </w:t>
      </w:r>
      <w:r w:rsidR="00AC25F3">
        <w:rPr>
          <w:rFonts w:ascii="Times New Roman" w:hAnsi="Times New Roman"/>
          <w:b/>
          <w:sz w:val="26"/>
          <w:szCs w:val="26"/>
        </w:rPr>
        <w:t xml:space="preserve">Ernst &amp; Young </w:t>
      </w:r>
      <w:r w:rsidR="00AC25F3">
        <w:rPr>
          <w:rFonts w:ascii="Times New Roman" w:hAnsi="Times New Roman"/>
          <w:sz w:val="26"/>
          <w:szCs w:val="26"/>
        </w:rPr>
        <w:t xml:space="preserve">as an </w:t>
      </w:r>
      <w:r w:rsidR="00AC25F3">
        <w:rPr>
          <w:rFonts w:ascii="Times New Roman" w:hAnsi="Times New Roman"/>
          <w:b/>
          <w:sz w:val="26"/>
          <w:szCs w:val="26"/>
        </w:rPr>
        <w:t>Associate</w:t>
      </w:r>
      <w:r w:rsidR="00AC25F3">
        <w:rPr>
          <w:rFonts w:ascii="Times New Roman" w:hAnsi="Times New Roman"/>
          <w:sz w:val="26"/>
          <w:szCs w:val="26"/>
        </w:rPr>
        <w:t xml:space="preserve"> in </w:t>
      </w:r>
      <w:r w:rsidR="00AC25F3">
        <w:rPr>
          <w:rFonts w:ascii="Times New Roman" w:hAnsi="Times New Roman"/>
          <w:b/>
          <w:sz w:val="26"/>
          <w:szCs w:val="26"/>
        </w:rPr>
        <w:t>Talent Team</w:t>
      </w:r>
      <w:r w:rsidR="00AC25F3">
        <w:rPr>
          <w:rFonts w:ascii="Times New Roman" w:hAnsi="Times New Roman"/>
          <w:sz w:val="26"/>
          <w:szCs w:val="26"/>
        </w:rPr>
        <w:t xml:space="preserve"> of the human resource management and </w:t>
      </w:r>
      <w:proofErr w:type="spellStart"/>
      <w:r w:rsidR="00AC25F3">
        <w:rPr>
          <w:rFonts w:ascii="Times New Roman" w:hAnsi="Times New Roman"/>
          <w:sz w:val="26"/>
          <w:szCs w:val="26"/>
        </w:rPr>
        <w:t>Taleo</w:t>
      </w:r>
      <w:proofErr w:type="spellEnd"/>
      <w:r w:rsidR="00AC25F3">
        <w:rPr>
          <w:rFonts w:ascii="Times New Roman" w:hAnsi="Times New Roman"/>
          <w:sz w:val="26"/>
          <w:szCs w:val="26"/>
        </w:rPr>
        <w:t xml:space="preserve"> HRIS techno function. Uploading CVs in  the portal from the different sources like from Employee referral, Direct from candidate, Naukri, LinkedIn, Campus, etc. </w:t>
      </w:r>
    </w:p>
    <w:p w:rsidR="00AF7EDD" w:rsidRDefault="00AC25F3">
      <w:pPr>
        <w:ind w:left="360"/>
        <w:jc w:val="both"/>
        <w:rPr>
          <w:rFonts w:ascii="Times New Roman" w:hAnsi="Times New Roman"/>
          <w:sz w:val="26"/>
          <w:szCs w:val="26"/>
        </w:rPr>
      </w:pPr>
      <w:r>
        <w:rPr>
          <w:rFonts w:ascii="Times New Roman" w:hAnsi="Times New Roman"/>
          <w:sz w:val="26"/>
          <w:szCs w:val="26"/>
        </w:rPr>
        <w:t xml:space="preserve">Doing all the work after the hiring of the candidate in the portal. Maintain all records of the candidates. Fill all the information of the candidate like educations, previous and recently work experience, bank account details in the EY Portal. </w:t>
      </w:r>
    </w:p>
    <w:p w:rsidR="00AF7EDD" w:rsidRDefault="00AC25F3">
      <w:pPr>
        <w:ind w:left="360"/>
        <w:jc w:val="both"/>
        <w:rPr>
          <w:rFonts w:ascii="Times New Roman" w:hAnsi="Times New Roman"/>
          <w:sz w:val="26"/>
          <w:szCs w:val="26"/>
        </w:rPr>
      </w:pPr>
      <w:r>
        <w:rPr>
          <w:rFonts w:ascii="Times New Roman" w:hAnsi="Times New Roman"/>
          <w:sz w:val="26"/>
          <w:szCs w:val="26"/>
        </w:rPr>
        <w:t>Manag</w:t>
      </w:r>
      <w:r w:rsidR="007A23DF">
        <w:rPr>
          <w:rFonts w:ascii="Times New Roman" w:hAnsi="Times New Roman"/>
          <w:sz w:val="26"/>
          <w:szCs w:val="26"/>
        </w:rPr>
        <w:t>ed</w:t>
      </w:r>
      <w:r>
        <w:rPr>
          <w:rFonts w:ascii="Times New Roman" w:hAnsi="Times New Roman"/>
          <w:sz w:val="26"/>
          <w:szCs w:val="26"/>
        </w:rPr>
        <w:t xml:space="preserve"> job field element to be used requisition id according their work profiles and work experience.</w:t>
      </w:r>
    </w:p>
    <w:p w:rsidR="0068740C" w:rsidRDefault="00D72EC1">
      <w:pPr>
        <w:ind w:left="360"/>
        <w:jc w:val="both"/>
        <w:rPr>
          <w:rFonts w:ascii="Times New Roman" w:hAnsi="Times New Roman"/>
          <w:sz w:val="26"/>
          <w:szCs w:val="26"/>
        </w:rPr>
      </w:pPr>
      <w:r>
        <w:rPr>
          <w:rFonts w:ascii="Times New Roman" w:hAnsi="Times New Roman"/>
          <w:sz w:val="26"/>
          <w:szCs w:val="26"/>
        </w:rPr>
        <w:lastRenderedPageBreak/>
        <w:t xml:space="preserve">Resolved the queries of vendors about their job posting </w:t>
      </w:r>
      <w:r w:rsidR="00ED5379">
        <w:rPr>
          <w:rFonts w:ascii="Times New Roman" w:hAnsi="Times New Roman"/>
          <w:sz w:val="26"/>
          <w:szCs w:val="26"/>
        </w:rPr>
        <w:t xml:space="preserve">or duplication of CVs. And the queries of Employee referrals about their referral bonus and help them </w:t>
      </w:r>
      <w:r w:rsidR="002476A5">
        <w:rPr>
          <w:rFonts w:ascii="Times New Roman" w:hAnsi="Times New Roman"/>
          <w:sz w:val="26"/>
          <w:szCs w:val="26"/>
        </w:rPr>
        <w:t xml:space="preserve">for posting a job and tell them all </w:t>
      </w:r>
      <w:r w:rsidR="0042739E">
        <w:rPr>
          <w:rFonts w:ascii="Times New Roman" w:hAnsi="Times New Roman"/>
          <w:sz w:val="26"/>
          <w:szCs w:val="26"/>
        </w:rPr>
        <w:t xml:space="preserve">referral policies. </w:t>
      </w:r>
    </w:p>
    <w:p w:rsidR="0068740C" w:rsidRDefault="0068740C">
      <w:pPr>
        <w:rPr>
          <w:rFonts w:ascii="Times New Roman" w:hAnsi="Times New Roman"/>
          <w:b/>
          <w:sz w:val="26"/>
          <w:szCs w:val="26"/>
          <w:u w:val="single"/>
        </w:rPr>
      </w:pPr>
    </w:p>
    <w:p w:rsidR="0068740C" w:rsidRDefault="0068740C">
      <w:pPr>
        <w:rPr>
          <w:rFonts w:ascii="Times New Roman" w:hAnsi="Times New Roman"/>
          <w:b/>
          <w:sz w:val="26"/>
          <w:szCs w:val="26"/>
          <w:u w:val="single"/>
        </w:rPr>
      </w:pPr>
    </w:p>
    <w:p w:rsidR="0068740C" w:rsidRDefault="00AC25F3">
      <w:pPr>
        <w:pStyle w:val="ListParagraph"/>
        <w:numPr>
          <w:ilvl w:val="0"/>
          <w:numId w:val="4"/>
        </w:numPr>
        <w:rPr>
          <w:rFonts w:ascii="Times New Roman" w:hAnsi="Times New Roman"/>
          <w:b/>
          <w:sz w:val="26"/>
          <w:szCs w:val="26"/>
          <w:u w:val="single"/>
          <w:lang w:val="en-IN"/>
        </w:rPr>
      </w:pPr>
      <w:r>
        <w:rPr>
          <w:rFonts w:ascii="Times New Roman" w:hAnsi="Times New Roman"/>
          <w:b/>
          <w:sz w:val="26"/>
          <w:szCs w:val="26"/>
          <w:u w:val="single"/>
        </w:rPr>
        <w:t>JMCS (</w:t>
      </w:r>
      <w:proofErr w:type="spellStart"/>
      <w:r>
        <w:rPr>
          <w:rFonts w:ascii="Times New Roman" w:hAnsi="Times New Roman"/>
          <w:b/>
          <w:sz w:val="26"/>
          <w:szCs w:val="26"/>
          <w:u w:val="single"/>
        </w:rPr>
        <w:t>Janshakti</w:t>
      </w:r>
      <w:proofErr w:type="spellEnd"/>
      <w:r>
        <w:rPr>
          <w:rFonts w:ascii="Times New Roman" w:hAnsi="Times New Roman"/>
          <w:b/>
          <w:sz w:val="26"/>
          <w:szCs w:val="26"/>
          <w:u w:val="single"/>
        </w:rPr>
        <w:t xml:space="preserve"> Multi-State Multi-Purpose Co-operative Society Pvt. Ltd.</w:t>
      </w:r>
    </w:p>
    <w:p w:rsidR="0068740C" w:rsidRDefault="00AC25F3">
      <w:pPr>
        <w:ind w:left="360" w:right="403"/>
        <w:jc w:val="both"/>
        <w:rPr>
          <w:rFonts w:ascii="Times New Roman" w:hAnsi="Times New Roman"/>
          <w:sz w:val="26"/>
          <w:szCs w:val="26"/>
        </w:rPr>
      </w:pPr>
      <w:r>
        <w:rPr>
          <w:rFonts w:ascii="Times New Roman" w:hAnsi="Times New Roman"/>
          <w:sz w:val="26"/>
          <w:szCs w:val="26"/>
        </w:rPr>
        <w:t xml:space="preserve">1 year experience in </w:t>
      </w:r>
      <w:r>
        <w:rPr>
          <w:rFonts w:ascii="Times New Roman" w:hAnsi="Times New Roman"/>
          <w:b/>
          <w:sz w:val="26"/>
          <w:szCs w:val="26"/>
        </w:rPr>
        <w:t xml:space="preserve">JMCS </w:t>
      </w:r>
      <w:r>
        <w:rPr>
          <w:rFonts w:ascii="Times New Roman" w:hAnsi="Times New Roman"/>
          <w:sz w:val="26"/>
          <w:szCs w:val="26"/>
        </w:rPr>
        <w:t xml:space="preserve">as an </w:t>
      </w:r>
      <w:r>
        <w:rPr>
          <w:rFonts w:ascii="Times New Roman" w:hAnsi="Times New Roman"/>
          <w:b/>
          <w:sz w:val="26"/>
          <w:szCs w:val="26"/>
        </w:rPr>
        <w:t>Accountant</w:t>
      </w:r>
      <w:r>
        <w:rPr>
          <w:rFonts w:ascii="Times New Roman" w:hAnsi="Times New Roman"/>
          <w:sz w:val="26"/>
          <w:szCs w:val="26"/>
        </w:rPr>
        <w:t xml:space="preserve"> of accounts and finance. Maintain the files of the accounts and salary accounts. Make voucher of the salary accounts and payment of the assets. Maintain all records of the accounts and finance.</w:t>
      </w:r>
    </w:p>
    <w:p w:rsidR="0068740C" w:rsidRDefault="00AC25F3">
      <w:pPr>
        <w:rPr>
          <w:rFonts w:ascii="Times New Roman" w:hAnsi="Times New Roman"/>
          <w:b/>
          <w:sz w:val="26"/>
          <w:szCs w:val="26"/>
          <w:u w:val="single"/>
        </w:rPr>
      </w:pPr>
      <w:r>
        <w:rPr>
          <w:rFonts w:ascii="Times New Roman" w:hAnsi="Times New Roman"/>
          <w:b/>
          <w:sz w:val="26"/>
          <w:szCs w:val="26"/>
          <w:highlight w:val="lightGray"/>
          <w:u w:val="single"/>
        </w:rPr>
        <w:t>Computer Proficiency: -</w:t>
      </w:r>
    </w:p>
    <w:p w:rsidR="0068740C" w:rsidRDefault="00AC25F3">
      <w:pPr>
        <w:pStyle w:val="ListParagraph"/>
        <w:numPr>
          <w:ilvl w:val="0"/>
          <w:numId w:val="7"/>
        </w:numPr>
        <w:rPr>
          <w:rFonts w:ascii="Times New Roman" w:hAnsi="Times New Roman"/>
          <w:sz w:val="26"/>
          <w:szCs w:val="26"/>
          <w:lang w:val="en-IN"/>
        </w:rPr>
      </w:pPr>
      <w:r>
        <w:rPr>
          <w:rFonts w:ascii="Times New Roman" w:hAnsi="Times New Roman"/>
          <w:sz w:val="26"/>
          <w:szCs w:val="26"/>
        </w:rPr>
        <w:t>Knowledge of MS- Office.</w:t>
      </w:r>
    </w:p>
    <w:p w:rsidR="0068740C" w:rsidRDefault="00AC25F3">
      <w:pPr>
        <w:pStyle w:val="ListParagraph"/>
        <w:numPr>
          <w:ilvl w:val="0"/>
          <w:numId w:val="7"/>
        </w:numPr>
        <w:rPr>
          <w:rFonts w:ascii="Times New Roman" w:hAnsi="Times New Roman"/>
          <w:sz w:val="26"/>
          <w:szCs w:val="26"/>
          <w:lang w:val="en-IN"/>
        </w:rPr>
      </w:pPr>
      <w:r>
        <w:rPr>
          <w:rFonts w:ascii="Times New Roman" w:hAnsi="Times New Roman"/>
          <w:sz w:val="26"/>
          <w:szCs w:val="26"/>
        </w:rPr>
        <w:t>Knowledge of Tally &amp; ERP.</w:t>
      </w:r>
    </w:p>
    <w:p w:rsidR="0068740C" w:rsidRDefault="00AC25F3">
      <w:pPr>
        <w:rPr>
          <w:rFonts w:ascii="Times New Roman" w:hAnsi="Times New Roman"/>
          <w:b/>
          <w:sz w:val="26"/>
          <w:szCs w:val="26"/>
          <w:u w:val="single"/>
        </w:rPr>
      </w:pPr>
      <w:r>
        <w:rPr>
          <w:rFonts w:ascii="Times New Roman" w:hAnsi="Times New Roman"/>
          <w:b/>
          <w:sz w:val="26"/>
          <w:szCs w:val="26"/>
          <w:highlight w:val="lightGray"/>
          <w:u w:val="single"/>
        </w:rPr>
        <w:t>Academic Qualification</w:t>
      </w:r>
    </w:p>
    <w:p w:rsidR="0068740C" w:rsidRDefault="00AC25F3">
      <w:pPr>
        <w:pStyle w:val="ListParagraph"/>
        <w:numPr>
          <w:ilvl w:val="0"/>
          <w:numId w:val="6"/>
        </w:numPr>
        <w:rPr>
          <w:rFonts w:ascii="Times New Roman" w:hAnsi="Times New Roman"/>
          <w:b/>
          <w:sz w:val="26"/>
          <w:szCs w:val="26"/>
          <w:u w:val="single"/>
          <w:lang w:val="en-IN"/>
        </w:rPr>
      </w:pPr>
      <w:r>
        <w:rPr>
          <w:rFonts w:ascii="Times New Roman" w:hAnsi="Times New Roman"/>
          <w:sz w:val="26"/>
          <w:szCs w:val="26"/>
        </w:rPr>
        <w:t>MBA in Human Resource Management from Sikkim Manipal University in 2017.</w:t>
      </w:r>
    </w:p>
    <w:p w:rsidR="0068740C" w:rsidRDefault="00AC25F3">
      <w:pPr>
        <w:pStyle w:val="ListParagraph"/>
        <w:numPr>
          <w:ilvl w:val="0"/>
          <w:numId w:val="6"/>
        </w:numPr>
        <w:rPr>
          <w:rFonts w:ascii="Times New Roman" w:hAnsi="Times New Roman"/>
          <w:b/>
          <w:sz w:val="26"/>
          <w:szCs w:val="26"/>
          <w:u w:val="single"/>
          <w:lang w:val="en-IN"/>
        </w:rPr>
      </w:pPr>
      <w:r>
        <w:rPr>
          <w:rFonts w:ascii="Times New Roman" w:hAnsi="Times New Roman"/>
          <w:sz w:val="26"/>
          <w:szCs w:val="26"/>
        </w:rPr>
        <w:t>Bachelor of Commerce from Delhi University in 2014</w:t>
      </w:r>
    </w:p>
    <w:p w:rsidR="0068740C" w:rsidRDefault="00AC25F3">
      <w:pPr>
        <w:pStyle w:val="ListParagraph"/>
        <w:numPr>
          <w:ilvl w:val="0"/>
          <w:numId w:val="6"/>
        </w:numPr>
        <w:rPr>
          <w:rFonts w:ascii="Times New Roman" w:hAnsi="Times New Roman"/>
          <w:b/>
          <w:sz w:val="26"/>
          <w:szCs w:val="26"/>
          <w:u w:val="single"/>
          <w:lang w:val="en-IN"/>
        </w:rPr>
      </w:pPr>
      <w:r>
        <w:rPr>
          <w:rFonts w:ascii="Times New Roman" w:hAnsi="Times New Roman"/>
          <w:sz w:val="26"/>
          <w:szCs w:val="26"/>
        </w:rPr>
        <w:t>Higher Secondary Education from NIOS in 2011</w:t>
      </w:r>
    </w:p>
    <w:p w:rsidR="0068740C" w:rsidRDefault="00AC25F3">
      <w:pPr>
        <w:pStyle w:val="ListParagraph"/>
        <w:numPr>
          <w:ilvl w:val="0"/>
          <w:numId w:val="6"/>
        </w:numPr>
        <w:rPr>
          <w:rFonts w:ascii="Times New Roman" w:hAnsi="Times New Roman"/>
          <w:b/>
          <w:sz w:val="26"/>
          <w:szCs w:val="26"/>
          <w:u w:val="single"/>
          <w:lang w:val="en-IN"/>
        </w:rPr>
      </w:pPr>
      <w:r>
        <w:rPr>
          <w:rFonts w:ascii="Times New Roman" w:hAnsi="Times New Roman"/>
          <w:sz w:val="26"/>
          <w:szCs w:val="26"/>
        </w:rPr>
        <w:t>Secondary Education from CBSE in 2008</w:t>
      </w:r>
    </w:p>
    <w:p w:rsidR="0068740C" w:rsidRDefault="00AC25F3">
      <w:pPr>
        <w:rPr>
          <w:rFonts w:ascii="Times New Roman" w:hAnsi="Times New Roman"/>
          <w:b/>
          <w:bCs/>
          <w:sz w:val="26"/>
          <w:szCs w:val="26"/>
          <w:u w:val="single"/>
        </w:rPr>
      </w:pPr>
      <w:r>
        <w:rPr>
          <w:rFonts w:ascii="Times New Roman" w:hAnsi="Times New Roman"/>
          <w:b/>
          <w:bCs/>
          <w:sz w:val="26"/>
          <w:szCs w:val="26"/>
          <w:highlight w:val="lightGray"/>
          <w:u w:val="single"/>
        </w:rPr>
        <w:t>Personal Details:-</w:t>
      </w:r>
    </w:p>
    <w:tbl>
      <w:tblPr>
        <w:tblStyle w:val="TableGrid"/>
        <w:tblW w:w="0" w:type="auto"/>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00" w:firstRow="0" w:lastRow="0" w:firstColumn="0" w:lastColumn="0" w:noHBand="0" w:noVBand="1"/>
      </w:tblPr>
      <w:tblGrid>
        <w:gridCol w:w="3100"/>
        <w:gridCol w:w="589"/>
        <w:gridCol w:w="5556"/>
      </w:tblGrid>
      <w:tr w:rsidR="0068740C">
        <w:tc>
          <w:tcPr>
            <w:tcW w:w="3100" w:type="dxa"/>
          </w:tcPr>
          <w:p w:rsidR="0068740C" w:rsidRDefault="00AC25F3">
            <w:pPr>
              <w:pStyle w:val="ListParagraph"/>
              <w:numPr>
                <w:ilvl w:val="0"/>
                <w:numId w:val="8"/>
              </w:numPr>
              <w:spacing w:line="360" w:lineRule="auto"/>
              <w:ind w:left="270" w:hanging="270"/>
              <w:rPr>
                <w:sz w:val="26"/>
                <w:szCs w:val="26"/>
                <w:lang w:val="en-IN" w:bidi="ar-SA"/>
              </w:rPr>
            </w:pPr>
            <w:r>
              <w:rPr>
                <w:sz w:val="26"/>
                <w:szCs w:val="26"/>
              </w:rPr>
              <w:t>Date of Birth</w:t>
            </w:r>
          </w:p>
        </w:tc>
        <w:tc>
          <w:tcPr>
            <w:tcW w:w="589" w:type="dxa"/>
          </w:tcPr>
          <w:p w:rsidR="0068740C" w:rsidRDefault="00AC25F3">
            <w:pPr>
              <w:spacing w:line="360" w:lineRule="auto"/>
              <w:jc w:val="center"/>
              <w:rPr>
                <w:sz w:val="26"/>
                <w:szCs w:val="26"/>
                <w:lang w:val="en-IN" w:bidi="ar-SA"/>
              </w:rPr>
            </w:pPr>
            <w:r>
              <w:rPr>
                <w:sz w:val="26"/>
                <w:szCs w:val="26"/>
              </w:rPr>
              <w:t>-</w:t>
            </w:r>
          </w:p>
        </w:tc>
        <w:tc>
          <w:tcPr>
            <w:tcW w:w="5556" w:type="dxa"/>
          </w:tcPr>
          <w:p w:rsidR="0068740C" w:rsidRDefault="00AC25F3">
            <w:pPr>
              <w:spacing w:line="360" w:lineRule="auto"/>
              <w:rPr>
                <w:sz w:val="26"/>
                <w:szCs w:val="26"/>
                <w:lang w:val="en-IN" w:bidi="ar-SA"/>
              </w:rPr>
            </w:pPr>
            <w:r>
              <w:rPr>
                <w:sz w:val="26"/>
                <w:szCs w:val="26"/>
              </w:rPr>
              <w:t>25</w:t>
            </w:r>
            <w:r>
              <w:rPr>
                <w:sz w:val="26"/>
                <w:szCs w:val="26"/>
                <w:vertAlign w:val="superscript"/>
              </w:rPr>
              <w:t>th</w:t>
            </w:r>
            <w:r>
              <w:rPr>
                <w:sz w:val="26"/>
                <w:szCs w:val="26"/>
              </w:rPr>
              <w:t xml:space="preserve"> September 1992</w:t>
            </w:r>
          </w:p>
        </w:tc>
      </w:tr>
      <w:tr w:rsidR="0068740C">
        <w:tc>
          <w:tcPr>
            <w:tcW w:w="3100" w:type="dxa"/>
          </w:tcPr>
          <w:p w:rsidR="0068740C" w:rsidRDefault="00AC25F3">
            <w:pPr>
              <w:pStyle w:val="ListParagraph"/>
              <w:numPr>
                <w:ilvl w:val="0"/>
                <w:numId w:val="8"/>
              </w:numPr>
              <w:spacing w:line="360" w:lineRule="auto"/>
              <w:ind w:left="270" w:hanging="270"/>
              <w:rPr>
                <w:sz w:val="26"/>
                <w:szCs w:val="26"/>
                <w:lang w:val="en-IN" w:bidi="ar-SA"/>
              </w:rPr>
            </w:pPr>
            <w:r>
              <w:rPr>
                <w:sz w:val="26"/>
                <w:szCs w:val="26"/>
              </w:rPr>
              <w:t xml:space="preserve">Status </w:t>
            </w:r>
          </w:p>
        </w:tc>
        <w:tc>
          <w:tcPr>
            <w:tcW w:w="589" w:type="dxa"/>
          </w:tcPr>
          <w:p w:rsidR="0068740C" w:rsidRDefault="00AC25F3">
            <w:pPr>
              <w:spacing w:line="360" w:lineRule="auto"/>
              <w:jc w:val="center"/>
              <w:rPr>
                <w:sz w:val="26"/>
                <w:szCs w:val="26"/>
                <w:lang w:val="en-IN" w:bidi="ar-SA"/>
              </w:rPr>
            </w:pPr>
            <w:r>
              <w:rPr>
                <w:sz w:val="26"/>
                <w:szCs w:val="26"/>
              </w:rPr>
              <w:t>-</w:t>
            </w:r>
          </w:p>
        </w:tc>
        <w:tc>
          <w:tcPr>
            <w:tcW w:w="5556" w:type="dxa"/>
          </w:tcPr>
          <w:p w:rsidR="0068740C" w:rsidRDefault="00AC25F3">
            <w:pPr>
              <w:spacing w:line="360" w:lineRule="auto"/>
              <w:rPr>
                <w:sz w:val="26"/>
                <w:szCs w:val="26"/>
                <w:lang w:val="en-IN" w:bidi="ar-SA"/>
              </w:rPr>
            </w:pPr>
            <w:r>
              <w:rPr>
                <w:sz w:val="26"/>
                <w:szCs w:val="26"/>
              </w:rPr>
              <w:t>Married</w:t>
            </w:r>
          </w:p>
        </w:tc>
      </w:tr>
      <w:tr w:rsidR="0068740C">
        <w:tc>
          <w:tcPr>
            <w:tcW w:w="3100" w:type="dxa"/>
          </w:tcPr>
          <w:p w:rsidR="0068740C" w:rsidRDefault="00AC25F3">
            <w:pPr>
              <w:pStyle w:val="ListParagraph"/>
              <w:numPr>
                <w:ilvl w:val="0"/>
                <w:numId w:val="8"/>
              </w:numPr>
              <w:spacing w:line="360" w:lineRule="auto"/>
              <w:ind w:left="270" w:hanging="270"/>
              <w:rPr>
                <w:sz w:val="26"/>
                <w:szCs w:val="26"/>
                <w:lang w:val="en-IN" w:bidi="ar-SA"/>
              </w:rPr>
            </w:pPr>
            <w:r>
              <w:rPr>
                <w:sz w:val="26"/>
                <w:szCs w:val="26"/>
              </w:rPr>
              <w:t xml:space="preserve">Gender </w:t>
            </w:r>
          </w:p>
        </w:tc>
        <w:tc>
          <w:tcPr>
            <w:tcW w:w="589" w:type="dxa"/>
          </w:tcPr>
          <w:p w:rsidR="0068740C" w:rsidRDefault="00AC25F3">
            <w:pPr>
              <w:spacing w:line="360" w:lineRule="auto"/>
              <w:jc w:val="center"/>
              <w:rPr>
                <w:sz w:val="26"/>
                <w:szCs w:val="26"/>
                <w:lang w:val="en-IN" w:bidi="ar-SA"/>
              </w:rPr>
            </w:pPr>
            <w:r>
              <w:rPr>
                <w:sz w:val="26"/>
                <w:szCs w:val="26"/>
              </w:rPr>
              <w:t>-</w:t>
            </w:r>
          </w:p>
        </w:tc>
        <w:tc>
          <w:tcPr>
            <w:tcW w:w="5556" w:type="dxa"/>
          </w:tcPr>
          <w:p w:rsidR="0068740C" w:rsidRDefault="00AC25F3">
            <w:pPr>
              <w:spacing w:line="360" w:lineRule="auto"/>
              <w:rPr>
                <w:sz w:val="26"/>
                <w:szCs w:val="26"/>
                <w:lang w:val="en-IN" w:bidi="ar-SA"/>
              </w:rPr>
            </w:pPr>
            <w:r>
              <w:rPr>
                <w:sz w:val="26"/>
                <w:szCs w:val="26"/>
              </w:rPr>
              <w:t>Female</w:t>
            </w:r>
          </w:p>
        </w:tc>
      </w:tr>
      <w:tr w:rsidR="0068740C">
        <w:tc>
          <w:tcPr>
            <w:tcW w:w="3100" w:type="dxa"/>
          </w:tcPr>
          <w:p w:rsidR="0068740C" w:rsidRDefault="00AC25F3">
            <w:pPr>
              <w:pStyle w:val="ListParagraph"/>
              <w:numPr>
                <w:ilvl w:val="0"/>
                <w:numId w:val="8"/>
              </w:numPr>
              <w:spacing w:line="360" w:lineRule="auto"/>
              <w:ind w:left="270" w:hanging="270"/>
              <w:rPr>
                <w:sz w:val="26"/>
                <w:szCs w:val="26"/>
                <w:lang w:val="en-IN" w:bidi="ar-SA"/>
              </w:rPr>
            </w:pPr>
            <w:r>
              <w:rPr>
                <w:sz w:val="26"/>
                <w:szCs w:val="26"/>
              </w:rPr>
              <w:t>Languages Known</w:t>
            </w:r>
          </w:p>
        </w:tc>
        <w:tc>
          <w:tcPr>
            <w:tcW w:w="589" w:type="dxa"/>
          </w:tcPr>
          <w:p w:rsidR="0068740C" w:rsidRDefault="00AC25F3">
            <w:pPr>
              <w:spacing w:line="360" w:lineRule="auto"/>
              <w:jc w:val="center"/>
              <w:rPr>
                <w:sz w:val="26"/>
                <w:szCs w:val="26"/>
                <w:lang w:val="en-IN" w:bidi="ar-SA"/>
              </w:rPr>
            </w:pPr>
            <w:r>
              <w:rPr>
                <w:sz w:val="26"/>
                <w:szCs w:val="26"/>
              </w:rPr>
              <w:t>-</w:t>
            </w:r>
          </w:p>
        </w:tc>
        <w:tc>
          <w:tcPr>
            <w:tcW w:w="5556" w:type="dxa"/>
          </w:tcPr>
          <w:p w:rsidR="0068740C" w:rsidRDefault="00AC25F3">
            <w:pPr>
              <w:spacing w:line="360" w:lineRule="auto"/>
              <w:rPr>
                <w:sz w:val="26"/>
                <w:szCs w:val="26"/>
                <w:lang w:val="en-IN" w:bidi="ar-SA"/>
              </w:rPr>
            </w:pPr>
            <w:r>
              <w:rPr>
                <w:sz w:val="26"/>
                <w:szCs w:val="26"/>
              </w:rPr>
              <w:t>English, Punjabi &amp; Hindi</w:t>
            </w:r>
          </w:p>
        </w:tc>
      </w:tr>
      <w:tr w:rsidR="0068740C">
        <w:tc>
          <w:tcPr>
            <w:tcW w:w="3100" w:type="dxa"/>
          </w:tcPr>
          <w:p w:rsidR="0068740C" w:rsidRDefault="00AC25F3">
            <w:pPr>
              <w:pStyle w:val="ListParagraph"/>
              <w:numPr>
                <w:ilvl w:val="0"/>
                <w:numId w:val="8"/>
              </w:numPr>
              <w:spacing w:line="360" w:lineRule="auto"/>
              <w:ind w:left="270" w:hanging="270"/>
              <w:rPr>
                <w:sz w:val="26"/>
                <w:szCs w:val="26"/>
                <w:lang w:val="en-IN" w:bidi="ar-SA"/>
              </w:rPr>
            </w:pPr>
            <w:r>
              <w:rPr>
                <w:sz w:val="26"/>
                <w:szCs w:val="26"/>
              </w:rPr>
              <w:t>Husband Name</w:t>
            </w:r>
          </w:p>
        </w:tc>
        <w:tc>
          <w:tcPr>
            <w:tcW w:w="589" w:type="dxa"/>
          </w:tcPr>
          <w:p w:rsidR="0068740C" w:rsidRDefault="00AC25F3">
            <w:pPr>
              <w:spacing w:line="360" w:lineRule="auto"/>
              <w:jc w:val="center"/>
              <w:rPr>
                <w:sz w:val="26"/>
                <w:szCs w:val="26"/>
                <w:lang w:val="en-IN" w:bidi="ar-SA"/>
              </w:rPr>
            </w:pPr>
            <w:r>
              <w:rPr>
                <w:sz w:val="26"/>
                <w:szCs w:val="26"/>
              </w:rPr>
              <w:t>-</w:t>
            </w:r>
          </w:p>
        </w:tc>
        <w:tc>
          <w:tcPr>
            <w:tcW w:w="5556" w:type="dxa"/>
          </w:tcPr>
          <w:p w:rsidR="0068740C" w:rsidRDefault="00AC25F3">
            <w:pPr>
              <w:spacing w:line="360" w:lineRule="auto"/>
              <w:rPr>
                <w:sz w:val="26"/>
                <w:szCs w:val="26"/>
                <w:lang w:val="en-IN" w:bidi="ar-SA"/>
              </w:rPr>
            </w:pPr>
            <w:r>
              <w:rPr>
                <w:sz w:val="26"/>
                <w:szCs w:val="26"/>
              </w:rPr>
              <w:t>Gagandeep Singh</w:t>
            </w:r>
          </w:p>
        </w:tc>
      </w:tr>
      <w:tr w:rsidR="0068740C">
        <w:tc>
          <w:tcPr>
            <w:tcW w:w="3100" w:type="dxa"/>
          </w:tcPr>
          <w:p w:rsidR="0068740C" w:rsidRDefault="00AC25F3">
            <w:pPr>
              <w:pStyle w:val="ListParagraph"/>
              <w:numPr>
                <w:ilvl w:val="0"/>
                <w:numId w:val="8"/>
              </w:numPr>
              <w:spacing w:line="360" w:lineRule="auto"/>
              <w:ind w:left="270" w:hanging="270"/>
              <w:rPr>
                <w:sz w:val="26"/>
                <w:szCs w:val="26"/>
                <w:lang w:val="en-IN" w:bidi="ar-SA"/>
              </w:rPr>
            </w:pPr>
            <w:r>
              <w:rPr>
                <w:sz w:val="26"/>
                <w:szCs w:val="26"/>
              </w:rPr>
              <w:t xml:space="preserve">Soft Skills </w:t>
            </w:r>
          </w:p>
        </w:tc>
        <w:tc>
          <w:tcPr>
            <w:tcW w:w="589" w:type="dxa"/>
          </w:tcPr>
          <w:p w:rsidR="0068740C" w:rsidRDefault="00AC25F3">
            <w:pPr>
              <w:spacing w:line="360" w:lineRule="auto"/>
              <w:jc w:val="center"/>
              <w:rPr>
                <w:sz w:val="26"/>
                <w:szCs w:val="26"/>
                <w:lang w:val="en-IN" w:bidi="ar-SA"/>
              </w:rPr>
            </w:pPr>
            <w:r>
              <w:rPr>
                <w:sz w:val="26"/>
                <w:szCs w:val="26"/>
              </w:rPr>
              <w:t>-</w:t>
            </w:r>
          </w:p>
        </w:tc>
        <w:tc>
          <w:tcPr>
            <w:tcW w:w="5556" w:type="dxa"/>
          </w:tcPr>
          <w:p w:rsidR="0068740C" w:rsidRDefault="00AC25F3">
            <w:pPr>
              <w:spacing w:line="360" w:lineRule="auto"/>
              <w:rPr>
                <w:sz w:val="26"/>
                <w:szCs w:val="26"/>
                <w:lang w:val="en-IN" w:bidi="ar-SA"/>
              </w:rPr>
            </w:pPr>
            <w:r>
              <w:rPr>
                <w:sz w:val="26"/>
                <w:szCs w:val="26"/>
              </w:rPr>
              <w:t>Friendly, Reliable, Helping ,Optimist</w:t>
            </w:r>
          </w:p>
        </w:tc>
      </w:tr>
      <w:tr w:rsidR="0068740C">
        <w:tc>
          <w:tcPr>
            <w:tcW w:w="3100" w:type="dxa"/>
          </w:tcPr>
          <w:p w:rsidR="0068740C" w:rsidRDefault="00AC25F3">
            <w:pPr>
              <w:pStyle w:val="ListParagraph"/>
              <w:numPr>
                <w:ilvl w:val="0"/>
                <w:numId w:val="8"/>
              </w:numPr>
              <w:spacing w:line="360" w:lineRule="auto"/>
              <w:ind w:left="270" w:hanging="270"/>
              <w:rPr>
                <w:sz w:val="26"/>
                <w:szCs w:val="26"/>
                <w:lang w:val="en-IN" w:bidi="ar-SA"/>
              </w:rPr>
            </w:pPr>
            <w:r>
              <w:rPr>
                <w:sz w:val="26"/>
                <w:szCs w:val="26"/>
              </w:rPr>
              <w:t xml:space="preserve">Specialty </w:t>
            </w:r>
          </w:p>
        </w:tc>
        <w:tc>
          <w:tcPr>
            <w:tcW w:w="589" w:type="dxa"/>
          </w:tcPr>
          <w:p w:rsidR="0068740C" w:rsidRDefault="00AC25F3">
            <w:pPr>
              <w:spacing w:line="360" w:lineRule="auto"/>
              <w:jc w:val="center"/>
              <w:rPr>
                <w:sz w:val="26"/>
                <w:szCs w:val="26"/>
                <w:lang w:val="en-IN" w:bidi="ar-SA"/>
              </w:rPr>
            </w:pPr>
            <w:r>
              <w:rPr>
                <w:sz w:val="26"/>
                <w:szCs w:val="26"/>
              </w:rPr>
              <w:t>-</w:t>
            </w:r>
          </w:p>
        </w:tc>
        <w:tc>
          <w:tcPr>
            <w:tcW w:w="5556" w:type="dxa"/>
          </w:tcPr>
          <w:p w:rsidR="0068740C" w:rsidRDefault="00AC25F3">
            <w:pPr>
              <w:spacing w:line="360" w:lineRule="auto"/>
              <w:rPr>
                <w:sz w:val="26"/>
                <w:szCs w:val="26"/>
                <w:lang w:val="en-IN" w:bidi="ar-SA"/>
              </w:rPr>
            </w:pPr>
            <w:r>
              <w:rPr>
                <w:sz w:val="26"/>
                <w:szCs w:val="26"/>
              </w:rPr>
              <w:t>Communicating with people</w:t>
            </w:r>
          </w:p>
        </w:tc>
      </w:tr>
    </w:tbl>
    <w:p w:rsidR="0068740C" w:rsidRDefault="0068740C">
      <w:pPr>
        <w:rPr>
          <w:rFonts w:ascii="Times New Roman" w:hAnsi="Times New Roman"/>
          <w:sz w:val="24"/>
          <w:szCs w:val="24"/>
        </w:rPr>
      </w:pPr>
    </w:p>
    <w:p w:rsidR="0068740C" w:rsidRDefault="0068740C">
      <w:pPr>
        <w:rPr>
          <w:rFonts w:ascii="Times New Roman" w:hAnsi="Times New Roman"/>
          <w:b/>
          <w:sz w:val="26"/>
          <w:szCs w:val="26"/>
          <w:u w:val="single"/>
        </w:rPr>
      </w:pPr>
    </w:p>
    <w:sectPr w:rsidR="0068740C">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422E" w:rsidRDefault="0020422E" w:rsidP="00A81025">
      <w:pPr>
        <w:spacing w:after="0" w:line="240" w:lineRule="auto"/>
      </w:pPr>
      <w:r>
        <w:separator/>
      </w:r>
    </w:p>
  </w:endnote>
  <w:endnote w:type="continuationSeparator" w:id="0">
    <w:p w:rsidR="0020422E" w:rsidRDefault="0020422E" w:rsidP="00A8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422E" w:rsidRDefault="0020422E" w:rsidP="00A81025">
      <w:pPr>
        <w:spacing w:after="0" w:line="240" w:lineRule="auto"/>
      </w:pPr>
      <w:r>
        <w:separator/>
      </w:r>
    </w:p>
  </w:footnote>
  <w:footnote w:type="continuationSeparator" w:id="0">
    <w:p w:rsidR="0020422E" w:rsidRDefault="0020422E" w:rsidP="00A81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15"/>
    <w:multiLevelType w:val="hybridMultilevel"/>
    <w:tmpl w:val="5CA48784"/>
    <w:lvl w:ilvl="0" w:tplc="CF58E43A">
      <w:start w:val="1"/>
      <w:numFmt w:val="bullet"/>
      <w:lvlText w:val=""/>
      <w:lvlJc w:val="left"/>
      <w:pPr>
        <w:ind w:left="1080" w:hanging="360"/>
      </w:pPr>
      <w:rPr>
        <w:rFonts w:ascii="Symbol" w:hAnsi="Symbol"/>
      </w:rPr>
    </w:lvl>
    <w:lvl w:ilvl="1" w:tplc="0FA8109E">
      <w:start w:val="1"/>
      <w:numFmt w:val="bullet"/>
      <w:lvlText w:val="o"/>
      <w:lvlJc w:val="left"/>
      <w:pPr>
        <w:ind w:left="1800" w:hanging="360"/>
      </w:pPr>
      <w:rPr>
        <w:rFonts w:ascii="Courier New" w:hAnsi="Courier New"/>
      </w:rPr>
    </w:lvl>
    <w:lvl w:ilvl="2" w:tplc="E424DFC4">
      <w:start w:val="1"/>
      <w:numFmt w:val="bullet"/>
      <w:lvlText w:val=""/>
      <w:lvlJc w:val="left"/>
      <w:pPr>
        <w:ind w:left="2520" w:hanging="360"/>
      </w:pPr>
      <w:rPr>
        <w:rFonts w:ascii="Wingdings" w:hAnsi="Wingdings"/>
      </w:rPr>
    </w:lvl>
    <w:lvl w:ilvl="3" w:tplc="0458F602">
      <w:start w:val="1"/>
      <w:numFmt w:val="bullet"/>
      <w:lvlText w:val=""/>
      <w:lvlJc w:val="left"/>
      <w:pPr>
        <w:ind w:left="3240" w:hanging="360"/>
      </w:pPr>
      <w:rPr>
        <w:rFonts w:ascii="Symbol" w:hAnsi="Symbol"/>
      </w:rPr>
    </w:lvl>
    <w:lvl w:ilvl="4" w:tplc="3C88A7D4">
      <w:start w:val="1"/>
      <w:numFmt w:val="bullet"/>
      <w:lvlText w:val="o"/>
      <w:lvlJc w:val="left"/>
      <w:pPr>
        <w:ind w:left="3960" w:hanging="360"/>
      </w:pPr>
      <w:rPr>
        <w:rFonts w:ascii="Courier New" w:hAnsi="Courier New"/>
      </w:rPr>
    </w:lvl>
    <w:lvl w:ilvl="5" w:tplc="1DA49380">
      <w:start w:val="1"/>
      <w:numFmt w:val="bullet"/>
      <w:lvlText w:val=""/>
      <w:lvlJc w:val="left"/>
      <w:pPr>
        <w:ind w:left="4680" w:hanging="360"/>
      </w:pPr>
      <w:rPr>
        <w:rFonts w:ascii="Wingdings" w:hAnsi="Wingdings"/>
      </w:rPr>
    </w:lvl>
    <w:lvl w:ilvl="6" w:tplc="40C419E4">
      <w:start w:val="1"/>
      <w:numFmt w:val="bullet"/>
      <w:lvlText w:val=""/>
      <w:lvlJc w:val="left"/>
      <w:pPr>
        <w:ind w:left="5400" w:hanging="360"/>
      </w:pPr>
      <w:rPr>
        <w:rFonts w:ascii="Symbol" w:hAnsi="Symbol"/>
      </w:rPr>
    </w:lvl>
    <w:lvl w:ilvl="7" w:tplc="97ECE872">
      <w:start w:val="1"/>
      <w:numFmt w:val="bullet"/>
      <w:lvlText w:val="o"/>
      <w:lvlJc w:val="left"/>
      <w:pPr>
        <w:ind w:left="6120" w:hanging="360"/>
      </w:pPr>
      <w:rPr>
        <w:rFonts w:ascii="Courier New" w:hAnsi="Courier New"/>
      </w:rPr>
    </w:lvl>
    <w:lvl w:ilvl="8" w:tplc="DC2044E6">
      <w:start w:val="1"/>
      <w:numFmt w:val="bullet"/>
      <w:lvlText w:val=""/>
      <w:lvlJc w:val="left"/>
      <w:pPr>
        <w:ind w:left="6840" w:hanging="360"/>
      </w:pPr>
      <w:rPr>
        <w:rFonts w:ascii="Wingdings" w:hAnsi="Wingdings"/>
      </w:rPr>
    </w:lvl>
  </w:abstractNum>
  <w:abstractNum w:abstractNumId="1" w15:restartNumberingAfterBreak="0">
    <w:nsid w:val="0F877132"/>
    <w:multiLevelType w:val="hybridMultilevel"/>
    <w:tmpl w:val="72720506"/>
    <w:lvl w:ilvl="0" w:tplc="92309F9E">
      <w:start w:val="1"/>
      <w:numFmt w:val="bullet"/>
      <w:lvlText w:val=""/>
      <w:lvlJc w:val="left"/>
      <w:pPr>
        <w:ind w:left="761" w:hanging="360"/>
      </w:pPr>
      <w:rPr>
        <w:rFonts w:ascii="Wingdings" w:hAnsi="Wingdings"/>
      </w:rPr>
    </w:lvl>
    <w:lvl w:ilvl="1" w:tplc="ECA4EE5C">
      <w:start w:val="1"/>
      <w:numFmt w:val="bullet"/>
      <w:lvlText w:val="o"/>
      <w:lvlJc w:val="left"/>
      <w:pPr>
        <w:ind w:left="1481" w:hanging="360"/>
      </w:pPr>
      <w:rPr>
        <w:rFonts w:ascii="Courier New" w:hAnsi="Courier New"/>
      </w:rPr>
    </w:lvl>
    <w:lvl w:ilvl="2" w:tplc="CD84C57C">
      <w:start w:val="1"/>
      <w:numFmt w:val="bullet"/>
      <w:lvlText w:val=""/>
      <w:lvlJc w:val="left"/>
      <w:pPr>
        <w:ind w:left="2201" w:hanging="360"/>
      </w:pPr>
      <w:rPr>
        <w:rFonts w:ascii="Wingdings" w:hAnsi="Wingdings"/>
      </w:rPr>
    </w:lvl>
    <w:lvl w:ilvl="3" w:tplc="CC6CC040">
      <w:start w:val="1"/>
      <w:numFmt w:val="bullet"/>
      <w:lvlText w:val=""/>
      <w:lvlJc w:val="left"/>
      <w:pPr>
        <w:ind w:left="2921" w:hanging="360"/>
      </w:pPr>
      <w:rPr>
        <w:rFonts w:ascii="Symbol" w:hAnsi="Symbol"/>
      </w:rPr>
    </w:lvl>
    <w:lvl w:ilvl="4" w:tplc="03CAA64A">
      <w:start w:val="1"/>
      <w:numFmt w:val="bullet"/>
      <w:lvlText w:val="o"/>
      <w:lvlJc w:val="left"/>
      <w:pPr>
        <w:ind w:left="3641" w:hanging="360"/>
      </w:pPr>
      <w:rPr>
        <w:rFonts w:ascii="Courier New" w:hAnsi="Courier New"/>
      </w:rPr>
    </w:lvl>
    <w:lvl w:ilvl="5" w:tplc="0A7A3046">
      <w:start w:val="1"/>
      <w:numFmt w:val="bullet"/>
      <w:lvlText w:val=""/>
      <w:lvlJc w:val="left"/>
      <w:pPr>
        <w:ind w:left="4361" w:hanging="360"/>
      </w:pPr>
      <w:rPr>
        <w:rFonts w:ascii="Wingdings" w:hAnsi="Wingdings"/>
      </w:rPr>
    </w:lvl>
    <w:lvl w:ilvl="6" w:tplc="604832DC">
      <w:start w:val="1"/>
      <w:numFmt w:val="bullet"/>
      <w:lvlText w:val=""/>
      <w:lvlJc w:val="left"/>
      <w:pPr>
        <w:ind w:left="5081" w:hanging="360"/>
      </w:pPr>
      <w:rPr>
        <w:rFonts w:ascii="Symbol" w:hAnsi="Symbol"/>
      </w:rPr>
    </w:lvl>
    <w:lvl w:ilvl="7" w:tplc="77DEE1B4">
      <w:start w:val="1"/>
      <w:numFmt w:val="bullet"/>
      <w:lvlText w:val="o"/>
      <w:lvlJc w:val="left"/>
      <w:pPr>
        <w:ind w:left="5801" w:hanging="360"/>
      </w:pPr>
      <w:rPr>
        <w:rFonts w:ascii="Courier New" w:hAnsi="Courier New"/>
      </w:rPr>
    </w:lvl>
    <w:lvl w:ilvl="8" w:tplc="49DE2154">
      <w:start w:val="1"/>
      <w:numFmt w:val="bullet"/>
      <w:lvlText w:val=""/>
      <w:lvlJc w:val="left"/>
      <w:pPr>
        <w:ind w:left="6521" w:hanging="360"/>
      </w:pPr>
      <w:rPr>
        <w:rFonts w:ascii="Wingdings" w:hAnsi="Wingdings"/>
      </w:rPr>
    </w:lvl>
  </w:abstractNum>
  <w:abstractNum w:abstractNumId="2" w15:restartNumberingAfterBreak="0">
    <w:nsid w:val="24905F88"/>
    <w:multiLevelType w:val="hybridMultilevel"/>
    <w:tmpl w:val="82F8C41C"/>
    <w:lvl w:ilvl="0" w:tplc="64D49F20">
      <w:start w:val="1"/>
      <w:numFmt w:val="bullet"/>
      <w:lvlText w:val=""/>
      <w:lvlJc w:val="left"/>
      <w:pPr>
        <w:ind w:left="720" w:hanging="360"/>
      </w:pPr>
      <w:rPr>
        <w:rFonts w:ascii="Symbol" w:hAnsi="Symbol"/>
      </w:rPr>
    </w:lvl>
    <w:lvl w:ilvl="1" w:tplc="211A2B18">
      <w:start w:val="1"/>
      <w:numFmt w:val="bullet"/>
      <w:lvlText w:val="o"/>
      <w:lvlJc w:val="left"/>
      <w:pPr>
        <w:ind w:left="1440" w:hanging="360"/>
      </w:pPr>
      <w:rPr>
        <w:rFonts w:ascii="Courier New" w:hAnsi="Courier New"/>
      </w:rPr>
    </w:lvl>
    <w:lvl w:ilvl="2" w:tplc="A96C2158">
      <w:start w:val="1"/>
      <w:numFmt w:val="bullet"/>
      <w:lvlText w:val=""/>
      <w:lvlJc w:val="left"/>
      <w:pPr>
        <w:ind w:left="2160" w:hanging="360"/>
      </w:pPr>
      <w:rPr>
        <w:rFonts w:ascii="Wingdings" w:hAnsi="Wingdings"/>
      </w:rPr>
    </w:lvl>
    <w:lvl w:ilvl="3" w:tplc="8C4847BA">
      <w:start w:val="1"/>
      <w:numFmt w:val="bullet"/>
      <w:lvlText w:val=""/>
      <w:lvlJc w:val="left"/>
      <w:pPr>
        <w:ind w:left="2880" w:hanging="360"/>
      </w:pPr>
      <w:rPr>
        <w:rFonts w:ascii="Symbol" w:hAnsi="Symbol"/>
      </w:rPr>
    </w:lvl>
    <w:lvl w:ilvl="4" w:tplc="1F94BC6E">
      <w:start w:val="1"/>
      <w:numFmt w:val="bullet"/>
      <w:lvlText w:val="o"/>
      <w:lvlJc w:val="left"/>
      <w:pPr>
        <w:ind w:left="3600" w:hanging="360"/>
      </w:pPr>
      <w:rPr>
        <w:rFonts w:ascii="Courier New" w:hAnsi="Courier New"/>
      </w:rPr>
    </w:lvl>
    <w:lvl w:ilvl="5" w:tplc="6A7EEA8A">
      <w:start w:val="1"/>
      <w:numFmt w:val="bullet"/>
      <w:lvlText w:val=""/>
      <w:lvlJc w:val="left"/>
      <w:pPr>
        <w:ind w:left="4320" w:hanging="360"/>
      </w:pPr>
      <w:rPr>
        <w:rFonts w:ascii="Wingdings" w:hAnsi="Wingdings"/>
      </w:rPr>
    </w:lvl>
    <w:lvl w:ilvl="6" w:tplc="562E8460">
      <w:start w:val="1"/>
      <w:numFmt w:val="bullet"/>
      <w:lvlText w:val=""/>
      <w:lvlJc w:val="left"/>
      <w:pPr>
        <w:ind w:left="5040" w:hanging="360"/>
      </w:pPr>
      <w:rPr>
        <w:rFonts w:ascii="Symbol" w:hAnsi="Symbol"/>
      </w:rPr>
    </w:lvl>
    <w:lvl w:ilvl="7" w:tplc="F440C8C8">
      <w:start w:val="1"/>
      <w:numFmt w:val="bullet"/>
      <w:lvlText w:val="o"/>
      <w:lvlJc w:val="left"/>
      <w:pPr>
        <w:ind w:left="5760" w:hanging="360"/>
      </w:pPr>
      <w:rPr>
        <w:rFonts w:ascii="Courier New" w:hAnsi="Courier New"/>
      </w:rPr>
    </w:lvl>
    <w:lvl w:ilvl="8" w:tplc="3D7AC914">
      <w:start w:val="1"/>
      <w:numFmt w:val="bullet"/>
      <w:lvlText w:val=""/>
      <w:lvlJc w:val="left"/>
      <w:pPr>
        <w:ind w:left="6480" w:hanging="360"/>
      </w:pPr>
      <w:rPr>
        <w:rFonts w:ascii="Wingdings" w:hAnsi="Wingdings"/>
      </w:rPr>
    </w:lvl>
  </w:abstractNum>
  <w:abstractNum w:abstractNumId="3" w15:restartNumberingAfterBreak="0">
    <w:nsid w:val="2D8C7CD0"/>
    <w:multiLevelType w:val="hybridMultilevel"/>
    <w:tmpl w:val="F506691C"/>
    <w:lvl w:ilvl="0" w:tplc="1D2A41C8">
      <w:start w:val="1"/>
      <w:numFmt w:val="bullet"/>
      <w:lvlText w:val=""/>
      <w:lvlJc w:val="left"/>
      <w:pPr>
        <w:ind w:left="720" w:hanging="360"/>
      </w:pPr>
      <w:rPr>
        <w:rFonts w:ascii="Wingdings" w:hAnsi="Wingdings"/>
      </w:rPr>
    </w:lvl>
    <w:lvl w:ilvl="1" w:tplc="FC90CDA2">
      <w:start w:val="1"/>
      <w:numFmt w:val="bullet"/>
      <w:lvlText w:val="o"/>
      <w:lvlJc w:val="left"/>
      <w:pPr>
        <w:ind w:left="1440" w:hanging="360"/>
      </w:pPr>
      <w:rPr>
        <w:rFonts w:ascii="Courier New" w:hAnsi="Courier New"/>
      </w:rPr>
    </w:lvl>
    <w:lvl w:ilvl="2" w:tplc="6A084FC2">
      <w:start w:val="1"/>
      <w:numFmt w:val="bullet"/>
      <w:lvlText w:val=""/>
      <w:lvlJc w:val="left"/>
      <w:pPr>
        <w:ind w:left="2160" w:hanging="360"/>
      </w:pPr>
      <w:rPr>
        <w:rFonts w:ascii="Wingdings" w:hAnsi="Wingdings"/>
      </w:rPr>
    </w:lvl>
    <w:lvl w:ilvl="3" w:tplc="48E84D8C">
      <w:start w:val="1"/>
      <w:numFmt w:val="bullet"/>
      <w:lvlText w:val=""/>
      <w:lvlJc w:val="left"/>
      <w:pPr>
        <w:ind w:left="2880" w:hanging="360"/>
      </w:pPr>
      <w:rPr>
        <w:rFonts w:ascii="Symbol" w:hAnsi="Symbol"/>
      </w:rPr>
    </w:lvl>
    <w:lvl w:ilvl="4" w:tplc="75EC4714">
      <w:start w:val="1"/>
      <w:numFmt w:val="bullet"/>
      <w:lvlText w:val="o"/>
      <w:lvlJc w:val="left"/>
      <w:pPr>
        <w:ind w:left="3600" w:hanging="360"/>
      </w:pPr>
      <w:rPr>
        <w:rFonts w:ascii="Courier New" w:hAnsi="Courier New"/>
      </w:rPr>
    </w:lvl>
    <w:lvl w:ilvl="5" w:tplc="30B60146">
      <w:start w:val="1"/>
      <w:numFmt w:val="bullet"/>
      <w:lvlText w:val=""/>
      <w:lvlJc w:val="left"/>
      <w:pPr>
        <w:ind w:left="4320" w:hanging="360"/>
      </w:pPr>
      <w:rPr>
        <w:rFonts w:ascii="Wingdings" w:hAnsi="Wingdings"/>
      </w:rPr>
    </w:lvl>
    <w:lvl w:ilvl="6" w:tplc="3188994A">
      <w:start w:val="1"/>
      <w:numFmt w:val="bullet"/>
      <w:lvlText w:val=""/>
      <w:lvlJc w:val="left"/>
      <w:pPr>
        <w:ind w:left="5040" w:hanging="360"/>
      </w:pPr>
      <w:rPr>
        <w:rFonts w:ascii="Symbol" w:hAnsi="Symbol"/>
      </w:rPr>
    </w:lvl>
    <w:lvl w:ilvl="7" w:tplc="4758651A">
      <w:start w:val="1"/>
      <w:numFmt w:val="bullet"/>
      <w:lvlText w:val="o"/>
      <w:lvlJc w:val="left"/>
      <w:pPr>
        <w:ind w:left="5760" w:hanging="360"/>
      </w:pPr>
      <w:rPr>
        <w:rFonts w:ascii="Courier New" w:hAnsi="Courier New"/>
      </w:rPr>
    </w:lvl>
    <w:lvl w:ilvl="8" w:tplc="14CC1E24">
      <w:start w:val="1"/>
      <w:numFmt w:val="bullet"/>
      <w:lvlText w:val=""/>
      <w:lvlJc w:val="left"/>
      <w:pPr>
        <w:ind w:left="6480" w:hanging="360"/>
      </w:pPr>
      <w:rPr>
        <w:rFonts w:ascii="Wingdings" w:hAnsi="Wingdings"/>
      </w:rPr>
    </w:lvl>
  </w:abstractNum>
  <w:abstractNum w:abstractNumId="4" w15:restartNumberingAfterBreak="0">
    <w:nsid w:val="33A02F8F"/>
    <w:multiLevelType w:val="hybridMultilevel"/>
    <w:tmpl w:val="FF0E6D3C"/>
    <w:lvl w:ilvl="0" w:tplc="838E59B0">
      <w:start w:val="1"/>
      <w:numFmt w:val="bullet"/>
      <w:lvlText w:val=""/>
      <w:lvlJc w:val="left"/>
      <w:pPr>
        <w:ind w:left="1440" w:hanging="360"/>
      </w:pPr>
      <w:rPr>
        <w:rFonts w:ascii="Symbol" w:hAnsi="Symbol"/>
      </w:rPr>
    </w:lvl>
    <w:lvl w:ilvl="1" w:tplc="0E52DF08">
      <w:start w:val="1"/>
      <w:numFmt w:val="bullet"/>
      <w:lvlText w:val="o"/>
      <w:lvlJc w:val="left"/>
      <w:pPr>
        <w:ind w:left="2160" w:hanging="360"/>
      </w:pPr>
      <w:rPr>
        <w:rFonts w:ascii="Courier New" w:hAnsi="Courier New"/>
      </w:rPr>
    </w:lvl>
    <w:lvl w:ilvl="2" w:tplc="E87C59B0">
      <w:start w:val="1"/>
      <w:numFmt w:val="bullet"/>
      <w:lvlText w:val=""/>
      <w:lvlJc w:val="left"/>
      <w:pPr>
        <w:ind w:left="2880" w:hanging="360"/>
      </w:pPr>
      <w:rPr>
        <w:rFonts w:ascii="Wingdings" w:hAnsi="Wingdings"/>
      </w:rPr>
    </w:lvl>
    <w:lvl w:ilvl="3" w:tplc="2408BBDC">
      <w:start w:val="1"/>
      <w:numFmt w:val="bullet"/>
      <w:lvlText w:val=""/>
      <w:lvlJc w:val="left"/>
      <w:pPr>
        <w:ind w:left="3600" w:hanging="360"/>
      </w:pPr>
      <w:rPr>
        <w:rFonts w:ascii="Symbol" w:hAnsi="Symbol"/>
      </w:rPr>
    </w:lvl>
    <w:lvl w:ilvl="4" w:tplc="6E949500">
      <w:start w:val="1"/>
      <w:numFmt w:val="bullet"/>
      <w:lvlText w:val="o"/>
      <w:lvlJc w:val="left"/>
      <w:pPr>
        <w:ind w:left="4320" w:hanging="360"/>
      </w:pPr>
      <w:rPr>
        <w:rFonts w:ascii="Courier New" w:hAnsi="Courier New"/>
      </w:rPr>
    </w:lvl>
    <w:lvl w:ilvl="5" w:tplc="C0006E82">
      <w:start w:val="1"/>
      <w:numFmt w:val="bullet"/>
      <w:lvlText w:val=""/>
      <w:lvlJc w:val="left"/>
      <w:pPr>
        <w:ind w:left="5040" w:hanging="360"/>
      </w:pPr>
      <w:rPr>
        <w:rFonts w:ascii="Wingdings" w:hAnsi="Wingdings"/>
      </w:rPr>
    </w:lvl>
    <w:lvl w:ilvl="6" w:tplc="CB028684">
      <w:start w:val="1"/>
      <w:numFmt w:val="bullet"/>
      <w:lvlText w:val=""/>
      <w:lvlJc w:val="left"/>
      <w:pPr>
        <w:ind w:left="5760" w:hanging="360"/>
      </w:pPr>
      <w:rPr>
        <w:rFonts w:ascii="Symbol" w:hAnsi="Symbol"/>
      </w:rPr>
    </w:lvl>
    <w:lvl w:ilvl="7" w:tplc="E1866E22">
      <w:start w:val="1"/>
      <w:numFmt w:val="bullet"/>
      <w:lvlText w:val="o"/>
      <w:lvlJc w:val="left"/>
      <w:pPr>
        <w:ind w:left="6480" w:hanging="360"/>
      </w:pPr>
      <w:rPr>
        <w:rFonts w:ascii="Courier New" w:hAnsi="Courier New"/>
      </w:rPr>
    </w:lvl>
    <w:lvl w:ilvl="8" w:tplc="725CB1B6">
      <w:start w:val="1"/>
      <w:numFmt w:val="bullet"/>
      <w:lvlText w:val=""/>
      <w:lvlJc w:val="left"/>
      <w:pPr>
        <w:ind w:left="7200" w:hanging="360"/>
      </w:pPr>
      <w:rPr>
        <w:rFonts w:ascii="Wingdings" w:hAnsi="Wingdings"/>
      </w:rPr>
    </w:lvl>
  </w:abstractNum>
  <w:abstractNum w:abstractNumId="5" w15:restartNumberingAfterBreak="0">
    <w:nsid w:val="36EF3A94"/>
    <w:multiLevelType w:val="hybridMultilevel"/>
    <w:tmpl w:val="BA34FFCC"/>
    <w:lvl w:ilvl="0" w:tplc="001C8356">
      <w:start w:val="1"/>
      <w:numFmt w:val="bullet"/>
      <w:lvlText w:val=""/>
      <w:lvlJc w:val="left"/>
      <w:pPr>
        <w:ind w:left="720" w:hanging="360"/>
      </w:pPr>
      <w:rPr>
        <w:rFonts w:ascii="Wingdings" w:hAnsi="Wingdings"/>
      </w:rPr>
    </w:lvl>
    <w:lvl w:ilvl="1" w:tplc="1732284E">
      <w:start w:val="1"/>
      <w:numFmt w:val="bullet"/>
      <w:lvlText w:val="o"/>
      <w:lvlJc w:val="left"/>
      <w:pPr>
        <w:ind w:left="1440" w:hanging="360"/>
      </w:pPr>
      <w:rPr>
        <w:rFonts w:ascii="Courier New" w:hAnsi="Courier New"/>
      </w:rPr>
    </w:lvl>
    <w:lvl w:ilvl="2" w:tplc="8B2A4F1E">
      <w:start w:val="1"/>
      <w:numFmt w:val="bullet"/>
      <w:lvlText w:val=""/>
      <w:lvlJc w:val="left"/>
      <w:pPr>
        <w:ind w:left="2160" w:hanging="360"/>
      </w:pPr>
      <w:rPr>
        <w:rFonts w:ascii="Wingdings" w:hAnsi="Wingdings"/>
      </w:rPr>
    </w:lvl>
    <w:lvl w:ilvl="3" w:tplc="8356F2A0">
      <w:start w:val="1"/>
      <w:numFmt w:val="bullet"/>
      <w:lvlText w:val=""/>
      <w:lvlJc w:val="left"/>
      <w:pPr>
        <w:ind w:left="2880" w:hanging="360"/>
      </w:pPr>
      <w:rPr>
        <w:rFonts w:ascii="Symbol" w:hAnsi="Symbol"/>
      </w:rPr>
    </w:lvl>
    <w:lvl w:ilvl="4" w:tplc="960E0F02">
      <w:start w:val="1"/>
      <w:numFmt w:val="bullet"/>
      <w:lvlText w:val="o"/>
      <w:lvlJc w:val="left"/>
      <w:pPr>
        <w:ind w:left="3600" w:hanging="360"/>
      </w:pPr>
      <w:rPr>
        <w:rFonts w:ascii="Courier New" w:hAnsi="Courier New"/>
      </w:rPr>
    </w:lvl>
    <w:lvl w:ilvl="5" w:tplc="245EB134">
      <w:start w:val="1"/>
      <w:numFmt w:val="bullet"/>
      <w:lvlText w:val=""/>
      <w:lvlJc w:val="left"/>
      <w:pPr>
        <w:ind w:left="4320" w:hanging="360"/>
      </w:pPr>
      <w:rPr>
        <w:rFonts w:ascii="Wingdings" w:hAnsi="Wingdings"/>
      </w:rPr>
    </w:lvl>
    <w:lvl w:ilvl="6" w:tplc="CD88953E">
      <w:start w:val="1"/>
      <w:numFmt w:val="bullet"/>
      <w:lvlText w:val=""/>
      <w:lvlJc w:val="left"/>
      <w:pPr>
        <w:ind w:left="5040" w:hanging="360"/>
      </w:pPr>
      <w:rPr>
        <w:rFonts w:ascii="Symbol" w:hAnsi="Symbol"/>
      </w:rPr>
    </w:lvl>
    <w:lvl w:ilvl="7" w:tplc="F82EA64A">
      <w:start w:val="1"/>
      <w:numFmt w:val="bullet"/>
      <w:lvlText w:val="o"/>
      <w:lvlJc w:val="left"/>
      <w:pPr>
        <w:ind w:left="5760" w:hanging="360"/>
      </w:pPr>
      <w:rPr>
        <w:rFonts w:ascii="Courier New" w:hAnsi="Courier New"/>
      </w:rPr>
    </w:lvl>
    <w:lvl w:ilvl="8" w:tplc="DB44675C">
      <w:start w:val="1"/>
      <w:numFmt w:val="bullet"/>
      <w:lvlText w:val=""/>
      <w:lvlJc w:val="left"/>
      <w:pPr>
        <w:ind w:left="6480" w:hanging="360"/>
      </w:pPr>
      <w:rPr>
        <w:rFonts w:ascii="Wingdings" w:hAnsi="Wingdings"/>
      </w:rPr>
    </w:lvl>
  </w:abstractNum>
  <w:abstractNum w:abstractNumId="6" w15:restartNumberingAfterBreak="0">
    <w:nsid w:val="424A504D"/>
    <w:multiLevelType w:val="hybridMultilevel"/>
    <w:tmpl w:val="A18AD8E8"/>
    <w:lvl w:ilvl="0" w:tplc="9F68DD36">
      <w:start w:val="1"/>
      <w:numFmt w:val="bullet"/>
      <w:lvlText w:val=""/>
      <w:lvlJc w:val="left"/>
      <w:pPr>
        <w:ind w:left="720" w:hanging="360"/>
      </w:pPr>
      <w:rPr>
        <w:rFonts w:ascii="Wingdings" w:hAnsi="Wingdings"/>
      </w:rPr>
    </w:lvl>
    <w:lvl w:ilvl="1" w:tplc="E77AD060">
      <w:start w:val="1"/>
      <w:numFmt w:val="bullet"/>
      <w:lvlText w:val="o"/>
      <w:lvlJc w:val="left"/>
      <w:pPr>
        <w:ind w:left="1440" w:hanging="360"/>
      </w:pPr>
      <w:rPr>
        <w:rFonts w:ascii="Courier New" w:hAnsi="Courier New"/>
      </w:rPr>
    </w:lvl>
    <w:lvl w:ilvl="2" w:tplc="83C4980C">
      <w:start w:val="1"/>
      <w:numFmt w:val="bullet"/>
      <w:lvlText w:val=""/>
      <w:lvlJc w:val="left"/>
      <w:pPr>
        <w:ind w:left="2160" w:hanging="360"/>
      </w:pPr>
      <w:rPr>
        <w:rFonts w:ascii="Wingdings" w:hAnsi="Wingdings"/>
      </w:rPr>
    </w:lvl>
    <w:lvl w:ilvl="3" w:tplc="7F50A1EC">
      <w:start w:val="1"/>
      <w:numFmt w:val="bullet"/>
      <w:lvlText w:val=""/>
      <w:lvlJc w:val="left"/>
      <w:pPr>
        <w:ind w:left="2880" w:hanging="360"/>
      </w:pPr>
      <w:rPr>
        <w:rFonts w:ascii="Symbol" w:hAnsi="Symbol"/>
      </w:rPr>
    </w:lvl>
    <w:lvl w:ilvl="4" w:tplc="5AA02388">
      <w:start w:val="1"/>
      <w:numFmt w:val="bullet"/>
      <w:lvlText w:val="o"/>
      <w:lvlJc w:val="left"/>
      <w:pPr>
        <w:ind w:left="3600" w:hanging="360"/>
      </w:pPr>
      <w:rPr>
        <w:rFonts w:ascii="Courier New" w:hAnsi="Courier New"/>
      </w:rPr>
    </w:lvl>
    <w:lvl w:ilvl="5" w:tplc="A4467E46">
      <w:start w:val="1"/>
      <w:numFmt w:val="bullet"/>
      <w:lvlText w:val=""/>
      <w:lvlJc w:val="left"/>
      <w:pPr>
        <w:ind w:left="4320" w:hanging="360"/>
      </w:pPr>
      <w:rPr>
        <w:rFonts w:ascii="Wingdings" w:hAnsi="Wingdings"/>
      </w:rPr>
    </w:lvl>
    <w:lvl w:ilvl="6" w:tplc="D21E4790">
      <w:start w:val="1"/>
      <w:numFmt w:val="bullet"/>
      <w:lvlText w:val=""/>
      <w:lvlJc w:val="left"/>
      <w:pPr>
        <w:ind w:left="5040" w:hanging="360"/>
      </w:pPr>
      <w:rPr>
        <w:rFonts w:ascii="Symbol" w:hAnsi="Symbol"/>
      </w:rPr>
    </w:lvl>
    <w:lvl w:ilvl="7" w:tplc="B59A5566">
      <w:start w:val="1"/>
      <w:numFmt w:val="bullet"/>
      <w:lvlText w:val="o"/>
      <w:lvlJc w:val="left"/>
      <w:pPr>
        <w:ind w:left="5760" w:hanging="360"/>
      </w:pPr>
      <w:rPr>
        <w:rFonts w:ascii="Courier New" w:hAnsi="Courier New"/>
      </w:rPr>
    </w:lvl>
    <w:lvl w:ilvl="8" w:tplc="B3BCCDE8">
      <w:start w:val="1"/>
      <w:numFmt w:val="bullet"/>
      <w:lvlText w:val=""/>
      <w:lvlJc w:val="left"/>
      <w:pPr>
        <w:ind w:left="6480" w:hanging="360"/>
      </w:pPr>
      <w:rPr>
        <w:rFonts w:ascii="Wingdings" w:hAnsi="Wingdings"/>
      </w:rPr>
    </w:lvl>
  </w:abstractNum>
  <w:abstractNum w:abstractNumId="7" w15:restartNumberingAfterBreak="0">
    <w:nsid w:val="60904B1E"/>
    <w:multiLevelType w:val="hybridMultilevel"/>
    <w:tmpl w:val="AD8EB4A0"/>
    <w:lvl w:ilvl="0" w:tplc="E80E1B12">
      <w:start w:val="1"/>
      <w:numFmt w:val="decimal"/>
      <w:lvlText w:val="%1."/>
      <w:lvlJc w:val="left"/>
      <w:pPr>
        <w:ind w:left="720" w:hanging="360"/>
      </w:pPr>
    </w:lvl>
    <w:lvl w:ilvl="1" w:tplc="07EC644C">
      <w:start w:val="1"/>
      <w:numFmt w:val="lowerLetter"/>
      <w:lvlText w:val="%2."/>
      <w:lvlJc w:val="left"/>
      <w:pPr>
        <w:ind w:left="1440" w:hanging="360"/>
      </w:pPr>
    </w:lvl>
    <w:lvl w:ilvl="2" w:tplc="4B7C47D4">
      <w:start w:val="1"/>
      <w:numFmt w:val="lowerRoman"/>
      <w:lvlText w:val="%3."/>
      <w:lvlJc w:val="right"/>
      <w:pPr>
        <w:ind w:left="2160" w:hanging="180"/>
      </w:pPr>
    </w:lvl>
    <w:lvl w:ilvl="3" w:tplc="E13C48B8">
      <w:start w:val="1"/>
      <w:numFmt w:val="decimal"/>
      <w:lvlText w:val="%4."/>
      <w:lvlJc w:val="left"/>
      <w:pPr>
        <w:ind w:left="2880" w:hanging="360"/>
      </w:pPr>
    </w:lvl>
    <w:lvl w:ilvl="4" w:tplc="27381A26">
      <w:start w:val="1"/>
      <w:numFmt w:val="lowerLetter"/>
      <w:lvlText w:val="%5."/>
      <w:lvlJc w:val="left"/>
      <w:pPr>
        <w:ind w:left="3600" w:hanging="360"/>
      </w:pPr>
    </w:lvl>
    <w:lvl w:ilvl="5" w:tplc="90FA5D68">
      <w:start w:val="1"/>
      <w:numFmt w:val="lowerRoman"/>
      <w:lvlText w:val="%6."/>
      <w:lvlJc w:val="right"/>
      <w:pPr>
        <w:ind w:left="4320" w:hanging="180"/>
      </w:pPr>
    </w:lvl>
    <w:lvl w:ilvl="6" w:tplc="ED3489E8">
      <w:start w:val="1"/>
      <w:numFmt w:val="decimal"/>
      <w:lvlText w:val="%7."/>
      <w:lvlJc w:val="left"/>
      <w:pPr>
        <w:ind w:left="5040" w:hanging="360"/>
      </w:pPr>
    </w:lvl>
    <w:lvl w:ilvl="7" w:tplc="F67A320C">
      <w:start w:val="1"/>
      <w:numFmt w:val="lowerLetter"/>
      <w:lvlText w:val="%8."/>
      <w:lvlJc w:val="left"/>
      <w:pPr>
        <w:ind w:left="5760" w:hanging="360"/>
      </w:pPr>
    </w:lvl>
    <w:lvl w:ilvl="8" w:tplc="505677CC">
      <w:start w:val="1"/>
      <w:numFmt w:val="lowerRoman"/>
      <w:lvlText w:val="%9."/>
      <w:lvlJc w:val="right"/>
      <w:pPr>
        <w:ind w:left="6480" w:hanging="180"/>
      </w:pPr>
    </w:lvl>
  </w:abstractNum>
  <w:num w:numId="1" w16cid:durableId="1874078476">
    <w:abstractNumId w:val="1"/>
  </w:num>
  <w:num w:numId="2" w16cid:durableId="270671867">
    <w:abstractNumId w:val="7"/>
  </w:num>
  <w:num w:numId="3" w16cid:durableId="685710725">
    <w:abstractNumId w:val="4"/>
  </w:num>
  <w:num w:numId="4" w16cid:durableId="1956015951">
    <w:abstractNumId w:val="6"/>
  </w:num>
  <w:num w:numId="5" w16cid:durableId="438375924">
    <w:abstractNumId w:val="0"/>
  </w:num>
  <w:num w:numId="6" w16cid:durableId="1192575309">
    <w:abstractNumId w:val="5"/>
  </w:num>
  <w:num w:numId="7" w16cid:durableId="257956169">
    <w:abstractNumId w:val="2"/>
  </w:num>
  <w:num w:numId="8" w16cid:durableId="730732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121"/>
    <w:rsid w:val="00027134"/>
    <w:rsid w:val="00072E4E"/>
    <w:rsid w:val="001A581A"/>
    <w:rsid w:val="0020422E"/>
    <w:rsid w:val="00204755"/>
    <w:rsid w:val="002259DD"/>
    <w:rsid w:val="00241F40"/>
    <w:rsid w:val="002476A5"/>
    <w:rsid w:val="002754E3"/>
    <w:rsid w:val="003153DC"/>
    <w:rsid w:val="00322FDB"/>
    <w:rsid w:val="0042739E"/>
    <w:rsid w:val="004C3588"/>
    <w:rsid w:val="005333AD"/>
    <w:rsid w:val="0068740C"/>
    <w:rsid w:val="006E140A"/>
    <w:rsid w:val="007204BF"/>
    <w:rsid w:val="007A23DF"/>
    <w:rsid w:val="007C3856"/>
    <w:rsid w:val="0086300C"/>
    <w:rsid w:val="009E7F95"/>
    <w:rsid w:val="00A81025"/>
    <w:rsid w:val="00AC25F3"/>
    <w:rsid w:val="00AF7EDD"/>
    <w:rsid w:val="00BC495D"/>
    <w:rsid w:val="00C11A16"/>
    <w:rsid w:val="00D72EC1"/>
    <w:rsid w:val="00D91121"/>
    <w:rsid w:val="00DA38AA"/>
    <w:rsid w:val="00E3078E"/>
    <w:rsid w:val="00EC35D9"/>
    <w:rsid w:val="00ED537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60E6"/>
  <w15:docId w15:val="{47788300-9E48-154D-A4B1-242C6D7D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121"/>
    <w:rPr>
      <w:color w:val="0563C1" w:themeColor="hyperlink"/>
      <w:u w:val="single"/>
    </w:rPr>
  </w:style>
  <w:style w:type="paragraph" w:styleId="ListParagraph">
    <w:name w:val="List Paragraph"/>
    <w:basedOn w:val="Normal"/>
    <w:uiPriority w:val="34"/>
    <w:qFormat/>
    <w:rsid w:val="00C11A16"/>
    <w:pPr>
      <w:spacing w:after="200" w:line="276" w:lineRule="auto"/>
      <w:ind w:left="720"/>
      <w:contextualSpacing/>
    </w:pPr>
    <w:rPr>
      <w:lang w:val="en-US"/>
    </w:rPr>
  </w:style>
  <w:style w:type="table" w:styleId="TableGrid">
    <w:name w:val="Table Grid"/>
    <w:basedOn w:val="TableNormal"/>
    <w:uiPriority w:val="59"/>
    <w:rsid w:val="004C3588"/>
    <w:pPr>
      <w:spacing w:after="200" w:line="276" w:lineRule="auto"/>
    </w:pPr>
    <w:rPr>
      <w:rFonts w:ascii="Times New Roman" w:eastAsia="Times New Roman" w:hAnsi="Times New Roman" w:cs="Times New Roman"/>
      <w:szCs w:val="20"/>
      <w:lang w:val="en-US" w:bidi="hi-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86300C"/>
    <w:pPr>
      <w:spacing w:after="0" w:line="240" w:lineRule="auto"/>
    </w:pPr>
    <w:rPr>
      <w:lang w:val="en-US"/>
    </w:rPr>
  </w:style>
  <w:style w:type="paragraph" w:styleId="Header">
    <w:name w:val="header"/>
    <w:basedOn w:val="Normal"/>
    <w:link w:val="HeaderChar"/>
    <w:uiPriority w:val="99"/>
    <w:unhideWhenUsed/>
    <w:rsid w:val="00A81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025"/>
  </w:style>
  <w:style w:type="paragraph" w:styleId="Footer">
    <w:name w:val="footer"/>
    <w:basedOn w:val="Normal"/>
    <w:link w:val="FooterChar"/>
    <w:uiPriority w:val="99"/>
    <w:unhideWhenUsed/>
    <w:rsid w:val="00A81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1578">
      <w:bodyDiv w:val="1"/>
      <w:marLeft w:val="0"/>
      <w:marRight w:val="0"/>
      <w:marTop w:val="0"/>
      <w:marBottom w:val="0"/>
      <w:divBdr>
        <w:top w:val="none" w:sz="0" w:space="0" w:color="auto"/>
        <w:left w:val="none" w:sz="0" w:space="0" w:color="auto"/>
        <w:bottom w:val="none" w:sz="0" w:space="0" w:color="auto"/>
        <w:right w:val="none" w:sz="0" w:space="0" w:color="auto"/>
      </w:divBdr>
    </w:div>
    <w:div w:id="209728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rneet052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09F8-8B56-406B-B614-B3BE0C833AC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Gurneet Kaur</dc:creator>
  <cp:keywords/>
  <dc:description/>
  <cp:lastModifiedBy>Gurneet Kaur</cp:lastModifiedBy>
  <cp:revision>14</cp:revision>
  <dcterms:created xsi:type="dcterms:W3CDTF">2020-02-05T07:49:00Z</dcterms:created>
  <dcterms:modified xsi:type="dcterms:W3CDTF">2022-06-01T08:43:00Z</dcterms:modified>
</cp:coreProperties>
</file>