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5204" w14:textId="08C89332" w:rsidR="00F072F4" w:rsidRDefault="00B67E18">
      <w:pPr>
        <w:tabs>
          <w:tab w:val="left" w:pos="6086"/>
        </w:tabs>
        <w:spacing w:before="79"/>
        <w:ind w:left="460"/>
        <w:rPr>
          <w:b/>
          <w:sz w:val="24"/>
        </w:rPr>
      </w:pPr>
      <w:proofErr w:type="spellStart"/>
      <w:r>
        <w:rPr>
          <w:b/>
          <w:sz w:val="24"/>
        </w:rPr>
        <w:t>Sumalatha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Vankayalapati</w:t>
      </w:r>
      <w:proofErr w:type="spellEnd"/>
      <w:r w:rsidR="00000000">
        <w:rPr>
          <w:b/>
          <w:sz w:val="24"/>
        </w:rPr>
        <w:tab/>
        <w:t>E-mail:</w:t>
      </w:r>
      <w:r w:rsidRPr="00B67E18">
        <w:t xml:space="preserve"> </w:t>
      </w:r>
      <w:hyperlink r:id="rId5">
        <w:r>
          <w:rPr>
            <w:b/>
            <w:spacing w:val="-2"/>
            <w:sz w:val="24"/>
          </w:rPr>
          <w:t>sumasomepalli@gmail.com</w:t>
        </w:r>
      </w:hyperlink>
    </w:p>
    <w:p w14:paraId="34C3131C" w14:textId="40D877CE" w:rsidR="00F072F4" w:rsidRDefault="00000000">
      <w:pPr>
        <w:tabs>
          <w:tab w:val="left" w:pos="6072"/>
        </w:tabs>
        <w:spacing w:before="136"/>
        <w:ind w:left="476"/>
        <w:rPr>
          <w:b/>
          <w:sz w:val="24"/>
        </w:rPr>
      </w:pPr>
      <w:r>
        <w:rPr>
          <w:b/>
          <w:sz w:val="24"/>
        </w:rPr>
        <w:t>PL/SQL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Developer</w:t>
      </w:r>
      <w:r>
        <w:rPr>
          <w:b/>
          <w:sz w:val="24"/>
        </w:rPr>
        <w:tab/>
        <w:t>Mobile: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+91-</w:t>
      </w:r>
      <w:r w:rsidR="00B67E18">
        <w:rPr>
          <w:b/>
          <w:sz w:val="24"/>
        </w:rPr>
        <w:t>7659932402</w:t>
      </w:r>
    </w:p>
    <w:p w14:paraId="3AC0E0BB" w14:textId="77777777" w:rsidR="00F072F4" w:rsidRDefault="00F072F4">
      <w:pPr>
        <w:pStyle w:val="BodyText"/>
        <w:rPr>
          <w:b/>
          <w:sz w:val="20"/>
        </w:rPr>
      </w:pPr>
    </w:p>
    <w:p w14:paraId="147A2B52" w14:textId="77777777" w:rsidR="00F072F4" w:rsidRDefault="00F072F4">
      <w:pPr>
        <w:pStyle w:val="BodyText"/>
        <w:rPr>
          <w:b/>
          <w:sz w:val="21"/>
        </w:rPr>
      </w:pPr>
    </w:p>
    <w:p w14:paraId="2DDCA3E9" w14:textId="77777777" w:rsidR="00F072F4" w:rsidRDefault="00000000">
      <w:pPr>
        <w:pStyle w:val="Heading1"/>
        <w:rPr>
          <w:u w:val="none"/>
        </w:rPr>
      </w:pPr>
      <w:r>
        <w:t>Functional</w:t>
      </w:r>
      <w:r>
        <w:rPr>
          <w:spacing w:val="-6"/>
        </w:rPr>
        <w:t xml:space="preserve"> </w:t>
      </w:r>
      <w:r>
        <w:rPr>
          <w:spacing w:val="-2"/>
        </w:rPr>
        <w:t>summary:</w:t>
      </w:r>
    </w:p>
    <w:p w14:paraId="0488E130" w14:textId="77777777" w:rsidR="00F072F4" w:rsidRDefault="00000000">
      <w:pPr>
        <w:pStyle w:val="ListParagraph"/>
        <w:numPr>
          <w:ilvl w:val="0"/>
          <w:numId w:val="3"/>
        </w:numPr>
        <w:tabs>
          <w:tab w:val="left" w:pos="1182"/>
        </w:tabs>
        <w:spacing w:before="187" w:line="278" w:lineRule="auto"/>
        <w:ind w:right="594" w:hanging="360"/>
        <w:jc w:val="both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3+ years </w:t>
      </w:r>
      <w:r>
        <w:rPr>
          <w:sz w:val="24"/>
        </w:rPr>
        <w:t xml:space="preserve">of Experience in </w:t>
      </w:r>
      <w:r>
        <w:rPr>
          <w:b/>
          <w:sz w:val="24"/>
        </w:rPr>
        <w:t xml:space="preserve">Application development and Maintenance/Support </w:t>
      </w:r>
      <w:r>
        <w:rPr>
          <w:sz w:val="24"/>
        </w:rPr>
        <w:t xml:space="preserve">projects using </w:t>
      </w:r>
      <w:r>
        <w:rPr>
          <w:b/>
          <w:sz w:val="24"/>
        </w:rPr>
        <w:t>SQL and PL/SQL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with extensive understanding of different Application development tools and technologies.</w:t>
      </w:r>
    </w:p>
    <w:p w14:paraId="1233A31D" w14:textId="77777777" w:rsidR="00F072F4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before="6" w:line="278" w:lineRule="auto"/>
        <w:ind w:right="593" w:hanging="360"/>
        <w:jc w:val="both"/>
        <w:rPr>
          <w:b/>
          <w:sz w:val="24"/>
        </w:rPr>
      </w:pP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 in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PLSQL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b/>
          <w:sz w:val="24"/>
        </w:rPr>
        <w:t>ORACLE 11</w:t>
      </w:r>
      <w:proofErr w:type="gramStart"/>
      <w:r>
        <w:rPr>
          <w:b/>
          <w:sz w:val="24"/>
        </w:rPr>
        <w:t xml:space="preserve">g </w:t>
      </w:r>
      <w:r>
        <w:rPr>
          <w:sz w:val="24"/>
        </w:rPr>
        <w:t>,</w:t>
      </w:r>
      <w:proofErr w:type="gramEnd"/>
      <w:r>
        <w:rPr>
          <w:spacing w:val="-1"/>
          <w:sz w:val="24"/>
        </w:rPr>
        <w:t xml:space="preserve"> </w:t>
      </w:r>
      <w:r>
        <w:rPr>
          <w:b/>
          <w:sz w:val="24"/>
        </w:rPr>
        <w:t>ORACLE 12c</w:t>
      </w:r>
      <w:r>
        <w:rPr>
          <w:sz w:val="24"/>
        </w:rPr>
        <w:t xml:space="preserve">, </w:t>
      </w:r>
      <w:r>
        <w:rPr>
          <w:b/>
          <w:sz w:val="24"/>
        </w:rPr>
        <w:t>and ORACLE 19c.</w:t>
      </w:r>
    </w:p>
    <w:p w14:paraId="62055D9C" w14:textId="77777777" w:rsidR="00F072F4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276" w:lineRule="auto"/>
        <w:ind w:right="596" w:hanging="360"/>
        <w:jc w:val="both"/>
        <w:rPr>
          <w:sz w:val="24"/>
        </w:rPr>
      </w:pPr>
      <w:r>
        <w:rPr>
          <w:sz w:val="24"/>
        </w:rPr>
        <w:t xml:space="preserve">Extensive experience in creating complex database objects like </w:t>
      </w:r>
      <w:r>
        <w:rPr>
          <w:b/>
          <w:sz w:val="24"/>
        </w:rPr>
        <w:t>stored procedure, Functions, Packages, Collections and Triggers</w:t>
      </w:r>
      <w:r>
        <w:rPr>
          <w:sz w:val="24"/>
        </w:rPr>
        <w:t>.</w:t>
      </w:r>
    </w:p>
    <w:p w14:paraId="02E50DDB" w14:textId="77777777" w:rsidR="00F072F4" w:rsidRDefault="00000000">
      <w:pPr>
        <w:pStyle w:val="ListParagraph"/>
        <w:numPr>
          <w:ilvl w:val="0"/>
          <w:numId w:val="3"/>
        </w:numPr>
        <w:tabs>
          <w:tab w:val="left" w:pos="1181"/>
        </w:tabs>
        <w:spacing w:line="269" w:lineRule="exact"/>
        <w:jc w:val="both"/>
        <w:rPr>
          <w:b/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Creating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Tables,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Views,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Constraints,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Sequences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Synonyms.</w:t>
      </w:r>
    </w:p>
    <w:p w14:paraId="2851386B" w14:textId="77777777" w:rsidR="00F072F4" w:rsidRDefault="00000000">
      <w:pPr>
        <w:pStyle w:val="ListParagraph"/>
        <w:numPr>
          <w:ilvl w:val="0"/>
          <w:numId w:val="3"/>
        </w:numPr>
        <w:tabs>
          <w:tab w:val="left" w:pos="1181"/>
        </w:tabs>
        <w:ind w:right="598" w:hanging="360"/>
        <w:jc w:val="both"/>
        <w:rPr>
          <w:b/>
          <w:sz w:val="24"/>
        </w:rPr>
      </w:pPr>
      <w:r>
        <w:rPr>
          <w:sz w:val="24"/>
        </w:rPr>
        <w:t>Proficient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PL/SQL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- </w:t>
      </w:r>
      <w:r>
        <w:rPr>
          <w:b/>
          <w:sz w:val="24"/>
        </w:rPr>
        <w:t>Stored Procedures, Functions and Packages,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SQL tuning, Constructing of Tables, Views, Database Triggers, Synonyms, Sequence, Cursors, user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defined exception, Pragma Autonomous Transaction, Bulk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Collect and for all, Oracle Hint, Explain Plan, Sys </w:t>
      </w:r>
      <w:proofErr w:type="spellStart"/>
      <w:r>
        <w:rPr>
          <w:b/>
          <w:sz w:val="24"/>
        </w:rPr>
        <w:t>refcursor</w:t>
      </w:r>
      <w:proofErr w:type="spellEnd"/>
      <w:r>
        <w:rPr>
          <w:b/>
          <w:sz w:val="24"/>
        </w:rPr>
        <w:t>, indexes, Analytical Functions, Dynamic SQL, SQL-Loader, External Table etc.</w:t>
      </w:r>
    </w:p>
    <w:p w14:paraId="4EEE1AA4" w14:textId="77777777" w:rsidR="00F072F4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60" w:lineRule="exact"/>
        <w:rPr>
          <w:sz w:val="24"/>
        </w:rPr>
      </w:pPr>
      <w:r>
        <w:rPr>
          <w:sz w:val="24"/>
        </w:rPr>
        <w:t>Aware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mechanism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scope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visibility.</w:t>
      </w:r>
    </w:p>
    <w:p w14:paraId="1F80F825" w14:textId="77777777" w:rsidR="00F072F4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69" w:lineRule="exact"/>
        <w:rPr>
          <w:b/>
          <w:sz w:val="24"/>
        </w:rPr>
      </w:pPr>
      <w:r>
        <w:rPr>
          <w:sz w:val="24"/>
        </w:rPr>
        <w:t>Having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2"/>
          <w:sz w:val="24"/>
        </w:rPr>
        <w:t xml:space="preserve"> Tuning.</w:t>
      </w:r>
    </w:p>
    <w:p w14:paraId="31BC72DE" w14:textId="77777777" w:rsidR="00F072F4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69" w:lineRule="exact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code from</w:t>
      </w:r>
      <w:r>
        <w:rPr>
          <w:spacing w:val="-4"/>
          <w:sz w:val="24"/>
        </w:rPr>
        <w:t xml:space="preserve"> </w:t>
      </w:r>
      <w:r>
        <w:rPr>
          <w:sz w:val="24"/>
        </w:rPr>
        <w:t>scratch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requirement.</w:t>
      </w:r>
    </w:p>
    <w:p w14:paraId="258F76CE" w14:textId="77777777" w:rsidR="00F072F4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69" w:lineRule="exact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methodology.</w:t>
      </w:r>
    </w:p>
    <w:p w14:paraId="0BCD939B" w14:textId="77777777" w:rsidR="00F072F4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69" w:lineRule="exact"/>
        <w:rPr>
          <w:sz w:val="24"/>
        </w:rPr>
      </w:pPr>
      <w:r>
        <w:rPr>
          <w:sz w:val="24"/>
        </w:rPr>
        <w:t>Planning,</w:t>
      </w:r>
      <w:r>
        <w:rPr>
          <w:spacing w:val="-6"/>
          <w:sz w:val="24"/>
        </w:rPr>
        <w:t xml:space="preserve"> </w:t>
      </w:r>
      <w:r>
        <w:rPr>
          <w:sz w:val="24"/>
        </w:rPr>
        <w:t>delivering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solutions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scheduled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milestones.</w:t>
      </w:r>
    </w:p>
    <w:p w14:paraId="68A461D2" w14:textId="77777777" w:rsidR="00F072F4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54" w:lineRule="auto"/>
        <w:ind w:right="594" w:hanging="360"/>
        <w:rPr>
          <w:sz w:val="24"/>
        </w:rPr>
      </w:pPr>
      <w:r>
        <w:rPr>
          <w:sz w:val="24"/>
        </w:rPr>
        <w:t>Good</w:t>
      </w:r>
      <w:r>
        <w:rPr>
          <w:spacing w:val="40"/>
          <w:sz w:val="24"/>
        </w:rPr>
        <w:t xml:space="preserve"> </w:t>
      </w:r>
      <w:r>
        <w:rPr>
          <w:sz w:val="24"/>
        </w:rPr>
        <w:t>communicational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40"/>
          <w:sz w:val="24"/>
        </w:rPr>
        <w:t xml:space="preserve"> </w:t>
      </w:r>
      <w:r>
        <w:rPr>
          <w:sz w:val="24"/>
        </w:rPr>
        <w:t>skills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involved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client</w:t>
      </w:r>
      <w:r>
        <w:rPr>
          <w:spacing w:val="40"/>
          <w:sz w:val="24"/>
        </w:rPr>
        <w:t xml:space="preserve"> </w:t>
      </w:r>
      <w:r>
        <w:rPr>
          <w:sz w:val="24"/>
        </w:rPr>
        <w:t>interactions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scoping, effort estimates and status reporting.</w:t>
      </w:r>
    </w:p>
    <w:p w14:paraId="05499E31" w14:textId="77777777" w:rsidR="00F072F4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253" w:lineRule="exact"/>
        <w:rPr>
          <w:sz w:val="24"/>
        </w:rPr>
      </w:pPr>
      <w:r>
        <w:rPr>
          <w:sz w:val="24"/>
        </w:rPr>
        <w:t>Ability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learn</w:t>
      </w:r>
      <w:r>
        <w:rPr>
          <w:spacing w:val="20"/>
          <w:sz w:val="24"/>
        </w:rPr>
        <w:t xml:space="preserve"> </w:t>
      </w:r>
      <w:r>
        <w:rPr>
          <w:sz w:val="24"/>
        </w:rPr>
        <w:t>new</w:t>
      </w:r>
      <w:r>
        <w:rPr>
          <w:spacing w:val="2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19"/>
          <w:sz w:val="24"/>
        </w:rPr>
        <w:t xml:space="preserve"> </w:t>
      </w:r>
      <w:r>
        <w:rPr>
          <w:sz w:val="24"/>
        </w:rPr>
        <w:t>with</w:t>
      </w:r>
      <w:r>
        <w:rPr>
          <w:spacing w:val="21"/>
          <w:sz w:val="24"/>
        </w:rPr>
        <w:t xml:space="preserve"> </w:t>
      </w:r>
      <w:r>
        <w:rPr>
          <w:sz w:val="24"/>
        </w:rPr>
        <w:t>minimal</w:t>
      </w:r>
      <w:r>
        <w:rPr>
          <w:spacing w:val="22"/>
          <w:sz w:val="24"/>
        </w:rPr>
        <w:t xml:space="preserve"> </w:t>
      </w:r>
      <w:r>
        <w:rPr>
          <w:sz w:val="24"/>
        </w:rPr>
        <w:t>time</w:t>
      </w:r>
      <w:r>
        <w:rPr>
          <w:spacing w:val="22"/>
          <w:sz w:val="24"/>
        </w:rPr>
        <w:t xml:space="preserve"> </w:t>
      </w:r>
      <w:r>
        <w:rPr>
          <w:sz w:val="24"/>
        </w:rPr>
        <w:t>period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excellence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team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playing</w:t>
      </w:r>
    </w:p>
    <w:p w14:paraId="74467CAA" w14:textId="77777777" w:rsidR="00F072F4" w:rsidRDefault="00000000">
      <w:pPr>
        <w:pStyle w:val="BodyText"/>
        <w:spacing w:line="269" w:lineRule="exact"/>
        <w:ind w:left="1180"/>
      </w:pPr>
      <w:r>
        <w:t>with</w:t>
      </w:r>
      <w:r>
        <w:rPr>
          <w:spacing w:val="-1"/>
        </w:rPr>
        <w:t xml:space="preserve"> </w:t>
      </w:r>
      <w:r>
        <w:t>multi-location</w:t>
      </w:r>
      <w:r>
        <w:rPr>
          <w:spacing w:val="-1"/>
        </w:rPr>
        <w:t xml:space="preserve"> </w:t>
      </w:r>
      <w:r>
        <w:rPr>
          <w:spacing w:val="-2"/>
        </w:rPr>
        <w:t>teams.</w:t>
      </w:r>
    </w:p>
    <w:p w14:paraId="4F296ECF" w14:textId="77777777" w:rsidR="00F072F4" w:rsidRDefault="00000000">
      <w:pPr>
        <w:pStyle w:val="ListParagraph"/>
        <w:numPr>
          <w:ilvl w:val="0"/>
          <w:numId w:val="3"/>
        </w:numPr>
        <w:tabs>
          <w:tab w:val="left" w:pos="1180"/>
          <w:tab w:val="left" w:pos="1181"/>
        </w:tabs>
        <w:spacing w:line="360" w:lineRule="auto"/>
        <w:ind w:right="891" w:hanging="360"/>
        <w:rPr>
          <w:sz w:val="24"/>
        </w:rPr>
      </w:pPr>
      <w:r>
        <w:rPr>
          <w:sz w:val="24"/>
        </w:rPr>
        <w:t>Expertise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Client-Server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Oracle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11g/12c/19c,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PL/SQL, SQL *PLUS </w:t>
      </w:r>
      <w:r>
        <w:rPr>
          <w:sz w:val="24"/>
        </w:rPr>
        <w:t xml:space="preserve">and </w:t>
      </w:r>
      <w:r>
        <w:rPr>
          <w:b/>
          <w:sz w:val="24"/>
        </w:rPr>
        <w:t>SQL*LOADER</w:t>
      </w:r>
      <w:r>
        <w:rPr>
          <w:sz w:val="24"/>
        </w:rPr>
        <w:t>.</w:t>
      </w:r>
    </w:p>
    <w:p w14:paraId="038CC828" w14:textId="77777777" w:rsidR="00F072F4" w:rsidRDefault="00000000">
      <w:pPr>
        <w:pStyle w:val="Heading1"/>
        <w:spacing w:before="198"/>
        <w:rPr>
          <w:u w:val="none"/>
        </w:rPr>
      </w:pPr>
      <w:r>
        <w:t>Experience</w:t>
      </w:r>
      <w:r>
        <w:rPr>
          <w:spacing w:val="-12"/>
        </w:rPr>
        <w:t xml:space="preserve"> </w:t>
      </w:r>
      <w:r>
        <w:rPr>
          <w:spacing w:val="-2"/>
        </w:rPr>
        <w:t>Summary:</w:t>
      </w:r>
    </w:p>
    <w:p w14:paraId="4AE7488C" w14:textId="77777777" w:rsidR="00F072F4" w:rsidRDefault="00F072F4">
      <w:pPr>
        <w:pStyle w:val="BodyText"/>
        <w:spacing w:before="7"/>
        <w:rPr>
          <w:b/>
          <w:sz w:val="18"/>
        </w:rPr>
      </w:pPr>
    </w:p>
    <w:p w14:paraId="25D70E89" w14:textId="67C551A7" w:rsidR="00F072F4" w:rsidRDefault="00000000">
      <w:pPr>
        <w:pStyle w:val="ListParagraph"/>
        <w:numPr>
          <w:ilvl w:val="0"/>
          <w:numId w:val="2"/>
        </w:numPr>
        <w:tabs>
          <w:tab w:val="left" w:pos="1119"/>
          <w:tab w:val="left" w:pos="1120"/>
        </w:tabs>
        <w:spacing w:before="100"/>
        <w:rPr>
          <w:sz w:val="24"/>
        </w:rPr>
      </w:pPr>
      <w:r>
        <w:rPr>
          <w:sz w:val="24"/>
        </w:rPr>
        <w:t>Worked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PLSQL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b/>
          <w:sz w:val="24"/>
        </w:rPr>
        <w:t>Softcell</w:t>
      </w:r>
      <w:proofErr w:type="spellEnd"/>
      <w:r>
        <w:rPr>
          <w:b/>
          <w:sz w:val="24"/>
        </w:rPr>
        <w:t xml:space="preserve"> Technology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tech</w:t>
      </w:r>
      <w:r>
        <w:rPr>
          <w:sz w:val="24"/>
        </w:rPr>
        <w:t>”</w:t>
      </w:r>
      <w:r>
        <w:rPr>
          <w:spacing w:val="5"/>
          <w:sz w:val="24"/>
        </w:rPr>
        <w:t xml:space="preserve"> </w:t>
      </w:r>
      <w:r>
        <w:rPr>
          <w:sz w:val="24"/>
        </w:rPr>
        <w:t>from</w:t>
      </w:r>
      <w:r>
        <w:rPr>
          <w:spacing w:val="3"/>
          <w:sz w:val="24"/>
        </w:rPr>
        <w:t xml:space="preserve"> </w:t>
      </w:r>
      <w:r w:rsidR="00B67E18">
        <w:rPr>
          <w:spacing w:val="-5"/>
          <w:sz w:val="24"/>
        </w:rPr>
        <w:t>Jun</w:t>
      </w:r>
    </w:p>
    <w:p w14:paraId="465551EB" w14:textId="2FFB61F2" w:rsidR="00F072F4" w:rsidRDefault="00000000">
      <w:pPr>
        <w:pStyle w:val="BodyText"/>
        <w:spacing w:before="133"/>
        <w:ind w:left="1169"/>
      </w:pPr>
      <w:r>
        <w:t>201</w:t>
      </w:r>
      <w:r w:rsidR="00B67E18">
        <w:t>9</w:t>
      </w:r>
      <w:r>
        <w:rPr>
          <w:spacing w:val="3"/>
        </w:rPr>
        <w:t xml:space="preserve"> </w:t>
      </w:r>
      <w:r>
        <w:t>-</w:t>
      </w:r>
      <w:r>
        <w:rPr>
          <w:spacing w:val="20"/>
        </w:rPr>
        <w:t xml:space="preserve"> </w:t>
      </w:r>
      <w:r>
        <w:rPr>
          <w:spacing w:val="-2"/>
        </w:rPr>
        <w:t>Present.</w:t>
      </w:r>
    </w:p>
    <w:p w14:paraId="65ECDBA7" w14:textId="77777777" w:rsidR="00F072F4" w:rsidRDefault="00F072F4">
      <w:pPr>
        <w:pStyle w:val="BodyText"/>
        <w:rPr>
          <w:sz w:val="20"/>
        </w:rPr>
      </w:pPr>
    </w:p>
    <w:p w14:paraId="4AB38E74" w14:textId="77777777" w:rsidR="00F072F4" w:rsidRDefault="00000000">
      <w:pPr>
        <w:pStyle w:val="Heading1"/>
        <w:spacing w:before="215"/>
        <w:ind w:left="100"/>
        <w:rPr>
          <w:u w:val="none"/>
        </w:rPr>
      </w:pPr>
      <w:r>
        <w:rPr>
          <w:spacing w:val="-18"/>
        </w:rPr>
        <w:t xml:space="preserve"> </w:t>
      </w:r>
      <w:r>
        <w:t>Educational</w:t>
      </w:r>
      <w:r>
        <w:rPr>
          <w:spacing w:val="-8"/>
        </w:rPr>
        <w:t xml:space="preserve"> </w:t>
      </w:r>
      <w:r>
        <w:rPr>
          <w:spacing w:val="-2"/>
        </w:rPr>
        <w:t>Qualification:</w:t>
      </w:r>
    </w:p>
    <w:p w14:paraId="656CCA7C" w14:textId="45C7BE3C" w:rsidR="00F072F4" w:rsidRDefault="00000000">
      <w:pPr>
        <w:pStyle w:val="ListParagraph"/>
        <w:numPr>
          <w:ilvl w:val="0"/>
          <w:numId w:val="1"/>
        </w:numPr>
        <w:tabs>
          <w:tab w:val="left" w:pos="1191"/>
          <w:tab w:val="left" w:pos="1192"/>
          <w:tab w:val="left" w:pos="3949"/>
        </w:tabs>
        <w:spacing w:before="262" w:line="360" w:lineRule="auto"/>
        <w:ind w:right="588" w:hanging="360"/>
        <w:rPr>
          <w:sz w:val="24"/>
        </w:rPr>
      </w:pPr>
      <w:r>
        <w:tab/>
      </w:r>
      <w:r>
        <w:rPr>
          <w:b/>
          <w:sz w:val="24"/>
        </w:rPr>
        <w:t>Bachelor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z w:val="24"/>
        </w:rPr>
        <w:tab/>
      </w:r>
      <w:r>
        <w:rPr>
          <w:sz w:val="24"/>
        </w:rPr>
        <w:t>from</w:t>
      </w:r>
      <w:r>
        <w:rPr>
          <w:spacing w:val="40"/>
          <w:sz w:val="24"/>
        </w:rPr>
        <w:t xml:space="preserve"> </w:t>
      </w:r>
      <w:r w:rsidR="00B67E18" w:rsidRPr="00301BF7">
        <w:rPr>
          <w:sz w:val="18"/>
          <w:szCs w:val="18"/>
        </w:rPr>
        <w:t xml:space="preserve">A.M REDDY MEMORIAL OF ENGG AND </w:t>
      </w:r>
      <w:proofErr w:type="gramStart"/>
      <w:r w:rsidR="00B67E18" w:rsidRPr="00301BF7">
        <w:rPr>
          <w:sz w:val="18"/>
          <w:szCs w:val="18"/>
        </w:rPr>
        <w:t>TECHNOLOGY ,</w:t>
      </w:r>
      <w:proofErr w:type="gramEnd"/>
      <w:r w:rsidR="00B67E18" w:rsidRPr="00301BF7">
        <w:rPr>
          <w:sz w:val="18"/>
          <w:szCs w:val="18"/>
        </w:rPr>
        <w:t xml:space="preserve"> JNTU  KAKINADA</w:t>
      </w:r>
      <w:r w:rsidR="00B67E18">
        <w:rPr>
          <w:sz w:val="24"/>
        </w:rPr>
        <w:t xml:space="preserve"> University, 2012  with an aggregate of 79.78%</w:t>
      </w:r>
      <w:r>
        <w:rPr>
          <w:sz w:val="24"/>
        </w:rPr>
        <w:t>.</w:t>
      </w:r>
    </w:p>
    <w:p w14:paraId="19A0E8CA" w14:textId="77777777" w:rsidR="00F072F4" w:rsidRDefault="00F072F4">
      <w:pPr>
        <w:spacing w:line="360" w:lineRule="auto"/>
        <w:rPr>
          <w:sz w:val="24"/>
        </w:rPr>
        <w:sectPr w:rsidR="00F072F4">
          <w:type w:val="continuous"/>
          <w:pgSz w:w="12240" w:h="15840"/>
          <w:pgMar w:top="1360" w:right="840" w:bottom="280" w:left="980" w:header="720" w:footer="720" w:gutter="0"/>
          <w:cols w:space="720"/>
        </w:sectPr>
      </w:pPr>
    </w:p>
    <w:p w14:paraId="4D0F5CE2" w14:textId="77777777" w:rsidR="00F072F4" w:rsidRDefault="00F072F4">
      <w:pPr>
        <w:pStyle w:val="BodyText"/>
        <w:rPr>
          <w:sz w:val="20"/>
        </w:rPr>
      </w:pPr>
    </w:p>
    <w:p w14:paraId="616B1939" w14:textId="77777777" w:rsidR="00F072F4" w:rsidRDefault="00F072F4">
      <w:pPr>
        <w:pStyle w:val="BodyText"/>
        <w:spacing w:before="6"/>
        <w:rPr>
          <w:sz w:val="28"/>
        </w:rPr>
      </w:pPr>
    </w:p>
    <w:p w14:paraId="64B398B7" w14:textId="77777777" w:rsidR="00F072F4" w:rsidRDefault="00000000">
      <w:pPr>
        <w:pStyle w:val="Heading1"/>
        <w:rPr>
          <w:u w:val="none"/>
        </w:rPr>
      </w:pPr>
      <w:r>
        <w:t>Technical</w:t>
      </w:r>
      <w:r>
        <w:rPr>
          <w:spacing w:val="-2"/>
        </w:rPr>
        <w:t xml:space="preserve"> Skills:</w:t>
      </w:r>
    </w:p>
    <w:p w14:paraId="58F68BBB" w14:textId="77777777" w:rsidR="00F072F4" w:rsidRDefault="00F072F4">
      <w:pPr>
        <w:pStyle w:val="BodyText"/>
        <w:rPr>
          <w:b/>
          <w:sz w:val="20"/>
        </w:rPr>
      </w:pPr>
    </w:p>
    <w:p w14:paraId="055B6A51" w14:textId="77777777" w:rsidR="00F072F4" w:rsidRDefault="00F072F4">
      <w:pPr>
        <w:pStyle w:val="BodyText"/>
        <w:rPr>
          <w:b/>
          <w:sz w:val="20"/>
        </w:rPr>
      </w:pPr>
    </w:p>
    <w:p w14:paraId="1F0A4FB0" w14:textId="77777777" w:rsidR="00F072F4" w:rsidRDefault="00F072F4">
      <w:pPr>
        <w:rPr>
          <w:sz w:val="20"/>
        </w:rPr>
        <w:sectPr w:rsidR="00F072F4">
          <w:pgSz w:w="12240" w:h="15840"/>
          <w:pgMar w:top="1500" w:right="840" w:bottom="280" w:left="980" w:header="720" w:footer="720" w:gutter="0"/>
          <w:cols w:space="720"/>
        </w:sectPr>
      </w:pPr>
    </w:p>
    <w:p w14:paraId="699FD77F" w14:textId="77777777" w:rsidR="00F072F4" w:rsidRDefault="00F072F4">
      <w:pPr>
        <w:pStyle w:val="BodyText"/>
        <w:rPr>
          <w:b/>
          <w:sz w:val="21"/>
        </w:rPr>
      </w:pPr>
    </w:p>
    <w:p w14:paraId="341B04B2" w14:textId="77777777" w:rsidR="00F072F4" w:rsidRDefault="00000000">
      <w:pPr>
        <w:spacing w:line="350" w:lineRule="auto"/>
        <w:ind w:left="820" w:right="1050"/>
        <w:rPr>
          <w:b/>
          <w:sz w:val="24"/>
        </w:rPr>
      </w:pPr>
      <w:r>
        <w:pict w14:anchorId="1EDF59FA">
          <v:shape id="docshape1" o:spid="_x0000_s1026" style="position:absolute;left:0;text-align:left;margin-left:84.4pt;margin-top:-.45pt;width:461.4pt;height:110.95pt;z-index:-251658752;mso-position-horizontal-relative:page" coordorigin="1688,-9" coordsize="9228,2219" o:spt="100" adj="0,,0" path="m5946,1885r-4249,l1688,1885r,10l1688,2199r,10l1697,2209r4249,l5946,2199r-4249,l1697,1895r4249,l5946,1885xm5946,1210r-4249,l1697,795r-9,l1688,1210r,10l1688,1544r,9l1688,1884r9,l1697,1553r4249,l5946,1544r-4249,l1697,1220r4249,l5946,1210xm5946,785r-4249,l1697,394r-9,l1688,785r,10l1697,795r4249,l5946,785xm5946,-9r-4249,l1688,-9r,9l1688,384r,10l1697,394r4249,l5946,384r-4249,l1697,,5946,r,-9xm10915,1885r-10,l10905,1895r,304l5955,2199r,-304l10905,1895r,-10l5955,1885r-9,l5946,1895r,304l5946,2209r9,l10905,2209r10,l10915,2199r,-304l10915,1885xm10915,795r-10,l10905,1210r,10l10905,1544r-4950,l5955,1220r4950,l10905,1210r-4950,l5955,795r-9,l5946,1210r,10l5946,1544r,9l5946,1884r9,l5955,1553r4950,l10905,1884r10,l10915,1553r,-9l10915,1220r,-10l10915,795xm10915,394r-10,l10905,785r-4950,l5955,394r-9,l5946,785r,10l5955,795r4950,l10915,795r,-10l10915,394xm10915,-9r-10,l10905,r,384l5955,384,5955,r4950,l10905,-9r-4950,l5946,-9r,9l5946,384r,10l5955,394r4950,l10915,394r,-10l10915,r,-9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Operating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System </w:t>
      </w:r>
      <w:r>
        <w:rPr>
          <w:b/>
          <w:spacing w:val="-2"/>
          <w:sz w:val="24"/>
        </w:rPr>
        <w:t>Languages</w:t>
      </w:r>
    </w:p>
    <w:p w14:paraId="0B8FE72D" w14:textId="77777777" w:rsidR="00F072F4" w:rsidRDefault="00000000">
      <w:pPr>
        <w:spacing w:line="269" w:lineRule="exact"/>
        <w:ind w:left="820"/>
        <w:rPr>
          <w:b/>
          <w:sz w:val="24"/>
        </w:rPr>
      </w:pPr>
      <w:r>
        <w:rPr>
          <w:b/>
          <w:sz w:val="24"/>
        </w:rPr>
        <w:t xml:space="preserve">Tools </w:t>
      </w:r>
      <w:r>
        <w:rPr>
          <w:b/>
          <w:spacing w:val="-4"/>
          <w:sz w:val="24"/>
        </w:rPr>
        <w:t>Used</w:t>
      </w:r>
    </w:p>
    <w:p w14:paraId="2AA459E7" w14:textId="77777777" w:rsidR="00F072F4" w:rsidRDefault="00000000">
      <w:pPr>
        <w:spacing w:before="162" w:line="297" w:lineRule="auto"/>
        <w:ind w:left="820" w:right="35"/>
        <w:rPr>
          <w:b/>
          <w:sz w:val="24"/>
        </w:rPr>
      </w:pPr>
      <w:r>
        <w:rPr>
          <w:b/>
          <w:sz w:val="24"/>
        </w:rPr>
        <w:t>Version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Control/Repository </w:t>
      </w:r>
      <w:r>
        <w:rPr>
          <w:b/>
          <w:spacing w:val="-2"/>
          <w:sz w:val="24"/>
        </w:rPr>
        <w:t>Methodology</w:t>
      </w:r>
    </w:p>
    <w:p w14:paraId="7E19C15D" w14:textId="77777777" w:rsidR="00F072F4" w:rsidRDefault="00000000">
      <w:pPr>
        <w:spacing w:line="268" w:lineRule="exact"/>
        <w:ind w:left="820"/>
        <w:rPr>
          <w:b/>
          <w:sz w:val="24"/>
        </w:rPr>
      </w:pPr>
      <w:r>
        <w:rPr>
          <w:b/>
          <w:spacing w:val="-2"/>
          <w:sz w:val="24"/>
        </w:rPr>
        <w:t>RDBMS</w:t>
      </w:r>
    </w:p>
    <w:p w14:paraId="3D1C13CE" w14:textId="77777777" w:rsidR="00F072F4" w:rsidRDefault="00000000">
      <w:pPr>
        <w:rPr>
          <w:b/>
          <w:sz w:val="21"/>
        </w:rPr>
      </w:pPr>
      <w:r>
        <w:br w:type="column"/>
      </w:r>
    </w:p>
    <w:p w14:paraId="7930ABF6" w14:textId="77777777" w:rsidR="00F072F4" w:rsidRDefault="00000000">
      <w:pPr>
        <w:ind w:left="820"/>
        <w:rPr>
          <w:b/>
          <w:sz w:val="24"/>
        </w:rPr>
      </w:pPr>
      <w:r>
        <w:rPr>
          <w:b/>
          <w:sz w:val="24"/>
        </w:rPr>
        <w:t>Windows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7/10,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Linux,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Unix</w:t>
      </w:r>
    </w:p>
    <w:p w14:paraId="5B41EC4F" w14:textId="77777777" w:rsidR="00F072F4" w:rsidRDefault="00000000">
      <w:pPr>
        <w:spacing w:before="124" w:line="350" w:lineRule="auto"/>
        <w:ind w:left="820" w:right="498"/>
        <w:rPr>
          <w:b/>
          <w:sz w:val="24"/>
        </w:rPr>
      </w:pPr>
      <w:r>
        <w:rPr>
          <w:b/>
          <w:sz w:val="24"/>
        </w:rPr>
        <w:t>SQL,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PLSQL,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UNIX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Commands PUTTY, SQL Developer.</w:t>
      </w:r>
    </w:p>
    <w:p w14:paraId="0B137AEE" w14:textId="77777777" w:rsidR="00F072F4" w:rsidRDefault="00000000">
      <w:pPr>
        <w:spacing w:before="37"/>
        <w:ind w:left="820"/>
        <w:rPr>
          <w:b/>
          <w:sz w:val="24"/>
        </w:rPr>
      </w:pPr>
      <w:r>
        <w:rPr>
          <w:b/>
          <w:sz w:val="24"/>
        </w:rPr>
        <w:t>SVN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TOOL</w:t>
      </w:r>
    </w:p>
    <w:p w14:paraId="055FA2FA" w14:textId="77777777" w:rsidR="00F072F4" w:rsidRDefault="00000000">
      <w:pPr>
        <w:spacing w:before="64"/>
        <w:ind w:left="820"/>
        <w:rPr>
          <w:b/>
          <w:sz w:val="24"/>
        </w:rPr>
      </w:pPr>
      <w:r>
        <w:rPr>
          <w:b/>
          <w:spacing w:val="-2"/>
          <w:sz w:val="24"/>
        </w:rPr>
        <w:t>Agile</w:t>
      </w:r>
    </w:p>
    <w:p w14:paraId="40FC123C" w14:textId="77777777" w:rsidR="00F072F4" w:rsidRDefault="00000000">
      <w:pPr>
        <w:spacing w:before="63"/>
        <w:ind w:left="820"/>
        <w:rPr>
          <w:b/>
          <w:sz w:val="24"/>
        </w:rPr>
      </w:pPr>
      <w:r>
        <w:rPr>
          <w:b/>
          <w:sz w:val="24"/>
        </w:rPr>
        <w:t>ORACLE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11g,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12c,19c</w:t>
      </w:r>
      <w:r>
        <w:rPr>
          <w:b/>
          <w:spacing w:val="58"/>
          <w:sz w:val="24"/>
        </w:rPr>
        <w:t xml:space="preserve"> </w:t>
      </w:r>
      <w:r>
        <w:rPr>
          <w:b/>
          <w:spacing w:val="-2"/>
          <w:sz w:val="24"/>
        </w:rPr>
        <w:t>SQL*LOADER</w:t>
      </w:r>
    </w:p>
    <w:p w14:paraId="2154513B" w14:textId="77777777" w:rsidR="00F072F4" w:rsidRDefault="00F072F4">
      <w:pPr>
        <w:rPr>
          <w:sz w:val="24"/>
        </w:rPr>
        <w:sectPr w:rsidR="00F072F4">
          <w:type w:val="continuous"/>
          <w:pgSz w:w="12240" w:h="15840"/>
          <w:pgMar w:top="1360" w:right="840" w:bottom="280" w:left="980" w:header="720" w:footer="720" w:gutter="0"/>
          <w:cols w:num="2" w:space="720" w:equalWidth="0">
            <w:col w:w="3698" w:space="560"/>
            <w:col w:w="6162"/>
          </w:cols>
        </w:sectPr>
      </w:pPr>
    </w:p>
    <w:p w14:paraId="3ABCF836" w14:textId="77777777" w:rsidR="00F072F4" w:rsidRDefault="00F072F4">
      <w:pPr>
        <w:pStyle w:val="BodyText"/>
        <w:rPr>
          <w:b/>
          <w:sz w:val="20"/>
        </w:rPr>
      </w:pPr>
    </w:p>
    <w:p w14:paraId="7E8AF6CC" w14:textId="77777777" w:rsidR="00F072F4" w:rsidRDefault="00F072F4">
      <w:pPr>
        <w:pStyle w:val="BodyText"/>
        <w:spacing w:before="9"/>
        <w:rPr>
          <w:b/>
          <w:sz w:val="29"/>
        </w:rPr>
      </w:pPr>
    </w:p>
    <w:p w14:paraId="342ADF61" w14:textId="77777777" w:rsidR="00F072F4" w:rsidRDefault="00000000">
      <w:pPr>
        <w:pStyle w:val="Heading1"/>
        <w:rPr>
          <w:u w:val="none"/>
        </w:rPr>
      </w:pPr>
      <w:r>
        <w:rPr>
          <w:spacing w:val="-2"/>
        </w:rPr>
        <w:t>Project-</w:t>
      </w:r>
      <w:r>
        <w:rPr>
          <w:spacing w:val="-10"/>
        </w:rPr>
        <w:t>1</w:t>
      </w:r>
    </w:p>
    <w:p w14:paraId="6BC85C09" w14:textId="77777777" w:rsidR="00F072F4" w:rsidRDefault="00000000">
      <w:pPr>
        <w:tabs>
          <w:tab w:val="left" w:pos="3340"/>
        </w:tabs>
        <w:spacing w:before="199"/>
        <w:ind w:left="118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LOAN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MANAGEMENT</w:t>
      </w:r>
    </w:p>
    <w:p w14:paraId="007FB045" w14:textId="77777777" w:rsidR="00F072F4" w:rsidRDefault="00000000">
      <w:pPr>
        <w:tabs>
          <w:tab w:val="left" w:pos="3340"/>
        </w:tabs>
        <w:spacing w:before="1"/>
        <w:ind w:left="1180"/>
        <w:rPr>
          <w:b/>
          <w:sz w:val="24"/>
        </w:rPr>
      </w:pPr>
      <w:r>
        <w:rPr>
          <w:b/>
          <w:spacing w:val="-2"/>
          <w:sz w:val="24"/>
        </w:rPr>
        <w:t>Client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Dubai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Islamic</w:t>
      </w:r>
      <w:r>
        <w:rPr>
          <w:b/>
          <w:spacing w:val="-4"/>
          <w:sz w:val="24"/>
        </w:rPr>
        <w:t xml:space="preserve"> Bank</w:t>
      </w:r>
    </w:p>
    <w:p w14:paraId="3D9A093B" w14:textId="77777777" w:rsidR="00F072F4" w:rsidRDefault="00000000">
      <w:pPr>
        <w:tabs>
          <w:tab w:val="left" w:pos="3340"/>
        </w:tabs>
        <w:spacing w:before="1"/>
        <w:ind w:left="1180" w:right="1753"/>
        <w:rPr>
          <w:b/>
          <w:sz w:val="24"/>
        </w:rPr>
      </w:pPr>
      <w:r>
        <w:rPr>
          <w:b/>
          <w:spacing w:val="-4"/>
          <w:sz w:val="24"/>
        </w:rPr>
        <w:t>Role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Member/Oracle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PLSQL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Developer </w:t>
      </w:r>
      <w:r>
        <w:rPr>
          <w:b/>
          <w:spacing w:val="-2"/>
          <w:sz w:val="24"/>
        </w:rPr>
        <w:t>Environment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>
        <w:rPr>
          <w:b/>
          <w:sz w:val="24"/>
        </w:rPr>
        <w:t xml:space="preserve">Oracle 12C, SQL, PLSQL, SQL Developer, </w:t>
      </w:r>
      <w:proofErr w:type="spellStart"/>
      <w:r>
        <w:rPr>
          <w:b/>
          <w:sz w:val="24"/>
        </w:rPr>
        <w:t>Svn</w:t>
      </w:r>
      <w:proofErr w:type="spellEnd"/>
      <w:r>
        <w:rPr>
          <w:b/>
          <w:sz w:val="24"/>
        </w:rPr>
        <w:t>.</w:t>
      </w:r>
    </w:p>
    <w:p w14:paraId="5960DED2" w14:textId="77777777" w:rsidR="00F072F4" w:rsidRDefault="00F072F4">
      <w:pPr>
        <w:pStyle w:val="BodyText"/>
        <w:spacing w:before="1"/>
        <w:rPr>
          <w:b/>
        </w:rPr>
      </w:pPr>
    </w:p>
    <w:p w14:paraId="7451010B" w14:textId="77777777" w:rsidR="00F072F4" w:rsidRDefault="00000000">
      <w:pPr>
        <w:ind w:left="460"/>
        <w:rPr>
          <w:sz w:val="28"/>
        </w:rPr>
      </w:pPr>
      <w:r>
        <w:rPr>
          <w:b/>
          <w:spacing w:val="-2"/>
          <w:sz w:val="28"/>
        </w:rPr>
        <w:t>Description</w:t>
      </w:r>
      <w:r>
        <w:rPr>
          <w:spacing w:val="-2"/>
          <w:sz w:val="28"/>
        </w:rPr>
        <w:t>:</w:t>
      </w:r>
    </w:p>
    <w:p w14:paraId="62A1EC45" w14:textId="77777777" w:rsidR="00F072F4" w:rsidRDefault="00000000">
      <w:pPr>
        <w:pStyle w:val="BodyText"/>
        <w:spacing w:before="267"/>
        <w:ind w:left="460" w:right="546" w:firstLine="719"/>
      </w:pPr>
      <w:r>
        <w:t>Loan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Origination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developed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support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loan application processing of the banks and financial institutions.</w:t>
      </w:r>
    </w:p>
    <w:p w14:paraId="78F1F4D8" w14:textId="77777777" w:rsidR="00F072F4" w:rsidRDefault="00F072F4">
      <w:pPr>
        <w:pStyle w:val="BodyText"/>
        <w:spacing w:before="4"/>
      </w:pPr>
    </w:p>
    <w:p w14:paraId="754B043E" w14:textId="77777777" w:rsidR="00F072F4" w:rsidRDefault="00000000">
      <w:pPr>
        <w:pStyle w:val="BodyText"/>
        <w:ind w:left="460" w:right="596" w:firstLine="719"/>
        <w:jc w:val="both"/>
      </w:pPr>
      <w:r>
        <w:t>The</w:t>
      </w:r>
      <w:r>
        <w:rPr>
          <w:spacing w:val="80"/>
        </w:rPr>
        <w:t xml:space="preserve"> </w:t>
      </w:r>
      <w:r>
        <w:t>objective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Loan Security Management Origination</w:t>
      </w:r>
      <w:r>
        <w:rPr>
          <w:spacing w:val="80"/>
        </w:rPr>
        <w:t xml:space="preserve"> </w:t>
      </w:r>
      <w:r>
        <w:t>system</w:t>
      </w:r>
      <w:r>
        <w:rPr>
          <w:spacing w:val="80"/>
        </w:rPr>
        <w:t xml:space="preserve"> </w:t>
      </w:r>
      <w:r>
        <w:t>is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be</w:t>
      </w:r>
      <w:r>
        <w:rPr>
          <w:spacing w:val="80"/>
        </w:rPr>
        <w:t xml:space="preserve"> </w:t>
      </w:r>
      <w:r>
        <w:t>able</w:t>
      </w:r>
      <w:r>
        <w:rPr>
          <w:spacing w:val="80"/>
        </w:rPr>
        <w:t xml:space="preserve"> </w:t>
      </w:r>
      <w:r>
        <w:t>to provide</w:t>
      </w:r>
      <w:r>
        <w:rPr>
          <w:spacing w:val="40"/>
        </w:rPr>
        <w:t xml:space="preserve"> </w:t>
      </w:r>
      <w:r>
        <w:t xml:space="preserve">an environment where by a Bank or a Financial Institution can, through a centralized database and a fully </w:t>
      </w:r>
      <w:proofErr w:type="gramStart"/>
      <w:r>
        <w:t>browser based</w:t>
      </w:r>
      <w:proofErr w:type="gramEnd"/>
      <w:r>
        <w:t xml:space="preserve"> application software, integrate the different touch-points in the supply chain for Retail Loan Prospecting, Pre-approval processing and Disbursement processing.</w:t>
      </w:r>
    </w:p>
    <w:p w14:paraId="59EEAF70" w14:textId="77777777" w:rsidR="00F072F4" w:rsidRDefault="00F072F4">
      <w:pPr>
        <w:pStyle w:val="BodyText"/>
        <w:rPr>
          <w:sz w:val="15"/>
        </w:rPr>
      </w:pPr>
    </w:p>
    <w:p w14:paraId="34CD51B3" w14:textId="77777777" w:rsidR="00F072F4" w:rsidRDefault="00000000">
      <w:pPr>
        <w:pStyle w:val="BodyText"/>
        <w:spacing w:before="100"/>
        <w:ind w:left="460" w:right="546" w:firstLine="719"/>
      </w:pPr>
      <w:r>
        <w:t>Product</w:t>
      </w:r>
      <w:r>
        <w:rPr>
          <w:spacing w:val="40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Module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facilitate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Bank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define</w:t>
      </w:r>
      <w:r>
        <w:rPr>
          <w:spacing w:val="40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configure</w:t>
      </w:r>
      <w:r>
        <w:rPr>
          <w:spacing w:val="40"/>
        </w:rPr>
        <w:t xml:space="preserve"> </w:t>
      </w:r>
      <w:r>
        <w:t>various</w:t>
      </w:r>
      <w:r>
        <w:rPr>
          <w:spacing w:val="80"/>
        </w:rPr>
        <w:t xml:space="preserve"> </w:t>
      </w:r>
      <w:r>
        <w:t>features of Loan product.</w:t>
      </w:r>
    </w:p>
    <w:p w14:paraId="43C41D17" w14:textId="77777777" w:rsidR="00F072F4" w:rsidRDefault="00F072F4">
      <w:pPr>
        <w:pStyle w:val="BodyText"/>
      </w:pPr>
    </w:p>
    <w:p w14:paraId="559CC5C2" w14:textId="77777777" w:rsidR="00F072F4" w:rsidRDefault="00000000">
      <w:pPr>
        <w:pStyle w:val="Heading1"/>
        <w:spacing w:before="0"/>
        <w:rPr>
          <w:u w:val="none"/>
        </w:rPr>
      </w:pPr>
      <w:r>
        <w:t>Roles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Responsibilities</w:t>
      </w:r>
      <w:r>
        <w:rPr>
          <w:spacing w:val="-2"/>
          <w:u w:val="none"/>
        </w:rPr>
        <w:t>:</w:t>
      </w:r>
    </w:p>
    <w:p w14:paraId="7A5B8B79" w14:textId="77777777" w:rsidR="00F072F4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05" w:line="357" w:lineRule="auto"/>
        <w:ind w:right="849"/>
        <w:rPr>
          <w:sz w:val="24"/>
        </w:rPr>
      </w:pP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procedures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functions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Triggers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PLSQL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programmed</w:t>
      </w:r>
      <w:r>
        <w:rPr>
          <w:spacing w:val="-4"/>
          <w:sz w:val="24"/>
        </w:rPr>
        <w:t xml:space="preserve"> </w:t>
      </w:r>
      <w:r>
        <w:rPr>
          <w:sz w:val="24"/>
        </w:rPr>
        <w:t>unit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per the project requirement.</w:t>
      </w:r>
    </w:p>
    <w:p w14:paraId="2502A5A8" w14:textId="77777777" w:rsidR="00F072F4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" w:line="360" w:lineRule="auto"/>
        <w:ind w:right="857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SQL*Loader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flat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obtained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facilities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every </w:t>
      </w:r>
      <w:r>
        <w:rPr>
          <w:spacing w:val="-4"/>
          <w:sz w:val="24"/>
        </w:rPr>
        <w:t>day.</w:t>
      </w:r>
    </w:p>
    <w:p w14:paraId="7199EBE1" w14:textId="77777777" w:rsidR="00F072F4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 w:line="357" w:lineRule="auto"/>
        <w:ind w:right="1131"/>
        <w:rPr>
          <w:sz w:val="24"/>
        </w:rPr>
      </w:pP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mapping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create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triggers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enhanced validation and business logic management.</w:t>
      </w:r>
    </w:p>
    <w:p w14:paraId="38FB0C60" w14:textId="77777777" w:rsidR="00F072F4" w:rsidRDefault="00F072F4">
      <w:pPr>
        <w:spacing w:line="357" w:lineRule="auto"/>
        <w:rPr>
          <w:sz w:val="24"/>
        </w:rPr>
        <w:sectPr w:rsidR="00F072F4">
          <w:type w:val="continuous"/>
          <w:pgSz w:w="12240" w:h="15840"/>
          <w:pgMar w:top="1360" w:right="840" w:bottom="280" w:left="980" w:header="720" w:footer="720" w:gutter="0"/>
          <w:cols w:space="720"/>
        </w:sectPr>
      </w:pPr>
    </w:p>
    <w:p w14:paraId="12169F9C" w14:textId="77777777" w:rsidR="00F072F4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Modified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requirements.</w:t>
      </w:r>
    </w:p>
    <w:p w14:paraId="08F5EA42" w14:textId="77777777" w:rsidR="00F072F4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36"/>
        <w:ind w:hanging="361"/>
        <w:rPr>
          <w:sz w:val="24"/>
        </w:rPr>
      </w:pPr>
      <w:r>
        <w:rPr>
          <w:sz w:val="24"/>
        </w:rPr>
        <w:t>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code,</w:t>
      </w:r>
      <w:r>
        <w:rPr>
          <w:spacing w:val="-2"/>
          <w:sz w:val="24"/>
        </w:rPr>
        <w:t xml:space="preserve"> </w:t>
      </w:r>
      <w:r>
        <w:rPr>
          <w:sz w:val="24"/>
        </w:rPr>
        <w:t>altered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columns,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Constraints,</w:t>
      </w:r>
    </w:p>
    <w:p w14:paraId="5D289D7F" w14:textId="77777777" w:rsidR="00F072F4" w:rsidRDefault="00000000">
      <w:pPr>
        <w:spacing w:before="136"/>
        <w:ind w:left="1180"/>
        <w:rPr>
          <w:sz w:val="24"/>
        </w:rPr>
      </w:pPr>
      <w:r>
        <w:rPr>
          <w:b/>
          <w:sz w:val="24"/>
        </w:rPr>
        <w:t>Sequences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Indexes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requirements.</w:t>
      </w:r>
    </w:p>
    <w:p w14:paraId="7A2F01D3" w14:textId="77777777" w:rsidR="00F072F4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33"/>
        <w:ind w:hanging="361"/>
        <w:rPr>
          <w:b/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tool we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debugging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test.</w:t>
      </w:r>
    </w:p>
    <w:p w14:paraId="7866030B" w14:textId="77777777" w:rsidR="00F072F4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36" w:line="360" w:lineRule="auto"/>
        <w:ind w:right="621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record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types,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collections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(nested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arrays)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improving</w:t>
      </w:r>
      <w:r>
        <w:rPr>
          <w:spacing w:val="-3"/>
          <w:sz w:val="24"/>
        </w:rPr>
        <w:t xml:space="preserve"> </w:t>
      </w:r>
      <w:r>
        <w:rPr>
          <w:sz w:val="24"/>
        </w:rPr>
        <w:t>Query performance by reducing context switching.</w:t>
      </w:r>
    </w:p>
    <w:p w14:paraId="7C8FC5E3" w14:textId="77777777" w:rsidR="00F072F4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"/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Pragma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Autonomous Transaction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avoid</w:t>
      </w:r>
      <w:r>
        <w:rPr>
          <w:spacing w:val="-2"/>
          <w:sz w:val="24"/>
        </w:rPr>
        <w:t xml:space="preserve"> </w:t>
      </w:r>
      <w:r>
        <w:rPr>
          <w:sz w:val="24"/>
        </w:rPr>
        <w:t>mutating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trigger.</w:t>
      </w:r>
    </w:p>
    <w:p w14:paraId="32A79046" w14:textId="77777777" w:rsidR="00F072F4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33" w:line="360" w:lineRule="auto"/>
        <w:ind w:right="918"/>
        <w:rPr>
          <w:sz w:val="24"/>
        </w:rPr>
      </w:pPr>
      <w:r>
        <w:rPr>
          <w:sz w:val="24"/>
        </w:rPr>
        <w:t>Handled</w:t>
      </w:r>
      <w:r>
        <w:rPr>
          <w:spacing w:val="-4"/>
          <w:sz w:val="24"/>
        </w:rPr>
        <w:t xml:space="preserve"> </w:t>
      </w:r>
      <w:r>
        <w:rPr>
          <w:sz w:val="24"/>
        </w:rPr>
        <w:t>errors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Handling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extensively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debugging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 displaying the error messages in the application.</w:t>
      </w:r>
    </w:p>
    <w:p w14:paraId="61569C2D" w14:textId="77777777" w:rsidR="00F072F4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2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2"/>
          <w:sz w:val="24"/>
        </w:rPr>
        <w:t xml:space="preserve"> </w:t>
      </w:r>
      <w:r>
        <w:rPr>
          <w:sz w:val="24"/>
        </w:rPr>
        <w:t>trace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for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optimization</w:t>
      </w:r>
      <w:r>
        <w:rPr>
          <w:spacing w:val="-2"/>
          <w:sz w:val="24"/>
        </w:rPr>
        <w:t>.</w:t>
      </w:r>
    </w:p>
    <w:p w14:paraId="52B266E1" w14:textId="77777777" w:rsidR="00F072F4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35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improve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performance</w:t>
      </w:r>
      <w:r>
        <w:rPr>
          <w:spacing w:val="-2"/>
          <w:sz w:val="24"/>
        </w:rPr>
        <w:t>.</w:t>
      </w:r>
    </w:p>
    <w:p w14:paraId="21219B3C" w14:textId="77777777" w:rsidR="00F072F4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34"/>
        <w:ind w:hanging="361"/>
        <w:rPr>
          <w:sz w:val="24"/>
        </w:rPr>
      </w:pPr>
      <w:r>
        <w:rPr>
          <w:sz w:val="24"/>
        </w:rPr>
        <w:t>Resolved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modifying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required.</w:t>
      </w:r>
    </w:p>
    <w:p w14:paraId="214D09F1" w14:textId="77777777" w:rsidR="00F072F4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35" w:line="276" w:lineRule="auto"/>
        <w:ind w:right="641"/>
        <w:rPr>
          <w:sz w:val="24"/>
        </w:rPr>
      </w:pPr>
      <w:r>
        <w:rPr>
          <w:sz w:val="24"/>
        </w:rPr>
        <w:t>Extensively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bulk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collection,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PL/SQL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objects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improving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performing.</w:t>
      </w:r>
    </w:p>
    <w:p w14:paraId="23831E6C" w14:textId="77777777" w:rsidR="00F072F4" w:rsidRDefault="00F072F4">
      <w:pPr>
        <w:pStyle w:val="BodyText"/>
        <w:rPr>
          <w:sz w:val="20"/>
        </w:rPr>
      </w:pPr>
    </w:p>
    <w:p w14:paraId="7832CDBA" w14:textId="77777777" w:rsidR="00F072F4" w:rsidRDefault="00F072F4">
      <w:pPr>
        <w:pStyle w:val="BodyText"/>
        <w:rPr>
          <w:sz w:val="20"/>
        </w:rPr>
      </w:pPr>
    </w:p>
    <w:p w14:paraId="500B5720" w14:textId="77777777" w:rsidR="00F072F4" w:rsidRDefault="00F072F4">
      <w:pPr>
        <w:pStyle w:val="BodyText"/>
        <w:rPr>
          <w:sz w:val="20"/>
        </w:rPr>
      </w:pPr>
    </w:p>
    <w:p w14:paraId="5E1A3885" w14:textId="77777777" w:rsidR="00F072F4" w:rsidRDefault="00F072F4">
      <w:pPr>
        <w:pStyle w:val="BodyText"/>
        <w:rPr>
          <w:sz w:val="20"/>
        </w:rPr>
      </w:pPr>
    </w:p>
    <w:p w14:paraId="2EF7349D" w14:textId="77777777" w:rsidR="00F072F4" w:rsidRDefault="00F072F4">
      <w:pPr>
        <w:pStyle w:val="BodyText"/>
        <w:rPr>
          <w:sz w:val="20"/>
        </w:rPr>
      </w:pPr>
    </w:p>
    <w:p w14:paraId="5CAA2CE5" w14:textId="77777777" w:rsidR="00F072F4" w:rsidRDefault="00F072F4">
      <w:pPr>
        <w:pStyle w:val="BodyText"/>
        <w:rPr>
          <w:sz w:val="20"/>
        </w:rPr>
      </w:pPr>
    </w:p>
    <w:p w14:paraId="0789406F" w14:textId="77777777" w:rsidR="00F072F4" w:rsidRDefault="00F072F4">
      <w:pPr>
        <w:pStyle w:val="BodyText"/>
        <w:rPr>
          <w:sz w:val="20"/>
        </w:rPr>
      </w:pPr>
    </w:p>
    <w:p w14:paraId="3779A3BD" w14:textId="77777777" w:rsidR="00F072F4" w:rsidRDefault="00F072F4">
      <w:pPr>
        <w:pStyle w:val="BodyText"/>
        <w:rPr>
          <w:sz w:val="20"/>
        </w:rPr>
      </w:pPr>
    </w:p>
    <w:p w14:paraId="508B5317" w14:textId="77777777" w:rsidR="00F072F4" w:rsidRDefault="00F072F4">
      <w:pPr>
        <w:pStyle w:val="BodyText"/>
        <w:rPr>
          <w:sz w:val="20"/>
        </w:rPr>
      </w:pPr>
    </w:p>
    <w:p w14:paraId="0BFF737F" w14:textId="77777777" w:rsidR="00F072F4" w:rsidRDefault="00F072F4">
      <w:pPr>
        <w:pStyle w:val="BodyText"/>
        <w:rPr>
          <w:sz w:val="20"/>
        </w:rPr>
      </w:pPr>
    </w:p>
    <w:p w14:paraId="61FE9651" w14:textId="77777777" w:rsidR="00F072F4" w:rsidRDefault="00F072F4">
      <w:pPr>
        <w:pStyle w:val="BodyText"/>
        <w:rPr>
          <w:sz w:val="20"/>
        </w:rPr>
      </w:pPr>
    </w:p>
    <w:p w14:paraId="7ED990B1" w14:textId="77777777" w:rsidR="00F072F4" w:rsidRDefault="00F072F4">
      <w:pPr>
        <w:pStyle w:val="BodyText"/>
        <w:rPr>
          <w:sz w:val="20"/>
        </w:rPr>
      </w:pPr>
    </w:p>
    <w:p w14:paraId="7B90CC62" w14:textId="77777777" w:rsidR="00F072F4" w:rsidRDefault="00F072F4">
      <w:pPr>
        <w:pStyle w:val="BodyText"/>
        <w:rPr>
          <w:sz w:val="20"/>
        </w:rPr>
      </w:pPr>
    </w:p>
    <w:p w14:paraId="7CFDD5FE" w14:textId="77777777" w:rsidR="00F072F4" w:rsidRDefault="00F072F4">
      <w:pPr>
        <w:pStyle w:val="BodyText"/>
        <w:rPr>
          <w:sz w:val="20"/>
        </w:rPr>
      </w:pPr>
    </w:p>
    <w:p w14:paraId="31075DFF" w14:textId="77777777" w:rsidR="00F072F4" w:rsidRDefault="00F072F4">
      <w:pPr>
        <w:pStyle w:val="BodyText"/>
        <w:rPr>
          <w:sz w:val="20"/>
        </w:rPr>
      </w:pPr>
    </w:p>
    <w:p w14:paraId="02ADC8B2" w14:textId="77777777" w:rsidR="00F072F4" w:rsidRDefault="00F072F4">
      <w:pPr>
        <w:pStyle w:val="BodyText"/>
        <w:rPr>
          <w:sz w:val="20"/>
        </w:rPr>
      </w:pPr>
    </w:p>
    <w:p w14:paraId="5FF90BF6" w14:textId="77777777" w:rsidR="00F072F4" w:rsidRDefault="00F072F4">
      <w:pPr>
        <w:pStyle w:val="BodyText"/>
        <w:rPr>
          <w:sz w:val="20"/>
        </w:rPr>
      </w:pPr>
    </w:p>
    <w:p w14:paraId="704CB827" w14:textId="77777777" w:rsidR="00F072F4" w:rsidRDefault="00F072F4">
      <w:pPr>
        <w:pStyle w:val="BodyText"/>
        <w:rPr>
          <w:sz w:val="20"/>
        </w:rPr>
      </w:pPr>
    </w:p>
    <w:p w14:paraId="4A41B491" w14:textId="77777777" w:rsidR="00F072F4" w:rsidRDefault="00F072F4">
      <w:pPr>
        <w:pStyle w:val="BodyText"/>
        <w:rPr>
          <w:sz w:val="20"/>
        </w:rPr>
      </w:pPr>
    </w:p>
    <w:p w14:paraId="55B8F704" w14:textId="77777777" w:rsidR="00F072F4" w:rsidRDefault="00F072F4">
      <w:pPr>
        <w:pStyle w:val="BodyText"/>
        <w:rPr>
          <w:sz w:val="20"/>
        </w:rPr>
      </w:pPr>
    </w:p>
    <w:p w14:paraId="33E93436" w14:textId="77777777" w:rsidR="00F072F4" w:rsidRDefault="00F072F4">
      <w:pPr>
        <w:pStyle w:val="BodyText"/>
        <w:rPr>
          <w:sz w:val="20"/>
        </w:rPr>
      </w:pPr>
    </w:p>
    <w:p w14:paraId="1484DAB4" w14:textId="77777777" w:rsidR="00F072F4" w:rsidRDefault="00F072F4">
      <w:pPr>
        <w:pStyle w:val="BodyText"/>
        <w:rPr>
          <w:sz w:val="20"/>
        </w:rPr>
      </w:pPr>
    </w:p>
    <w:p w14:paraId="47C6F21F" w14:textId="77777777" w:rsidR="00F072F4" w:rsidRDefault="00F072F4">
      <w:pPr>
        <w:pStyle w:val="BodyText"/>
        <w:rPr>
          <w:sz w:val="20"/>
        </w:rPr>
      </w:pPr>
    </w:p>
    <w:p w14:paraId="36437B16" w14:textId="77777777" w:rsidR="00F072F4" w:rsidRDefault="00F072F4">
      <w:pPr>
        <w:pStyle w:val="BodyText"/>
        <w:rPr>
          <w:sz w:val="20"/>
        </w:rPr>
      </w:pPr>
    </w:p>
    <w:p w14:paraId="55D5BD14" w14:textId="77777777" w:rsidR="00F072F4" w:rsidRDefault="00F072F4">
      <w:pPr>
        <w:pStyle w:val="BodyText"/>
        <w:rPr>
          <w:sz w:val="20"/>
        </w:rPr>
      </w:pPr>
    </w:p>
    <w:p w14:paraId="03C38A0D" w14:textId="77777777" w:rsidR="00F072F4" w:rsidRDefault="00F072F4">
      <w:pPr>
        <w:pStyle w:val="BodyText"/>
        <w:rPr>
          <w:sz w:val="20"/>
        </w:rPr>
      </w:pPr>
    </w:p>
    <w:p w14:paraId="7F93C9C5" w14:textId="77777777" w:rsidR="00F072F4" w:rsidRDefault="00F072F4">
      <w:pPr>
        <w:pStyle w:val="BodyText"/>
        <w:rPr>
          <w:sz w:val="20"/>
        </w:rPr>
      </w:pPr>
    </w:p>
    <w:p w14:paraId="63B07B7B" w14:textId="77777777" w:rsidR="00F072F4" w:rsidRDefault="00F072F4">
      <w:pPr>
        <w:pStyle w:val="BodyText"/>
        <w:rPr>
          <w:sz w:val="20"/>
        </w:rPr>
      </w:pPr>
    </w:p>
    <w:p w14:paraId="047E13B3" w14:textId="77777777" w:rsidR="00F072F4" w:rsidRDefault="00F072F4">
      <w:pPr>
        <w:pStyle w:val="BodyText"/>
        <w:spacing w:before="3"/>
        <w:rPr>
          <w:sz w:val="18"/>
        </w:rPr>
      </w:pPr>
    </w:p>
    <w:p w14:paraId="73C670B9" w14:textId="77777777" w:rsidR="00F072F4" w:rsidRDefault="00000000">
      <w:pPr>
        <w:spacing w:before="100"/>
        <w:ind w:left="460"/>
        <w:rPr>
          <w:sz w:val="20"/>
        </w:rPr>
      </w:pPr>
      <w:r>
        <w:rPr>
          <w:w w:val="99"/>
          <w:sz w:val="20"/>
        </w:rPr>
        <w:t>.</w:t>
      </w:r>
    </w:p>
    <w:sectPr w:rsidR="00F072F4">
      <w:pgSz w:w="12240" w:h="15840"/>
      <w:pgMar w:top="1360" w:right="8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BE0"/>
    <w:multiLevelType w:val="hybridMultilevel"/>
    <w:tmpl w:val="0C22F616"/>
    <w:lvl w:ilvl="0" w:tplc="3258AEE6">
      <w:numFmt w:val="bullet"/>
      <w:lvlText w:val="•"/>
      <w:lvlJc w:val="left"/>
      <w:pPr>
        <w:ind w:left="1180" w:hanging="361"/>
      </w:pPr>
      <w:rPr>
        <w:rFonts w:ascii="Garamond" w:eastAsia="Garamond" w:hAnsi="Garamond" w:cs="Garamond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4CA87B8">
      <w:numFmt w:val="bullet"/>
      <w:lvlText w:val="•"/>
      <w:lvlJc w:val="left"/>
      <w:pPr>
        <w:ind w:left="2104" w:hanging="361"/>
      </w:pPr>
      <w:rPr>
        <w:rFonts w:hint="default"/>
        <w:lang w:val="en-US" w:eastAsia="en-US" w:bidi="ar-SA"/>
      </w:rPr>
    </w:lvl>
    <w:lvl w:ilvl="2" w:tplc="436C064A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3" w:tplc="A8C89B52"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4" w:tplc="2A44C65E">
      <w:numFmt w:val="bullet"/>
      <w:lvlText w:val="•"/>
      <w:lvlJc w:val="left"/>
      <w:pPr>
        <w:ind w:left="4876" w:hanging="361"/>
      </w:pPr>
      <w:rPr>
        <w:rFonts w:hint="default"/>
        <w:lang w:val="en-US" w:eastAsia="en-US" w:bidi="ar-SA"/>
      </w:rPr>
    </w:lvl>
    <w:lvl w:ilvl="5" w:tplc="BD2A80C8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F4F62694">
      <w:numFmt w:val="bullet"/>
      <w:lvlText w:val="•"/>
      <w:lvlJc w:val="left"/>
      <w:pPr>
        <w:ind w:left="6724" w:hanging="361"/>
      </w:pPr>
      <w:rPr>
        <w:rFonts w:hint="default"/>
        <w:lang w:val="en-US" w:eastAsia="en-US" w:bidi="ar-SA"/>
      </w:rPr>
    </w:lvl>
    <w:lvl w:ilvl="7" w:tplc="70BA2330"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  <w:lvl w:ilvl="8" w:tplc="2A1CE8AE">
      <w:numFmt w:val="bullet"/>
      <w:lvlText w:val="•"/>
      <w:lvlJc w:val="left"/>
      <w:pPr>
        <w:ind w:left="85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2077DC1"/>
    <w:multiLevelType w:val="hybridMultilevel"/>
    <w:tmpl w:val="5CC0A620"/>
    <w:lvl w:ilvl="0" w:tplc="C3A05B60">
      <w:numFmt w:val="bullet"/>
      <w:lvlText w:val=""/>
      <w:lvlJc w:val="left"/>
      <w:pPr>
        <w:ind w:left="1119" w:hanging="37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5EED6C">
      <w:numFmt w:val="bullet"/>
      <w:lvlText w:val="•"/>
      <w:lvlJc w:val="left"/>
      <w:pPr>
        <w:ind w:left="2050" w:hanging="375"/>
      </w:pPr>
      <w:rPr>
        <w:rFonts w:hint="default"/>
        <w:lang w:val="en-US" w:eastAsia="en-US" w:bidi="ar-SA"/>
      </w:rPr>
    </w:lvl>
    <w:lvl w:ilvl="2" w:tplc="E5FA3080">
      <w:numFmt w:val="bullet"/>
      <w:lvlText w:val="•"/>
      <w:lvlJc w:val="left"/>
      <w:pPr>
        <w:ind w:left="2980" w:hanging="375"/>
      </w:pPr>
      <w:rPr>
        <w:rFonts w:hint="default"/>
        <w:lang w:val="en-US" w:eastAsia="en-US" w:bidi="ar-SA"/>
      </w:rPr>
    </w:lvl>
    <w:lvl w:ilvl="3" w:tplc="1AE8B9F2">
      <w:numFmt w:val="bullet"/>
      <w:lvlText w:val="•"/>
      <w:lvlJc w:val="left"/>
      <w:pPr>
        <w:ind w:left="3910" w:hanging="375"/>
      </w:pPr>
      <w:rPr>
        <w:rFonts w:hint="default"/>
        <w:lang w:val="en-US" w:eastAsia="en-US" w:bidi="ar-SA"/>
      </w:rPr>
    </w:lvl>
    <w:lvl w:ilvl="4" w:tplc="F2FE9258">
      <w:numFmt w:val="bullet"/>
      <w:lvlText w:val="•"/>
      <w:lvlJc w:val="left"/>
      <w:pPr>
        <w:ind w:left="4840" w:hanging="375"/>
      </w:pPr>
      <w:rPr>
        <w:rFonts w:hint="default"/>
        <w:lang w:val="en-US" w:eastAsia="en-US" w:bidi="ar-SA"/>
      </w:rPr>
    </w:lvl>
    <w:lvl w:ilvl="5" w:tplc="E4F4179E">
      <w:numFmt w:val="bullet"/>
      <w:lvlText w:val="•"/>
      <w:lvlJc w:val="left"/>
      <w:pPr>
        <w:ind w:left="5770" w:hanging="375"/>
      </w:pPr>
      <w:rPr>
        <w:rFonts w:hint="default"/>
        <w:lang w:val="en-US" w:eastAsia="en-US" w:bidi="ar-SA"/>
      </w:rPr>
    </w:lvl>
    <w:lvl w:ilvl="6" w:tplc="73424064">
      <w:numFmt w:val="bullet"/>
      <w:lvlText w:val="•"/>
      <w:lvlJc w:val="left"/>
      <w:pPr>
        <w:ind w:left="6700" w:hanging="375"/>
      </w:pPr>
      <w:rPr>
        <w:rFonts w:hint="default"/>
        <w:lang w:val="en-US" w:eastAsia="en-US" w:bidi="ar-SA"/>
      </w:rPr>
    </w:lvl>
    <w:lvl w:ilvl="7" w:tplc="B1827EE6">
      <w:numFmt w:val="bullet"/>
      <w:lvlText w:val="•"/>
      <w:lvlJc w:val="left"/>
      <w:pPr>
        <w:ind w:left="7630" w:hanging="375"/>
      </w:pPr>
      <w:rPr>
        <w:rFonts w:hint="default"/>
        <w:lang w:val="en-US" w:eastAsia="en-US" w:bidi="ar-SA"/>
      </w:rPr>
    </w:lvl>
    <w:lvl w:ilvl="8" w:tplc="AFD4D568">
      <w:numFmt w:val="bullet"/>
      <w:lvlText w:val="•"/>
      <w:lvlJc w:val="left"/>
      <w:pPr>
        <w:ind w:left="8560" w:hanging="375"/>
      </w:pPr>
      <w:rPr>
        <w:rFonts w:hint="default"/>
        <w:lang w:val="en-US" w:eastAsia="en-US" w:bidi="ar-SA"/>
      </w:rPr>
    </w:lvl>
  </w:abstractNum>
  <w:abstractNum w:abstractNumId="2" w15:restartNumberingAfterBreak="0">
    <w:nsid w:val="77B05F71"/>
    <w:multiLevelType w:val="hybridMultilevel"/>
    <w:tmpl w:val="5AB08D18"/>
    <w:lvl w:ilvl="0" w:tplc="636C8AB6">
      <w:numFmt w:val="bullet"/>
      <w:lvlText w:val="•"/>
      <w:lvlJc w:val="left"/>
      <w:pPr>
        <w:ind w:left="1089" w:hanging="462"/>
      </w:pPr>
      <w:rPr>
        <w:rFonts w:ascii="Garamond" w:eastAsia="Garamond" w:hAnsi="Garamond" w:cs="Garamond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32CCFD6">
      <w:numFmt w:val="bullet"/>
      <w:lvlText w:val="•"/>
      <w:lvlJc w:val="left"/>
      <w:pPr>
        <w:ind w:left="1180" w:hanging="360"/>
      </w:pPr>
      <w:rPr>
        <w:rFonts w:ascii="Garamond" w:eastAsia="Garamond" w:hAnsi="Garamond" w:cs="Garamond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CE88EC8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3" w:tplc="FBD02650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3398DD96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 w:tplc="5DB4330C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6" w:tplc="E10E83AA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7" w:tplc="8F0429A0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3BB29062">
      <w:numFmt w:val="bullet"/>
      <w:lvlText w:val="•"/>
      <w:lvlJc w:val="left"/>
      <w:pPr>
        <w:ind w:left="8366" w:hanging="360"/>
      </w:pPr>
      <w:rPr>
        <w:rFonts w:hint="default"/>
        <w:lang w:val="en-US" w:eastAsia="en-US" w:bidi="ar-SA"/>
      </w:rPr>
    </w:lvl>
  </w:abstractNum>
  <w:num w:numId="1" w16cid:durableId="387652830">
    <w:abstractNumId w:val="2"/>
  </w:num>
  <w:num w:numId="2" w16cid:durableId="1433280507">
    <w:abstractNumId w:val="1"/>
  </w:num>
  <w:num w:numId="3" w16cid:durableId="77024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72F4"/>
    <w:rsid w:val="00301BF7"/>
    <w:rsid w:val="00B67E18"/>
    <w:rsid w:val="00F0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C17FB5"/>
  <w15:docId w15:val="{FBFCDA98-F8C4-4AA6-BA7C-22F6710C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9"/>
    <w:qFormat/>
    <w:pPr>
      <w:spacing w:before="101"/>
      <w:ind w:left="4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urisankar.oracle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Gurunadh Reddy</dc:creator>
  <cp:lastModifiedBy>samba sivarao</cp:lastModifiedBy>
  <cp:revision>2</cp:revision>
  <dcterms:created xsi:type="dcterms:W3CDTF">2022-08-24T02:48:00Z</dcterms:created>
  <dcterms:modified xsi:type="dcterms:W3CDTF">2022-08-24T03:35:00Z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2022-08-24T00:00:00Z</vt:filetime>
  </property>
</Properties>
</file>