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771A8" w14:textId="77777777" w:rsidR="00154BA6" w:rsidRDefault="00154BA6" w:rsidP="00154BA6">
      <w:pPr>
        <w:autoSpaceDE w:val="0"/>
        <w:autoSpaceDN w:val="0"/>
        <w:adjustRightInd w:val="0"/>
        <w:jc w:val="center"/>
        <w:rPr>
          <w:rFonts w:ascii="Verdana" w:hAnsi="Verdana" w:cs="Calibri"/>
          <w:b/>
          <w:bCs/>
          <w:u w:val="single"/>
        </w:rPr>
      </w:pPr>
      <w:r>
        <w:rPr>
          <w:rFonts w:ascii="Verdana" w:hAnsi="Verdana" w:cs="Calibri"/>
          <w:b/>
          <w:bCs/>
          <w:u w:val="single"/>
        </w:rPr>
        <w:t>CURRICULAM VITAE</w:t>
      </w:r>
    </w:p>
    <w:p w14:paraId="457F443C" w14:textId="23858A7C" w:rsidR="008E06B3" w:rsidRDefault="008E06B3" w:rsidP="009D4278">
      <w:pPr>
        <w:spacing w:before="60" w:after="60"/>
        <w:rPr>
          <w:rFonts w:ascii="Arial" w:hAnsi="Arial" w:cs="Arial"/>
          <w:b/>
          <w:sz w:val="22"/>
          <w:szCs w:val="22"/>
        </w:rPr>
      </w:pPr>
    </w:p>
    <w:p w14:paraId="551E808D" w14:textId="77777777" w:rsidR="00154BA6" w:rsidRPr="00881693" w:rsidRDefault="00154BA6" w:rsidP="009D4278">
      <w:pPr>
        <w:spacing w:before="60" w:after="60"/>
        <w:rPr>
          <w:rFonts w:ascii="Arial" w:hAnsi="Arial" w:cs="Arial"/>
          <w:b/>
          <w:sz w:val="22"/>
          <w:szCs w:val="22"/>
        </w:rPr>
      </w:pPr>
    </w:p>
    <w:p w14:paraId="3E697F93" w14:textId="77777777" w:rsidR="008E3085" w:rsidRPr="000F5883" w:rsidRDefault="00184643" w:rsidP="009D4278">
      <w:pPr>
        <w:spacing w:before="60" w:after="60"/>
        <w:rPr>
          <w:rFonts w:asciiTheme="majorHAnsi" w:hAnsiTheme="majorHAnsi" w:cs="Arial"/>
          <w:b/>
        </w:rPr>
      </w:pPr>
      <w:r>
        <w:rPr>
          <w:rFonts w:asciiTheme="majorHAnsi" w:hAnsiTheme="majorHAnsi" w:cs="Arial"/>
          <w:b/>
        </w:rPr>
        <w:t>DEEPIKA.S</w:t>
      </w:r>
    </w:p>
    <w:p w14:paraId="705009B5" w14:textId="77777777" w:rsidR="009D4278" w:rsidRPr="000F5883" w:rsidRDefault="00826BFB" w:rsidP="009D4278">
      <w:pPr>
        <w:spacing w:before="60" w:after="60"/>
        <w:rPr>
          <w:rFonts w:asciiTheme="majorHAnsi" w:hAnsiTheme="majorHAnsi" w:cs="Arial"/>
          <w:sz w:val="22"/>
          <w:szCs w:val="22"/>
        </w:rPr>
      </w:pPr>
      <w:r w:rsidRPr="000F5883">
        <w:rPr>
          <w:rFonts w:asciiTheme="majorHAnsi" w:hAnsiTheme="majorHAnsi" w:cs="Arial"/>
          <w:b/>
        </w:rPr>
        <w:t>Email</w:t>
      </w:r>
      <w:r w:rsidR="009D4278" w:rsidRPr="000F5883">
        <w:rPr>
          <w:rFonts w:asciiTheme="majorHAnsi" w:hAnsiTheme="majorHAnsi" w:cs="Arial"/>
        </w:rPr>
        <w:t>:</w:t>
      </w:r>
      <w:r w:rsidR="00184643">
        <w:rPr>
          <w:rFonts w:asciiTheme="majorHAnsi" w:hAnsiTheme="majorHAnsi" w:cs="Arial"/>
        </w:rPr>
        <w:t xml:space="preserve"> </w:t>
      </w:r>
      <w:r w:rsidR="00184643">
        <w:rPr>
          <w:rFonts w:asciiTheme="majorHAnsi" w:hAnsiTheme="majorHAnsi" w:cs="Arial"/>
          <w:sz w:val="22"/>
          <w:szCs w:val="22"/>
        </w:rPr>
        <w:t>sandeshdeepu9@gmail.com</w:t>
      </w:r>
    </w:p>
    <w:p w14:paraId="499166C1" w14:textId="77777777" w:rsidR="009D4278" w:rsidRPr="00881693" w:rsidRDefault="009D4278" w:rsidP="009D4278">
      <w:pPr>
        <w:spacing w:before="60" w:after="120"/>
        <w:rPr>
          <w:rFonts w:ascii="Arial" w:hAnsi="Arial" w:cs="Arial"/>
          <w:b/>
          <w:sz w:val="22"/>
          <w:szCs w:val="22"/>
        </w:rPr>
      </w:pPr>
      <w:r w:rsidRPr="000F5883">
        <w:rPr>
          <w:rFonts w:asciiTheme="majorHAnsi" w:hAnsiTheme="majorHAnsi" w:cs="Arial"/>
          <w:b/>
        </w:rPr>
        <w:t>Mobile:</w:t>
      </w:r>
      <w:r w:rsidR="00184643">
        <w:rPr>
          <w:rFonts w:asciiTheme="majorHAnsi" w:hAnsiTheme="majorHAnsi" w:cs="Arial"/>
          <w:b/>
        </w:rPr>
        <w:t xml:space="preserve"> </w:t>
      </w:r>
      <w:r w:rsidR="00184643">
        <w:rPr>
          <w:rFonts w:asciiTheme="majorHAnsi" w:hAnsiTheme="majorHAnsi" w:cs="Arial"/>
          <w:sz w:val="22"/>
          <w:szCs w:val="22"/>
        </w:rPr>
        <w:t>9703516244</w:t>
      </w:r>
    </w:p>
    <w:p w14:paraId="6A1FD9A5" w14:textId="77777777" w:rsidR="0039716C" w:rsidRPr="00881693" w:rsidRDefault="0039716C" w:rsidP="009D4278">
      <w:pPr>
        <w:spacing w:before="60" w:after="120"/>
        <w:rPr>
          <w:rFonts w:ascii="Arial" w:hAnsi="Arial" w:cs="Arial"/>
          <w:b/>
          <w:sz w:val="22"/>
          <w:szCs w:val="22"/>
        </w:rPr>
      </w:pPr>
    </w:p>
    <w:p w14:paraId="62ED7F7B" w14:textId="77777777" w:rsidR="0039716C" w:rsidRPr="000F5883" w:rsidRDefault="006E24F6" w:rsidP="003A6A18">
      <w:pPr>
        <w:pStyle w:val="Heading3"/>
        <w:rPr>
          <w:rFonts w:asciiTheme="majorHAnsi" w:hAnsiTheme="majorHAnsi" w:cs="Arial"/>
          <w:sz w:val="24"/>
          <w:szCs w:val="24"/>
        </w:rPr>
      </w:pPr>
      <w:r w:rsidRPr="000F5883">
        <w:rPr>
          <w:rFonts w:asciiTheme="majorHAnsi" w:hAnsiTheme="majorHAnsi" w:cstheme="minorHAnsi"/>
          <w:sz w:val="24"/>
          <w:szCs w:val="24"/>
        </w:rPr>
        <w:t>Career</w:t>
      </w:r>
      <w:r w:rsidRPr="000F5883">
        <w:rPr>
          <w:rFonts w:asciiTheme="majorHAnsi" w:hAnsiTheme="majorHAnsi" w:cs="Arial"/>
          <w:sz w:val="24"/>
          <w:szCs w:val="24"/>
        </w:rPr>
        <w:t xml:space="preserve"> Objective</w:t>
      </w:r>
      <w:r w:rsidR="000F5883">
        <w:rPr>
          <w:rFonts w:asciiTheme="majorHAnsi" w:hAnsiTheme="majorHAnsi" w:cs="Arial"/>
          <w:sz w:val="24"/>
          <w:szCs w:val="24"/>
        </w:rPr>
        <w:t>:</w:t>
      </w:r>
    </w:p>
    <w:p w14:paraId="4C408B24" w14:textId="77777777" w:rsidR="00166612" w:rsidRPr="007E476F" w:rsidRDefault="00166612" w:rsidP="007E476F">
      <w:pPr>
        <w:rPr>
          <w:rFonts w:ascii="Arial" w:hAnsi="Arial" w:cs="Arial"/>
          <w:bCs/>
          <w:sz w:val="22"/>
          <w:szCs w:val="22"/>
        </w:rPr>
      </w:pPr>
    </w:p>
    <w:p w14:paraId="6326CEC6" w14:textId="77777777" w:rsidR="00216204" w:rsidRPr="00B56D4D" w:rsidRDefault="00216204" w:rsidP="00216204">
      <w:pPr>
        <w:pStyle w:val="ListParagraph"/>
        <w:numPr>
          <w:ilvl w:val="0"/>
          <w:numId w:val="32"/>
        </w:numPr>
        <w:rPr>
          <w:rFonts w:asciiTheme="majorHAnsi" w:hAnsiTheme="majorHAnsi" w:cs="Calibri"/>
          <w:sz w:val="22"/>
          <w:szCs w:val="22"/>
        </w:rPr>
      </w:pPr>
      <w:r w:rsidRPr="00B56D4D">
        <w:rPr>
          <w:rFonts w:asciiTheme="majorHAnsi" w:hAnsiTheme="majorHAnsi" w:cs="Calibri"/>
          <w:sz w:val="22"/>
          <w:szCs w:val="22"/>
        </w:rPr>
        <w:t>To work in challenging environment and use my potential skills and knowledge to the fullest extent for the company growth as well as my career growth and delivering the high quality output by putting my sincere and dedicated efforts towards the organization.</w:t>
      </w:r>
    </w:p>
    <w:p w14:paraId="62D774F1" w14:textId="77777777" w:rsidR="00B56D4D" w:rsidRDefault="00B56D4D" w:rsidP="00B56D4D">
      <w:pPr>
        <w:pStyle w:val="ListParagraph"/>
        <w:rPr>
          <w:rFonts w:asciiTheme="majorHAnsi" w:hAnsiTheme="majorHAnsi" w:cstheme="minorHAnsi"/>
          <w:sz w:val="22"/>
          <w:szCs w:val="22"/>
        </w:rPr>
      </w:pPr>
    </w:p>
    <w:p w14:paraId="7EAE3AC8" w14:textId="77777777" w:rsidR="00B56D4D" w:rsidRPr="000F5883" w:rsidRDefault="00B56D4D" w:rsidP="00B56D4D">
      <w:pPr>
        <w:pStyle w:val="Heading3"/>
        <w:rPr>
          <w:rFonts w:asciiTheme="majorHAnsi" w:hAnsiTheme="majorHAnsi" w:cs="Arial"/>
          <w:sz w:val="24"/>
          <w:szCs w:val="24"/>
        </w:rPr>
      </w:pPr>
      <w:r>
        <w:rPr>
          <w:rFonts w:asciiTheme="majorHAnsi" w:hAnsiTheme="majorHAnsi" w:cs="Arial"/>
          <w:sz w:val="24"/>
          <w:szCs w:val="24"/>
        </w:rPr>
        <w:t>Professional Experience:</w:t>
      </w:r>
    </w:p>
    <w:p w14:paraId="7D1206CF" w14:textId="77777777" w:rsidR="00184643" w:rsidRDefault="00184643" w:rsidP="00184643">
      <w:pPr>
        <w:rPr>
          <w:rFonts w:asciiTheme="majorHAnsi" w:hAnsiTheme="majorHAnsi" w:cstheme="minorHAnsi"/>
          <w:sz w:val="22"/>
          <w:szCs w:val="22"/>
        </w:rPr>
      </w:pPr>
    </w:p>
    <w:p w14:paraId="379C32A7" w14:textId="77777777" w:rsidR="00184643" w:rsidRDefault="00184643" w:rsidP="00184643">
      <w:pPr>
        <w:rPr>
          <w:b/>
          <w:i/>
          <w:u w:val="single"/>
        </w:rPr>
      </w:pPr>
      <w:r>
        <w:rPr>
          <w:b/>
          <w:i/>
          <w:u w:val="single"/>
        </w:rPr>
        <w:t>1</w:t>
      </w:r>
      <w:r w:rsidRPr="00D75C88">
        <w:rPr>
          <w:b/>
          <w:i/>
          <w:u w:val="single"/>
        </w:rPr>
        <w:t>.</w:t>
      </w:r>
      <w:r w:rsidRPr="00D75C88">
        <w:rPr>
          <w:rFonts w:ascii="Cambria" w:hAnsi="Cambria"/>
          <w:b/>
          <w:i/>
          <w:u w:val="single"/>
        </w:rPr>
        <w:t xml:space="preserve"> PROFESSIONAL</w:t>
      </w:r>
      <w:r w:rsidRPr="00D75C88">
        <w:rPr>
          <w:b/>
          <w:i/>
          <w:u w:val="single"/>
        </w:rPr>
        <w:t xml:space="preserve"> </w:t>
      </w:r>
      <w:r w:rsidRPr="00D75C88">
        <w:rPr>
          <w:rFonts w:ascii="Cambria" w:hAnsi="Cambria"/>
          <w:b/>
          <w:i/>
          <w:u w:val="single"/>
        </w:rPr>
        <w:t>EXPERIENCE</w:t>
      </w:r>
      <w:r w:rsidRPr="00D75C88">
        <w:rPr>
          <w:b/>
          <w:i/>
          <w:u w:val="single"/>
        </w:rPr>
        <w:t>:</w:t>
      </w:r>
    </w:p>
    <w:p w14:paraId="7E500974" w14:textId="77777777" w:rsidR="00184643" w:rsidRPr="00D75C88" w:rsidRDefault="00184643" w:rsidP="00184643">
      <w:pPr>
        <w:rPr>
          <w:rFonts w:ascii="Cambria" w:hAnsi="Cambria"/>
        </w:rPr>
      </w:pPr>
    </w:p>
    <w:p w14:paraId="5F87B0B5" w14:textId="5EAE33AB" w:rsidR="00184643" w:rsidRPr="00154BA6" w:rsidRDefault="00184643" w:rsidP="00154BA6">
      <w:pPr>
        <w:spacing w:after="200" w:line="276" w:lineRule="auto"/>
        <w:rPr>
          <w:rFonts w:ascii="Cambria" w:hAnsi="Cambria"/>
          <w:b/>
          <w:i/>
          <w:u w:val="single"/>
        </w:rPr>
      </w:pPr>
      <w:r w:rsidRPr="00154BA6">
        <w:rPr>
          <w:rFonts w:ascii="Cambria" w:hAnsi="Cambria"/>
        </w:rPr>
        <w:t xml:space="preserve">Worked for </w:t>
      </w:r>
      <w:r w:rsidRPr="00154BA6">
        <w:rPr>
          <w:rFonts w:ascii="Cambria" w:hAnsi="Cambria"/>
          <w:b/>
        </w:rPr>
        <w:t>Bank of America Merrill lynch</w:t>
      </w:r>
      <w:r w:rsidRPr="00154BA6">
        <w:rPr>
          <w:rFonts w:ascii="Cambria" w:hAnsi="Cambria"/>
        </w:rPr>
        <w:t xml:space="preserve"> as a ‘Fraud investigation agent’ </w:t>
      </w:r>
      <w:r w:rsidRPr="00154BA6">
        <w:rPr>
          <w:rFonts w:asciiTheme="majorHAnsi" w:hAnsiTheme="majorHAnsi" w:cs="Calibri"/>
          <w:sz w:val="22"/>
          <w:szCs w:val="22"/>
        </w:rPr>
        <w:t>from 2012-2015</w:t>
      </w:r>
    </w:p>
    <w:p w14:paraId="7392FC79" w14:textId="77777777" w:rsidR="00184643" w:rsidRDefault="00184643" w:rsidP="00184643">
      <w:pPr>
        <w:rPr>
          <w:rFonts w:asciiTheme="majorHAnsi" w:hAnsiTheme="majorHAnsi" w:cs="Calibri"/>
          <w:b/>
          <w:bCs/>
          <w:sz w:val="22"/>
          <w:szCs w:val="22"/>
        </w:rPr>
      </w:pPr>
      <w:r>
        <w:rPr>
          <w:rFonts w:ascii="Cambria" w:hAnsi="Cambria"/>
          <w:b/>
          <w:i/>
        </w:rPr>
        <w:t xml:space="preserve"> </w:t>
      </w:r>
      <w:r w:rsidRPr="00B56D4D">
        <w:rPr>
          <w:rFonts w:asciiTheme="majorHAnsi" w:hAnsiTheme="majorHAnsi" w:cs="Calibri"/>
          <w:b/>
          <w:bCs/>
          <w:i/>
          <w:iCs/>
          <w:sz w:val="22"/>
          <w:szCs w:val="22"/>
          <w:u w:val="single"/>
        </w:rPr>
        <w:t xml:space="preserve">CLAIMS FRAUD INVESTIGATION </w:t>
      </w:r>
      <w:r w:rsidR="00B56D4D" w:rsidRPr="00B56D4D">
        <w:rPr>
          <w:rFonts w:asciiTheme="majorHAnsi" w:hAnsiTheme="majorHAnsi" w:cs="Calibri"/>
          <w:b/>
          <w:bCs/>
          <w:i/>
          <w:iCs/>
          <w:sz w:val="22"/>
          <w:szCs w:val="22"/>
          <w:u w:val="single"/>
        </w:rPr>
        <w:t>DEPARTMENT):</w:t>
      </w:r>
      <w:r w:rsidR="00B56D4D">
        <w:rPr>
          <w:rFonts w:ascii="Cambria" w:hAnsi="Cambria"/>
          <w:i/>
        </w:rPr>
        <w:t xml:space="preserve"> (</w:t>
      </w:r>
      <w:r w:rsidR="00B56D4D" w:rsidRPr="00B56D4D">
        <w:rPr>
          <w:rFonts w:asciiTheme="majorHAnsi" w:hAnsiTheme="majorHAnsi" w:cs="Calibri"/>
          <w:b/>
          <w:bCs/>
          <w:sz w:val="22"/>
          <w:szCs w:val="22"/>
        </w:rPr>
        <w:t>Responsibilities</w:t>
      </w:r>
      <w:r w:rsidR="00B56D4D" w:rsidRPr="002915A3">
        <w:rPr>
          <w:rFonts w:asciiTheme="majorHAnsi" w:hAnsiTheme="majorHAnsi" w:cs="Calibri"/>
          <w:b/>
          <w:bCs/>
          <w:sz w:val="22"/>
          <w:szCs w:val="22"/>
        </w:rPr>
        <w:t xml:space="preserve"> include)</w:t>
      </w:r>
    </w:p>
    <w:p w14:paraId="68EC9D4C" w14:textId="77777777" w:rsidR="00B56D4D" w:rsidRPr="00B56D4D" w:rsidRDefault="00B56D4D" w:rsidP="00184643">
      <w:pPr>
        <w:rPr>
          <w:rFonts w:asciiTheme="majorHAnsi" w:hAnsiTheme="majorHAnsi" w:cs="Calibri"/>
          <w:sz w:val="22"/>
          <w:szCs w:val="22"/>
        </w:rPr>
      </w:pPr>
    </w:p>
    <w:p w14:paraId="585B69D0" w14:textId="77777777" w:rsidR="00184643" w:rsidRPr="00B56D4D" w:rsidRDefault="00184643" w:rsidP="00184643">
      <w:pPr>
        <w:pStyle w:val="ListParagraph"/>
        <w:numPr>
          <w:ilvl w:val="0"/>
          <w:numId w:val="41"/>
        </w:numPr>
        <w:spacing w:after="200" w:line="276" w:lineRule="auto"/>
        <w:rPr>
          <w:rFonts w:asciiTheme="majorHAnsi" w:hAnsiTheme="majorHAnsi" w:cs="Calibri"/>
          <w:sz w:val="22"/>
          <w:szCs w:val="22"/>
        </w:rPr>
      </w:pPr>
      <w:r w:rsidRPr="00B56D4D">
        <w:rPr>
          <w:rFonts w:asciiTheme="majorHAnsi" w:hAnsiTheme="majorHAnsi" w:cs="Calibri"/>
          <w:sz w:val="22"/>
          <w:szCs w:val="22"/>
        </w:rPr>
        <w:t>Conduct objective, fair, thorough, unbiased and timely investigations into allegations of fraud, waste or abuse committed by clients against our company</w:t>
      </w:r>
    </w:p>
    <w:p w14:paraId="45F73E68" w14:textId="77777777" w:rsidR="00184643" w:rsidRPr="00B56D4D" w:rsidRDefault="00184643" w:rsidP="00184643">
      <w:pPr>
        <w:pStyle w:val="ListParagraph"/>
        <w:numPr>
          <w:ilvl w:val="0"/>
          <w:numId w:val="41"/>
        </w:numPr>
        <w:spacing w:after="200" w:line="276" w:lineRule="auto"/>
        <w:rPr>
          <w:rFonts w:asciiTheme="majorHAnsi" w:hAnsiTheme="majorHAnsi" w:cs="Calibri"/>
          <w:sz w:val="22"/>
          <w:szCs w:val="22"/>
        </w:rPr>
      </w:pPr>
      <w:r w:rsidRPr="00B56D4D">
        <w:rPr>
          <w:rFonts w:asciiTheme="majorHAnsi" w:hAnsiTheme="majorHAnsi" w:cs="Calibri"/>
          <w:sz w:val="22"/>
          <w:szCs w:val="22"/>
        </w:rPr>
        <w:t>Review and research evidence/documents to analyze the overall fact pattern of claim and synthesize data into a professional report with recommendations</w:t>
      </w:r>
    </w:p>
    <w:p w14:paraId="3922008F" w14:textId="77777777" w:rsidR="00184643" w:rsidRPr="00B56D4D" w:rsidRDefault="00184643" w:rsidP="00184643">
      <w:pPr>
        <w:pStyle w:val="ListParagraph"/>
        <w:numPr>
          <w:ilvl w:val="0"/>
          <w:numId w:val="41"/>
        </w:numPr>
        <w:spacing w:after="200" w:line="276" w:lineRule="auto"/>
        <w:rPr>
          <w:rFonts w:asciiTheme="majorHAnsi" w:hAnsiTheme="majorHAnsi" w:cs="Calibri"/>
          <w:sz w:val="22"/>
          <w:szCs w:val="22"/>
        </w:rPr>
      </w:pPr>
      <w:r w:rsidRPr="00B56D4D">
        <w:rPr>
          <w:rFonts w:asciiTheme="majorHAnsi" w:hAnsiTheme="majorHAnsi" w:cs="Calibri"/>
          <w:sz w:val="22"/>
          <w:szCs w:val="22"/>
        </w:rPr>
        <w:t>Prepare and coordinate field assignments to obtain relevant evidence and information</w:t>
      </w:r>
    </w:p>
    <w:p w14:paraId="435FE6FD" w14:textId="3557BF45" w:rsidR="00154BA6" w:rsidRPr="00154BA6" w:rsidRDefault="00184643" w:rsidP="00154BA6">
      <w:pPr>
        <w:pStyle w:val="ListParagraph"/>
        <w:numPr>
          <w:ilvl w:val="0"/>
          <w:numId w:val="41"/>
        </w:numPr>
        <w:spacing w:after="200" w:line="276" w:lineRule="auto"/>
        <w:rPr>
          <w:rFonts w:asciiTheme="majorHAnsi" w:hAnsiTheme="majorHAnsi" w:cs="Calibri"/>
          <w:sz w:val="22"/>
          <w:szCs w:val="22"/>
        </w:rPr>
      </w:pPr>
      <w:r w:rsidRPr="00B56D4D">
        <w:rPr>
          <w:rFonts w:asciiTheme="majorHAnsi" w:hAnsiTheme="majorHAnsi" w:cs="Calibri"/>
          <w:sz w:val="22"/>
          <w:szCs w:val="22"/>
        </w:rPr>
        <w:t>Manage and prioritize a large and varied case load effectively and efficiently to achieve positive result</w:t>
      </w:r>
      <w:r w:rsidR="00B56D4D" w:rsidRPr="00B56D4D">
        <w:rPr>
          <w:rFonts w:asciiTheme="majorHAnsi" w:hAnsiTheme="majorHAnsi" w:cs="Calibri"/>
          <w:sz w:val="22"/>
          <w:szCs w:val="22"/>
        </w:rPr>
        <w:t>.</w:t>
      </w:r>
    </w:p>
    <w:p w14:paraId="049E2DC1" w14:textId="77777777" w:rsidR="00987D46" w:rsidRDefault="007353D9" w:rsidP="00987D46">
      <w:pPr>
        <w:jc w:val="both"/>
        <w:rPr>
          <w:b/>
          <w:i/>
          <w:u w:val="single"/>
        </w:rPr>
      </w:pPr>
      <w:r>
        <w:rPr>
          <w:rFonts w:ascii="Cambria" w:hAnsi="Cambria"/>
          <w:b/>
          <w:i/>
          <w:u w:val="single"/>
        </w:rPr>
        <w:t>2.</w:t>
      </w:r>
      <w:r w:rsidRPr="00D75C88">
        <w:rPr>
          <w:rFonts w:ascii="Cambria" w:hAnsi="Cambria"/>
          <w:b/>
          <w:i/>
          <w:u w:val="single"/>
        </w:rPr>
        <w:t xml:space="preserve"> PROFESSIONAL</w:t>
      </w:r>
      <w:r w:rsidR="00184643" w:rsidRPr="00D75C88">
        <w:rPr>
          <w:b/>
          <w:i/>
          <w:u w:val="single"/>
        </w:rPr>
        <w:t xml:space="preserve"> </w:t>
      </w:r>
      <w:r w:rsidR="00184643" w:rsidRPr="00D75C88">
        <w:rPr>
          <w:rFonts w:ascii="Cambria" w:hAnsi="Cambria"/>
          <w:b/>
          <w:i/>
          <w:u w:val="single"/>
        </w:rPr>
        <w:t>EXPERIENCE</w:t>
      </w:r>
      <w:r w:rsidR="00184643" w:rsidRPr="00D75C88">
        <w:rPr>
          <w:b/>
          <w:i/>
          <w:u w:val="single"/>
        </w:rPr>
        <w:t>:</w:t>
      </w:r>
    </w:p>
    <w:p w14:paraId="434DFD4F" w14:textId="77777777" w:rsidR="007353D9" w:rsidRDefault="007353D9" w:rsidP="007353D9">
      <w:pPr>
        <w:jc w:val="both"/>
        <w:rPr>
          <w:rFonts w:asciiTheme="majorHAnsi" w:hAnsiTheme="majorHAnsi"/>
        </w:rPr>
      </w:pPr>
    </w:p>
    <w:p w14:paraId="21FBA262" w14:textId="300FB233" w:rsidR="00987D46" w:rsidRDefault="00154BA6" w:rsidP="00154BA6">
      <w:pPr>
        <w:jc w:val="both"/>
        <w:rPr>
          <w:rFonts w:asciiTheme="majorHAnsi" w:hAnsiTheme="majorHAnsi"/>
          <w:b/>
          <w:bCs/>
          <w:sz w:val="22"/>
          <w:szCs w:val="22"/>
        </w:rPr>
      </w:pPr>
      <w:r>
        <w:rPr>
          <w:rFonts w:asciiTheme="majorHAnsi" w:hAnsiTheme="majorHAnsi"/>
          <w:b/>
          <w:bCs/>
          <w:sz w:val="22"/>
          <w:szCs w:val="22"/>
        </w:rPr>
        <w:t xml:space="preserve"> </w:t>
      </w:r>
      <w:r w:rsidR="00987D46" w:rsidRPr="00154BA6">
        <w:rPr>
          <w:rFonts w:asciiTheme="majorHAnsi" w:hAnsiTheme="majorHAnsi"/>
          <w:b/>
          <w:bCs/>
          <w:sz w:val="22"/>
          <w:szCs w:val="22"/>
        </w:rPr>
        <w:t>ADP Pvt Ltd (Automatic Data Processing)</w:t>
      </w:r>
    </w:p>
    <w:p w14:paraId="159BD11F" w14:textId="77777777" w:rsidR="00154BA6" w:rsidRPr="00154BA6" w:rsidRDefault="00154BA6" w:rsidP="00154BA6">
      <w:pPr>
        <w:jc w:val="both"/>
        <w:rPr>
          <w:rFonts w:asciiTheme="majorHAnsi" w:hAnsiTheme="majorHAnsi"/>
          <w:b/>
          <w:bCs/>
          <w:sz w:val="22"/>
          <w:szCs w:val="22"/>
        </w:rPr>
      </w:pPr>
    </w:p>
    <w:p w14:paraId="4D91458B" w14:textId="77777777" w:rsidR="00987D46" w:rsidRPr="002915A3" w:rsidRDefault="00987D46" w:rsidP="00987D46">
      <w:pPr>
        <w:spacing w:after="113"/>
        <w:ind w:firstLine="720"/>
        <w:rPr>
          <w:rFonts w:asciiTheme="majorHAnsi" w:hAnsiTheme="majorHAnsi" w:cs="Calibri"/>
          <w:sz w:val="22"/>
          <w:szCs w:val="22"/>
        </w:rPr>
      </w:pPr>
      <w:r w:rsidRPr="002915A3">
        <w:rPr>
          <w:rFonts w:asciiTheme="majorHAnsi" w:hAnsiTheme="majorHAnsi" w:cs="Calibri"/>
          <w:sz w:val="22"/>
          <w:szCs w:val="22"/>
        </w:rPr>
        <w:t xml:space="preserve">ADP </w:t>
      </w:r>
      <w:r w:rsidR="002915A3" w:rsidRPr="002915A3">
        <w:rPr>
          <w:rFonts w:asciiTheme="majorHAnsi" w:hAnsiTheme="majorHAnsi" w:cs="Calibri"/>
          <w:sz w:val="22"/>
          <w:szCs w:val="22"/>
        </w:rPr>
        <w:t xml:space="preserve">employers of </w:t>
      </w:r>
      <w:r w:rsidRPr="002915A3">
        <w:rPr>
          <w:rFonts w:asciiTheme="majorHAnsi" w:hAnsiTheme="majorHAnsi" w:cs="Calibri"/>
          <w:sz w:val="22"/>
          <w:szCs w:val="22"/>
        </w:rPr>
        <w:t>provides flexible corporate payroll services that improve payroll management for every size. To provide the clients to focus on their core business by handling the time consuming task of Labor management and Human resource benefits services and many other tasks.</w:t>
      </w:r>
    </w:p>
    <w:p w14:paraId="5925CB53" w14:textId="77777777" w:rsidR="00987D46" w:rsidRPr="00775868" w:rsidRDefault="00987D46" w:rsidP="00987D46">
      <w:pPr>
        <w:spacing w:after="113"/>
        <w:ind w:firstLine="720"/>
        <w:rPr>
          <w:rFonts w:asciiTheme="majorHAnsi" w:hAnsiTheme="majorHAnsi" w:cs="Calibri"/>
        </w:rPr>
      </w:pPr>
    </w:p>
    <w:p w14:paraId="19F60339" w14:textId="77777777" w:rsidR="00987D46" w:rsidRPr="002915A3" w:rsidRDefault="00987D46" w:rsidP="00987D46">
      <w:pPr>
        <w:spacing w:line="360" w:lineRule="auto"/>
        <w:ind w:firstLine="360"/>
        <w:rPr>
          <w:rFonts w:asciiTheme="majorHAnsi" w:hAnsiTheme="majorHAnsi" w:cs="Calibri"/>
          <w:b/>
          <w:bCs/>
          <w:sz w:val="22"/>
          <w:szCs w:val="22"/>
        </w:rPr>
      </w:pPr>
      <w:r w:rsidRPr="002915A3">
        <w:rPr>
          <w:rFonts w:asciiTheme="majorHAnsi" w:hAnsiTheme="majorHAnsi" w:cs="Calibri"/>
          <w:b/>
          <w:bCs/>
          <w:i/>
          <w:iCs/>
          <w:sz w:val="22"/>
          <w:szCs w:val="22"/>
          <w:u w:val="single"/>
        </w:rPr>
        <w:t xml:space="preserve">Benefit Enrollment </w:t>
      </w:r>
      <w:r w:rsidR="00B56D4D" w:rsidRPr="002915A3">
        <w:rPr>
          <w:rFonts w:asciiTheme="majorHAnsi" w:hAnsiTheme="majorHAnsi" w:cs="Calibri"/>
          <w:b/>
          <w:bCs/>
          <w:i/>
          <w:iCs/>
          <w:sz w:val="22"/>
          <w:szCs w:val="22"/>
          <w:u w:val="single"/>
        </w:rPr>
        <w:t>Process</w:t>
      </w:r>
      <w:r w:rsidR="00B56D4D" w:rsidRPr="002915A3">
        <w:rPr>
          <w:rFonts w:asciiTheme="majorHAnsi" w:hAnsiTheme="majorHAnsi" w:cs="Calibri"/>
          <w:b/>
          <w:bCs/>
          <w:i/>
          <w:iCs/>
          <w:sz w:val="22"/>
          <w:szCs w:val="22"/>
        </w:rPr>
        <w:t xml:space="preserve"> :</w:t>
      </w:r>
      <w:r w:rsidR="00B56D4D" w:rsidRPr="002915A3">
        <w:rPr>
          <w:rFonts w:asciiTheme="majorHAnsi" w:hAnsiTheme="majorHAnsi" w:cs="Calibri"/>
          <w:b/>
          <w:bCs/>
          <w:iCs/>
          <w:sz w:val="22"/>
          <w:szCs w:val="22"/>
        </w:rPr>
        <w:t>(</w:t>
      </w:r>
      <w:r w:rsidR="00B56D4D" w:rsidRPr="002915A3">
        <w:rPr>
          <w:rFonts w:asciiTheme="majorHAnsi" w:hAnsiTheme="majorHAnsi" w:cs="Calibri"/>
          <w:b/>
          <w:bCs/>
          <w:sz w:val="22"/>
          <w:szCs w:val="22"/>
        </w:rPr>
        <w:t xml:space="preserve"> Responsibilities</w:t>
      </w:r>
      <w:r w:rsidRPr="002915A3">
        <w:rPr>
          <w:rFonts w:asciiTheme="majorHAnsi" w:hAnsiTheme="majorHAnsi" w:cs="Calibri"/>
          <w:b/>
          <w:bCs/>
          <w:sz w:val="22"/>
          <w:szCs w:val="22"/>
        </w:rPr>
        <w:t xml:space="preserve"> include)</w:t>
      </w:r>
    </w:p>
    <w:p w14:paraId="0DE673E8" w14:textId="77777777" w:rsidR="00987D46" w:rsidRPr="00280A9C" w:rsidRDefault="00987D46" w:rsidP="00987D46">
      <w:pPr>
        <w:widowControl w:val="0"/>
        <w:numPr>
          <w:ilvl w:val="0"/>
          <w:numId w:val="33"/>
        </w:numPr>
        <w:tabs>
          <w:tab w:val="left" w:pos="720"/>
        </w:tabs>
        <w:autoSpaceDE w:val="0"/>
        <w:autoSpaceDN w:val="0"/>
        <w:adjustRightInd w:val="0"/>
        <w:ind w:left="720" w:hanging="360"/>
        <w:jc w:val="both"/>
        <w:rPr>
          <w:rFonts w:asciiTheme="majorHAnsi" w:hAnsiTheme="majorHAnsi" w:cs="Calibri"/>
          <w:sz w:val="22"/>
          <w:szCs w:val="22"/>
        </w:rPr>
      </w:pPr>
      <w:r w:rsidRPr="00280A9C">
        <w:rPr>
          <w:rFonts w:asciiTheme="majorHAnsi" w:hAnsiTheme="majorHAnsi" w:cs="Calibri"/>
          <w:sz w:val="22"/>
          <w:szCs w:val="22"/>
        </w:rPr>
        <w:t xml:space="preserve">Analyze the client provided reports for the complete details which include dependents data of Employees, benefits provided by the employer to the employee, Benefit Enrollment plans &amp; Upload the extracted data </w:t>
      </w:r>
      <w:r w:rsidR="00B021D7">
        <w:rPr>
          <w:rFonts w:asciiTheme="majorHAnsi" w:hAnsiTheme="majorHAnsi" w:cs="Calibri"/>
          <w:sz w:val="22"/>
          <w:szCs w:val="22"/>
        </w:rPr>
        <w:t xml:space="preserve">from </w:t>
      </w:r>
      <w:r w:rsidRPr="00280A9C">
        <w:rPr>
          <w:rFonts w:asciiTheme="majorHAnsi" w:hAnsiTheme="majorHAnsi" w:cs="Calibri"/>
          <w:sz w:val="22"/>
          <w:szCs w:val="22"/>
        </w:rPr>
        <w:t>Database</w:t>
      </w:r>
      <w:r w:rsidR="00280A9C" w:rsidRPr="00280A9C">
        <w:rPr>
          <w:rFonts w:asciiTheme="majorHAnsi" w:hAnsiTheme="majorHAnsi" w:cs="Calibri"/>
          <w:sz w:val="22"/>
          <w:szCs w:val="22"/>
        </w:rPr>
        <w:t>.</w:t>
      </w:r>
    </w:p>
    <w:p w14:paraId="5CF948B9" w14:textId="6E31E03A" w:rsidR="00987D46" w:rsidRDefault="00987D46" w:rsidP="00987D46">
      <w:pPr>
        <w:widowControl w:val="0"/>
        <w:numPr>
          <w:ilvl w:val="0"/>
          <w:numId w:val="33"/>
        </w:numPr>
        <w:tabs>
          <w:tab w:val="left" w:pos="720"/>
        </w:tabs>
        <w:autoSpaceDE w:val="0"/>
        <w:autoSpaceDN w:val="0"/>
        <w:adjustRightInd w:val="0"/>
        <w:ind w:left="720" w:hanging="360"/>
        <w:jc w:val="both"/>
        <w:rPr>
          <w:rFonts w:asciiTheme="majorHAnsi" w:hAnsiTheme="majorHAnsi" w:cs="Calibri"/>
          <w:sz w:val="22"/>
          <w:szCs w:val="22"/>
        </w:rPr>
      </w:pPr>
      <w:r w:rsidRPr="002915A3">
        <w:rPr>
          <w:rFonts w:asciiTheme="majorHAnsi" w:hAnsiTheme="majorHAnsi" w:cs="Calibri"/>
          <w:sz w:val="22"/>
          <w:szCs w:val="22"/>
        </w:rPr>
        <w:lastRenderedPageBreak/>
        <w:t xml:space="preserve">Analyze the Extraction method of the client data by verifying the report formats and use </w:t>
      </w:r>
      <w:r w:rsidR="00B56D4D">
        <w:rPr>
          <w:rFonts w:asciiTheme="majorHAnsi" w:hAnsiTheme="majorHAnsi" w:cs="Calibri"/>
          <w:sz w:val="22"/>
          <w:szCs w:val="22"/>
        </w:rPr>
        <w:t>specific</w:t>
      </w:r>
      <w:r w:rsidRPr="002915A3">
        <w:rPr>
          <w:rFonts w:asciiTheme="majorHAnsi" w:hAnsiTheme="majorHAnsi" w:cs="Calibri"/>
          <w:sz w:val="22"/>
          <w:szCs w:val="22"/>
        </w:rPr>
        <w:t xml:space="preserve"> software for the conversion</w:t>
      </w:r>
      <w:r w:rsidR="00280A9C">
        <w:rPr>
          <w:rFonts w:asciiTheme="majorHAnsi" w:hAnsiTheme="majorHAnsi" w:cs="Calibri"/>
          <w:sz w:val="22"/>
          <w:szCs w:val="22"/>
        </w:rPr>
        <w:t>.</w:t>
      </w:r>
    </w:p>
    <w:p w14:paraId="0A740297" w14:textId="77777777" w:rsidR="00154BA6" w:rsidRPr="002915A3" w:rsidRDefault="00154BA6" w:rsidP="00154BA6">
      <w:pPr>
        <w:widowControl w:val="0"/>
        <w:tabs>
          <w:tab w:val="left" w:pos="720"/>
        </w:tabs>
        <w:autoSpaceDE w:val="0"/>
        <w:autoSpaceDN w:val="0"/>
        <w:adjustRightInd w:val="0"/>
        <w:ind w:left="720"/>
        <w:jc w:val="both"/>
        <w:rPr>
          <w:rFonts w:asciiTheme="majorHAnsi" w:hAnsiTheme="majorHAnsi" w:cs="Calibri"/>
          <w:sz w:val="22"/>
          <w:szCs w:val="22"/>
        </w:rPr>
      </w:pPr>
    </w:p>
    <w:p w14:paraId="6267B8F2" w14:textId="77777777" w:rsidR="00987D46" w:rsidRPr="002915A3" w:rsidRDefault="00987D46" w:rsidP="00987D46">
      <w:pPr>
        <w:spacing w:line="360" w:lineRule="auto"/>
        <w:ind w:firstLine="360"/>
        <w:rPr>
          <w:rFonts w:asciiTheme="majorHAnsi" w:hAnsiTheme="majorHAnsi" w:cs="Calibri"/>
          <w:b/>
          <w:bCs/>
          <w:sz w:val="22"/>
          <w:szCs w:val="22"/>
        </w:rPr>
      </w:pPr>
      <w:r w:rsidRPr="002915A3">
        <w:rPr>
          <w:rFonts w:asciiTheme="majorHAnsi" w:hAnsiTheme="majorHAnsi" w:cs="Calibri"/>
          <w:b/>
          <w:bCs/>
          <w:i/>
          <w:iCs/>
          <w:sz w:val="22"/>
          <w:szCs w:val="22"/>
          <w:u w:val="single"/>
        </w:rPr>
        <w:t xml:space="preserve">Time &amp;Labor </w:t>
      </w:r>
      <w:r w:rsidR="007353D9" w:rsidRPr="002915A3">
        <w:rPr>
          <w:rFonts w:asciiTheme="majorHAnsi" w:hAnsiTheme="majorHAnsi" w:cs="Calibri"/>
          <w:b/>
          <w:bCs/>
          <w:i/>
          <w:iCs/>
          <w:sz w:val="22"/>
          <w:szCs w:val="22"/>
          <w:u w:val="single"/>
        </w:rPr>
        <w:t>Management</w:t>
      </w:r>
      <w:r w:rsidR="007353D9" w:rsidRPr="002915A3">
        <w:rPr>
          <w:rFonts w:asciiTheme="majorHAnsi" w:hAnsiTheme="majorHAnsi" w:cs="Calibri"/>
          <w:b/>
          <w:bCs/>
          <w:i/>
          <w:iCs/>
          <w:sz w:val="22"/>
          <w:szCs w:val="22"/>
        </w:rPr>
        <w:t xml:space="preserve"> :</w:t>
      </w:r>
      <w:r w:rsidR="007353D9" w:rsidRPr="002915A3">
        <w:rPr>
          <w:rFonts w:asciiTheme="majorHAnsi" w:hAnsiTheme="majorHAnsi" w:cs="Calibri"/>
          <w:b/>
          <w:bCs/>
          <w:iCs/>
          <w:sz w:val="22"/>
          <w:szCs w:val="22"/>
        </w:rPr>
        <w:t>(</w:t>
      </w:r>
      <w:r w:rsidR="007353D9" w:rsidRPr="002915A3">
        <w:rPr>
          <w:rFonts w:asciiTheme="majorHAnsi" w:hAnsiTheme="majorHAnsi" w:cs="Calibri"/>
          <w:b/>
          <w:bCs/>
          <w:sz w:val="22"/>
          <w:szCs w:val="22"/>
        </w:rPr>
        <w:t xml:space="preserve"> Responsibilities</w:t>
      </w:r>
      <w:r w:rsidRPr="002915A3">
        <w:rPr>
          <w:rFonts w:asciiTheme="majorHAnsi" w:hAnsiTheme="majorHAnsi" w:cs="Calibri"/>
          <w:b/>
          <w:bCs/>
          <w:sz w:val="22"/>
          <w:szCs w:val="22"/>
        </w:rPr>
        <w:t xml:space="preserve"> include)</w:t>
      </w:r>
    </w:p>
    <w:p w14:paraId="402F10A7" w14:textId="77777777" w:rsidR="00987D46" w:rsidRPr="00280A9C" w:rsidRDefault="00987D46" w:rsidP="00987D46">
      <w:pPr>
        <w:widowControl w:val="0"/>
        <w:numPr>
          <w:ilvl w:val="0"/>
          <w:numId w:val="33"/>
        </w:numPr>
        <w:tabs>
          <w:tab w:val="left" w:pos="720"/>
        </w:tabs>
        <w:autoSpaceDE w:val="0"/>
        <w:autoSpaceDN w:val="0"/>
        <w:adjustRightInd w:val="0"/>
        <w:ind w:left="720" w:hanging="360"/>
        <w:jc w:val="both"/>
        <w:rPr>
          <w:rFonts w:asciiTheme="majorHAnsi" w:hAnsiTheme="majorHAnsi" w:cs="Calibri"/>
          <w:sz w:val="22"/>
          <w:szCs w:val="22"/>
        </w:rPr>
      </w:pPr>
      <w:r w:rsidRPr="00280A9C">
        <w:rPr>
          <w:rFonts w:asciiTheme="majorHAnsi" w:hAnsiTheme="majorHAnsi" w:cs="Calibri"/>
          <w:sz w:val="22"/>
          <w:szCs w:val="22"/>
        </w:rPr>
        <w:t xml:space="preserve">Assigning company wise employees to their </w:t>
      </w:r>
      <w:r w:rsidR="00B021D7">
        <w:rPr>
          <w:rFonts w:asciiTheme="majorHAnsi" w:hAnsiTheme="majorHAnsi" w:cs="Calibri"/>
          <w:sz w:val="22"/>
          <w:szCs w:val="22"/>
        </w:rPr>
        <w:t>respective supervisors on the ez</w:t>
      </w:r>
      <w:r w:rsidRPr="00280A9C">
        <w:rPr>
          <w:rFonts w:asciiTheme="majorHAnsi" w:hAnsiTheme="majorHAnsi" w:cs="Calibri"/>
          <w:sz w:val="22"/>
          <w:szCs w:val="22"/>
        </w:rPr>
        <w:t>labor manager</w:t>
      </w:r>
      <w:r w:rsidR="00280A9C" w:rsidRPr="00280A9C">
        <w:rPr>
          <w:rFonts w:asciiTheme="majorHAnsi" w:hAnsiTheme="majorHAnsi" w:cs="Calibri"/>
          <w:sz w:val="22"/>
          <w:szCs w:val="22"/>
        </w:rPr>
        <w:t>.</w:t>
      </w:r>
    </w:p>
    <w:p w14:paraId="689EB05B" w14:textId="77777777" w:rsidR="00987D46" w:rsidRPr="00280A9C" w:rsidRDefault="00987D46" w:rsidP="00987D46">
      <w:pPr>
        <w:widowControl w:val="0"/>
        <w:numPr>
          <w:ilvl w:val="0"/>
          <w:numId w:val="33"/>
        </w:numPr>
        <w:tabs>
          <w:tab w:val="left" w:pos="720"/>
        </w:tabs>
        <w:autoSpaceDE w:val="0"/>
        <w:autoSpaceDN w:val="0"/>
        <w:adjustRightInd w:val="0"/>
        <w:ind w:left="720" w:hanging="360"/>
        <w:jc w:val="both"/>
        <w:rPr>
          <w:rFonts w:asciiTheme="majorHAnsi" w:hAnsiTheme="majorHAnsi" w:cs="Calibri"/>
          <w:sz w:val="22"/>
          <w:szCs w:val="22"/>
        </w:rPr>
      </w:pPr>
      <w:r w:rsidRPr="00280A9C">
        <w:rPr>
          <w:rFonts w:asciiTheme="majorHAnsi" w:hAnsiTheme="majorHAnsi" w:cs="Calibri"/>
          <w:sz w:val="22"/>
          <w:szCs w:val="22"/>
        </w:rPr>
        <w:t xml:space="preserve">Setting up each </w:t>
      </w:r>
      <w:r w:rsidR="00B021D7" w:rsidRPr="00280A9C">
        <w:rPr>
          <w:rFonts w:asciiTheme="majorHAnsi" w:hAnsiTheme="majorHAnsi" w:cs="Calibri"/>
          <w:sz w:val="22"/>
          <w:szCs w:val="22"/>
        </w:rPr>
        <w:t>employee’s</w:t>
      </w:r>
      <w:r w:rsidRPr="00280A9C">
        <w:rPr>
          <w:rFonts w:asciiTheme="majorHAnsi" w:hAnsiTheme="majorHAnsi" w:cs="Calibri"/>
          <w:sz w:val="22"/>
          <w:szCs w:val="22"/>
        </w:rPr>
        <w:t xml:space="preserve"> time card details and batch ID based logins</w:t>
      </w:r>
      <w:r w:rsidR="00280A9C" w:rsidRPr="00280A9C">
        <w:rPr>
          <w:rFonts w:asciiTheme="majorHAnsi" w:hAnsiTheme="majorHAnsi" w:cs="Calibri"/>
          <w:sz w:val="22"/>
          <w:szCs w:val="22"/>
        </w:rPr>
        <w:t>.</w:t>
      </w:r>
    </w:p>
    <w:p w14:paraId="2AE07D29" w14:textId="77777777" w:rsidR="00987D46" w:rsidRPr="002915A3" w:rsidRDefault="00987D46" w:rsidP="00987D46">
      <w:pPr>
        <w:widowControl w:val="0"/>
        <w:numPr>
          <w:ilvl w:val="0"/>
          <w:numId w:val="33"/>
        </w:numPr>
        <w:tabs>
          <w:tab w:val="left" w:pos="720"/>
        </w:tabs>
        <w:autoSpaceDE w:val="0"/>
        <w:autoSpaceDN w:val="0"/>
        <w:adjustRightInd w:val="0"/>
        <w:ind w:left="720" w:hanging="360"/>
        <w:jc w:val="both"/>
        <w:rPr>
          <w:rFonts w:asciiTheme="majorHAnsi" w:hAnsiTheme="majorHAnsi" w:cs="Calibri"/>
          <w:sz w:val="22"/>
          <w:szCs w:val="22"/>
        </w:rPr>
      </w:pPr>
      <w:r w:rsidRPr="002915A3">
        <w:rPr>
          <w:rFonts w:asciiTheme="majorHAnsi" w:hAnsiTheme="majorHAnsi" w:cs="Calibri"/>
          <w:sz w:val="22"/>
          <w:szCs w:val="22"/>
        </w:rPr>
        <w:t>Capturing all employees worked hour’s information and data can be imported to other systems for further workforce management analysis</w:t>
      </w:r>
      <w:r w:rsidR="00280A9C">
        <w:rPr>
          <w:rFonts w:asciiTheme="majorHAnsi" w:hAnsiTheme="majorHAnsi" w:cs="Calibri"/>
          <w:sz w:val="22"/>
          <w:szCs w:val="22"/>
        </w:rPr>
        <w:t>.</w:t>
      </w:r>
    </w:p>
    <w:p w14:paraId="67B99DBB" w14:textId="77777777" w:rsidR="00987D46" w:rsidRPr="002915A3" w:rsidRDefault="00987D46" w:rsidP="00987D46">
      <w:pPr>
        <w:widowControl w:val="0"/>
        <w:tabs>
          <w:tab w:val="left" w:pos="720"/>
        </w:tabs>
        <w:autoSpaceDE w:val="0"/>
        <w:autoSpaceDN w:val="0"/>
        <w:adjustRightInd w:val="0"/>
        <w:jc w:val="both"/>
        <w:rPr>
          <w:rFonts w:asciiTheme="majorHAnsi" w:hAnsiTheme="majorHAnsi" w:cs="Calibri"/>
          <w:sz w:val="22"/>
          <w:szCs w:val="22"/>
        </w:rPr>
      </w:pPr>
    </w:p>
    <w:p w14:paraId="56E50818" w14:textId="77777777" w:rsidR="00987D46" w:rsidRPr="002915A3" w:rsidRDefault="00987D46" w:rsidP="00987D46">
      <w:pPr>
        <w:spacing w:line="360" w:lineRule="auto"/>
        <w:ind w:firstLine="360"/>
        <w:rPr>
          <w:rFonts w:asciiTheme="majorHAnsi" w:hAnsiTheme="majorHAnsi" w:cs="Calibri"/>
          <w:b/>
          <w:bCs/>
          <w:sz w:val="22"/>
          <w:szCs w:val="22"/>
        </w:rPr>
      </w:pPr>
      <w:r w:rsidRPr="002915A3">
        <w:rPr>
          <w:rFonts w:asciiTheme="majorHAnsi" w:hAnsiTheme="majorHAnsi" w:cs="Calibri"/>
          <w:b/>
          <w:bCs/>
          <w:i/>
          <w:iCs/>
          <w:sz w:val="22"/>
          <w:szCs w:val="22"/>
          <w:u w:val="single"/>
        </w:rPr>
        <w:t xml:space="preserve">Work Force </w:t>
      </w:r>
      <w:r w:rsidR="007353D9" w:rsidRPr="002915A3">
        <w:rPr>
          <w:rFonts w:asciiTheme="majorHAnsi" w:hAnsiTheme="majorHAnsi" w:cs="Calibri"/>
          <w:b/>
          <w:bCs/>
          <w:i/>
          <w:iCs/>
          <w:sz w:val="22"/>
          <w:szCs w:val="22"/>
          <w:u w:val="single"/>
        </w:rPr>
        <w:t>Now</w:t>
      </w:r>
      <w:r w:rsidR="007353D9" w:rsidRPr="002915A3">
        <w:rPr>
          <w:rFonts w:asciiTheme="majorHAnsi" w:hAnsiTheme="majorHAnsi" w:cs="Calibri"/>
          <w:b/>
          <w:bCs/>
          <w:i/>
          <w:iCs/>
          <w:sz w:val="22"/>
          <w:szCs w:val="22"/>
        </w:rPr>
        <w:t xml:space="preserve"> :</w:t>
      </w:r>
      <w:r w:rsidR="007353D9" w:rsidRPr="002915A3">
        <w:rPr>
          <w:rFonts w:asciiTheme="majorHAnsi" w:hAnsiTheme="majorHAnsi" w:cs="Calibri"/>
          <w:b/>
          <w:bCs/>
          <w:iCs/>
          <w:sz w:val="22"/>
          <w:szCs w:val="22"/>
        </w:rPr>
        <w:t>(</w:t>
      </w:r>
      <w:r w:rsidR="007353D9" w:rsidRPr="002915A3">
        <w:rPr>
          <w:rFonts w:asciiTheme="majorHAnsi" w:hAnsiTheme="majorHAnsi" w:cs="Calibri"/>
          <w:b/>
          <w:bCs/>
          <w:sz w:val="22"/>
          <w:szCs w:val="22"/>
        </w:rPr>
        <w:t xml:space="preserve"> Responsibilities</w:t>
      </w:r>
      <w:r w:rsidRPr="002915A3">
        <w:rPr>
          <w:rFonts w:asciiTheme="majorHAnsi" w:hAnsiTheme="majorHAnsi" w:cs="Calibri"/>
          <w:b/>
          <w:bCs/>
          <w:sz w:val="22"/>
          <w:szCs w:val="22"/>
        </w:rPr>
        <w:t xml:space="preserve"> include)</w:t>
      </w:r>
    </w:p>
    <w:p w14:paraId="2B745B02" w14:textId="77777777" w:rsidR="00987D46" w:rsidRPr="00280A9C" w:rsidRDefault="00987D46" w:rsidP="00987D46">
      <w:pPr>
        <w:widowControl w:val="0"/>
        <w:numPr>
          <w:ilvl w:val="0"/>
          <w:numId w:val="33"/>
        </w:numPr>
        <w:tabs>
          <w:tab w:val="left" w:pos="720"/>
        </w:tabs>
        <w:autoSpaceDE w:val="0"/>
        <w:autoSpaceDN w:val="0"/>
        <w:adjustRightInd w:val="0"/>
        <w:ind w:left="720" w:hanging="360"/>
        <w:jc w:val="both"/>
        <w:rPr>
          <w:rFonts w:asciiTheme="majorHAnsi" w:hAnsiTheme="majorHAnsi" w:cs="Calibri"/>
          <w:sz w:val="22"/>
          <w:szCs w:val="22"/>
        </w:rPr>
      </w:pPr>
      <w:r w:rsidRPr="00280A9C">
        <w:rPr>
          <w:rFonts w:asciiTheme="majorHAnsi" w:hAnsiTheme="majorHAnsi" w:cs="Calibri"/>
          <w:sz w:val="22"/>
          <w:szCs w:val="22"/>
        </w:rPr>
        <w:t>Move all products (TLM, HRB, and Payroll) from multiple sign-on to Single Sign-on</w:t>
      </w:r>
      <w:r w:rsidR="00280A9C" w:rsidRPr="00280A9C">
        <w:rPr>
          <w:rFonts w:asciiTheme="majorHAnsi" w:hAnsiTheme="majorHAnsi" w:cs="Calibri"/>
          <w:sz w:val="22"/>
          <w:szCs w:val="22"/>
        </w:rPr>
        <w:t>.</w:t>
      </w:r>
    </w:p>
    <w:p w14:paraId="29D430D9" w14:textId="77777777" w:rsidR="00987D46" w:rsidRPr="00280A9C" w:rsidRDefault="00987D46" w:rsidP="00987D46">
      <w:pPr>
        <w:widowControl w:val="0"/>
        <w:numPr>
          <w:ilvl w:val="0"/>
          <w:numId w:val="33"/>
        </w:numPr>
        <w:tabs>
          <w:tab w:val="left" w:pos="720"/>
        </w:tabs>
        <w:autoSpaceDE w:val="0"/>
        <w:autoSpaceDN w:val="0"/>
        <w:adjustRightInd w:val="0"/>
        <w:ind w:left="720" w:hanging="360"/>
        <w:jc w:val="both"/>
        <w:rPr>
          <w:rFonts w:asciiTheme="majorHAnsi" w:hAnsiTheme="majorHAnsi" w:cs="Calibri"/>
          <w:sz w:val="22"/>
          <w:szCs w:val="22"/>
        </w:rPr>
      </w:pPr>
      <w:r w:rsidRPr="00280A9C">
        <w:rPr>
          <w:rFonts w:asciiTheme="majorHAnsi" w:hAnsiTheme="majorHAnsi" w:cs="Calibri"/>
          <w:sz w:val="22"/>
          <w:szCs w:val="22"/>
        </w:rPr>
        <w:t>Work on different projects assigned to me, excluding my daily work</w:t>
      </w:r>
      <w:r w:rsidR="00280A9C" w:rsidRPr="00280A9C">
        <w:rPr>
          <w:rFonts w:asciiTheme="majorHAnsi" w:hAnsiTheme="majorHAnsi" w:cs="Calibri"/>
          <w:sz w:val="22"/>
          <w:szCs w:val="22"/>
        </w:rPr>
        <w:t>.</w:t>
      </w:r>
    </w:p>
    <w:p w14:paraId="4C62B57F" w14:textId="77777777" w:rsidR="00987D46" w:rsidRPr="00280A9C" w:rsidRDefault="00987D46" w:rsidP="00987D46">
      <w:pPr>
        <w:widowControl w:val="0"/>
        <w:numPr>
          <w:ilvl w:val="0"/>
          <w:numId w:val="33"/>
        </w:numPr>
        <w:tabs>
          <w:tab w:val="left" w:pos="720"/>
        </w:tabs>
        <w:autoSpaceDE w:val="0"/>
        <w:autoSpaceDN w:val="0"/>
        <w:adjustRightInd w:val="0"/>
        <w:ind w:left="720" w:hanging="360"/>
        <w:jc w:val="both"/>
        <w:rPr>
          <w:rFonts w:asciiTheme="majorHAnsi" w:hAnsiTheme="majorHAnsi" w:cs="Calibri"/>
          <w:sz w:val="22"/>
          <w:szCs w:val="22"/>
        </w:rPr>
      </w:pPr>
      <w:r w:rsidRPr="00280A9C">
        <w:rPr>
          <w:rFonts w:asciiTheme="majorHAnsi" w:hAnsiTheme="majorHAnsi" w:cs="Calibri"/>
          <w:sz w:val="22"/>
          <w:szCs w:val="22"/>
        </w:rPr>
        <w:t xml:space="preserve">To receive the Hot codes by US vendors, and have to finish </w:t>
      </w:r>
      <w:r w:rsidR="00032FB2" w:rsidRPr="00280A9C">
        <w:rPr>
          <w:rFonts w:asciiTheme="majorHAnsi" w:hAnsiTheme="majorHAnsi" w:cs="Calibri"/>
          <w:sz w:val="22"/>
          <w:szCs w:val="22"/>
        </w:rPr>
        <w:t>it through</w:t>
      </w:r>
      <w:r w:rsidRPr="00280A9C">
        <w:rPr>
          <w:rFonts w:asciiTheme="majorHAnsi" w:hAnsiTheme="majorHAnsi" w:cs="Calibri"/>
          <w:sz w:val="22"/>
          <w:szCs w:val="22"/>
        </w:rPr>
        <w:t xml:space="preserve"> various </w:t>
      </w:r>
      <w:r w:rsidR="00032FB2" w:rsidRPr="00280A9C">
        <w:rPr>
          <w:rFonts w:asciiTheme="majorHAnsi" w:hAnsiTheme="majorHAnsi" w:cs="Calibri"/>
          <w:sz w:val="22"/>
          <w:szCs w:val="22"/>
        </w:rPr>
        <w:t>AD Applications</w:t>
      </w:r>
      <w:r w:rsidRPr="00280A9C">
        <w:rPr>
          <w:rFonts w:asciiTheme="majorHAnsi" w:hAnsiTheme="majorHAnsi" w:cs="Calibri"/>
          <w:sz w:val="22"/>
          <w:szCs w:val="22"/>
        </w:rPr>
        <w:t xml:space="preserve"> of the products by using MS-office</w:t>
      </w:r>
      <w:r w:rsidR="00280A9C" w:rsidRPr="00280A9C">
        <w:rPr>
          <w:rFonts w:asciiTheme="majorHAnsi" w:hAnsiTheme="majorHAnsi" w:cs="Calibri"/>
          <w:sz w:val="22"/>
          <w:szCs w:val="22"/>
        </w:rPr>
        <w:t>.</w:t>
      </w:r>
    </w:p>
    <w:p w14:paraId="01D9999D" w14:textId="77777777" w:rsidR="00987D46" w:rsidRDefault="00987D46" w:rsidP="00987D46">
      <w:pPr>
        <w:widowControl w:val="0"/>
        <w:numPr>
          <w:ilvl w:val="0"/>
          <w:numId w:val="33"/>
        </w:numPr>
        <w:tabs>
          <w:tab w:val="left" w:pos="720"/>
        </w:tabs>
        <w:autoSpaceDE w:val="0"/>
        <w:autoSpaceDN w:val="0"/>
        <w:adjustRightInd w:val="0"/>
        <w:ind w:left="720" w:hanging="360"/>
        <w:jc w:val="both"/>
        <w:rPr>
          <w:rFonts w:asciiTheme="majorHAnsi" w:hAnsiTheme="majorHAnsi" w:cs="Calibri"/>
          <w:sz w:val="22"/>
          <w:szCs w:val="22"/>
        </w:rPr>
      </w:pPr>
      <w:r w:rsidRPr="002915A3">
        <w:rPr>
          <w:rFonts w:asciiTheme="majorHAnsi" w:hAnsiTheme="majorHAnsi" w:cs="Calibri"/>
          <w:sz w:val="22"/>
          <w:szCs w:val="22"/>
        </w:rPr>
        <w:t>Monthly calls with the US client for reviewing their payroll and tax information’s</w:t>
      </w:r>
      <w:r w:rsidR="00280A9C">
        <w:rPr>
          <w:rFonts w:asciiTheme="majorHAnsi" w:hAnsiTheme="majorHAnsi" w:cs="Calibri"/>
          <w:sz w:val="22"/>
          <w:szCs w:val="22"/>
        </w:rPr>
        <w:t xml:space="preserve">.  </w:t>
      </w:r>
    </w:p>
    <w:p w14:paraId="13E6D2A9" w14:textId="77777777" w:rsidR="00E050A4" w:rsidRDefault="00E050A4" w:rsidP="00E050A4">
      <w:pPr>
        <w:widowControl w:val="0"/>
        <w:tabs>
          <w:tab w:val="left" w:pos="720"/>
        </w:tabs>
        <w:autoSpaceDE w:val="0"/>
        <w:autoSpaceDN w:val="0"/>
        <w:adjustRightInd w:val="0"/>
        <w:jc w:val="both"/>
        <w:rPr>
          <w:rFonts w:asciiTheme="majorHAnsi" w:hAnsiTheme="majorHAnsi" w:cs="Calibri"/>
          <w:sz w:val="22"/>
          <w:szCs w:val="22"/>
        </w:rPr>
      </w:pPr>
    </w:p>
    <w:p w14:paraId="192C60D6" w14:textId="77777777" w:rsidR="00E050A4" w:rsidRPr="00E050A4" w:rsidRDefault="00E050A4" w:rsidP="00E050A4">
      <w:pPr>
        <w:spacing w:line="360" w:lineRule="auto"/>
        <w:ind w:firstLine="360"/>
        <w:rPr>
          <w:rFonts w:asciiTheme="majorHAnsi" w:hAnsiTheme="majorHAnsi" w:cs="Calibri"/>
          <w:b/>
          <w:bCs/>
          <w:i/>
          <w:iCs/>
          <w:sz w:val="22"/>
          <w:szCs w:val="22"/>
          <w:u w:val="single"/>
        </w:rPr>
      </w:pPr>
      <w:r w:rsidRPr="00E050A4">
        <w:rPr>
          <w:rFonts w:asciiTheme="majorHAnsi" w:hAnsiTheme="majorHAnsi" w:cs="Calibri"/>
          <w:b/>
          <w:bCs/>
          <w:i/>
          <w:iCs/>
          <w:sz w:val="22"/>
          <w:szCs w:val="22"/>
          <w:u w:val="single"/>
        </w:rPr>
        <w:t xml:space="preserve">Data </w:t>
      </w:r>
      <w:r w:rsidR="007353D9" w:rsidRPr="00E050A4">
        <w:rPr>
          <w:rFonts w:asciiTheme="majorHAnsi" w:hAnsiTheme="majorHAnsi" w:cs="Calibri"/>
          <w:b/>
          <w:bCs/>
          <w:i/>
          <w:iCs/>
          <w:sz w:val="22"/>
          <w:szCs w:val="22"/>
          <w:u w:val="single"/>
        </w:rPr>
        <w:t>Conversion :( Responsibilities</w:t>
      </w:r>
      <w:r w:rsidRPr="00E050A4">
        <w:rPr>
          <w:rFonts w:asciiTheme="majorHAnsi" w:hAnsiTheme="majorHAnsi" w:cs="Calibri"/>
          <w:b/>
          <w:bCs/>
          <w:i/>
          <w:iCs/>
          <w:sz w:val="22"/>
          <w:szCs w:val="22"/>
          <w:u w:val="single"/>
        </w:rPr>
        <w:t xml:space="preserve"> include)</w:t>
      </w:r>
    </w:p>
    <w:p w14:paraId="568BA824" w14:textId="77777777" w:rsidR="00E050A4" w:rsidRPr="00E050A4" w:rsidRDefault="00E050A4" w:rsidP="00E050A4">
      <w:pPr>
        <w:widowControl w:val="0"/>
        <w:numPr>
          <w:ilvl w:val="0"/>
          <w:numId w:val="33"/>
        </w:numPr>
        <w:tabs>
          <w:tab w:val="left" w:pos="720"/>
        </w:tabs>
        <w:autoSpaceDE w:val="0"/>
        <w:autoSpaceDN w:val="0"/>
        <w:adjustRightInd w:val="0"/>
        <w:ind w:left="720" w:hanging="360"/>
        <w:jc w:val="both"/>
        <w:rPr>
          <w:rFonts w:asciiTheme="majorHAnsi" w:hAnsiTheme="majorHAnsi" w:cs="Calibri"/>
          <w:sz w:val="22"/>
          <w:szCs w:val="22"/>
        </w:rPr>
      </w:pPr>
      <w:r w:rsidRPr="00E050A4">
        <w:rPr>
          <w:rFonts w:asciiTheme="majorHAnsi" w:hAnsiTheme="majorHAnsi" w:cs="Calibri"/>
          <w:sz w:val="22"/>
          <w:szCs w:val="22"/>
        </w:rPr>
        <w:t xml:space="preserve">Analyze, Interpret the Data received from different vendors and convert the same as per the client requirements. </w:t>
      </w:r>
    </w:p>
    <w:p w14:paraId="46BE41F9" w14:textId="77777777" w:rsidR="00E050A4" w:rsidRPr="00E050A4" w:rsidRDefault="00E050A4" w:rsidP="00E050A4">
      <w:pPr>
        <w:widowControl w:val="0"/>
        <w:numPr>
          <w:ilvl w:val="0"/>
          <w:numId w:val="33"/>
        </w:numPr>
        <w:tabs>
          <w:tab w:val="left" w:pos="720"/>
        </w:tabs>
        <w:autoSpaceDE w:val="0"/>
        <w:autoSpaceDN w:val="0"/>
        <w:adjustRightInd w:val="0"/>
        <w:ind w:left="720" w:hanging="360"/>
        <w:jc w:val="both"/>
        <w:rPr>
          <w:rFonts w:asciiTheme="majorHAnsi" w:hAnsiTheme="majorHAnsi" w:cs="Calibri"/>
          <w:sz w:val="22"/>
          <w:szCs w:val="22"/>
        </w:rPr>
      </w:pPr>
      <w:r w:rsidRPr="00E050A4">
        <w:rPr>
          <w:rFonts w:asciiTheme="majorHAnsi" w:hAnsiTheme="majorHAnsi" w:cs="Calibri"/>
          <w:sz w:val="22"/>
          <w:szCs w:val="22"/>
        </w:rPr>
        <w:t xml:space="preserve">Importing the converted data into the ADP systems and support the test run for payroll. </w:t>
      </w:r>
    </w:p>
    <w:p w14:paraId="0BF5BF95" w14:textId="77777777" w:rsidR="00E050A4" w:rsidRPr="00E050A4" w:rsidRDefault="00E050A4" w:rsidP="00E050A4">
      <w:pPr>
        <w:widowControl w:val="0"/>
        <w:numPr>
          <w:ilvl w:val="0"/>
          <w:numId w:val="33"/>
        </w:numPr>
        <w:tabs>
          <w:tab w:val="left" w:pos="720"/>
        </w:tabs>
        <w:autoSpaceDE w:val="0"/>
        <w:autoSpaceDN w:val="0"/>
        <w:adjustRightInd w:val="0"/>
        <w:ind w:left="720" w:hanging="360"/>
        <w:jc w:val="both"/>
        <w:rPr>
          <w:rFonts w:asciiTheme="majorHAnsi" w:hAnsiTheme="majorHAnsi" w:cs="Calibri"/>
          <w:sz w:val="22"/>
          <w:szCs w:val="22"/>
        </w:rPr>
      </w:pPr>
      <w:r w:rsidRPr="00E050A4">
        <w:rPr>
          <w:rFonts w:asciiTheme="majorHAnsi" w:hAnsiTheme="majorHAnsi" w:cs="Calibri"/>
          <w:sz w:val="22"/>
          <w:szCs w:val="22"/>
        </w:rPr>
        <w:t xml:space="preserve">Quality Audit of the conversions processed to reduce errors. </w:t>
      </w:r>
    </w:p>
    <w:p w14:paraId="6DC36D99" w14:textId="77777777" w:rsidR="00E050A4" w:rsidRPr="00E050A4" w:rsidRDefault="00E050A4" w:rsidP="00E050A4">
      <w:pPr>
        <w:widowControl w:val="0"/>
        <w:numPr>
          <w:ilvl w:val="0"/>
          <w:numId w:val="33"/>
        </w:numPr>
        <w:tabs>
          <w:tab w:val="left" w:pos="720"/>
        </w:tabs>
        <w:autoSpaceDE w:val="0"/>
        <w:autoSpaceDN w:val="0"/>
        <w:adjustRightInd w:val="0"/>
        <w:ind w:left="720" w:hanging="360"/>
        <w:jc w:val="both"/>
        <w:rPr>
          <w:rFonts w:asciiTheme="majorHAnsi" w:hAnsiTheme="majorHAnsi" w:cs="Calibri"/>
          <w:sz w:val="22"/>
          <w:szCs w:val="22"/>
        </w:rPr>
      </w:pPr>
      <w:r w:rsidRPr="00E050A4">
        <w:rPr>
          <w:rFonts w:asciiTheme="majorHAnsi" w:hAnsiTheme="majorHAnsi" w:cs="Calibri"/>
          <w:sz w:val="22"/>
          <w:szCs w:val="22"/>
        </w:rPr>
        <w:t>Supported New Joiners on floor when required.</w:t>
      </w:r>
    </w:p>
    <w:p w14:paraId="7D5088CE" w14:textId="77777777" w:rsidR="00E050A4" w:rsidRPr="00E050A4" w:rsidRDefault="00E050A4" w:rsidP="00E050A4">
      <w:pPr>
        <w:widowControl w:val="0"/>
        <w:numPr>
          <w:ilvl w:val="0"/>
          <w:numId w:val="33"/>
        </w:numPr>
        <w:tabs>
          <w:tab w:val="left" w:pos="720"/>
        </w:tabs>
        <w:autoSpaceDE w:val="0"/>
        <w:autoSpaceDN w:val="0"/>
        <w:adjustRightInd w:val="0"/>
        <w:ind w:left="720" w:hanging="360"/>
        <w:jc w:val="both"/>
        <w:rPr>
          <w:rFonts w:asciiTheme="majorHAnsi" w:hAnsiTheme="majorHAnsi" w:cs="Calibri"/>
          <w:sz w:val="22"/>
          <w:szCs w:val="22"/>
        </w:rPr>
      </w:pPr>
      <w:r w:rsidRPr="00E050A4">
        <w:rPr>
          <w:rFonts w:asciiTheme="majorHAnsi" w:hAnsiTheme="majorHAnsi" w:cs="Calibri"/>
          <w:sz w:val="22"/>
          <w:szCs w:val="22"/>
        </w:rPr>
        <w:t xml:space="preserve">Handling/correcting high-end escalations with a less turnaround time. </w:t>
      </w:r>
    </w:p>
    <w:p w14:paraId="7039CDE5" w14:textId="564B10F3" w:rsidR="00154BA6" w:rsidRDefault="00E050A4" w:rsidP="00154BA6">
      <w:pPr>
        <w:widowControl w:val="0"/>
        <w:numPr>
          <w:ilvl w:val="0"/>
          <w:numId w:val="33"/>
        </w:numPr>
        <w:tabs>
          <w:tab w:val="left" w:pos="720"/>
        </w:tabs>
        <w:autoSpaceDE w:val="0"/>
        <w:autoSpaceDN w:val="0"/>
        <w:adjustRightInd w:val="0"/>
        <w:ind w:left="720" w:hanging="360"/>
        <w:jc w:val="both"/>
        <w:rPr>
          <w:rFonts w:asciiTheme="majorHAnsi" w:hAnsiTheme="majorHAnsi" w:cs="Calibri"/>
          <w:sz w:val="22"/>
          <w:szCs w:val="22"/>
        </w:rPr>
      </w:pPr>
      <w:r w:rsidRPr="00E050A4">
        <w:rPr>
          <w:rFonts w:asciiTheme="majorHAnsi" w:hAnsiTheme="majorHAnsi" w:cs="Calibri"/>
          <w:sz w:val="22"/>
          <w:szCs w:val="22"/>
        </w:rPr>
        <w:t>Maintaining the work flow and distributing work equally to Entire process without any TAT miss cases.</w:t>
      </w:r>
    </w:p>
    <w:p w14:paraId="18D614A5" w14:textId="77777777" w:rsidR="00154BA6" w:rsidRPr="00154BA6" w:rsidRDefault="00154BA6" w:rsidP="00350122">
      <w:pPr>
        <w:widowControl w:val="0"/>
        <w:tabs>
          <w:tab w:val="left" w:pos="720"/>
        </w:tabs>
        <w:autoSpaceDE w:val="0"/>
        <w:autoSpaceDN w:val="0"/>
        <w:adjustRightInd w:val="0"/>
        <w:ind w:left="360"/>
        <w:jc w:val="both"/>
        <w:rPr>
          <w:rFonts w:asciiTheme="majorHAnsi" w:hAnsiTheme="majorHAnsi" w:cs="Calibri"/>
          <w:sz w:val="22"/>
          <w:szCs w:val="22"/>
        </w:rPr>
      </w:pPr>
    </w:p>
    <w:p w14:paraId="7546C8E1" w14:textId="7C820AA9" w:rsidR="00154BA6" w:rsidRDefault="008A61DE" w:rsidP="00154BA6">
      <w:pPr>
        <w:jc w:val="both"/>
        <w:rPr>
          <w:b/>
          <w:i/>
          <w:u w:val="single"/>
        </w:rPr>
      </w:pPr>
      <w:r>
        <w:rPr>
          <w:rFonts w:ascii="Cambria" w:hAnsi="Cambria"/>
          <w:b/>
          <w:i/>
          <w:u w:val="single"/>
        </w:rPr>
        <w:t>3</w:t>
      </w:r>
      <w:r w:rsidR="00154BA6">
        <w:rPr>
          <w:rFonts w:ascii="Cambria" w:hAnsi="Cambria"/>
          <w:b/>
          <w:i/>
          <w:u w:val="single"/>
        </w:rPr>
        <w:t>.</w:t>
      </w:r>
      <w:r w:rsidR="00154BA6" w:rsidRPr="00D75C88">
        <w:rPr>
          <w:rFonts w:ascii="Cambria" w:hAnsi="Cambria"/>
          <w:b/>
          <w:i/>
          <w:u w:val="single"/>
        </w:rPr>
        <w:t xml:space="preserve"> PROFESSIONAL</w:t>
      </w:r>
      <w:r w:rsidR="00154BA6" w:rsidRPr="00D75C88">
        <w:rPr>
          <w:b/>
          <w:i/>
          <w:u w:val="single"/>
        </w:rPr>
        <w:t xml:space="preserve"> </w:t>
      </w:r>
      <w:r w:rsidR="00154BA6" w:rsidRPr="00D75C88">
        <w:rPr>
          <w:rFonts w:ascii="Cambria" w:hAnsi="Cambria"/>
          <w:b/>
          <w:i/>
          <w:u w:val="single"/>
        </w:rPr>
        <w:t>EXPERIENCE</w:t>
      </w:r>
      <w:r w:rsidR="00154BA6" w:rsidRPr="00D75C88">
        <w:rPr>
          <w:b/>
          <w:i/>
          <w:u w:val="single"/>
        </w:rPr>
        <w:t>:</w:t>
      </w:r>
    </w:p>
    <w:p w14:paraId="1464ACD3" w14:textId="77777777" w:rsidR="00154BA6" w:rsidRDefault="00154BA6" w:rsidP="00154BA6">
      <w:pPr>
        <w:widowControl w:val="0"/>
        <w:tabs>
          <w:tab w:val="left" w:pos="720"/>
        </w:tabs>
        <w:autoSpaceDE w:val="0"/>
        <w:autoSpaceDN w:val="0"/>
        <w:adjustRightInd w:val="0"/>
        <w:jc w:val="both"/>
        <w:rPr>
          <w:rFonts w:asciiTheme="majorHAnsi" w:hAnsiTheme="majorHAnsi" w:cs="Calibri"/>
          <w:sz w:val="22"/>
          <w:szCs w:val="22"/>
        </w:rPr>
      </w:pPr>
    </w:p>
    <w:p w14:paraId="2F507DB5" w14:textId="5EA87B92" w:rsidR="00154BA6" w:rsidRDefault="00154BA6" w:rsidP="00154BA6">
      <w:pPr>
        <w:tabs>
          <w:tab w:val="left" w:pos="3795"/>
        </w:tabs>
        <w:rPr>
          <w:rFonts w:ascii="Helvetica Neue" w:eastAsia="Helvetica Neue" w:hAnsi="Helvetica Neue" w:cs="Helvetica Neue"/>
          <w:b/>
        </w:rPr>
      </w:pPr>
      <w:r w:rsidRPr="00154BA6">
        <w:rPr>
          <w:rFonts w:ascii="Helvetica Neue" w:eastAsia="Helvetica Neue" w:hAnsi="Helvetica Neue" w:cs="Helvetica Neue"/>
          <w:b/>
          <w:noProof/>
        </w:rPr>
        <w:drawing>
          <wp:inline distT="0" distB="0" distL="0" distR="0" wp14:anchorId="1A58B0DA" wp14:editId="4FCAD18F">
            <wp:extent cx="1746250" cy="273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6250" cy="273050"/>
                    </a:xfrm>
                    <a:prstGeom prst="rect">
                      <a:avLst/>
                    </a:prstGeom>
                    <a:noFill/>
                    <a:ln>
                      <a:noFill/>
                    </a:ln>
                  </pic:spPr>
                </pic:pic>
              </a:graphicData>
            </a:graphic>
          </wp:inline>
        </w:drawing>
      </w:r>
    </w:p>
    <w:p w14:paraId="009979EB" w14:textId="77777777" w:rsidR="00154BA6" w:rsidRPr="00350122" w:rsidRDefault="00154BA6" w:rsidP="00154BA6">
      <w:pPr>
        <w:tabs>
          <w:tab w:val="left" w:pos="3795"/>
        </w:tabs>
        <w:rPr>
          <w:rFonts w:asciiTheme="majorHAnsi" w:hAnsiTheme="majorHAnsi" w:cs="Calibri"/>
          <w:sz w:val="22"/>
          <w:szCs w:val="22"/>
        </w:rPr>
      </w:pPr>
    </w:p>
    <w:p w14:paraId="3DF35AA7" w14:textId="77777777" w:rsidR="00154BA6" w:rsidRPr="00350122" w:rsidRDefault="00154BA6" w:rsidP="00154BA6">
      <w:pPr>
        <w:tabs>
          <w:tab w:val="left" w:pos="3795"/>
        </w:tabs>
        <w:rPr>
          <w:rFonts w:asciiTheme="majorHAnsi" w:hAnsiTheme="majorHAnsi" w:cs="Calibri"/>
          <w:sz w:val="22"/>
          <w:szCs w:val="22"/>
        </w:rPr>
      </w:pPr>
      <w:r w:rsidRPr="00350122">
        <w:rPr>
          <w:rFonts w:asciiTheme="majorHAnsi" w:hAnsiTheme="majorHAnsi" w:cs="Calibri"/>
          <w:sz w:val="22"/>
          <w:szCs w:val="22"/>
        </w:rPr>
        <w:t>Department: US Payroll</w:t>
      </w:r>
    </w:p>
    <w:p w14:paraId="3BE9809A" w14:textId="77777777" w:rsidR="00154BA6" w:rsidRPr="00350122" w:rsidRDefault="00154BA6" w:rsidP="00154BA6">
      <w:pPr>
        <w:rPr>
          <w:rFonts w:asciiTheme="majorHAnsi" w:hAnsiTheme="majorHAnsi" w:cs="Calibri"/>
          <w:sz w:val="22"/>
          <w:szCs w:val="22"/>
        </w:rPr>
      </w:pPr>
      <w:r w:rsidRPr="00350122">
        <w:rPr>
          <w:rFonts w:asciiTheme="majorHAnsi" w:hAnsiTheme="majorHAnsi" w:cs="Calibri"/>
          <w:sz w:val="22"/>
          <w:szCs w:val="22"/>
        </w:rPr>
        <w:t>Designation: Payroll Analyst</w:t>
      </w:r>
    </w:p>
    <w:p w14:paraId="07F755D0" w14:textId="77777777" w:rsidR="00154BA6" w:rsidRPr="00350122" w:rsidRDefault="00154BA6" w:rsidP="00154BA6">
      <w:pPr>
        <w:shd w:val="clear" w:color="auto" w:fill="FFFFFF"/>
        <w:rPr>
          <w:rFonts w:asciiTheme="majorHAnsi" w:hAnsiTheme="majorHAnsi" w:cs="Calibri"/>
          <w:sz w:val="22"/>
          <w:szCs w:val="22"/>
        </w:rPr>
      </w:pPr>
      <w:r w:rsidRPr="00350122">
        <w:rPr>
          <w:rFonts w:asciiTheme="majorHAnsi" w:hAnsiTheme="majorHAnsi" w:cs="Calibri"/>
          <w:sz w:val="22"/>
          <w:szCs w:val="22"/>
        </w:rPr>
        <w:t>Roles &amp; Responsibilities</w:t>
      </w:r>
    </w:p>
    <w:p w14:paraId="36A3B314" w14:textId="77777777" w:rsidR="00154BA6" w:rsidRPr="00350122" w:rsidRDefault="00154BA6" w:rsidP="00154BA6">
      <w:pPr>
        <w:shd w:val="clear" w:color="auto" w:fill="FFFFFF"/>
        <w:rPr>
          <w:rFonts w:asciiTheme="majorHAnsi" w:hAnsiTheme="majorHAnsi" w:cs="Calibri"/>
          <w:sz w:val="22"/>
          <w:szCs w:val="22"/>
        </w:rPr>
      </w:pPr>
    </w:p>
    <w:p w14:paraId="4119C7AE" w14:textId="77777777" w:rsidR="00154BA6" w:rsidRPr="00350122" w:rsidRDefault="00154BA6" w:rsidP="00154BA6">
      <w:pPr>
        <w:numPr>
          <w:ilvl w:val="0"/>
          <w:numId w:val="42"/>
        </w:numPr>
        <w:shd w:val="clear" w:color="auto" w:fill="FFFFFF"/>
        <w:rPr>
          <w:rFonts w:asciiTheme="majorHAnsi" w:hAnsiTheme="majorHAnsi" w:cs="Calibri"/>
          <w:sz w:val="22"/>
          <w:szCs w:val="22"/>
        </w:rPr>
      </w:pPr>
      <w:r w:rsidRPr="00350122">
        <w:rPr>
          <w:rFonts w:asciiTheme="majorHAnsi" w:hAnsiTheme="majorHAnsi" w:cs="Calibri"/>
          <w:sz w:val="22"/>
          <w:szCs w:val="22"/>
        </w:rPr>
        <w:t>Engaging in payroll for Amazon US Employees(hourly and salaried) for weekly ,biweekly and monthly.</w:t>
      </w:r>
    </w:p>
    <w:p w14:paraId="150E27A5" w14:textId="77777777" w:rsidR="00154BA6" w:rsidRPr="00350122" w:rsidRDefault="00154BA6" w:rsidP="00154BA6">
      <w:pPr>
        <w:shd w:val="clear" w:color="auto" w:fill="FFFFFF"/>
        <w:ind w:left="720"/>
        <w:rPr>
          <w:rFonts w:asciiTheme="majorHAnsi" w:hAnsiTheme="majorHAnsi" w:cs="Calibri"/>
          <w:sz w:val="22"/>
          <w:szCs w:val="22"/>
        </w:rPr>
      </w:pPr>
    </w:p>
    <w:p w14:paraId="5B1398B7" w14:textId="77777777" w:rsidR="00154BA6" w:rsidRPr="00350122" w:rsidRDefault="00154BA6" w:rsidP="00350122">
      <w:pPr>
        <w:numPr>
          <w:ilvl w:val="0"/>
          <w:numId w:val="48"/>
        </w:numPr>
        <w:shd w:val="clear" w:color="auto" w:fill="FFFFFF"/>
        <w:rPr>
          <w:rFonts w:asciiTheme="majorHAnsi" w:hAnsiTheme="majorHAnsi" w:cs="Calibri"/>
          <w:sz w:val="22"/>
          <w:szCs w:val="22"/>
        </w:rPr>
      </w:pPr>
      <w:r w:rsidRPr="00350122">
        <w:rPr>
          <w:rFonts w:asciiTheme="majorHAnsi" w:hAnsiTheme="majorHAnsi" w:cs="Calibri"/>
          <w:sz w:val="22"/>
          <w:szCs w:val="22"/>
        </w:rPr>
        <w:t>Also worked on full and final settlement payments for terminated employees and validate all the given details in the tickets  with Peoplesoft before processing the final pay to the employees.</w:t>
      </w:r>
    </w:p>
    <w:p w14:paraId="19D69207" w14:textId="77777777" w:rsidR="00154BA6" w:rsidRPr="00350122" w:rsidRDefault="00154BA6" w:rsidP="00154BA6">
      <w:pPr>
        <w:rPr>
          <w:rFonts w:asciiTheme="majorHAnsi" w:hAnsiTheme="majorHAnsi" w:cs="Calibri"/>
          <w:sz w:val="22"/>
          <w:szCs w:val="22"/>
        </w:rPr>
      </w:pPr>
    </w:p>
    <w:p w14:paraId="57ACDF72" w14:textId="77777777" w:rsidR="00154BA6" w:rsidRPr="00350122" w:rsidRDefault="00154BA6" w:rsidP="00350122">
      <w:pPr>
        <w:numPr>
          <w:ilvl w:val="0"/>
          <w:numId w:val="48"/>
        </w:numPr>
        <w:rPr>
          <w:rFonts w:asciiTheme="majorHAnsi" w:hAnsiTheme="majorHAnsi" w:cs="Calibri"/>
          <w:sz w:val="22"/>
          <w:szCs w:val="22"/>
        </w:rPr>
      </w:pPr>
      <w:r w:rsidRPr="00350122">
        <w:rPr>
          <w:rFonts w:asciiTheme="majorHAnsi" w:hAnsiTheme="majorHAnsi" w:cs="Calibri"/>
          <w:sz w:val="22"/>
          <w:szCs w:val="22"/>
        </w:rPr>
        <w:t>Worked on tickets raised by employees, stakeholders, HRBPs</w:t>
      </w:r>
    </w:p>
    <w:p w14:paraId="1E050E81" w14:textId="77777777" w:rsidR="00154BA6" w:rsidRPr="00350122" w:rsidRDefault="00154BA6" w:rsidP="00154BA6">
      <w:pPr>
        <w:shd w:val="clear" w:color="auto" w:fill="FFFFFF"/>
        <w:rPr>
          <w:rFonts w:asciiTheme="majorHAnsi" w:hAnsiTheme="majorHAnsi" w:cs="Calibri"/>
          <w:sz w:val="22"/>
          <w:szCs w:val="22"/>
        </w:rPr>
      </w:pPr>
    </w:p>
    <w:p w14:paraId="430A2888" w14:textId="77777777" w:rsidR="00154BA6" w:rsidRPr="00350122" w:rsidRDefault="00154BA6" w:rsidP="00350122">
      <w:pPr>
        <w:numPr>
          <w:ilvl w:val="0"/>
          <w:numId w:val="48"/>
        </w:numPr>
        <w:shd w:val="clear" w:color="auto" w:fill="FFFFFF"/>
        <w:rPr>
          <w:rFonts w:asciiTheme="majorHAnsi" w:hAnsiTheme="majorHAnsi" w:cs="Calibri"/>
          <w:sz w:val="22"/>
          <w:szCs w:val="22"/>
        </w:rPr>
      </w:pPr>
      <w:r w:rsidRPr="00350122">
        <w:rPr>
          <w:rFonts w:asciiTheme="majorHAnsi" w:hAnsiTheme="majorHAnsi" w:cs="Calibri"/>
          <w:sz w:val="22"/>
          <w:szCs w:val="22"/>
        </w:rPr>
        <w:t>Process instant pay to the employees who are in urgent need of money through QPOFF,QPIS,Instant issue and paycheck cards.</w:t>
      </w:r>
    </w:p>
    <w:p w14:paraId="77C1AFB0" w14:textId="77777777" w:rsidR="00154BA6" w:rsidRPr="00350122" w:rsidRDefault="00154BA6" w:rsidP="00154BA6">
      <w:pPr>
        <w:shd w:val="clear" w:color="auto" w:fill="FFFFFF"/>
        <w:rPr>
          <w:rFonts w:asciiTheme="majorHAnsi" w:hAnsiTheme="majorHAnsi" w:cs="Calibri"/>
          <w:sz w:val="22"/>
          <w:szCs w:val="22"/>
        </w:rPr>
      </w:pPr>
    </w:p>
    <w:p w14:paraId="5C7DDB50" w14:textId="77777777" w:rsidR="00154BA6" w:rsidRPr="00350122" w:rsidRDefault="00154BA6" w:rsidP="00350122">
      <w:pPr>
        <w:numPr>
          <w:ilvl w:val="0"/>
          <w:numId w:val="48"/>
        </w:numPr>
        <w:shd w:val="clear" w:color="auto" w:fill="FFFFFF"/>
        <w:rPr>
          <w:rFonts w:asciiTheme="majorHAnsi" w:hAnsiTheme="majorHAnsi" w:cs="Calibri"/>
          <w:sz w:val="22"/>
          <w:szCs w:val="22"/>
        </w:rPr>
      </w:pPr>
      <w:r w:rsidRPr="00350122">
        <w:rPr>
          <w:rFonts w:asciiTheme="majorHAnsi" w:hAnsiTheme="majorHAnsi" w:cs="Calibri"/>
          <w:sz w:val="22"/>
          <w:szCs w:val="22"/>
        </w:rPr>
        <w:lastRenderedPageBreak/>
        <w:t>Supported different CTI's as well  like FSDD,ADP Self service, Germ (Overpayments) during peak times.</w:t>
      </w:r>
    </w:p>
    <w:p w14:paraId="635366F3" w14:textId="6622A92A" w:rsidR="00154BA6" w:rsidRDefault="00154BA6" w:rsidP="00350122">
      <w:pPr>
        <w:numPr>
          <w:ilvl w:val="0"/>
          <w:numId w:val="48"/>
        </w:numPr>
        <w:shd w:val="clear" w:color="auto" w:fill="FFFFFF"/>
        <w:rPr>
          <w:rFonts w:asciiTheme="majorHAnsi" w:hAnsiTheme="majorHAnsi" w:cs="Calibri"/>
          <w:sz w:val="22"/>
          <w:szCs w:val="22"/>
        </w:rPr>
      </w:pPr>
      <w:r w:rsidRPr="00350122">
        <w:rPr>
          <w:rFonts w:asciiTheme="majorHAnsi" w:hAnsiTheme="majorHAnsi" w:cs="Calibri"/>
          <w:sz w:val="22"/>
          <w:szCs w:val="22"/>
        </w:rPr>
        <w:t>Trained new associates on the Quick pay, Paycheck cards, Instant issue payments.</w:t>
      </w:r>
    </w:p>
    <w:p w14:paraId="5AC08BF8" w14:textId="77777777" w:rsidR="00200D75" w:rsidRPr="00350122" w:rsidRDefault="00200D75" w:rsidP="00200D75">
      <w:pPr>
        <w:shd w:val="clear" w:color="auto" w:fill="FFFFFF"/>
        <w:ind w:left="720"/>
        <w:rPr>
          <w:rFonts w:asciiTheme="majorHAnsi" w:hAnsiTheme="majorHAnsi" w:cs="Calibri"/>
          <w:sz w:val="22"/>
          <w:szCs w:val="22"/>
        </w:rPr>
      </w:pPr>
    </w:p>
    <w:p w14:paraId="1B735D8C" w14:textId="77777777" w:rsidR="00987D46" w:rsidRPr="002915A3" w:rsidRDefault="00987D46" w:rsidP="002915A3">
      <w:pPr>
        <w:pStyle w:val="Heading3"/>
        <w:spacing w:before="120" w:after="120"/>
        <w:rPr>
          <w:rFonts w:asciiTheme="majorHAnsi" w:hAnsiTheme="majorHAnsi" w:cs="Arial"/>
          <w:sz w:val="24"/>
          <w:szCs w:val="24"/>
        </w:rPr>
      </w:pPr>
      <w:r w:rsidRPr="002915A3">
        <w:rPr>
          <w:rFonts w:asciiTheme="majorHAnsi" w:hAnsiTheme="majorHAnsi" w:cs="Arial"/>
          <w:sz w:val="24"/>
          <w:szCs w:val="24"/>
        </w:rPr>
        <w:t>Other Achievements/Awards &amp; Responsibilities:</w:t>
      </w:r>
    </w:p>
    <w:p w14:paraId="0326442B" w14:textId="77777777" w:rsidR="00350122" w:rsidRPr="00350122" w:rsidRDefault="00350122" w:rsidP="00350122">
      <w:pPr>
        <w:numPr>
          <w:ilvl w:val="0"/>
          <w:numId w:val="33"/>
        </w:numPr>
        <w:tabs>
          <w:tab w:val="left" w:pos="3795"/>
        </w:tabs>
        <w:rPr>
          <w:rFonts w:asciiTheme="majorHAnsi" w:hAnsiTheme="majorHAnsi" w:cs="Calibri"/>
          <w:sz w:val="22"/>
          <w:szCs w:val="22"/>
        </w:rPr>
      </w:pPr>
      <w:r w:rsidRPr="00350122">
        <w:rPr>
          <w:rFonts w:asciiTheme="majorHAnsi" w:hAnsiTheme="majorHAnsi" w:cs="Calibri"/>
          <w:sz w:val="22"/>
          <w:szCs w:val="22"/>
        </w:rPr>
        <w:t xml:space="preserve">Received many appreciations from clients for processing payrolls efficiently and on time </w:t>
      </w:r>
    </w:p>
    <w:p w14:paraId="6E11C718" w14:textId="29BCA627" w:rsidR="00350122" w:rsidRPr="00350122" w:rsidRDefault="00350122" w:rsidP="00350122">
      <w:pPr>
        <w:numPr>
          <w:ilvl w:val="0"/>
          <w:numId w:val="33"/>
        </w:numPr>
        <w:tabs>
          <w:tab w:val="left" w:pos="3795"/>
        </w:tabs>
        <w:rPr>
          <w:rFonts w:asciiTheme="majorHAnsi" w:hAnsiTheme="majorHAnsi" w:cs="Calibri"/>
          <w:sz w:val="22"/>
          <w:szCs w:val="22"/>
        </w:rPr>
      </w:pPr>
      <w:r w:rsidRPr="00350122">
        <w:rPr>
          <w:rFonts w:asciiTheme="majorHAnsi" w:hAnsiTheme="majorHAnsi" w:cs="Calibri"/>
          <w:sz w:val="22"/>
          <w:szCs w:val="22"/>
        </w:rPr>
        <w:t xml:space="preserve">Received </w:t>
      </w:r>
      <w:r>
        <w:rPr>
          <w:rFonts w:asciiTheme="majorHAnsi" w:hAnsiTheme="majorHAnsi" w:cs="Calibri"/>
          <w:sz w:val="22"/>
          <w:szCs w:val="22"/>
        </w:rPr>
        <w:t>bronze and gold award and got recognized by the leaders</w:t>
      </w:r>
      <w:r w:rsidRPr="00350122">
        <w:rPr>
          <w:rFonts w:asciiTheme="majorHAnsi" w:hAnsiTheme="majorHAnsi" w:cs="Calibri"/>
          <w:sz w:val="22"/>
          <w:szCs w:val="22"/>
        </w:rPr>
        <w:t>.</w:t>
      </w:r>
    </w:p>
    <w:p w14:paraId="3B0FCCD4" w14:textId="27C68F86" w:rsidR="00350122" w:rsidRDefault="00350122" w:rsidP="00350122">
      <w:pPr>
        <w:numPr>
          <w:ilvl w:val="0"/>
          <w:numId w:val="33"/>
        </w:numPr>
        <w:tabs>
          <w:tab w:val="left" w:pos="3795"/>
        </w:tabs>
        <w:rPr>
          <w:rFonts w:asciiTheme="majorHAnsi" w:hAnsiTheme="majorHAnsi" w:cs="Calibri"/>
          <w:sz w:val="22"/>
          <w:szCs w:val="22"/>
        </w:rPr>
      </w:pPr>
      <w:r w:rsidRPr="00350122">
        <w:rPr>
          <w:rFonts w:asciiTheme="majorHAnsi" w:hAnsiTheme="majorHAnsi" w:cs="Calibri"/>
          <w:sz w:val="22"/>
          <w:szCs w:val="22"/>
        </w:rPr>
        <w:t>Received appreciations from managers and BU leads in the form of Mymoments.</w:t>
      </w:r>
    </w:p>
    <w:p w14:paraId="077CC6C6" w14:textId="3E6C45D4" w:rsidR="00200D75" w:rsidRPr="00350122" w:rsidRDefault="00200D75" w:rsidP="00350122">
      <w:pPr>
        <w:numPr>
          <w:ilvl w:val="0"/>
          <w:numId w:val="33"/>
        </w:numPr>
        <w:tabs>
          <w:tab w:val="left" w:pos="3795"/>
        </w:tabs>
        <w:rPr>
          <w:rFonts w:asciiTheme="majorHAnsi" w:hAnsiTheme="majorHAnsi" w:cs="Calibri"/>
          <w:sz w:val="22"/>
          <w:szCs w:val="22"/>
        </w:rPr>
      </w:pPr>
      <w:r>
        <w:rPr>
          <w:rFonts w:asciiTheme="majorHAnsi" w:hAnsiTheme="majorHAnsi" w:cs="Calibri"/>
          <w:sz w:val="22"/>
          <w:szCs w:val="22"/>
        </w:rPr>
        <w:t>Has been trained many other CTI’s  for new employees and audited there performance.</w:t>
      </w:r>
    </w:p>
    <w:p w14:paraId="333DAE3C" w14:textId="77777777" w:rsidR="00987D46" w:rsidRPr="00350122" w:rsidRDefault="00987D46" w:rsidP="00350122">
      <w:pPr>
        <w:widowControl w:val="0"/>
        <w:autoSpaceDE w:val="0"/>
        <w:autoSpaceDN w:val="0"/>
        <w:adjustRightInd w:val="0"/>
        <w:ind w:left="720"/>
        <w:rPr>
          <w:rFonts w:asciiTheme="majorHAnsi" w:hAnsiTheme="majorHAnsi" w:cs="Calibri"/>
          <w:sz w:val="22"/>
          <w:szCs w:val="22"/>
        </w:rPr>
      </w:pPr>
    </w:p>
    <w:p w14:paraId="6051F01D" w14:textId="77777777" w:rsidR="00663025" w:rsidRPr="002915A3" w:rsidRDefault="00663025" w:rsidP="002915A3">
      <w:pPr>
        <w:pStyle w:val="Heading3"/>
        <w:spacing w:before="120" w:after="120"/>
        <w:rPr>
          <w:rFonts w:asciiTheme="majorHAnsi" w:hAnsiTheme="majorHAnsi" w:cs="Arial"/>
          <w:sz w:val="24"/>
          <w:szCs w:val="24"/>
        </w:rPr>
      </w:pPr>
      <w:r w:rsidRPr="002915A3">
        <w:rPr>
          <w:rFonts w:asciiTheme="majorHAnsi" w:hAnsiTheme="majorHAnsi" w:cs="Arial"/>
          <w:sz w:val="24"/>
          <w:szCs w:val="24"/>
        </w:rPr>
        <w:t>Core Competencies:</w:t>
      </w:r>
    </w:p>
    <w:p w14:paraId="42756AD7" w14:textId="77777777" w:rsidR="00663025" w:rsidRPr="002915A3" w:rsidRDefault="00663025" w:rsidP="002915A3">
      <w:pPr>
        <w:pStyle w:val="PlainText"/>
        <w:numPr>
          <w:ilvl w:val="0"/>
          <w:numId w:val="36"/>
        </w:numPr>
        <w:jc w:val="both"/>
        <w:rPr>
          <w:rFonts w:asciiTheme="majorHAnsi" w:hAnsiTheme="majorHAnsi" w:cstheme="minorHAnsi"/>
          <w:sz w:val="22"/>
          <w:szCs w:val="22"/>
        </w:rPr>
      </w:pPr>
      <w:r w:rsidRPr="002915A3">
        <w:rPr>
          <w:rFonts w:asciiTheme="majorHAnsi" w:hAnsiTheme="majorHAnsi" w:cs="Calibri"/>
          <w:sz w:val="22"/>
          <w:szCs w:val="22"/>
        </w:rPr>
        <w:t>Self-motivated</w:t>
      </w:r>
      <w:r w:rsidRPr="002915A3">
        <w:rPr>
          <w:rFonts w:asciiTheme="majorHAnsi" w:hAnsiTheme="majorHAnsi" w:cstheme="minorHAnsi"/>
          <w:sz w:val="22"/>
          <w:szCs w:val="22"/>
        </w:rPr>
        <w:t xml:space="preserve"> with positive attitude and a strong belief in teamwork.</w:t>
      </w:r>
    </w:p>
    <w:p w14:paraId="2D909FEF" w14:textId="77777777" w:rsidR="00663025" w:rsidRPr="002915A3" w:rsidRDefault="00663025" w:rsidP="002915A3">
      <w:pPr>
        <w:pStyle w:val="PlainText"/>
        <w:numPr>
          <w:ilvl w:val="0"/>
          <w:numId w:val="36"/>
        </w:numPr>
        <w:jc w:val="both"/>
        <w:rPr>
          <w:rFonts w:asciiTheme="majorHAnsi" w:hAnsiTheme="majorHAnsi" w:cstheme="minorHAnsi"/>
          <w:sz w:val="22"/>
          <w:szCs w:val="22"/>
        </w:rPr>
      </w:pPr>
      <w:r w:rsidRPr="002915A3">
        <w:rPr>
          <w:rFonts w:asciiTheme="majorHAnsi" w:eastAsia="Calibri" w:hAnsiTheme="majorHAnsi" w:cstheme="minorHAnsi"/>
          <w:sz w:val="22"/>
          <w:szCs w:val="22"/>
        </w:rPr>
        <w:t>Effective Communication skills.</w:t>
      </w:r>
    </w:p>
    <w:p w14:paraId="205467E5" w14:textId="77777777" w:rsidR="00663025" w:rsidRPr="002915A3" w:rsidRDefault="00663025" w:rsidP="002915A3">
      <w:pPr>
        <w:pStyle w:val="ListParagraph"/>
        <w:numPr>
          <w:ilvl w:val="0"/>
          <w:numId w:val="36"/>
        </w:numPr>
        <w:rPr>
          <w:rFonts w:asciiTheme="majorHAnsi" w:eastAsia="Calibri" w:hAnsiTheme="majorHAnsi" w:cstheme="minorHAnsi"/>
          <w:sz w:val="22"/>
          <w:szCs w:val="22"/>
        </w:rPr>
      </w:pPr>
      <w:r w:rsidRPr="002915A3">
        <w:rPr>
          <w:rFonts w:asciiTheme="majorHAnsi" w:eastAsia="Calibri" w:hAnsiTheme="majorHAnsi" w:cstheme="minorHAnsi"/>
          <w:sz w:val="22"/>
          <w:szCs w:val="22"/>
        </w:rPr>
        <w:t>Good at learning new things fast and easily pertaining to process and job.</w:t>
      </w:r>
    </w:p>
    <w:p w14:paraId="61228E63" w14:textId="77777777" w:rsidR="00663025" w:rsidRPr="002915A3" w:rsidRDefault="00663025" w:rsidP="002915A3">
      <w:pPr>
        <w:pStyle w:val="PlainText"/>
        <w:numPr>
          <w:ilvl w:val="0"/>
          <w:numId w:val="36"/>
        </w:numPr>
        <w:jc w:val="both"/>
        <w:rPr>
          <w:rFonts w:asciiTheme="majorHAnsi" w:hAnsiTheme="majorHAnsi" w:cstheme="minorHAnsi"/>
          <w:sz w:val="22"/>
          <w:szCs w:val="22"/>
        </w:rPr>
      </w:pPr>
      <w:r w:rsidRPr="002915A3">
        <w:rPr>
          <w:rFonts w:asciiTheme="majorHAnsi" w:eastAsia="Calibri" w:hAnsiTheme="majorHAnsi" w:cstheme="minorHAnsi"/>
          <w:sz w:val="22"/>
          <w:szCs w:val="22"/>
        </w:rPr>
        <w:t>Capacity</w:t>
      </w:r>
      <w:r w:rsidR="00C50453" w:rsidRPr="002915A3">
        <w:rPr>
          <w:rFonts w:asciiTheme="majorHAnsi" w:hAnsiTheme="majorHAnsi" w:cstheme="minorHAnsi"/>
          <w:sz w:val="22"/>
          <w:szCs w:val="22"/>
        </w:rPr>
        <w:t xml:space="preserve"> to </w:t>
      </w:r>
      <w:r w:rsidRPr="002915A3">
        <w:rPr>
          <w:rFonts w:asciiTheme="majorHAnsi" w:hAnsiTheme="majorHAnsi" w:cstheme="minorHAnsi"/>
          <w:sz w:val="22"/>
          <w:szCs w:val="22"/>
        </w:rPr>
        <w:t>deliver positive results in a high-pressure environment, and achieving immediate and long-term goals.</w:t>
      </w:r>
    </w:p>
    <w:p w14:paraId="05BD4FC6" w14:textId="77777777" w:rsidR="00E155D0" w:rsidRDefault="00E155D0" w:rsidP="00E155D0">
      <w:pPr>
        <w:pStyle w:val="PlainText"/>
        <w:ind w:left="720"/>
        <w:jc w:val="both"/>
        <w:rPr>
          <w:rFonts w:asciiTheme="minorHAnsi" w:hAnsiTheme="minorHAnsi" w:cstheme="minorHAnsi"/>
          <w:bCs/>
        </w:rPr>
      </w:pPr>
    </w:p>
    <w:p w14:paraId="4AAA104F" w14:textId="77777777" w:rsidR="00D719FC" w:rsidRPr="00D4578E" w:rsidRDefault="00D719FC" w:rsidP="00E155D0">
      <w:pPr>
        <w:pStyle w:val="PlainText"/>
        <w:ind w:left="720"/>
        <w:jc w:val="both"/>
        <w:rPr>
          <w:rFonts w:asciiTheme="minorHAnsi" w:hAnsiTheme="minorHAnsi" w:cstheme="minorHAnsi"/>
          <w:bCs/>
        </w:rPr>
      </w:pPr>
    </w:p>
    <w:p w14:paraId="79407512" w14:textId="77777777" w:rsidR="00B22837" w:rsidRPr="00280A9C" w:rsidRDefault="00B22837" w:rsidP="00280A9C">
      <w:pPr>
        <w:pStyle w:val="Heading3"/>
        <w:spacing w:before="120" w:after="120"/>
        <w:rPr>
          <w:rFonts w:asciiTheme="majorHAnsi" w:hAnsiTheme="majorHAnsi" w:cs="Arial"/>
          <w:sz w:val="24"/>
          <w:szCs w:val="24"/>
        </w:rPr>
      </w:pPr>
      <w:r w:rsidRPr="00280A9C">
        <w:rPr>
          <w:rFonts w:asciiTheme="majorHAnsi" w:hAnsiTheme="majorHAnsi" w:cs="Arial"/>
          <w:sz w:val="24"/>
          <w:szCs w:val="24"/>
        </w:rPr>
        <w:t>Technical Knowledge</w:t>
      </w:r>
      <w:r w:rsidR="00182CE0" w:rsidRPr="00280A9C">
        <w:rPr>
          <w:rFonts w:asciiTheme="majorHAnsi" w:hAnsiTheme="majorHAnsi" w:cs="Arial"/>
          <w:sz w:val="24"/>
          <w:szCs w:val="24"/>
        </w:rPr>
        <w:t>:</w:t>
      </w:r>
    </w:p>
    <w:p w14:paraId="38D83398" w14:textId="77777777" w:rsidR="00B22837" w:rsidRPr="00280A9C" w:rsidRDefault="00B22837" w:rsidP="002915A3">
      <w:pPr>
        <w:pStyle w:val="ListParagraph"/>
        <w:numPr>
          <w:ilvl w:val="0"/>
          <w:numId w:val="37"/>
        </w:numPr>
        <w:jc w:val="both"/>
        <w:rPr>
          <w:rFonts w:asciiTheme="majorHAnsi" w:hAnsiTheme="majorHAnsi" w:cstheme="minorHAnsi"/>
          <w:sz w:val="22"/>
          <w:szCs w:val="22"/>
        </w:rPr>
      </w:pPr>
      <w:r w:rsidRPr="00280A9C">
        <w:rPr>
          <w:rFonts w:asciiTheme="majorHAnsi" w:hAnsiTheme="majorHAnsi" w:cstheme="minorHAnsi"/>
          <w:sz w:val="22"/>
          <w:szCs w:val="22"/>
        </w:rPr>
        <w:t>MS-office</w:t>
      </w:r>
      <w:r w:rsidR="00451AC7" w:rsidRPr="00280A9C">
        <w:rPr>
          <w:rFonts w:asciiTheme="majorHAnsi" w:hAnsiTheme="majorHAnsi" w:cstheme="minorHAnsi"/>
          <w:sz w:val="22"/>
          <w:szCs w:val="22"/>
        </w:rPr>
        <w:t>.</w:t>
      </w:r>
    </w:p>
    <w:p w14:paraId="0A007F25" w14:textId="77777777" w:rsidR="00182CE0" w:rsidRPr="00280A9C" w:rsidRDefault="00182CE0" w:rsidP="002915A3">
      <w:pPr>
        <w:pStyle w:val="ListParagraph"/>
        <w:numPr>
          <w:ilvl w:val="0"/>
          <w:numId w:val="37"/>
        </w:numPr>
        <w:jc w:val="both"/>
        <w:rPr>
          <w:rFonts w:asciiTheme="majorHAnsi" w:hAnsiTheme="majorHAnsi" w:cstheme="minorHAnsi"/>
          <w:sz w:val="22"/>
          <w:szCs w:val="22"/>
        </w:rPr>
      </w:pPr>
      <w:r w:rsidRPr="00280A9C">
        <w:rPr>
          <w:rFonts w:asciiTheme="majorHAnsi" w:hAnsiTheme="majorHAnsi" w:cstheme="minorHAnsi"/>
          <w:sz w:val="22"/>
          <w:szCs w:val="22"/>
        </w:rPr>
        <w:t>Knowledge in Excel.</w:t>
      </w:r>
    </w:p>
    <w:p w14:paraId="2272A048" w14:textId="77777777" w:rsidR="00E81575" w:rsidRPr="00E521B5" w:rsidRDefault="00E81575" w:rsidP="00154BA6">
      <w:pPr>
        <w:spacing w:before="60" w:after="60"/>
        <w:rPr>
          <w:rFonts w:asciiTheme="minorHAnsi" w:hAnsiTheme="minorHAnsi" w:cstheme="minorHAnsi"/>
        </w:rPr>
      </w:pPr>
    </w:p>
    <w:p w14:paraId="227BB576" w14:textId="77777777" w:rsidR="0039716C" w:rsidRDefault="00F077E0" w:rsidP="008B444E">
      <w:pPr>
        <w:pStyle w:val="Heading3"/>
        <w:spacing w:before="120" w:after="120"/>
        <w:rPr>
          <w:rFonts w:asciiTheme="majorHAnsi" w:hAnsiTheme="majorHAnsi" w:cs="Arial"/>
          <w:sz w:val="24"/>
          <w:szCs w:val="24"/>
        </w:rPr>
      </w:pPr>
      <w:r w:rsidRPr="00280A9C">
        <w:rPr>
          <w:rFonts w:asciiTheme="majorHAnsi" w:hAnsiTheme="majorHAnsi" w:cs="Arial"/>
          <w:sz w:val="24"/>
          <w:szCs w:val="24"/>
        </w:rPr>
        <w:t>Educational Qualifications</w:t>
      </w:r>
      <w:r w:rsidR="00280A9C">
        <w:rPr>
          <w:rFonts w:asciiTheme="majorHAnsi" w:hAnsiTheme="majorHAnsi" w:cs="Arial"/>
          <w:sz w:val="24"/>
          <w:szCs w:val="24"/>
        </w:rPr>
        <w:t>:</w:t>
      </w:r>
    </w:p>
    <w:p w14:paraId="7EED3865" w14:textId="77777777" w:rsidR="007353D9" w:rsidRPr="007353D9" w:rsidRDefault="007353D9" w:rsidP="007353D9"/>
    <w:tbl>
      <w:tblPr>
        <w:tblW w:w="9483" w:type="dxa"/>
        <w:tblInd w:w="93" w:type="dxa"/>
        <w:tblLook w:val="04A0" w:firstRow="1" w:lastRow="0" w:firstColumn="1" w:lastColumn="0" w:noHBand="0" w:noVBand="1"/>
      </w:tblPr>
      <w:tblGrid>
        <w:gridCol w:w="2631"/>
        <w:gridCol w:w="2597"/>
        <w:gridCol w:w="3197"/>
        <w:gridCol w:w="1058"/>
      </w:tblGrid>
      <w:tr w:rsidR="00184643" w:rsidRPr="00520EDB" w14:paraId="4C7C786D" w14:textId="77777777" w:rsidTr="002B6C35">
        <w:trPr>
          <w:trHeight w:val="330"/>
        </w:trPr>
        <w:tc>
          <w:tcPr>
            <w:tcW w:w="2631" w:type="dxa"/>
            <w:vMerge w:val="restart"/>
            <w:tcBorders>
              <w:top w:val="single" w:sz="12" w:space="0" w:color="000000"/>
              <w:left w:val="single" w:sz="12" w:space="0" w:color="000000"/>
              <w:bottom w:val="nil"/>
              <w:right w:val="single" w:sz="12" w:space="0" w:color="000000"/>
            </w:tcBorders>
            <w:shd w:val="clear" w:color="000000" w:fill="C0C0C0"/>
            <w:vAlign w:val="bottom"/>
            <w:hideMark/>
          </w:tcPr>
          <w:p w14:paraId="6D99744C" w14:textId="77777777" w:rsidR="00184643" w:rsidRPr="00520EDB" w:rsidRDefault="00184643" w:rsidP="002B6C35">
            <w:pPr>
              <w:jc w:val="center"/>
              <w:rPr>
                <w:rFonts w:ascii="Cambria" w:hAnsi="Cambria" w:cs="Calibri"/>
                <w:b/>
                <w:bCs/>
                <w:color w:val="000000"/>
              </w:rPr>
            </w:pPr>
            <w:r w:rsidRPr="00520EDB">
              <w:rPr>
                <w:rFonts w:ascii="Cambria" w:hAnsi="Cambria" w:cs="Calibri"/>
                <w:b/>
                <w:bCs/>
                <w:color w:val="000000"/>
              </w:rPr>
              <w:t>Degree</w:t>
            </w:r>
          </w:p>
        </w:tc>
        <w:tc>
          <w:tcPr>
            <w:tcW w:w="2597" w:type="dxa"/>
            <w:tcBorders>
              <w:top w:val="single" w:sz="12" w:space="0" w:color="000000"/>
              <w:left w:val="nil"/>
              <w:bottom w:val="nil"/>
              <w:right w:val="single" w:sz="12" w:space="0" w:color="000000"/>
            </w:tcBorders>
            <w:shd w:val="clear" w:color="000000" w:fill="C0C0C0"/>
            <w:hideMark/>
          </w:tcPr>
          <w:p w14:paraId="330F8052" w14:textId="77777777" w:rsidR="00184643" w:rsidRPr="00520EDB" w:rsidRDefault="00184643" w:rsidP="002B6C35">
            <w:pPr>
              <w:jc w:val="center"/>
              <w:rPr>
                <w:rFonts w:ascii="Cambria" w:hAnsi="Cambria" w:cs="Calibri"/>
                <w:b/>
                <w:bCs/>
                <w:color w:val="000000"/>
              </w:rPr>
            </w:pPr>
            <w:r w:rsidRPr="00520EDB">
              <w:rPr>
                <w:rFonts w:ascii="Cambria" w:hAnsi="Cambria" w:cs="Calibri"/>
                <w:b/>
                <w:bCs/>
                <w:color w:val="000000"/>
              </w:rPr>
              <w:t xml:space="preserve"> </w:t>
            </w:r>
          </w:p>
        </w:tc>
        <w:tc>
          <w:tcPr>
            <w:tcW w:w="3197" w:type="dxa"/>
            <w:vMerge w:val="restart"/>
            <w:tcBorders>
              <w:top w:val="single" w:sz="12" w:space="0" w:color="000000"/>
              <w:left w:val="single" w:sz="12" w:space="0" w:color="000000"/>
              <w:bottom w:val="nil"/>
              <w:right w:val="single" w:sz="12" w:space="0" w:color="000000"/>
            </w:tcBorders>
            <w:shd w:val="clear" w:color="000000" w:fill="C0C0C0"/>
            <w:vAlign w:val="bottom"/>
            <w:hideMark/>
          </w:tcPr>
          <w:p w14:paraId="74BA953D" w14:textId="77777777" w:rsidR="00184643" w:rsidRPr="00520EDB" w:rsidRDefault="00184643" w:rsidP="002B6C35">
            <w:pPr>
              <w:jc w:val="center"/>
              <w:rPr>
                <w:rFonts w:ascii="Cambria" w:hAnsi="Cambria" w:cs="Calibri"/>
                <w:b/>
                <w:bCs/>
                <w:color w:val="000000"/>
              </w:rPr>
            </w:pPr>
            <w:r w:rsidRPr="00520EDB">
              <w:rPr>
                <w:rFonts w:ascii="Cambria" w:hAnsi="Cambria" w:cs="Calibri"/>
                <w:b/>
                <w:bCs/>
                <w:color w:val="000000"/>
              </w:rPr>
              <w:t>University</w:t>
            </w:r>
          </w:p>
        </w:tc>
        <w:tc>
          <w:tcPr>
            <w:tcW w:w="1058" w:type="dxa"/>
            <w:vMerge w:val="restart"/>
            <w:tcBorders>
              <w:top w:val="single" w:sz="12" w:space="0" w:color="000000"/>
              <w:left w:val="single" w:sz="12" w:space="0" w:color="000000"/>
              <w:bottom w:val="nil"/>
              <w:right w:val="single" w:sz="12" w:space="0" w:color="000000"/>
            </w:tcBorders>
            <w:shd w:val="clear" w:color="000000" w:fill="C0C0C0"/>
            <w:vAlign w:val="bottom"/>
            <w:hideMark/>
          </w:tcPr>
          <w:p w14:paraId="34FC41FE" w14:textId="77777777" w:rsidR="00184643" w:rsidRPr="00520EDB" w:rsidRDefault="00184643" w:rsidP="002B6C35">
            <w:pPr>
              <w:rPr>
                <w:rFonts w:ascii="Cambria" w:hAnsi="Cambria" w:cs="Calibri"/>
                <w:b/>
                <w:bCs/>
                <w:color w:val="000000"/>
              </w:rPr>
            </w:pPr>
            <w:r w:rsidRPr="00520EDB">
              <w:rPr>
                <w:rFonts w:ascii="Cambria" w:hAnsi="Cambria" w:cs="Calibri"/>
                <w:b/>
                <w:bCs/>
                <w:color w:val="000000"/>
              </w:rPr>
              <w:t>Year   of Passing</w:t>
            </w:r>
          </w:p>
        </w:tc>
      </w:tr>
      <w:tr w:rsidR="00184643" w:rsidRPr="00520EDB" w14:paraId="64491D30" w14:textId="77777777" w:rsidTr="002B6C35">
        <w:trPr>
          <w:trHeight w:val="615"/>
        </w:trPr>
        <w:tc>
          <w:tcPr>
            <w:tcW w:w="2631" w:type="dxa"/>
            <w:vMerge/>
            <w:tcBorders>
              <w:top w:val="single" w:sz="12" w:space="0" w:color="000000"/>
              <w:left w:val="single" w:sz="12" w:space="0" w:color="000000"/>
              <w:bottom w:val="nil"/>
              <w:right w:val="single" w:sz="12" w:space="0" w:color="000000"/>
            </w:tcBorders>
            <w:vAlign w:val="center"/>
            <w:hideMark/>
          </w:tcPr>
          <w:p w14:paraId="5E24CE8E" w14:textId="77777777" w:rsidR="00184643" w:rsidRPr="00520EDB" w:rsidRDefault="00184643" w:rsidP="002B6C35">
            <w:pPr>
              <w:rPr>
                <w:rFonts w:ascii="Cambria" w:hAnsi="Cambria" w:cs="Calibri"/>
                <w:b/>
                <w:bCs/>
                <w:color w:val="000000"/>
              </w:rPr>
            </w:pPr>
          </w:p>
        </w:tc>
        <w:tc>
          <w:tcPr>
            <w:tcW w:w="2597" w:type="dxa"/>
            <w:tcBorders>
              <w:top w:val="nil"/>
              <w:left w:val="nil"/>
              <w:bottom w:val="nil"/>
              <w:right w:val="single" w:sz="12" w:space="0" w:color="000000"/>
            </w:tcBorders>
            <w:shd w:val="clear" w:color="000000" w:fill="C0C0C0"/>
            <w:hideMark/>
          </w:tcPr>
          <w:p w14:paraId="4514F913" w14:textId="77777777" w:rsidR="00184643" w:rsidRPr="00520EDB" w:rsidRDefault="00184643" w:rsidP="002B6C35">
            <w:pPr>
              <w:jc w:val="center"/>
              <w:rPr>
                <w:rFonts w:ascii="Cambria" w:hAnsi="Cambria" w:cs="Calibri"/>
                <w:b/>
                <w:bCs/>
                <w:color w:val="000000"/>
              </w:rPr>
            </w:pPr>
            <w:r w:rsidRPr="00520EDB">
              <w:rPr>
                <w:rFonts w:ascii="Cambria" w:hAnsi="Cambria" w:cs="Calibri"/>
                <w:b/>
                <w:bCs/>
                <w:color w:val="000000"/>
              </w:rPr>
              <w:t>Institute</w:t>
            </w:r>
          </w:p>
        </w:tc>
        <w:tc>
          <w:tcPr>
            <w:tcW w:w="3197" w:type="dxa"/>
            <w:vMerge/>
            <w:tcBorders>
              <w:top w:val="single" w:sz="12" w:space="0" w:color="000000"/>
              <w:left w:val="single" w:sz="12" w:space="0" w:color="000000"/>
              <w:bottom w:val="nil"/>
              <w:right w:val="single" w:sz="12" w:space="0" w:color="000000"/>
            </w:tcBorders>
            <w:vAlign w:val="center"/>
            <w:hideMark/>
          </w:tcPr>
          <w:p w14:paraId="50A41F6C" w14:textId="77777777" w:rsidR="00184643" w:rsidRPr="00520EDB" w:rsidRDefault="00184643" w:rsidP="002B6C35">
            <w:pPr>
              <w:rPr>
                <w:rFonts w:ascii="Cambria" w:hAnsi="Cambria" w:cs="Calibri"/>
                <w:b/>
                <w:bCs/>
                <w:color w:val="000000"/>
              </w:rPr>
            </w:pPr>
          </w:p>
        </w:tc>
        <w:tc>
          <w:tcPr>
            <w:tcW w:w="1058" w:type="dxa"/>
            <w:vMerge/>
            <w:tcBorders>
              <w:top w:val="single" w:sz="12" w:space="0" w:color="000000"/>
              <w:left w:val="single" w:sz="12" w:space="0" w:color="000000"/>
              <w:bottom w:val="nil"/>
              <w:right w:val="single" w:sz="12" w:space="0" w:color="000000"/>
            </w:tcBorders>
            <w:vAlign w:val="center"/>
            <w:hideMark/>
          </w:tcPr>
          <w:p w14:paraId="4356640D" w14:textId="77777777" w:rsidR="00184643" w:rsidRPr="00520EDB" w:rsidRDefault="00184643" w:rsidP="002B6C35">
            <w:pPr>
              <w:rPr>
                <w:rFonts w:ascii="Cambria" w:hAnsi="Cambria" w:cs="Calibri"/>
                <w:b/>
                <w:bCs/>
                <w:color w:val="000000"/>
              </w:rPr>
            </w:pPr>
          </w:p>
        </w:tc>
      </w:tr>
      <w:tr w:rsidR="00184643" w:rsidRPr="00520EDB" w14:paraId="60DF17AD" w14:textId="77777777" w:rsidTr="002B6C35">
        <w:trPr>
          <w:trHeight w:val="825"/>
        </w:trPr>
        <w:tc>
          <w:tcPr>
            <w:tcW w:w="2631" w:type="dxa"/>
            <w:tcBorders>
              <w:top w:val="nil"/>
              <w:left w:val="single" w:sz="12" w:space="0" w:color="000000"/>
              <w:bottom w:val="single" w:sz="12" w:space="0" w:color="000000"/>
              <w:right w:val="single" w:sz="12" w:space="0" w:color="000000"/>
            </w:tcBorders>
            <w:shd w:val="clear" w:color="000000" w:fill="FFFFFF"/>
            <w:vAlign w:val="bottom"/>
            <w:hideMark/>
          </w:tcPr>
          <w:p w14:paraId="63F1ABCD" w14:textId="77777777" w:rsidR="00184643" w:rsidRPr="00520EDB" w:rsidRDefault="00184643" w:rsidP="002B6C35">
            <w:pPr>
              <w:rPr>
                <w:rFonts w:ascii="Cambria" w:hAnsi="Cambria" w:cs="Calibri"/>
                <w:color w:val="000000"/>
              </w:rPr>
            </w:pPr>
            <w:r w:rsidRPr="00B108E7">
              <w:rPr>
                <w:rFonts w:ascii="Cambria" w:hAnsi="Cambria" w:cs="Calibri"/>
                <w:color w:val="000000"/>
              </w:rPr>
              <w:t>MBA Finance</w:t>
            </w:r>
          </w:p>
        </w:tc>
        <w:tc>
          <w:tcPr>
            <w:tcW w:w="2597" w:type="dxa"/>
            <w:tcBorders>
              <w:top w:val="nil"/>
              <w:left w:val="nil"/>
              <w:bottom w:val="single" w:sz="12" w:space="0" w:color="000000"/>
              <w:right w:val="single" w:sz="12" w:space="0" w:color="000000"/>
            </w:tcBorders>
            <w:shd w:val="clear" w:color="000000" w:fill="FFFFFF"/>
            <w:vAlign w:val="bottom"/>
            <w:hideMark/>
          </w:tcPr>
          <w:p w14:paraId="4958D0DB" w14:textId="77777777" w:rsidR="00184643" w:rsidRPr="00520EDB" w:rsidRDefault="00184643" w:rsidP="002B6C35">
            <w:pPr>
              <w:rPr>
                <w:rFonts w:ascii="Cambria" w:hAnsi="Cambria" w:cs="Calibri"/>
                <w:color w:val="000000"/>
                <w:lang w:eastAsia="en-IN"/>
              </w:rPr>
            </w:pPr>
            <w:r>
              <w:rPr>
                <w:rFonts w:ascii="Cambria" w:hAnsi="Cambria" w:cs="Calibri"/>
                <w:color w:val="000000"/>
                <w:lang w:eastAsia="en-IN"/>
              </w:rPr>
              <w:t>MALLAREDDY GROUP OF INSTITUTIONS</w:t>
            </w:r>
          </w:p>
        </w:tc>
        <w:tc>
          <w:tcPr>
            <w:tcW w:w="3197" w:type="dxa"/>
            <w:tcBorders>
              <w:top w:val="nil"/>
              <w:left w:val="nil"/>
              <w:bottom w:val="single" w:sz="12" w:space="0" w:color="000000"/>
              <w:right w:val="single" w:sz="12" w:space="0" w:color="000000"/>
            </w:tcBorders>
            <w:shd w:val="clear" w:color="000000" w:fill="FFFFFF"/>
            <w:vAlign w:val="bottom"/>
            <w:hideMark/>
          </w:tcPr>
          <w:p w14:paraId="6F514549" w14:textId="77777777" w:rsidR="00184643" w:rsidRPr="00520EDB" w:rsidRDefault="00184643" w:rsidP="002B6C35">
            <w:pPr>
              <w:rPr>
                <w:rFonts w:ascii="Cambria" w:hAnsi="Cambria" w:cs="Calibri"/>
                <w:color w:val="000000"/>
                <w:lang w:eastAsia="en-IN"/>
              </w:rPr>
            </w:pPr>
            <w:r w:rsidRPr="00520EDB">
              <w:rPr>
                <w:rFonts w:ascii="Cambria" w:hAnsi="Cambria" w:cs="Calibri"/>
                <w:color w:val="000000"/>
                <w:lang w:eastAsia="en-IN"/>
              </w:rPr>
              <w:t>Osmania University, Hyderabad</w:t>
            </w:r>
          </w:p>
        </w:tc>
        <w:tc>
          <w:tcPr>
            <w:tcW w:w="1058" w:type="dxa"/>
            <w:tcBorders>
              <w:top w:val="nil"/>
              <w:left w:val="nil"/>
              <w:bottom w:val="single" w:sz="12" w:space="0" w:color="000000"/>
              <w:right w:val="single" w:sz="12" w:space="0" w:color="000000"/>
            </w:tcBorders>
            <w:shd w:val="clear" w:color="000000" w:fill="FFFFFF"/>
            <w:vAlign w:val="bottom"/>
            <w:hideMark/>
          </w:tcPr>
          <w:p w14:paraId="1BDBF8A8" w14:textId="77777777" w:rsidR="00184643" w:rsidRPr="00520EDB" w:rsidRDefault="00184643" w:rsidP="002B6C35">
            <w:pPr>
              <w:jc w:val="right"/>
              <w:rPr>
                <w:rFonts w:ascii="Cambria" w:hAnsi="Cambria" w:cs="Calibri"/>
                <w:color w:val="000000"/>
                <w:lang w:eastAsia="en-IN"/>
              </w:rPr>
            </w:pPr>
            <w:r>
              <w:rPr>
                <w:rFonts w:ascii="Cambria" w:hAnsi="Cambria" w:cs="Calibri"/>
                <w:color w:val="000000"/>
                <w:lang w:eastAsia="en-IN"/>
              </w:rPr>
              <w:t>2012</w:t>
            </w:r>
          </w:p>
        </w:tc>
      </w:tr>
      <w:tr w:rsidR="00184643" w:rsidRPr="00520EDB" w14:paraId="5AD0366F" w14:textId="77777777" w:rsidTr="002B6C35">
        <w:trPr>
          <w:trHeight w:val="825"/>
        </w:trPr>
        <w:tc>
          <w:tcPr>
            <w:tcW w:w="2631" w:type="dxa"/>
            <w:tcBorders>
              <w:top w:val="nil"/>
              <w:left w:val="single" w:sz="12" w:space="0" w:color="000000"/>
              <w:bottom w:val="single" w:sz="12" w:space="0" w:color="000000"/>
              <w:right w:val="single" w:sz="12" w:space="0" w:color="000000"/>
            </w:tcBorders>
            <w:shd w:val="clear" w:color="000000" w:fill="FFFFFF"/>
            <w:vAlign w:val="bottom"/>
            <w:hideMark/>
          </w:tcPr>
          <w:p w14:paraId="699C2F19" w14:textId="77777777" w:rsidR="00184643" w:rsidRPr="00520EDB" w:rsidRDefault="007353D9" w:rsidP="007353D9">
            <w:pPr>
              <w:rPr>
                <w:rFonts w:ascii="Cambria" w:hAnsi="Cambria" w:cs="Calibri"/>
                <w:color w:val="000000"/>
              </w:rPr>
            </w:pPr>
            <w:r>
              <w:rPr>
                <w:rFonts w:ascii="Cambria" w:hAnsi="Cambria" w:cs="Calibri"/>
                <w:color w:val="000000"/>
              </w:rPr>
              <w:t xml:space="preserve">Graduation </w:t>
            </w:r>
            <w:r w:rsidR="00184643" w:rsidRPr="00520EDB">
              <w:rPr>
                <w:rFonts w:ascii="Cambria" w:hAnsi="Cambria" w:cs="Calibri"/>
                <w:color w:val="000000"/>
              </w:rPr>
              <w:t xml:space="preserve">B.Com </w:t>
            </w:r>
          </w:p>
        </w:tc>
        <w:tc>
          <w:tcPr>
            <w:tcW w:w="2597" w:type="dxa"/>
            <w:tcBorders>
              <w:top w:val="nil"/>
              <w:left w:val="nil"/>
              <w:bottom w:val="single" w:sz="12" w:space="0" w:color="000000"/>
              <w:right w:val="single" w:sz="12" w:space="0" w:color="000000"/>
            </w:tcBorders>
            <w:shd w:val="clear" w:color="000000" w:fill="FFFFFF"/>
            <w:vAlign w:val="bottom"/>
            <w:hideMark/>
          </w:tcPr>
          <w:p w14:paraId="27C7B776" w14:textId="77777777" w:rsidR="00184643" w:rsidRPr="00520EDB" w:rsidRDefault="00184643" w:rsidP="002B6C35">
            <w:pPr>
              <w:rPr>
                <w:rFonts w:ascii="Cambria" w:hAnsi="Cambria" w:cs="Calibri"/>
                <w:color w:val="000000"/>
                <w:lang w:eastAsia="en-IN"/>
              </w:rPr>
            </w:pPr>
            <w:r>
              <w:rPr>
                <w:rFonts w:ascii="Cambria" w:hAnsi="Cambria" w:cs="Calibri"/>
                <w:color w:val="000000"/>
                <w:lang w:eastAsia="en-IN"/>
              </w:rPr>
              <w:t>Kasturba Degree College</w:t>
            </w:r>
          </w:p>
        </w:tc>
        <w:tc>
          <w:tcPr>
            <w:tcW w:w="3197" w:type="dxa"/>
            <w:tcBorders>
              <w:top w:val="nil"/>
              <w:left w:val="nil"/>
              <w:bottom w:val="single" w:sz="12" w:space="0" w:color="000000"/>
              <w:right w:val="single" w:sz="12" w:space="0" w:color="000000"/>
            </w:tcBorders>
            <w:shd w:val="clear" w:color="000000" w:fill="FFFFFF"/>
            <w:vAlign w:val="bottom"/>
            <w:hideMark/>
          </w:tcPr>
          <w:p w14:paraId="33D5FA7E" w14:textId="77777777" w:rsidR="00184643" w:rsidRPr="00520EDB" w:rsidRDefault="00184643" w:rsidP="002B6C35">
            <w:pPr>
              <w:rPr>
                <w:rFonts w:ascii="Cambria" w:hAnsi="Cambria" w:cs="Calibri"/>
                <w:color w:val="000000"/>
                <w:lang w:eastAsia="en-IN"/>
              </w:rPr>
            </w:pPr>
            <w:r w:rsidRPr="00520EDB">
              <w:rPr>
                <w:rFonts w:ascii="Cambria" w:hAnsi="Cambria" w:cs="Calibri"/>
                <w:color w:val="000000"/>
                <w:lang w:eastAsia="en-IN"/>
              </w:rPr>
              <w:t>Osmania University, Hyderabad</w:t>
            </w:r>
          </w:p>
        </w:tc>
        <w:tc>
          <w:tcPr>
            <w:tcW w:w="1058" w:type="dxa"/>
            <w:tcBorders>
              <w:top w:val="nil"/>
              <w:left w:val="nil"/>
              <w:bottom w:val="single" w:sz="12" w:space="0" w:color="000000"/>
              <w:right w:val="single" w:sz="12" w:space="0" w:color="000000"/>
            </w:tcBorders>
            <w:shd w:val="clear" w:color="000000" w:fill="FFFFFF"/>
            <w:vAlign w:val="bottom"/>
            <w:hideMark/>
          </w:tcPr>
          <w:p w14:paraId="32F77855" w14:textId="77777777" w:rsidR="00184643" w:rsidRPr="00520EDB" w:rsidRDefault="00184643" w:rsidP="002B6C35">
            <w:pPr>
              <w:jc w:val="right"/>
              <w:rPr>
                <w:rFonts w:ascii="Cambria" w:hAnsi="Cambria" w:cs="Calibri"/>
                <w:color w:val="000000"/>
              </w:rPr>
            </w:pPr>
            <w:r w:rsidRPr="00520EDB">
              <w:rPr>
                <w:rFonts w:ascii="Cambria" w:hAnsi="Cambria" w:cs="Calibri"/>
                <w:color w:val="000000"/>
                <w:lang w:eastAsia="en-IN"/>
              </w:rPr>
              <w:t>201</w:t>
            </w:r>
            <w:r>
              <w:rPr>
                <w:rFonts w:ascii="Cambria" w:hAnsi="Cambria" w:cs="Calibri"/>
                <w:color w:val="000000"/>
                <w:lang w:eastAsia="en-IN"/>
              </w:rPr>
              <w:t>0</w:t>
            </w:r>
          </w:p>
        </w:tc>
      </w:tr>
      <w:tr w:rsidR="00184643" w:rsidRPr="00520EDB" w14:paraId="6E547CD2" w14:textId="77777777" w:rsidTr="002B6C35">
        <w:trPr>
          <w:trHeight w:val="780"/>
        </w:trPr>
        <w:tc>
          <w:tcPr>
            <w:tcW w:w="2631" w:type="dxa"/>
            <w:tcBorders>
              <w:top w:val="nil"/>
              <w:left w:val="single" w:sz="12" w:space="0" w:color="000000"/>
              <w:bottom w:val="single" w:sz="12" w:space="0" w:color="000000"/>
              <w:right w:val="single" w:sz="12" w:space="0" w:color="000000"/>
            </w:tcBorders>
            <w:shd w:val="clear" w:color="000000" w:fill="FFFFFF"/>
            <w:vAlign w:val="bottom"/>
            <w:hideMark/>
          </w:tcPr>
          <w:p w14:paraId="00C52D33" w14:textId="77777777" w:rsidR="00184643" w:rsidRPr="00520EDB" w:rsidRDefault="00184643" w:rsidP="002B6C35">
            <w:pPr>
              <w:rPr>
                <w:rFonts w:ascii="Cambria" w:hAnsi="Cambria" w:cs="Calibri"/>
                <w:color w:val="000000"/>
              </w:rPr>
            </w:pPr>
            <w:r w:rsidRPr="00520EDB">
              <w:rPr>
                <w:rFonts w:ascii="Cambria" w:hAnsi="Cambria" w:cs="Calibri"/>
                <w:color w:val="000000"/>
              </w:rPr>
              <w:t>Intermediate Public Examination</w:t>
            </w:r>
          </w:p>
        </w:tc>
        <w:tc>
          <w:tcPr>
            <w:tcW w:w="2597" w:type="dxa"/>
            <w:tcBorders>
              <w:top w:val="nil"/>
              <w:left w:val="nil"/>
              <w:bottom w:val="single" w:sz="12" w:space="0" w:color="000000"/>
              <w:right w:val="single" w:sz="12" w:space="0" w:color="000000"/>
            </w:tcBorders>
            <w:shd w:val="clear" w:color="000000" w:fill="FFFFFF"/>
            <w:vAlign w:val="bottom"/>
            <w:hideMark/>
          </w:tcPr>
          <w:p w14:paraId="2763AE15" w14:textId="77777777" w:rsidR="00184643" w:rsidRPr="00520EDB" w:rsidRDefault="00184643" w:rsidP="002B6C35">
            <w:pPr>
              <w:rPr>
                <w:rFonts w:ascii="Cambria" w:hAnsi="Cambria" w:cs="Calibri"/>
                <w:color w:val="000000"/>
                <w:lang w:eastAsia="en-IN"/>
              </w:rPr>
            </w:pPr>
            <w:r>
              <w:rPr>
                <w:rFonts w:ascii="Cambria" w:hAnsi="Cambria" w:cs="Calibri"/>
                <w:color w:val="000000"/>
                <w:lang w:eastAsia="en-IN"/>
              </w:rPr>
              <w:t>Vandana Jr. College</w:t>
            </w:r>
          </w:p>
        </w:tc>
        <w:tc>
          <w:tcPr>
            <w:tcW w:w="3197" w:type="dxa"/>
            <w:tcBorders>
              <w:top w:val="nil"/>
              <w:left w:val="nil"/>
              <w:bottom w:val="single" w:sz="12" w:space="0" w:color="000000"/>
              <w:right w:val="single" w:sz="12" w:space="0" w:color="000000"/>
            </w:tcBorders>
            <w:shd w:val="clear" w:color="000000" w:fill="FFFFFF"/>
            <w:vAlign w:val="bottom"/>
            <w:hideMark/>
          </w:tcPr>
          <w:p w14:paraId="361A2A15" w14:textId="77777777" w:rsidR="00184643" w:rsidRPr="00520EDB" w:rsidRDefault="00184643" w:rsidP="002B6C35">
            <w:pPr>
              <w:rPr>
                <w:rFonts w:ascii="Cambria" w:hAnsi="Cambria" w:cs="Calibri"/>
                <w:color w:val="000000"/>
                <w:lang w:eastAsia="en-IN"/>
              </w:rPr>
            </w:pPr>
            <w:r w:rsidRPr="00520EDB">
              <w:rPr>
                <w:rFonts w:ascii="Cambria" w:hAnsi="Cambria" w:cs="Calibri"/>
                <w:color w:val="000000"/>
                <w:lang w:eastAsia="en-IN"/>
              </w:rPr>
              <w:t>Board of intermediate , AP</w:t>
            </w:r>
          </w:p>
        </w:tc>
        <w:tc>
          <w:tcPr>
            <w:tcW w:w="1058" w:type="dxa"/>
            <w:tcBorders>
              <w:top w:val="nil"/>
              <w:left w:val="nil"/>
              <w:bottom w:val="single" w:sz="12" w:space="0" w:color="000000"/>
              <w:right w:val="single" w:sz="12" w:space="0" w:color="000000"/>
            </w:tcBorders>
            <w:shd w:val="clear" w:color="000000" w:fill="FFFFFF"/>
            <w:vAlign w:val="bottom"/>
            <w:hideMark/>
          </w:tcPr>
          <w:p w14:paraId="24CD2D6D" w14:textId="77777777" w:rsidR="00184643" w:rsidRPr="00520EDB" w:rsidRDefault="00184643" w:rsidP="002B6C35">
            <w:pPr>
              <w:jc w:val="right"/>
              <w:rPr>
                <w:rFonts w:ascii="Cambria" w:hAnsi="Cambria" w:cs="Calibri"/>
                <w:color w:val="000000"/>
              </w:rPr>
            </w:pPr>
            <w:r w:rsidRPr="00520EDB">
              <w:rPr>
                <w:rFonts w:ascii="Cambria" w:hAnsi="Cambria" w:cs="Calibri"/>
                <w:color w:val="000000"/>
                <w:lang w:eastAsia="en-IN"/>
              </w:rPr>
              <w:t>200</w:t>
            </w:r>
            <w:r>
              <w:rPr>
                <w:rFonts w:ascii="Cambria" w:hAnsi="Cambria" w:cs="Calibri"/>
                <w:color w:val="000000"/>
                <w:lang w:eastAsia="en-IN"/>
              </w:rPr>
              <w:t>7</w:t>
            </w:r>
          </w:p>
        </w:tc>
      </w:tr>
      <w:tr w:rsidR="00184643" w:rsidRPr="00520EDB" w14:paraId="6F525265" w14:textId="77777777" w:rsidTr="002B6C35">
        <w:trPr>
          <w:trHeight w:val="690"/>
        </w:trPr>
        <w:tc>
          <w:tcPr>
            <w:tcW w:w="2631" w:type="dxa"/>
            <w:tcBorders>
              <w:top w:val="nil"/>
              <w:left w:val="single" w:sz="12" w:space="0" w:color="000000"/>
              <w:bottom w:val="single" w:sz="12" w:space="0" w:color="000000"/>
              <w:right w:val="single" w:sz="12" w:space="0" w:color="000000"/>
            </w:tcBorders>
            <w:shd w:val="clear" w:color="000000" w:fill="FFFFFF"/>
            <w:vAlign w:val="bottom"/>
            <w:hideMark/>
          </w:tcPr>
          <w:p w14:paraId="3A457668" w14:textId="77777777" w:rsidR="00184643" w:rsidRPr="00520EDB" w:rsidRDefault="00184643" w:rsidP="002B6C35">
            <w:pPr>
              <w:rPr>
                <w:rFonts w:ascii="Cambria" w:hAnsi="Cambria" w:cs="Calibri"/>
                <w:color w:val="000000"/>
              </w:rPr>
            </w:pPr>
            <w:r w:rsidRPr="00520EDB">
              <w:rPr>
                <w:rFonts w:ascii="Cambria" w:hAnsi="Cambria" w:cs="Calibri"/>
                <w:color w:val="000000"/>
              </w:rPr>
              <w:t xml:space="preserve">SSC </w:t>
            </w:r>
          </w:p>
        </w:tc>
        <w:tc>
          <w:tcPr>
            <w:tcW w:w="2597" w:type="dxa"/>
            <w:tcBorders>
              <w:top w:val="nil"/>
              <w:left w:val="nil"/>
              <w:bottom w:val="single" w:sz="12" w:space="0" w:color="000000"/>
              <w:right w:val="single" w:sz="12" w:space="0" w:color="000000"/>
            </w:tcBorders>
            <w:shd w:val="clear" w:color="000000" w:fill="FFFFFF"/>
            <w:vAlign w:val="bottom"/>
            <w:hideMark/>
          </w:tcPr>
          <w:p w14:paraId="15DC3FD6" w14:textId="77777777" w:rsidR="00184643" w:rsidRPr="00520EDB" w:rsidRDefault="00184643" w:rsidP="002B6C35">
            <w:pPr>
              <w:rPr>
                <w:rFonts w:ascii="Cambria" w:hAnsi="Cambria" w:cs="Calibri"/>
                <w:color w:val="000000"/>
                <w:lang w:eastAsia="en-IN"/>
              </w:rPr>
            </w:pPr>
            <w:r w:rsidRPr="00520EDB">
              <w:rPr>
                <w:rFonts w:ascii="Cambria" w:hAnsi="Cambria" w:cs="Calibri"/>
                <w:color w:val="000000"/>
                <w:lang w:eastAsia="en-IN"/>
              </w:rPr>
              <w:t xml:space="preserve"> </w:t>
            </w:r>
            <w:r>
              <w:rPr>
                <w:rFonts w:ascii="Cambria" w:hAnsi="Cambria" w:cs="Calibri"/>
                <w:color w:val="000000"/>
                <w:lang w:eastAsia="en-IN"/>
              </w:rPr>
              <w:t>Model Mission High School</w:t>
            </w:r>
          </w:p>
        </w:tc>
        <w:tc>
          <w:tcPr>
            <w:tcW w:w="3197" w:type="dxa"/>
            <w:tcBorders>
              <w:top w:val="nil"/>
              <w:left w:val="nil"/>
              <w:bottom w:val="single" w:sz="12" w:space="0" w:color="000000"/>
              <w:right w:val="single" w:sz="12" w:space="0" w:color="000000"/>
            </w:tcBorders>
            <w:shd w:val="clear" w:color="000000" w:fill="FFFFFF"/>
            <w:vAlign w:val="bottom"/>
            <w:hideMark/>
          </w:tcPr>
          <w:p w14:paraId="3D89B63B" w14:textId="77777777" w:rsidR="00184643" w:rsidRPr="00520EDB" w:rsidRDefault="00184643" w:rsidP="002B6C35">
            <w:pPr>
              <w:rPr>
                <w:rFonts w:ascii="Cambria" w:hAnsi="Cambria" w:cs="Calibri"/>
                <w:color w:val="000000"/>
                <w:lang w:eastAsia="en-IN"/>
              </w:rPr>
            </w:pPr>
            <w:r>
              <w:rPr>
                <w:rFonts w:ascii="Cambria" w:hAnsi="Cambria" w:cs="Calibri"/>
                <w:color w:val="000000"/>
                <w:lang w:eastAsia="en-IN"/>
              </w:rPr>
              <w:t>State board of Higher E</w:t>
            </w:r>
            <w:r w:rsidRPr="00520EDB">
              <w:rPr>
                <w:rFonts w:ascii="Cambria" w:hAnsi="Cambria" w:cs="Calibri"/>
                <w:color w:val="000000"/>
                <w:lang w:eastAsia="en-IN"/>
              </w:rPr>
              <w:t>ducation , AP</w:t>
            </w:r>
          </w:p>
        </w:tc>
        <w:tc>
          <w:tcPr>
            <w:tcW w:w="1058" w:type="dxa"/>
            <w:tcBorders>
              <w:top w:val="nil"/>
              <w:left w:val="nil"/>
              <w:bottom w:val="single" w:sz="12" w:space="0" w:color="000000"/>
              <w:right w:val="single" w:sz="12" w:space="0" w:color="000000"/>
            </w:tcBorders>
            <w:shd w:val="clear" w:color="000000" w:fill="FFFFFF"/>
            <w:vAlign w:val="bottom"/>
            <w:hideMark/>
          </w:tcPr>
          <w:p w14:paraId="6720C5D4" w14:textId="77777777" w:rsidR="00184643" w:rsidRPr="00520EDB" w:rsidRDefault="00184643" w:rsidP="002B6C35">
            <w:pPr>
              <w:jc w:val="right"/>
              <w:rPr>
                <w:rFonts w:ascii="Cambria" w:hAnsi="Cambria" w:cs="Calibri"/>
                <w:color w:val="000000"/>
              </w:rPr>
            </w:pPr>
            <w:r w:rsidRPr="00520EDB">
              <w:rPr>
                <w:rFonts w:ascii="Cambria" w:hAnsi="Cambria" w:cs="Calibri"/>
                <w:color w:val="000000"/>
                <w:lang w:eastAsia="en-IN"/>
              </w:rPr>
              <w:t>200</w:t>
            </w:r>
            <w:r>
              <w:rPr>
                <w:rFonts w:ascii="Cambria" w:hAnsi="Cambria" w:cs="Calibri"/>
                <w:color w:val="000000"/>
                <w:lang w:eastAsia="en-IN"/>
              </w:rPr>
              <w:t>5</w:t>
            </w:r>
          </w:p>
        </w:tc>
      </w:tr>
    </w:tbl>
    <w:p w14:paraId="442FDA9C" w14:textId="77777777" w:rsidR="00D719FC" w:rsidRPr="00D719FC" w:rsidRDefault="00D719FC" w:rsidP="00D719FC"/>
    <w:p w14:paraId="7AE27E7E" w14:textId="453EE93B" w:rsidR="00D719FC" w:rsidRDefault="00D719FC" w:rsidP="00D719FC">
      <w:pPr>
        <w:spacing w:before="60" w:after="60"/>
        <w:rPr>
          <w:rFonts w:asciiTheme="minorHAnsi" w:hAnsiTheme="minorHAnsi" w:cstheme="minorHAnsi"/>
        </w:rPr>
      </w:pPr>
    </w:p>
    <w:p w14:paraId="198645B7" w14:textId="4F2D49AF" w:rsidR="00350122" w:rsidRDefault="00350122" w:rsidP="00D719FC">
      <w:pPr>
        <w:spacing w:before="60" w:after="60"/>
        <w:rPr>
          <w:rFonts w:asciiTheme="minorHAnsi" w:hAnsiTheme="minorHAnsi" w:cstheme="minorHAnsi"/>
        </w:rPr>
      </w:pPr>
    </w:p>
    <w:p w14:paraId="17708E00" w14:textId="77777777" w:rsidR="00350122" w:rsidRPr="00D719FC" w:rsidRDefault="00350122" w:rsidP="00D719FC">
      <w:pPr>
        <w:spacing w:before="60" w:after="60"/>
        <w:rPr>
          <w:rFonts w:asciiTheme="minorHAnsi" w:hAnsiTheme="minorHAnsi" w:cstheme="minorHAnsi"/>
        </w:rPr>
      </w:pPr>
    </w:p>
    <w:p w14:paraId="5E1B9039" w14:textId="77777777" w:rsidR="00845BF2" w:rsidRPr="00280A9C" w:rsidRDefault="0039716C" w:rsidP="008B444E">
      <w:pPr>
        <w:pStyle w:val="Heading3"/>
        <w:rPr>
          <w:rFonts w:asciiTheme="majorHAnsi" w:hAnsiTheme="majorHAnsi" w:cs="Arial"/>
          <w:sz w:val="24"/>
          <w:szCs w:val="24"/>
        </w:rPr>
      </w:pPr>
      <w:r w:rsidRPr="00280A9C">
        <w:rPr>
          <w:rFonts w:asciiTheme="majorHAnsi" w:hAnsiTheme="majorHAnsi" w:cs="Arial"/>
          <w:sz w:val="24"/>
          <w:szCs w:val="24"/>
        </w:rPr>
        <w:t>Personality Speculations</w:t>
      </w:r>
      <w:r w:rsidR="00845BF2" w:rsidRPr="00280A9C">
        <w:rPr>
          <w:rFonts w:asciiTheme="majorHAnsi" w:hAnsiTheme="majorHAnsi" w:cs="Arial"/>
          <w:bCs/>
          <w:sz w:val="24"/>
          <w:szCs w:val="24"/>
        </w:rPr>
        <w:tab/>
      </w:r>
      <w:r w:rsidR="00280A9C">
        <w:rPr>
          <w:rFonts w:asciiTheme="majorHAnsi" w:hAnsiTheme="majorHAnsi" w:cs="Arial"/>
          <w:bCs/>
          <w:sz w:val="24"/>
          <w:szCs w:val="24"/>
        </w:rPr>
        <w:t>:</w:t>
      </w:r>
    </w:p>
    <w:p w14:paraId="6278BCA3" w14:textId="77777777" w:rsidR="00E147E5" w:rsidRPr="00280A9C" w:rsidRDefault="00E147E5" w:rsidP="003E3150">
      <w:pPr>
        <w:ind w:left="720"/>
        <w:jc w:val="both"/>
        <w:rPr>
          <w:rFonts w:asciiTheme="majorHAnsi" w:hAnsiTheme="majorHAnsi" w:cstheme="minorHAnsi"/>
          <w:sz w:val="22"/>
          <w:szCs w:val="22"/>
        </w:rPr>
      </w:pPr>
    </w:p>
    <w:p w14:paraId="4CE9A290" w14:textId="77777777" w:rsidR="0039716C" w:rsidRPr="00280A9C" w:rsidRDefault="0039716C" w:rsidP="002915A3">
      <w:pPr>
        <w:pStyle w:val="ListParagraph"/>
        <w:numPr>
          <w:ilvl w:val="0"/>
          <w:numId w:val="38"/>
        </w:numPr>
        <w:jc w:val="both"/>
        <w:rPr>
          <w:rFonts w:asciiTheme="majorHAnsi" w:hAnsiTheme="majorHAnsi" w:cstheme="minorHAnsi"/>
          <w:sz w:val="22"/>
          <w:szCs w:val="22"/>
        </w:rPr>
      </w:pPr>
      <w:r w:rsidRPr="00280A9C">
        <w:rPr>
          <w:rFonts w:asciiTheme="majorHAnsi" w:hAnsiTheme="majorHAnsi" w:cstheme="minorHAnsi"/>
          <w:sz w:val="22"/>
          <w:szCs w:val="22"/>
        </w:rPr>
        <w:t>Ability to work individually and in group.</w:t>
      </w:r>
    </w:p>
    <w:p w14:paraId="3A0E56FD" w14:textId="77777777" w:rsidR="0039716C" w:rsidRPr="00280A9C" w:rsidRDefault="0039716C" w:rsidP="002915A3">
      <w:pPr>
        <w:pStyle w:val="ListParagraph"/>
        <w:numPr>
          <w:ilvl w:val="0"/>
          <w:numId w:val="38"/>
        </w:numPr>
        <w:jc w:val="both"/>
        <w:rPr>
          <w:rFonts w:asciiTheme="majorHAnsi" w:hAnsiTheme="majorHAnsi" w:cstheme="minorHAnsi"/>
          <w:sz w:val="22"/>
          <w:szCs w:val="22"/>
        </w:rPr>
      </w:pPr>
      <w:r w:rsidRPr="00280A9C">
        <w:rPr>
          <w:rFonts w:asciiTheme="majorHAnsi" w:hAnsiTheme="majorHAnsi" w:cstheme="minorHAnsi"/>
          <w:sz w:val="22"/>
          <w:szCs w:val="22"/>
        </w:rPr>
        <w:t>Ability to learn new things quickly.</w:t>
      </w:r>
    </w:p>
    <w:p w14:paraId="532BF83C" w14:textId="77777777" w:rsidR="009A0BC8" w:rsidRPr="00280A9C" w:rsidRDefault="009A0BC8" w:rsidP="009A0BC8">
      <w:pPr>
        <w:jc w:val="both"/>
        <w:rPr>
          <w:rFonts w:asciiTheme="majorHAnsi" w:hAnsiTheme="majorHAnsi" w:cstheme="minorHAnsi"/>
          <w:sz w:val="22"/>
          <w:szCs w:val="22"/>
        </w:rPr>
      </w:pPr>
    </w:p>
    <w:p w14:paraId="58DEE4D8" w14:textId="77777777" w:rsidR="003C0E8A" w:rsidRPr="00280A9C" w:rsidRDefault="003C0E8A" w:rsidP="00E147E5">
      <w:pPr>
        <w:ind w:left="360" w:firstLine="360"/>
        <w:rPr>
          <w:rFonts w:asciiTheme="majorHAnsi" w:hAnsiTheme="majorHAnsi" w:cs="Arial"/>
          <w:sz w:val="22"/>
          <w:szCs w:val="22"/>
        </w:rPr>
      </w:pPr>
    </w:p>
    <w:p w14:paraId="79FE2482" w14:textId="77777777" w:rsidR="006558FB" w:rsidRPr="00280A9C" w:rsidRDefault="006558FB" w:rsidP="008B444E">
      <w:pPr>
        <w:pStyle w:val="Heading3"/>
        <w:rPr>
          <w:rFonts w:asciiTheme="majorHAnsi" w:hAnsiTheme="majorHAnsi" w:cs="Arial"/>
          <w:sz w:val="24"/>
          <w:szCs w:val="24"/>
        </w:rPr>
      </w:pPr>
      <w:r w:rsidRPr="00280A9C">
        <w:rPr>
          <w:rFonts w:asciiTheme="majorHAnsi" w:hAnsiTheme="majorHAnsi" w:cs="Arial"/>
          <w:sz w:val="24"/>
          <w:szCs w:val="24"/>
        </w:rPr>
        <w:t>Personal Information</w:t>
      </w:r>
      <w:r w:rsidR="00280A9C">
        <w:rPr>
          <w:rFonts w:asciiTheme="majorHAnsi" w:hAnsiTheme="majorHAnsi" w:cs="Arial"/>
          <w:sz w:val="24"/>
          <w:szCs w:val="24"/>
        </w:rPr>
        <w:t>:</w:t>
      </w:r>
    </w:p>
    <w:p w14:paraId="25CB7A9A" w14:textId="77777777" w:rsidR="00A51FF6" w:rsidRDefault="00A51FF6" w:rsidP="0039716C">
      <w:pPr>
        <w:pStyle w:val="NoSpacing"/>
        <w:spacing w:line="276" w:lineRule="auto"/>
        <w:rPr>
          <w:rFonts w:asciiTheme="majorHAnsi" w:hAnsiTheme="majorHAnsi" w:cs="Arial"/>
        </w:rPr>
      </w:pPr>
    </w:p>
    <w:p w14:paraId="0A2B24AA" w14:textId="77777777" w:rsidR="00184643" w:rsidRDefault="00BF22BF" w:rsidP="0039716C">
      <w:pPr>
        <w:pStyle w:val="NoSpacing"/>
        <w:spacing w:line="276" w:lineRule="auto"/>
        <w:rPr>
          <w:rFonts w:asciiTheme="majorHAnsi" w:hAnsiTheme="majorHAnsi" w:cs="Arial"/>
        </w:rPr>
      </w:pPr>
      <w:r w:rsidRPr="00280A9C">
        <w:rPr>
          <w:rFonts w:asciiTheme="majorHAnsi" w:hAnsiTheme="majorHAnsi" w:cs="Arial"/>
        </w:rPr>
        <w:t>Name</w:t>
      </w:r>
      <w:r w:rsidRPr="00280A9C">
        <w:rPr>
          <w:rFonts w:asciiTheme="majorHAnsi" w:hAnsiTheme="majorHAnsi" w:cs="Arial"/>
        </w:rPr>
        <w:tab/>
      </w:r>
      <w:r w:rsidRPr="00280A9C">
        <w:rPr>
          <w:rFonts w:asciiTheme="majorHAnsi" w:hAnsiTheme="majorHAnsi" w:cs="Arial"/>
        </w:rPr>
        <w:tab/>
      </w:r>
      <w:r w:rsidRPr="00280A9C">
        <w:rPr>
          <w:rFonts w:asciiTheme="majorHAnsi" w:hAnsiTheme="majorHAnsi" w:cs="Arial"/>
        </w:rPr>
        <w:tab/>
      </w:r>
      <w:r w:rsidRPr="00280A9C">
        <w:rPr>
          <w:rFonts w:asciiTheme="majorHAnsi" w:hAnsiTheme="majorHAnsi" w:cs="Arial"/>
        </w:rPr>
        <w:tab/>
        <w:t xml:space="preserve">:           </w:t>
      </w:r>
      <w:r w:rsidR="00184643">
        <w:rPr>
          <w:rFonts w:asciiTheme="majorHAnsi" w:hAnsiTheme="majorHAnsi" w:cs="Arial"/>
        </w:rPr>
        <w:t>S.</w:t>
      </w:r>
      <w:r w:rsidR="002F595B">
        <w:rPr>
          <w:rFonts w:asciiTheme="majorHAnsi" w:hAnsiTheme="majorHAnsi" w:cs="Arial"/>
        </w:rPr>
        <w:t xml:space="preserve"> </w:t>
      </w:r>
      <w:r w:rsidR="00184643">
        <w:rPr>
          <w:rFonts w:asciiTheme="majorHAnsi" w:hAnsiTheme="majorHAnsi" w:cs="Arial"/>
        </w:rPr>
        <w:t>Deepika</w:t>
      </w:r>
    </w:p>
    <w:p w14:paraId="342A4282" w14:textId="77777777" w:rsidR="0039716C" w:rsidRPr="00280A9C" w:rsidRDefault="0039716C" w:rsidP="0039716C">
      <w:pPr>
        <w:pStyle w:val="NoSpacing"/>
        <w:spacing w:line="276" w:lineRule="auto"/>
        <w:rPr>
          <w:rFonts w:asciiTheme="majorHAnsi" w:hAnsiTheme="majorHAnsi" w:cs="Arial"/>
        </w:rPr>
      </w:pPr>
      <w:r w:rsidRPr="00280A9C">
        <w:rPr>
          <w:rFonts w:asciiTheme="majorHAnsi" w:hAnsiTheme="majorHAnsi" w:cs="Arial"/>
        </w:rPr>
        <w:t xml:space="preserve">Date of </w:t>
      </w:r>
      <w:r w:rsidR="00280A9C">
        <w:rPr>
          <w:rFonts w:asciiTheme="majorHAnsi" w:hAnsiTheme="majorHAnsi" w:cs="Arial"/>
        </w:rPr>
        <w:t>birth</w:t>
      </w:r>
      <w:r w:rsidR="00280A9C">
        <w:rPr>
          <w:rFonts w:asciiTheme="majorHAnsi" w:hAnsiTheme="majorHAnsi" w:cs="Arial"/>
        </w:rPr>
        <w:tab/>
      </w:r>
      <w:r w:rsidR="00280A9C">
        <w:rPr>
          <w:rFonts w:asciiTheme="majorHAnsi" w:hAnsiTheme="majorHAnsi" w:cs="Arial"/>
        </w:rPr>
        <w:tab/>
      </w:r>
      <w:r w:rsidR="00280A9C">
        <w:rPr>
          <w:rFonts w:asciiTheme="majorHAnsi" w:hAnsiTheme="majorHAnsi" w:cs="Arial"/>
        </w:rPr>
        <w:tab/>
        <w:t xml:space="preserve">:           </w:t>
      </w:r>
      <w:r w:rsidR="00184643">
        <w:rPr>
          <w:rFonts w:asciiTheme="majorHAnsi" w:hAnsiTheme="majorHAnsi" w:cs="Arial"/>
        </w:rPr>
        <w:t>17.02.1990</w:t>
      </w:r>
    </w:p>
    <w:p w14:paraId="54464A45" w14:textId="77777777" w:rsidR="0039716C" w:rsidRPr="00280A9C" w:rsidRDefault="00A51FF6" w:rsidP="0039716C">
      <w:pPr>
        <w:pStyle w:val="NoSpacing"/>
        <w:spacing w:line="276" w:lineRule="auto"/>
        <w:rPr>
          <w:rFonts w:asciiTheme="majorHAnsi" w:hAnsiTheme="majorHAnsi" w:cs="Arial"/>
        </w:rPr>
      </w:pPr>
      <w:r w:rsidRPr="00280A9C">
        <w:rPr>
          <w:rFonts w:asciiTheme="majorHAnsi" w:hAnsiTheme="majorHAnsi" w:cs="Arial"/>
        </w:rPr>
        <w:t>Gender</w:t>
      </w:r>
      <w:r w:rsidRPr="00280A9C">
        <w:rPr>
          <w:rFonts w:asciiTheme="majorHAnsi" w:hAnsiTheme="majorHAnsi" w:cs="Arial"/>
        </w:rPr>
        <w:tab/>
      </w:r>
      <w:r w:rsidR="00822709" w:rsidRPr="00280A9C">
        <w:rPr>
          <w:rFonts w:asciiTheme="majorHAnsi" w:hAnsiTheme="majorHAnsi" w:cs="Arial"/>
        </w:rPr>
        <w:tab/>
      </w:r>
      <w:r w:rsidR="00822709" w:rsidRPr="00280A9C">
        <w:rPr>
          <w:rFonts w:asciiTheme="majorHAnsi" w:hAnsiTheme="majorHAnsi" w:cs="Arial"/>
        </w:rPr>
        <w:tab/>
      </w:r>
      <w:r w:rsidR="00280A9C">
        <w:rPr>
          <w:rFonts w:asciiTheme="majorHAnsi" w:hAnsiTheme="majorHAnsi" w:cs="Arial"/>
        </w:rPr>
        <w:t xml:space="preserve">               :           </w:t>
      </w:r>
      <w:r w:rsidR="00822709" w:rsidRPr="00280A9C">
        <w:rPr>
          <w:rFonts w:asciiTheme="majorHAnsi" w:hAnsiTheme="majorHAnsi" w:cs="Arial"/>
        </w:rPr>
        <w:t>Female.</w:t>
      </w:r>
    </w:p>
    <w:p w14:paraId="279C1920" w14:textId="77777777" w:rsidR="0039716C" w:rsidRPr="00280A9C" w:rsidRDefault="00280A9C" w:rsidP="0039716C">
      <w:pPr>
        <w:pStyle w:val="NoSpacing"/>
        <w:spacing w:line="276" w:lineRule="auto"/>
        <w:rPr>
          <w:rFonts w:asciiTheme="majorHAnsi" w:hAnsiTheme="majorHAnsi" w:cs="Arial"/>
        </w:rPr>
      </w:pPr>
      <w:r>
        <w:rPr>
          <w:rFonts w:asciiTheme="majorHAnsi" w:hAnsiTheme="majorHAnsi" w:cs="Arial"/>
        </w:rPr>
        <w:t>Marital status</w:t>
      </w:r>
      <w:r>
        <w:rPr>
          <w:rFonts w:asciiTheme="majorHAnsi" w:hAnsiTheme="majorHAnsi" w:cs="Arial"/>
        </w:rPr>
        <w:tab/>
      </w:r>
      <w:r>
        <w:rPr>
          <w:rFonts w:asciiTheme="majorHAnsi" w:hAnsiTheme="majorHAnsi" w:cs="Arial"/>
        </w:rPr>
        <w:tab/>
      </w:r>
      <w:r>
        <w:rPr>
          <w:rFonts w:asciiTheme="majorHAnsi" w:hAnsiTheme="majorHAnsi" w:cs="Arial"/>
        </w:rPr>
        <w:tab/>
        <w:t xml:space="preserve">:          </w:t>
      </w:r>
      <w:r w:rsidR="002F595B">
        <w:rPr>
          <w:rFonts w:asciiTheme="majorHAnsi" w:hAnsiTheme="majorHAnsi" w:cs="Arial"/>
        </w:rPr>
        <w:t xml:space="preserve"> </w:t>
      </w:r>
      <w:r w:rsidR="00184643">
        <w:rPr>
          <w:rFonts w:asciiTheme="majorHAnsi" w:hAnsiTheme="majorHAnsi" w:cs="Arial"/>
        </w:rPr>
        <w:t>Married</w:t>
      </w:r>
    </w:p>
    <w:p w14:paraId="2A7CB538" w14:textId="77777777" w:rsidR="0039716C" w:rsidRPr="00280A9C" w:rsidRDefault="00280A9C" w:rsidP="0039716C">
      <w:pPr>
        <w:pStyle w:val="NoSpacing"/>
        <w:spacing w:line="276" w:lineRule="auto"/>
        <w:rPr>
          <w:rFonts w:asciiTheme="majorHAnsi" w:hAnsiTheme="majorHAnsi" w:cs="Arial"/>
        </w:rPr>
      </w:pPr>
      <w:r>
        <w:rPr>
          <w:rFonts w:asciiTheme="majorHAnsi" w:hAnsiTheme="majorHAnsi" w:cs="Arial"/>
        </w:rPr>
        <w:t>Nationality</w:t>
      </w:r>
      <w:r>
        <w:rPr>
          <w:rFonts w:asciiTheme="majorHAnsi" w:hAnsiTheme="majorHAnsi" w:cs="Arial"/>
        </w:rPr>
        <w:tab/>
      </w:r>
      <w:r>
        <w:rPr>
          <w:rFonts w:asciiTheme="majorHAnsi" w:hAnsiTheme="majorHAnsi" w:cs="Arial"/>
        </w:rPr>
        <w:tab/>
      </w:r>
      <w:r>
        <w:rPr>
          <w:rFonts w:asciiTheme="majorHAnsi" w:hAnsiTheme="majorHAnsi" w:cs="Arial"/>
        </w:rPr>
        <w:tab/>
        <w:t xml:space="preserve">:           </w:t>
      </w:r>
      <w:r w:rsidR="0039716C" w:rsidRPr="00280A9C">
        <w:rPr>
          <w:rFonts w:asciiTheme="majorHAnsi" w:hAnsiTheme="majorHAnsi" w:cs="Arial"/>
        </w:rPr>
        <w:t>Indian</w:t>
      </w:r>
      <w:r w:rsidR="00822709" w:rsidRPr="00280A9C">
        <w:rPr>
          <w:rFonts w:asciiTheme="majorHAnsi" w:hAnsiTheme="majorHAnsi" w:cs="Arial"/>
        </w:rPr>
        <w:t>.</w:t>
      </w:r>
    </w:p>
    <w:p w14:paraId="0D4101F5" w14:textId="77777777" w:rsidR="00C73C99" w:rsidRPr="00280A9C" w:rsidRDefault="0039716C" w:rsidP="00C73C99">
      <w:pPr>
        <w:pStyle w:val="NoSpacing"/>
        <w:spacing w:line="276" w:lineRule="auto"/>
        <w:ind w:left="1440" w:hanging="1440"/>
        <w:rPr>
          <w:rFonts w:asciiTheme="majorHAnsi" w:hAnsiTheme="majorHAnsi" w:cs="Arial"/>
        </w:rPr>
      </w:pPr>
      <w:r w:rsidRPr="00280A9C">
        <w:rPr>
          <w:rFonts w:asciiTheme="majorHAnsi" w:hAnsiTheme="majorHAnsi" w:cs="Arial"/>
        </w:rPr>
        <w:t>Hobbies</w:t>
      </w:r>
      <w:r w:rsidRPr="00280A9C">
        <w:rPr>
          <w:rFonts w:asciiTheme="majorHAnsi" w:hAnsiTheme="majorHAnsi" w:cs="Arial"/>
        </w:rPr>
        <w:tab/>
      </w:r>
      <w:r w:rsidR="00280A9C">
        <w:rPr>
          <w:rFonts w:asciiTheme="majorHAnsi" w:hAnsiTheme="majorHAnsi" w:cs="Arial"/>
        </w:rPr>
        <w:tab/>
      </w:r>
      <w:r w:rsidR="00280A9C">
        <w:rPr>
          <w:rFonts w:asciiTheme="majorHAnsi" w:hAnsiTheme="majorHAnsi" w:cs="Arial"/>
        </w:rPr>
        <w:tab/>
        <w:t xml:space="preserve">:           </w:t>
      </w:r>
      <w:r w:rsidR="00184643">
        <w:rPr>
          <w:rFonts w:asciiTheme="majorHAnsi" w:hAnsiTheme="majorHAnsi" w:cs="Arial"/>
        </w:rPr>
        <w:t xml:space="preserve">Dancing, </w:t>
      </w:r>
      <w:r w:rsidR="00210859" w:rsidRPr="00280A9C">
        <w:rPr>
          <w:rFonts w:asciiTheme="majorHAnsi" w:hAnsiTheme="majorHAnsi" w:cs="Arial"/>
        </w:rPr>
        <w:t>listening</w:t>
      </w:r>
      <w:r w:rsidR="007353D9">
        <w:rPr>
          <w:rFonts w:asciiTheme="majorHAnsi" w:hAnsiTheme="majorHAnsi" w:cs="Arial"/>
        </w:rPr>
        <w:t xml:space="preserve"> </w:t>
      </w:r>
      <w:r w:rsidR="00166612" w:rsidRPr="00280A9C">
        <w:rPr>
          <w:rFonts w:asciiTheme="majorHAnsi" w:hAnsiTheme="majorHAnsi" w:cs="Arial"/>
        </w:rPr>
        <w:t xml:space="preserve">to </w:t>
      </w:r>
      <w:r w:rsidRPr="00280A9C">
        <w:rPr>
          <w:rFonts w:asciiTheme="majorHAnsi" w:hAnsiTheme="majorHAnsi" w:cs="Arial"/>
        </w:rPr>
        <w:t>music</w:t>
      </w:r>
      <w:r w:rsidR="00BC3751" w:rsidRPr="00280A9C">
        <w:rPr>
          <w:rFonts w:asciiTheme="majorHAnsi" w:hAnsiTheme="majorHAnsi" w:cs="Arial"/>
        </w:rPr>
        <w:t>.</w:t>
      </w:r>
    </w:p>
    <w:p w14:paraId="11F4DAF7" w14:textId="77777777" w:rsidR="00184643" w:rsidRDefault="0039716C" w:rsidP="00BC3751">
      <w:pPr>
        <w:pStyle w:val="NoSpacing"/>
        <w:spacing w:line="276" w:lineRule="auto"/>
        <w:rPr>
          <w:rFonts w:asciiTheme="majorHAnsi" w:hAnsiTheme="majorHAnsi" w:cs="Arial"/>
        </w:rPr>
      </w:pPr>
      <w:r w:rsidRPr="00280A9C">
        <w:rPr>
          <w:rFonts w:asciiTheme="majorHAnsi" w:hAnsiTheme="majorHAnsi" w:cs="Arial"/>
        </w:rPr>
        <w:t>Pe</w:t>
      </w:r>
      <w:r w:rsidR="00280A9C">
        <w:rPr>
          <w:rFonts w:asciiTheme="majorHAnsi" w:hAnsiTheme="majorHAnsi" w:cs="Arial"/>
        </w:rPr>
        <w:t xml:space="preserve">rmanent address </w:t>
      </w:r>
      <w:r w:rsidR="00280A9C">
        <w:rPr>
          <w:rFonts w:asciiTheme="majorHAnsi" w:hAnsiTheme="majorHAnsi" w:cs="Arial"/>
        </w:rPr>
        <w:tab/>
      </w:r>
      <w:r w:rsidR="00280A9C">
        <w:rPr>
          <w:rFonts w:asciiTheme="majorHAnsi" w:hAnsiTheme="majorHAnsi" w:cs="Arial"/>
        </w:rPr>
        <w:tab/>
        <w:t xml:space="preserve">:           </w:t>
      </w:r>
      <w:r w:rsidR="00184643">
        <w:rPr>
          <w:rFonts w:asciiTheme="majorHAnsi" w:hAnsiTheme="majorHAnsi" w:cs="Arial"/>
        </w:rPr>
        <w:t xml:space="preserve">H.no:- 1-19-130/3, Assaf Village, Venkatapuram, </w:t>
      </w:r>
    </w:p>
    <w:p w14:paraId="7980E9BA" w14:textId="77777777" w:rsidR="00A51FF6" w:rsidRDefault="002F595B" w:rsidP="00BC3751">
      <w:pPr>
        <w:pStyle w:val="NoSpacing"/>
        <w:spacing w:line="276" w:lineRule="auto"/>
        <w:rPr>
          <w:rFonts w:asciiTheme="majorHAnsi" w:hAnsiTheme="majorHAnsi" w:cs="Arial"/>
        </w:rPr>
      </w:pPr>
      <w:r>
        <w:rPr>
          <w:rFonts w:asciiTheme="majorHAnsi" w:hAnsiTheme="majorHAnsi" w:cs="Arial"/>
        </w:rPr>
        <w:t xml:space="preserve">                                                                       </w:t>
      </w:r>
      <w:r w:rsidR="00184643">
        <w:rPr>
          <w:rFonts w:asciiTheme="majorHAnsi" w:hAnsiTheme="majorHAnsi" w:cs="Arial"/>
        </w:rPr>
        <w:t>T</w:t>
      </w:r>
      <w:r w:rsidR="00295A38">
        <w:rPr>
          <w:rFonts w:asciiTheme="majorHAnsi" w:hAnsiTheme="majorHAnsi" w:cs="Arial"/>
        </w:rPr>
        <w:t>rimulgherry, Se</w:t>
      </w:r>
      <w:r w:rsidR="00184643">
        <w:rPr>
          <w:rFonts w:asciiTheme="majorHAnsi" w:hAnsiTheme="majorHAnsi" w:cs="Arial"/>
        </w:rPr>
        <w:t>cunderabad.5000015.</w:t>
      </w:r>
    </w:p>
    <w:p w14:paraId="61938705" w14:textId="77777777" w:rsidR="0039716C" w:rsidRPr="00280A9C" w:rsidRDefault="00280A9C" w:rsidP="0039716C">
      <w:pPr>
        <w:pStyle w:val="NoSpacing"/>
        <w:spacing w:line="276" w:lineRule="auto"/>
        <w:rPr>
          <w:rFonts w:asciiTheme="majorHAnsi" w:hAnsiTheme="majorHAnsi" w:cs="Arial"/>
        </w:rPr>
      </w:pPr>
      <w:r>
        <w:rPr>
          <w:rFonts w:asciiTheme="majorHAnsi" w:hAnsiTheme="majorHAnsi" w:cs="Arial"/>
        </w:rPr>
        <w:t>Languages known</w:t>
      </w:r>
      <w:r>
        <w:rPr>
          <w:rFonts w:asciiTheme="majorHAnsi" w:hAnsiTheme="majorHAnsi" w:cs="Arial"/>
        </w:rPr>
        <w:tab/>
      </w:r>
      <w:r>
        <w:rPr>
          <w:rFonts w:asciiTheme="majorHAnsi" w:hAnsiTheme="majorHAnsi" w:cs="Arial"/>
        </w:rPr>
        <w:tab/>
        <w:t xml:space="preserve">:           </w:t>
      </w:r>
      <w:r w:rsidR="0039716C" w:rsidRPr="00280A9C">
        <w:rPr>
          <w:rFonts w:asciiTheme="majorHAnsi" w:hAnsiTheme="majorHAnsi" w:cs="Arial"/>
        </w:rPr>
        <w:t xml:space="preserve">Telugu, </w:t>
      </w:r>
      <w:r w:rsidR="007353D9">
        <w:rPr>
          <w:rFonts w:asciiTheme="majorHAnsi" w:hAnsiTheme="majorHAnsi" w:cs="Arial"/>
        </w:rPr>
        <w:t>Tamil,</w:t>
      </w:r>
      <w:r w:rsidR="007353D9" w:rsidRPr="00280A9C">
        <w:rPr>
          <w:rFonts w:asciiTheme="majorHAnsi" w:hAnsiTheme="majorHAnsi" w:cs="Arial"/>
        </w:rPr>
        <w:t xml:space="preserve"> Hindi</w:t>
      </w:r>
      <w:r w:rsidR="0039716C" w:rsidRPr="00280A9C">
        <w:rPr>
          <w:rFonts w:asciiTheme="majorHAnsi" w:hAnsiTheme="majorHAnsi" w:cs="Arial"/>
        </w:rPr>
        <w:t xml:space="preserve"> and English.</w:t>
      </w:r>
    </w:p>
    <w:p w14:paraId="73AFADCB" w14:textId="77777777" w:rsidR="00107F16" w:rsidRPr="00280A9C" w:rsidRDefault="00107F16" w:rsidP="006558FB">
      <w:pPr>
        <w:spacing w:line="276" w:lineRule="auto"/>
        <w:rPr>
          <w:rFonts w:asciiTheme="majorHAnsi" w:hAnsiTheme="majorHAnsi" w:cs="Arial"/>
          <w:color w:val="333333"/>
          <w:sz w:val="22"/>
          <w:szCs w:val="22"/>
        </w:rPr>
      </w:pPr>
    </w:p>
    <w:p w14:paraId="35AB42ED" w14:textId="77777777" w:rsidR="00107F16" w:rsidRPr="00280A9C" w:rsidRDefault="00107F16" w:rsidP="00322FC6">
      <w:pPr>
        <w:pStyle w:val="Heading3"/>
        <w:rPr>
          <w:rFonts w:asciiTheme="majorHAnsi" w:hAnsiTheme="majorHAnsi" w:cs="Arial"/>
          <w:sz w:val="24"/>
          <w:szCs w:val="24"/>
        </w:rPr>
      </w:pPr>
      <w:r w:rsidRPr="00280A9C">
        <w:rPr>
          <w:rFonts w:asciiTheme="majorHAnsi" w:hAnsiTheme="majorHAnsi" w:cs="Arial"/>
          <w:sz w:val="24"/>
          <w:szCs w:val="24"/>
        </w:rPr>
        <w:t>Declaration</w:t>
      </w:r>
      <w:r w:rsidR="00280A9C">
        <w:rPr>
          <w:rFonts w:asciiTheme="majorHAnsi" w:hAnsiTheme="majorHAnsi" w:cs="Arial"/>
          <w:sz w:val="24"/>
          <w:szCs w:val="24"/>
        </w:rPr>
        <w:t>:</w:t>
      </w:r>
    </w:p>
    <w:p w14:paraId="06335372" w14:textId="77777777" w:rsidR="006558FB" w:rsidRPr="00280A9C" w:rsidRDefault="006558FB" w:rsidP="00E147E5">
      <w:pPr>
        <w:ind w:left="360" w:firstLine="360"/>
        <w:rPr>
          <w:rFonts w:asciiTheme="majorHAnsi" w:hAnsiTheme="majorHAnsi" w:cs="Arial"/>
          <w:sz w:val="22"/>
          <w:szCs w:val="22"/>
        </w:rPr>
      </w:pPr>
    </w:p>
    <w:p w14:paraId="7A14EB9E" w14:textId="77777777" w:rsidR="00107F16" w:rsidRPr="00280A9C" w:rsidRDefault="00107F16" w:rsidP="00BC3751">
      <w:pPr>
        <w:spacing w:line="288" w:lineRule="atLeast"/>
        <w:rPr>
          <w:rFonts w:asciiTheme="majorHAnsi" w:hAnsiTheme="majorHAnsi" w:cstheme="minorHAnsi"/>
          <w:b/>
          <w:bCs/>
          <w:color w:val="333333"/>
          <w:sz w:val="22"/>
          <w:szCs w:val="22"/>
        </w:rPr>
      </w:pPr>
      <w:r w:rsidRPr="00280A9C">
        <w:rPr>
          <w:rFonts w:asciiTheme="majorHAnsi" w:hAnsiTheme="majorHAnsi" w:cstheme="minorHAnsi"/>
          <w:color w:val="333333"/>
          <w:sz w:val="22"/>
          <w:szCs w:val="22"/>
        </w:rPr>
        <w:t>                                </w:t>
      </w:r>
      <w:r w:rsidRPr="00280A9C">
        <w:rPr>
          <w:rFonts w:asciiTheme="majorHAnsi" w:eastAsia="Calibri" w:hAnsiTheme="majorHAnsi" w:cs="Arial"/>
          <w:sz w:val="22"/>
          <w:szCs w:val="22"/>
        </w:rPr>
        <w:t xml:space="preserve">I </w:t>
      </w:r>
      <w:r w:rsidR="00BC3751" w:rsidRPr="00280A9C">
        <w:rPr>
          <w:rFonts w:asciiTheme="majorHAnsi" w:eastAsia="Calibri" w:hAnsiTheme="majorHAnsi" w:cs="Arial"/>
          <w:sz w:val="22"/>
          <w:szCs w:val="22"/>
        </w:rPr>
        <w:t>hereby</w:t>
      </w:r>
      <w:r w:rsidRPr="00280A9C">
        <w:rPr>
          <w:rFonts w:asciiTheme="majorHAnsi" w:eastAsia="Calibri" w:hAnsiTheme="majorHAnsi" w:cs="Arial"/>
          <w:sz w:val="22"/>
          <w:szCs w:val="22"/>
        </w:rPr>
        <w:t xml:space="preserve"> declared that all the information furnished above is true to the best of my knowledge and belief.</w:t>
      </w:r>
      <w:r w:rsidRPr="00280A9C">
        <w:rPr>
          <w:rFonts w:asciiTheme="majorHAnsi" w:hAnsiTheme="majorHAnsi" w:cstheme="minorHAnsi"/>
          <w:b/>
          <w:bCs/>
          <w:color w:val="333333"/>
          <w:sz w:val="22"/>
          <w:szCs w:val="22"/>
        </w:rPr>
        <w:t> </w:t>
      </w:r>
    </w:p>
    <w:p w14:paraId="0F9FF6E0" w14:textId="77777777" w:rsidR="00BC3751" w:rsidRPr="00280A9C" w:rsidRDefault="00BC3751" w:rsidP="00BC3751">
      <w:pPr>
        <w:spacing w:line="288" w:lineRule="atLeast"/>
        <w:rPr>
          <w:rFonts w:asciiTheme="majorHAnsi" w:hAnsiTheme="majorHAnsi" w:cstheme="minorHAnsi"/>
          <w:b/>
          <w:bCs/>
          <w:color w:val="333333"/>
          <w:sz w:val="22"/>
          <w:szCs w:val="22"/>
        </w:rPr>
      </w:pPr>
    </w:p>
    <w:p w14:paraId="06CEA733" w14:textId="77777777" w:rsidR="00240EFA" w:rsidRPr="00280A9C" w:rsidRDefault="00240EFA" w:rsidP="00107F16">
      <w:pPr>
        <w:spacing w:line="288" w:lineRule="atLeast"/>
        <w:rPr>
          <w:rFonts w:asciiTheme="majorHAnsi" w:hAnsiTheme="majorHAnsi" w:cstheme="minorHAnsi"/>
          <w:b/>
          <w:bCs/>
          <w:color w:val="333333"/>
        </w:rPr>
      </w:pPr>
    </w:p>
    <w:p w14:paraId="40F10F5E" w14:textId="77777777" w:rsidR="00107F16" w:rsidRPr="00280A9C" w:rsidRDefault="00184643" w:rsidP="00107F16">
      <w:pPr>
        <w:spacing w:line="288" w:lineRule="atLeast"/>
        <w:rPr>
          <w:rFonts w:asciiTheme="majorHAnsi" w:hAnsiTheme="majorHAnsi" w:cstheme="minorHAnsi"/>
          <w:b/>
          <w:bCs/>
          <w:color w:val="333333"/>
        </w:rPr>
      </w:pPr>
      <w:r>
        <w:rPr>
          <w:rFonts w:asciiTheme="majorHAnsi" w:eastAsia="Calibri" w:hAnsiTheme="majorHAnsi" w:cs="Arial"/>
          <w:b/>
        </w:rPr>
        <w:t>Deepika.S</w:t>
      </w:r>
    </w:p>
    <w:p w14:paraId="7AE759B1" w14:textId="77777777" w:rsidR="0039716C" w:rsidRPr="00280A9C" w:rsidRDefault="00107F16" w:rsidP="00107F16">
      <w:pPr>
        <w:spacing w:line="288" w:lineRule="atLeast"/>
        <w:rPr>
          <w:rFonts w:asciiTheme="majorHAnsi" w:hAnsiTheme="majorHAnsi" w:cstheme="minorHAnsi"/>
          <w:b/>
          <w:bCs/>
          <w:color w:val="333333"/>
          <w:sz w:val="22"/>
          <w:szCs w:val="22"/>
        </w:rPr>
      </w:pPr>
      <w:r w:rsidRPr="00280A9C">
        <w:rPr>
          <w:rFonts w:asciiTheme="majorHAnsi" w:hAnsiTheme="majorHAnsi" w:cstheme="minorHAnsi"/>
          <w:b/>
          <w:bCs/>
          <w:color w:val="333333"/>
          <w:sz w:val="22"/>
          <w:szCs w:val="22"/>
        </w:rPr>
        <w:t xml:space="preserve">                                                                                      </w:t>
      </w:r>
      <w:r w:rsidR="0039716C" w:rsidRPr="00280A9C">
        <w:rPr>
          <w:rFonts w:asciiTheme="majorHAnsi" w:hAnsiTheme="majorHAnsi" w:cstheme="minorHAnsi"/>
          <w:b/>
          <w:bCs/>
          <w:color w:val="333333"/>
          <w:sz w:val="22"/>
          <w:szCs w:val="22"/>
        </w:rPr>
        <w:t xml:space="preserve">                </w:t>
      </w:r>
    </w:p>
    <w:p w14:paraId="1868E59F" w14:textId="77777777" w:rsidR="0039716C" w:rsidRPr="00571DE7" w:rsidRDefault="0039716C" w:rsidP="00107F16">
      <w:pPr>
        <w:spacing w:line="288" w:lineRule="atLeast"/>
        <w:rPr>
          <w:rFonts w:asciiTheme="minorHAnsi" w:hAnsiTheme="minorHAnsi" w:cstheme="minorHAnsi"/>
          <w:b/>
          <w:bCs/>
          <w:color w:val="333333"/>
          <w:sz w:val="26"/>
          <w:szCs w:val="26"/>
        </w:rPr>
      </w:pPr>
    </w:p>
    <w:p w14:paraId="0B3DC43B" w14:textId="77777777" w:rsidR="0039716C" w:rsidRPr="00571DE7" w:rsidRDefault="0039716C" w:rsidP="00107F16">
      <w:pPr>
        <w:spacing w:line="288" w:lineRule="atLeast"/>
        <w:rPr>
          <w:rFonts w:asciiTheme="minorHAnsi" w:hAnsiTheme="minorHAnsi" w:cstheme="minorHAnsi"/>
          <w:b/>
          <w:bCs/>
          <w:color w:val="333333"/>
          <w:sz w:val="26"/>
          <w:szCs w:val="26"/>
        </w:rPr>
      </w:pPr>
    </w:p>
    <w:p w14:paraId="5B9DB923" w14:textId="77777777" w:rsidR="0039716C" w:rsidRPr="00571DE7" w:rsidRDefault="0039716C" w:rsidP="00107F16">
      <w:pPr>
        <w:spacing w:line="288" w:lineRule="atLeast"/>
        <w:rPr>
          <w:rFonts w:asciiTheme="minorHAnsi" w:hAnsiTheme="minorHAnsi" w:cstheme="minorHAnsi"/>
          <w:b/>
          <w:bCs/>
          <w:color w:val="333333"/>
          <w:sz w:val="26"/>
          <w:szCs w:val="26"/>
        </w:rPr>
      </w:pPr>
    </w:p>
    <w:p w14:paraId="4CD46C46" w14:textId="77777777" w:rsidR="0039716C" w:rsidRPr="00571DE7" w:rsidRDefault="0039716C" w:rsidP="00107F16">
      <w:pPr>
        <w:spacing w:line="288" w:lineRule="atLeast"/>
        <w:rPr>
          <w:rFonts w:asciiTheme="minorHAnsi" w:hAnsiTheme="minorHAnsi" w:cstheme="minorHAnsi"/>
          <w:b/>
          <w:bCs/>
          <w:color w:val="333333"/>
          <w:sz w:val="26"/>
          <w:szCs w:val="26"/>
        </w:rPr>
      </w:pPr>
    </w:p>
    <w:p w14:paraId="0C4A9D3D" w14:textId="77777777" w:rsidR="00107F16" w:rsidRPr="00571DE7" w:rsidRDefault="00107F16" w:rsidP="009B441E">
      <w:pPr>
        <w:spacing w:line="288" w:lineRule="atLeast"/>
        <w:ind w:left="5760" w:firstLine="720"/>
        <w:rPr>
          <w:rFonts w:asciiTheme="minorHAnsi" w:hAnsiTheme="minorHAnsi" w:cstheme="minorHAnsi"/>
          <w:sz w:val="26"/>
          <w:szCs w:val="26"/>
        </w:rPr>
      </w:pPr>
    </w:p>
    <w:sectPr w:rsidR="00107F16" w:rsidRPr="00571DE7" w:rsidSect="009D4278">
      <w:footerReference w:type="even" r:id="rId8"/>
      <w:footerReference w:type="default" r:id="rId9"/>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3BA71" w14:textId="77777777" w:rsidR="005E253F" w:rsidRDefault="005E253F">
      <w:r>
        <w:separator/>
      </w:r>
    </w:p>
  </w:endnote>
  <w:endnote w:type="continuationSeparator" w:id="0">
    <w:p w14:paraId="0E2563D8" w14:textId="77777777" w:rsidR="005E253F" w:rsidRDefault="005E25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Helvetica Neue">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17099" w14:textId="77777777" w:rsidR="002C5546" w:rsidRDefault="000472E6" w:rsidP="008065AB">
    <w:pPr>
      <w:pStyle w:val="Footer"/>
      <w:framePr w:wrap="around" w:vAnchor="text" w:hAnchor="margin" w:xAlign="right" w:y="1"/>
      <w:rPr>
        <w:rStyle w:val="PageNumber"/>
      </w:rPr>
    </w:pPr>
    <w:r>
      <w:rPr>
        <w:rStyle w:val="PageNumber"/>
      </w:rPr>
      <w:fldChar w:fldCharType="begin"/>
    </w:r>
    <w:r w:rsidR="002C5546">
      <w:rPr>
        <w:rStyle w:val="PageNumber"/>
      </w:rPr>
      <w:instrText xml:space="preserve">PAGE  </w:instrText>
    </w:r>
    <w:r>
      <w:rPr>
        <w:rStyle w:val="PageNumber"/>
      </w:rPr>
      <w:fldChar w:fldCharType="end"/>
    </w:r>
  </w:p>
  <w:p w14:paraId="52A96EF4" w14:textId="77777777" w:rsidR="002C5546" w:rsidRDefault="002C5546" w:rsidP="00E636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D4F06" w14:textId="77777777" w:rsidR="002C5546" w:rsidRDefault="000472E6" w:rsidP="008065AB">
    <w:pPr>
      <w:pStyle w:val="Footer"/>
      <w:framePr w:wrap="around" w:vAnchor="text" w:hAnchor="margin" w:xAlign="right" w:y="1"/>
      <w:rPr>
        <w:rStyle w:val="PageNumber"/>
      </w:rPr>
    </w:pPr>
    <w:r>
      <w:rPr>
        <w:rStyle w:val="PageNumber"/>
      </w:rPr>
      <w:fldChar w:fldCharType="begin"/>
    </w:r>
    <w:r w:rsidR="002C5546">
      <w:rPr>
        <w:rStyle w:val="PageNumber"/>
      </w:rPr>
      <w:instrText xml:space="preserve">PAGE  </w:instrText>
    </w:r>
    <w:r>
      <w:rPr>
        <w:rStyle w:val="PageNumber"/>
      </w:rPr>
      <w:fldChar w:fldCharType="separate"/>
    </w:r>
    <w:r w:rsidR="00EA1F3C">
      <w:rPr>
        <w:rStyle w:val="PageNumber"/>
        <w:noProof/>
      </w:rPr>
      <w:t>2</w:t>
    </w:r>
    <w:r>
      <w:rPr>
        <w:rStyle w:val="PageNumber"/>
      </w:rPr>
      <w:fldChar w:fldCharType="end"/>
    </w:r>
  </w:p>
  <w:p w14:paraId="621D89CC" w14:textId="77777777" w:rsidR="002C5546" w:rsidRDefault="002C5546" w:rsidP="00186EF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EDE8A" w14:textId="77777777" w:rsidR="005E253F" w:rsidRDefault="005E253F">
      <w:r>
        <w:separator/>
      </w:r>
    </w:p>
  </w:footnote>
  <w:footnote w:type="continuationSeparator" w:id="0">
    <w:p w14:paraId="2B34AEEB" w14:textId="77777777" w:rsidR="005E253F" w:rsidRDefault="005E25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98AE1A4"/>
    <w:lvl w:ilvl="0">
      <w:numFmt w:val="bullet"/>
      <w:lvlText w:val="*"/>
      <w:lvlJc w:val="left"/>
    </w:lvl>
  </w:abstractNum>
  <w:abstractNum w:abstractNumId="1" w15:restartNumberingAfterBreak="0">
    <w:nsid w:val="02856005"/>
    <w:multiLevelType w:val="hybridMultilevel"/>
    <w:tmpl w:val="A16E7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F0790"/>
    <w:multiLevelType w:val="hybridMultilevel"/>
    <w:tmpl w:val="AE8E1F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842DE5"/>
    <w:multiLevelType w:val="hybridMultilevel"/>
    <w:tmpl w:val="90D6ECCA"/>
    <w:lvl w:ilvl="0" w:tplc="99E8E7BA">
      <w:start w:val="1"/>
      <w:numFmt w:val="bullet"/>
      <w:lvlText w:val=""/>
      <w:lvlJc w:val="left"/>
      <w:pPr>
        <w:tabs>
          <w:tab w:val="num" w:pos="720"/>
        </w:tabs>
        <w:ind w:left="720" w:hanging="360"/>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6C01491"/>
    <w:multiLevelType w:val="hybridMultilevel"/>
    <w:tmpl w:val="5A82C64C"/>
    <w:lvl w:ilvl="0" w:tplc="99E8E7BA">
      <w:start w:val="1"/>
      <w:numFmt w:val="bullet"/>
      <w:lvlText w:val=""/>
      <w:lvlJc w:val="left"/>
      <w:pPr>
        <w:tabs>
          <w:tab w:val="num" w:pos="720"/>
        </w:tabs>
        <w:ind w:left="720" w:hanging="360"/>
      </w:pPr>
      <w:rPr>
        <w:rFonts w:ascii="Wingdings" w:hAnsi="Wingdings" w:hint="default"/>
        <w:sz w:val="20"/>
        <w:szCs w:val="20"/>
      </w:rPr>
    </w:lvl>
    <w:lvl w:ilvl="1" w:tplc="04090009">
      <w:start w:val="1"/>
      <w:numFmt w:val="bullet"/>
      <w:lvlText w:val=""/>
      <w:lvlJc w:val="left"/>
      <w:pPr>
        <w:tabs>
          <w:tab w:val="num" w:pos="1440"/>
        </w:tabs>
        <w:ind w:left="1440" w:hanging="360"/>
      </w:pPr>
      <w:rPr>
        <w:rFonts w:ascii="Wingdings" w:hAnsi="Wingdings" w:hint="default"/>
        <w:sz w:val="20"/>
        <w:szCs w:val="20"/>
      </w:rPr>
    </w:lvl>
    <w:lvl w:ilvl="2" w:tplc="04090009">
      <w:start w:val="1"/>
      <w:numFmt w:val="bullet"/>
      <w:lvlText w:val=""/>
      <w:lvlJc w:val="left"/>
      <w:pPr>
        <w:tabs>
          <w:tab w:val="num" w:pos="2160"/>
        </w:tabs>
        <w:ind w:left="2160" w:hanging="360"/>
      </w:pPr>
      <w:rPr>
        <w:rFonts w:ascii="Wingdings" w:hAnsi="Wingdings" w:hint="default"/>
        <w:sz w:val="20"/>
        <w:szCs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DB4DA4"/>
    <w:multiLevelType w:val="hybridMultilevel"/>
    <w:tmpl w:val="81E805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1C77A0"/>
    <w:multiLevelType w:val="hybridMultilevel"/>
    <w:tmpl w:val="AC2EF2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8F5E33"/>
    <w:multiLevelType w:val="multilevel"/>
    <w:tmpl w:val="275A26F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102D3C67"/>
    <w:multiLevelType w:val="hybridMultilevel"/>
    <w:tmpl w:val="2A3A669E"/>
    <w:lvl w:ilvl="0" w:tplc="03AC4986">
      <w:start w:val="1"/>
      <w:numFmt w:val="bullet"/>
      <w:lvlText w:val="•"/>
      <w:lvlJc w:val="left"/>
      <w:pPr>
        <w:tabs>
          <w:tab w:val="num" w:pos="720"/>
        </w:tabs>
        <w:ind w:left="720" w:hanging="360"/>
      </w:pPr>
      <w:rPr>
        <w:rFonts w:ascii="Tahoma" w:hAnsi="Tahoma" w:hint="default"/>
      </w:rPr>
    </w:lvl>
    <w:lvl w:ilvl="1" w:tplc="3BF0CA22">
      <w:start w:val="1"/>
      <w:numFmt w:val="bullet"/>
      <w:lvlText w:val=""/>
      <w:lvlJc w:val="left"/>
      <w:pPr>
        <w:tabs>
          <w:tab w:val="num" w:pos="720"/>
        </w:tabs>
        <w:ind w:left="720" w:hanging="360"/>
      </w:pPr>
      <w:rPr>
        <w:rFonts w:ascii="Symbol" w:hAnsi="Symbol" w:hint="default"/>
      </w:rPr>
    </w:lvl>
    <w:lvl w:ilvl="2" w:tplc="2BB4F28A">
      <w:start w:val="1"/>
      <w:numFmt w:val="bullet"/>
      <w:lvlText w:val=""/>
      <w:lvlJc w:val="left"/>
      <w:pPr>
        <w:tabs>
          <w:tab w:val="num" w:pos="720"/>
        </w:tabs>
        <w:ind w:left="720" w:hanging="360"/>
      </w:pPr>
      <w:rPr>
        <w:rFonts w:ascii="Wingdings" w:hAnsi="Wingdings" w:hint="default"/>
      </w:rPr>
    </w:lvl>
    <w:lvl w:ilvl="3" w:tplc="E8B88810" w:tentative="1">
      <w:start w:val="1"/>
      <w:numFmt w:val="bullet"/>
      <w:lvlText w:val="•"/>
      <w:lvlJc w:val="left"/>
      <w:pPr>
        <w:tabs>
          <w:tab w:val="num" w:pos="2880"/>
        </w:tabs>
        <w:ind w:left="2880" w:hanging="360"/>
      </w:pPr>
      <w:rPr>
        <w:rFonts w:ascii="Tahoma" w:hAnsi="Tahoma" w:hint="default"/>
      </w:rPr>
    </w:lvl>
    <w:lvl w:ilvl="4" w:tplc="53BE3B24" w:tentative="1">
      <w:start w:val="1"/>
      <w:numFmt w:val="bullet"/>
      <w:lvlText w:val="•"/>
      <w:lvlJc w:val="left"/>
      <w:pPr>
        <w:tabs>
          <w:tab w:val="num" w:pos="3600"/>
        </w:tabs>
        <w:ind w:left="3600" w:hanging="360"/>
      </w:pPr>
      <w:rPr>
        <w:rFonts w:ascii="Tahoma" w:hAnsi="Tahoma" w:hint="default"/>
      </w:rPr>
    </w:lvl>
    <w:lvl w:ilvl="5" w:tplc="2696B68A" w:tentative="1">
      <w:start w:val="1"/>
      <w:numFmt w:val="bullet"/>
      <w:lvlText w:val="•"/>
      <w:lvlJc w:val="left"/>
      <w:pPr>
        <w:tabs>
          <w:tab w:val="num" w:pos="4320"/>
        </w:tabs>
        <w:ind w:left="4320" w:hanging="360"/>
      </w:pPr>
      <w:rPr>
        <w:rFonts w:ascii="Tahoma" w:hAnsi="Tahoma" w:hint="default"/>
      </w:rPr>
    </w:lvl>
    <w:lvl w:ilvl="6" w:tplc="7FB0E43E" w:tentative="1">
      <w:start w:val="1"/>
      <w:numFmt w:val="bullet"/>
      <w:lvlText w:val="•"/>
      <w:lvlJc w:val="left"/>
      <w:pPr>
        <w:tabs>
          <w:tab w:val="num" w:pos="5040"/>
        </w:tabs>
        <w:ind w:left="5040" w:hanging="360"/>
      </w:pPr>
      <w:rPr>
        <w:rFonts w:ascii="Tahoma" w:hAnsi="Tahoma" w:hint="default"/>
      </w:rPr>
    </w:lvl>
    <w:lvl w:ilvl="7" w:tplc="BCD0F1EE" w:tentative="1">
      <w:start w:val="1"/>
      <w:numFmt w:val="bullet"/>
      <w:lvlText w:val="•"/>
      <w:lvlJc w:val="left"/>
      <w:pPr>
        <w:tabs>
          <w:tab w:val="num" w:pos="5760"/>
        </w:tabs>
        <w:ind w:left="5760" w:hanging="360"/>
      </w:pPr>
      <w:rPr>
        <w:rFonts w:ascii="Tahoma" w:hAnsi="Tahoma" w:hint="default"/>
      </w:rPr>
    </w:lvl>
    <w:lvl w:ilvl="8" w:tplc="F0442A84" w:tentative="1">
      <w:start w:val="1"/>
      <w:numFmt w:val="bullet"/>
      <w:lvlText w:val="•"/>
      <w:lvlJc w:val="left"/>
      <w:pPr>
        <w:tabs>
          <w:tab w:val="num" w:pos="6480"/>
        </w:tabs>
        <w:ind w:left="6480" w:hanging="360"/>
      </w:pPr>
      <w:rPr>
        <w:rFonts w:ascii="Tahoma" w:hAnsi="Tahoma" w:hint="default"/>
      </w:rPr>
    </w:lvl>
  </w:abstractNum>
  <w:abstractNum w:abstractNumId="9" w15:restartNumberingAfterBreak="0">
    <w:nsid w:val="16502F1B"/>
    <w:multiLevelType w:val="hybridMultilevel"/>
    <w:tmpl w:val="0F14D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1D0921"/>
    <w:multiLevelType w:val="hybridMultilevel"/>
    <w:tmpl w:val="BB2860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1224403"/>
    <w:multiLevelType w:val="hybridMultilevel"/>
    <w:tmpl w:val="2A429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E6392B"/>
    <w:multiLevelType w:val="hybridMultilevel"/>
    <w:tmpl w:val="DBC0CDE0"/>
    <w:lvl w:ilvl="0" w:tplc="0409000F">
      <w:start w:val="1"/>
      <w:numFmt w:val="decimal"/>
      <w:lvlText w:val="%1."/>
      <w:lvlJc w:val="left"/>
      <w:pPr>
        <w:ind w:left="1065" w:hanging="360"/>
      </w:p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3" w15:restartNumberingAfterBreak="0">
    <w:nsid w:val="232A4217"/>
    <w:multiLevelType w:val="multilevel"/>
    <w:tmpl w:val="7396CDD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26D91E7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AC8746D"/>
    <w:multiLevelType w:val="hybridMultilevel"/>
    <w:tmpl w:val="B060037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E681556"/>
    <w:multiLevelType w:val="hybridMultilevel"/>
    <w:tmpl w:val="93467928"/>
    <w:lvl w:ilvl="0" w:tplc="416E96F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22A29EF"/>
    <w:multiLevelType w:val="hybridMultilevel"/>
    <w:tmpl w:val="167273D2"/>
    <w:lvl w:ilvl="0" w:tplc="0409000B">
      <w:start w:val="1"/>
      <w:numFmt w:val="bullet"/>
      <w:lvlText w:val=""/>
      <w:lvlJc w:val="left"/>
      <w:pPr>
        <w:tabs>
          <w:tab w:val="num" w:pos="720"/>
        </w:tabs>
        <w:ind w:left="720" w:hanging="360"/>
      </w:pPr>
      <w:rPr>
        <w:rFonts w:ascii="Wingdings" w:hAnsi="Wingdings" w:hint="default"/>
        <w:sz w:val="20"/>
      </w:rPr>
    </w:lvl>
    <w:lvl w:ilvl="1" w:tplc="918E8374" w:tentative="1">
      <w:start w:val="1"/>
      <w:numFmt w:val="bullet"/>
      <w:lvlText w:val=""/>
      <w:lvlJc w:val="left"/>
      <w:pPr>
        <w:tabs>
          <w:tab w:val="num" w:pos="1440"/>
        </w:tabs>
        <w:ind w:left="1440" w:hanging="360"/>
      </w:pPr>
      <w:rPr>
        <w:rFonts w:ascii="Symbol" w:hAnsi="Symbol" w:hint="default"/>
        <w:sz w:val="20"/>
      </w:rPr>
    </w:lvl>
    <w:lvl w:ilvl="2" w:tplc="632ADCEE" w:tentative="1">
      <w:start w:val="1"/>
      <w:numFmt w:val="bullet"/>
      <w:lvlText w:val=""/>
      <w:lvlJc w:val="left"/>
      <w:pPr>
        <w:tabs>
          <w:tab w:val="num" w:pos="2160"/>
        </w:tabs>
        <w:ind w:left="2160" w:hanging="360"/>
      </w:pPr>
      <w:rPr>
        <w:rFonts w:ascii="Symbol" w:hAnsi="Symbol" w:hint="default"/>
        <w:sz w:val="20"/>
      </w:rPr>
    </w:lvl>
    <w:lvl w:ilvl="3" w:tplc="23AE1696" w:tentative="1">
      <w:start w:val="1"/>
      <w:numFmt w:val="bullet"/>
      <w:lvlText w:val=""/>
      <w:lvlJc w:val="left"/>
      <w:pPr>
        <w:tabs>
          <w:tab w:val="num" w:pos="2880"/>
        </w:tabs>
        <w:ind w:left="2880" w:hanging="360"/>
      </w:pPr>
      <w:rPr>
        <w:rFonts w:ascii="Symbol" w:hAnsi="Symbol" w:hint="default"/>
        <w:sz w:val="20"/>
      </w:rPr>
    </w:lvl>
    <w:lvl w:ilvl="4" w:tplc="FE3E13FC" w:tentative="1">
      <w:start w:val="1"/>
      <w:numFmt w:val="bullet"/>
      <w:lvlText w:val=""/>
      <w:lvlJc w:val="left"/>
      <w:pPr>
        <w:tabs>
          <w:tab w:val="num" w:pos="3600"/>
        </w:tabs>
        <w:ind w:left="3600" w:hanging="360"/>
      </w:pPr>
      <w:rPr>
        <w:rFonts w:ascii="Symbol" w:hAnsi="Symbol" w:hint="default"/>
        <w:sz w:val="20"/>
      </w:rPr>
    </w:lvl>
    <w:lvl w:ilvl="5" w:tplc="2B7813C6" w:tentative="1">
      <w:start w:val="1"/>
      <w:numFmt w:val="bullet"/>
      <w:lvlText w:val=""/>
      <w:lvlJc w:val="left"/>
      <w:pPr>
        <w:tabs>
          <w:tab w:val="num" w:pos="4320"/>
        </w:tabs>
        <w:ind w:left="4320" w:hanging="360"/>
      </w:pPr>
      <w:rPr>
        <w:rFonts w:ascii="Symbol" w:hAnsi="Symbol" w:hint="default"/>
        <w:sz w:val="20"/>
      </w:rPr>
    </w:lvl>
    <w:lvl w:ilvl="6" w:tplc="EF228030" w:tentative="1">
      <w:start w:val="1"/>
      <w:numFmt w:val="bullet"/>
      <w:lvlText w:val=""/>
      <w:lvlJc w:val="left"/>
      <w:pPr>
        <w:tabs>
          <w:tab w:val="num" w:pos="5040"/>
        </w:tabs>
        <w:ind w:left="5040" w:hanging="360"/>
      </w:pPr>
      <w:rPr>
        <w:rFonts w:ascii="Symbol" w:hAnsi="Symbol" w:hint="default"/>
        <w:sz w:val="20"/>
      </w:rPr>
    </w:lvl>
    <w:lvl w:ilvl="7" w:tplc="251CFA92" w:tentative="1">
      <w:start w:val="1"/>
      <w:numFmt w:val="bullet"/>
      <w:lvlText w:val=""/>
      <w:lvlJc w:val="left"/>
      <w:pPr>
        <w:tabs>
          <w:tab w:val="num" w:pos="5760"/>
        </w:tabs>
        <w:ind w:left="5760" w:hanging="360"/>
      </w:pPr>
      <w:rPr>
        <w:rFonts w:ascii="Symbol" w:hAnsi="Symbol" w:hint="default"/>
        <w:sz w:val="20"/>
      </w:rPr>
    </w:lvl>
    <w:lvl w:ilvl="8" w:tplc="72D23ACE"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2E52883"/>
    <w:multiLevelType w:val="hybridMultilevel"/>
    <w:tmpl w:val="EC4EF176"/>
    <w:lvl w:ilvl="0" w:tplc="E00817AE">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24088DA2" w:tentative="1">
      <w:start w:val="1"/>
      <w:numFmt w:val="bullet"/>
      <w:lvlText w:val="•"/>
      <w:lvlJc w:val="left"/>
      <w:pPr>
        <w:tabs>
          <w:tab w:val="num" w:pos="2160"/>
        </w:tabs>
        <w:ind w:left="2160" w:hanging="360"/>
      </w:pPr>
      <w:rPr>
        <w:rFonts w:ascii="Tahoma" w:hAnsi="Tahoma" w:hint="default"/>
      </w:rPr>
    </w:lvl>
    <w:lvl w:ilvl="3" w:tplc="E8B88810" w:tentative="1">
      <w:start w:val="1"/>
      <w:numFmt w:val="bullet"/>
      <w:lvlText w:val="•"/>
      <w:lvlJc w:val="left"/>
      <w:pPr>
        <w:tabs>
          <w:tab w:val="num" w:pos="2880"/>
        </w:tabs>
        <w:ind w:left="2880" w:hanging="360"/>
      </w:pPr>
      <w:rPr>
        <w:rFonts w:ascii="Tahoma" w:hAnsi="Tahoma" w:hint="default"/>
      </w:rPr>
    </w:lvl>
    <w:lvl w:ilvl="4" w:tplc="53BE3B24" w:tentative="1">
      <w:start w:val="1"/>
      <w:numFmt w:val="bullet"/>
      <w:lvlText w:val="•"/>
      <w:lvlJc w:val="left"/>
      <w:pPr>
        <w:tabs>
          <w:tab w:val="num" w:pos="3600"/>
        </w:tabs>
        <w:ind w:left="3600" w:hanging="360"/>
      </w:pPr>
      <w:rPr>
        <w:rFonts w:ascii="Tahoma" w:hAnsi="Tahoma" w:hint="default"/>
      </w:rPr>
    </w:lvl>
    <w:lvl w:ilvl="5" w:tplc="2696B68A" w:tentative="1">
      <w:start w:val="1"/>
      <w:numFmt w:val="bullet"/>
      <w:lvlText w:val="•"/>
      <w:lvlJc w:val="left"/>
      <w:pPr>
        <w:tabs>
          <w:tab w:val="num" w:pos="4320"/>
        </w:tabs>
        <w:ind w:left="4320" w:hanging="360"/>
      </w:pPr>
      <w:rPr>
        <w:rFonts w:ascii="Tahoma" w:hAnsi="Tahoma" w:hint="default"/>
      </w:rPr>
    </w:lvl>
    <w:lvl w:ilvl="6" w:tplc="7FB0E43E" w:tentative="1">
      <w:start w:val="1"/>
      <w:numFmt w:val="bullet"/>
      <w:lvlText w:val="•"/>
      <w:lvlJc w:val="left"/>
      <w:pPr>
        <w:tabs>
          <w:tab w:val="num" w:pos="5040"/>
        </w:tabs>
        <w:ind w:left="5040" w:hanging="360"/>
      </w:pPr>
      <w:rPr>
        <w:rFonts w:ascii="Tahoma" w:hAnsi="Tahoma" w:hint="default"/>
      </w:rPr>
    </w:lvl>
    <w:lvl w:ilvl="7" w:tplc="BCD0F1EE" w:tentative="1">
      <w:start w:val="1"/>
      <w:numFmt w:val="bullet"/>
      <w:lvlText w:val="•"/>
      <w:lvlJc w:val="left"/>
      <w:pPr>
        <w:tabs>
          <w:tab w:val="num" w:pos="5760"/>
        </w:tabs>
        <w:ind w:left="5760" w:hanging="360"/>
      </w:pPr>
      <w:rPr>
        <w:rFonts w:ascii="Tahoma" w:hAnsi="Tahoma" w:hint="default"/>
      </w:rPr>
    </w:lvl>
    <w:lvl w:ilvl="8" w:tplc="F0442A84" w:tentative="1">
      <w:start w:val="1"/>
      <w:numFmt w:val="bullet"/>
      <w:lvlText w:val="•"/>
      <w:lvlJc w:val="left"/>
      <w:pPr>
        <w:tabs>
          <w:tab w:val="num" w:pos="6480"/>
        </w:tabs>
        <w:ind w:left="6480" w:hanging="360"/>
      </w:pPr>
      <w:rPr>
        <w:rFonts w:ascii="Tahoma" w:hAnsi="Tahoma" w:hint="default"/>
      </w:rPr>
    </w:lvl>
  </w:abstractNum>
  <w:abstractNum w:abstractNumId="19" w15:restartNumberingAfterBreak="0">
    <w:nsid w:val="3429472D"/>
    <w:multiLevelType w:val="hybridMultilevel"/>
    <w:tmpl w:val="392E0E6E"/>
    <w:lvl w:ilvl="0" w:tplc="17B01E9E">
      <w:start w:val="1"/>
      <w:numFmt w:val="bullet"/>
      <w:lvlText w:val=""/>
      <w:lvlJc w:val="left"/>
      <w:pPr>
        <w:tabs>
          <w:tab w:val="num" w:pos="720"/>
        </w:tabs>
        <w:ind w:left="720" w:hanging="360"/>
      </w:pPr>
      <w:rPr>
        <w:rFonts w:ascii="Wingdings" w:hAnsi="Wingdings" w:hint="default"/>
        <w:b w:val="0"/>
      </w:rPr>
    </w:lvl>
    <w:lvl w:ilvl="1" w:tplc="EA52EA6A">
      <w:start w:val="1"/>
      <w:numFmt w:val="bullet"/>
      <w:lvlText w:val=""/>
      <w:lvlJc w:val="left"/>
      <w:pPr>
        <w:tabs>
          <w:tab w:val="num" w:pos="0"/>
        </w:tabs>
        <w:ind w:left="0" w:firstLine="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BE0466"/>
    <w:multiLevelType w:val="hybridMultilevel"/>
    <w:tmpl w:val="2E1A092C"/>
    <w:lvl w:ilvl="0" w:tplc="03AC4986">
      <w:start w:val="1"/>
      <w:numFmt w:val="bullet"/>
      <w:lvlText w:val="•"/>
      <w:lvlJc w:val="left"/>
      <w:pPr>
        <w:tabs>
          <w:tab w:val="num" w:pos="720"/>
        </w:tabs>
        <w:ind w:left="720" w:hanging="360"/>
      </w:pPr>
      <w:rPr>
        <w:rFonts w:ascii="Tahoma" w:hAnsi="Tahoma" w:hint="default"/>
      </w:rPr>
    </w:lvl>
    <w:lvl w:ilvl="1" w:tplc="3BF0CA22">
      <w:start w:val="1"/>
      <w:numFmt w:val="bullet"/>
      <w:lvlText w:val=""/>
      <w:lvlJc w:val="left"/>
      <w:pPr>
        <w:tabs>
          <w:tab w:val="num" w:pos="720"/>
        </w:tabs>
        <w:ind w:left="720" w:hanging="360"/>
      </w:pPr>
      <w:rPr>
        <w:rFonts w:ascii="Symbol" w:hAnsi="Symbol" w:hint="default"/>
      </w:rPr>
    </w:lvl>
    <w:lvl w:ilvl="2" w:tplc="2BB4F28A">
      <w:start w:val="1"/>
      <w:numFmt w:val="bullet"/>
      <w:lvlText w:val=""/>
      <w:lvlJc w:val="left"/>
      <w:pPr>
        <w:tabs>
          <w:tab w:val="num" w:pos="720"/>
        </w:tabs>
        <w:ind w:left="720" w:hanging="360"/>
      </w:pPr>
      <w:rPr>
        <w:rFonts w:ascii="Wingdings" w:hAnsi="Wingdings" w:hint="default"/>
      </w:rPr>
    </w:lvl>
    <w:lvl w:ilvl="3" w:tplc="18585A9A">
      <w:start w:val="1"/>
      <w:numFmt w:val="bullet"/>
      <w:lvlText w:val=""/>
      <w:lvlJc w:val="left"/>
      <w:pPr>
        <w:tabs>
          <w:tab w:val="num" w:pos="720"/>
        </w:tabs>
        <w:ind w:left="720" w:hanging="360"/>
      </w:pPr>
      <w:rPr>
        <w:rFonts w:ascii="Wingdings" w:hAnsi="Wingdings" w:hint="default"/>
      </w:rPr>
    </w:lvl>
    <w:lvl w:ilvl="4" w:tplc="53BE3B24" w:tentative="1">
      <w:start w:val="1"/>
      <w:numFmt w:val="bullet"/>
      <w:lvlText w:val="•"/>
      <w:lvlJc w:val="left"/>
      <w:pPr>
        <w:tabs>
          <w:tab w:val="num" w:pos="3600"/>
        </w:tabs>
        <w:ind w:left="3600" w:hanging="360"/>
      </w:pPr>
      <w:rPr>
        <w:rFonts w:ascii="Tahoma" w:hAnsi="Tahoma" w:hint="default"/>
      </w:rPr>
    </w:lvl>
    <w:lvl w:ilvl="5" w:tplc="2696B68A" w:tentative="1">
      <w:start w:val="1"/>
      <w:numFmt w:val="bullet"/>
      <w:lvlText w:val="•"/>
      <w:lvlJc w:val="left"/>
      <w:pPr>
        <w:tabs>
          <w:tab w:val="num" w:pos="4320"/>
        </w:tabs>
        <w:ind w:left="4320" w:hanging="360"/>
      </w:pPr>
      <w:rPr>
        <w:rFonts w:ascii="Tahoma" w:hAnsi="Tahoma" w:hint="default"/>
      </w:rPr>
    </w:lvl>
    <w:lvl w:ilvl="6" w:tplc="7FB0E43E" w:tentative="1">
      <w:start w:val="1"/>
      <w:numFmt w:val="bullet"/>
      <w:lvlText w:val="•"/>
      <w:lvlJc w:val="left"/>
      <w:pPr>
        <w:tabs>
          <w:tab w:val="num" w:pos="5040"/>
        </w:tabs>
        <w:ind w:left="5040" w:hanging="360"/>
      </w:pPr>
      <w:rPr>
        <w:rFonts w:ascii="Tahoma" w:hAnsi="Tahoma" w:hint="default"/>
      </w:rPr>
    </w:lvl>
    <w:lvl w:ilvl="7" w:tplc="BCD0F1EE" w:tentative="1">
      <w:start w:val="1"/>
      <w:numFmt w:val="bullet"/>
      <w:lvlText w:val="•"/>
      <w:lvlJc w:val="left"/>
      <w:pPr>
        <w:tabs>
          <w:tab w:val="num" w:pos="5760"/>
        </w:tabs>
        <w:ind w:left="5760" w:hanging="360"/>
      </w:pPr>
      <w:rPr>
        <w:rFonts w:ascii="Tahoma" w:hAnsi="Tahoma" w:hint="default"/>
      </w:rPr>
    </w:lvl>
    <w:lvl w:ilvl="8" w:tplc="F0442A84" w:tentative="1">
      <w:start w:val="1"/>
      <w:numFmt w:val="bullet"/>
      <w:lvlText w:val="•"/>
      <w:lvlJc w:val="left"/>
      <w:pPr>
        <w:tabs>
          <w:tab w:val="num" w:pos="6480"/>
        </w:tabs>
        <w:ind w:left="6480" w:hanging="360"/>
      </w:pPr>
      <w:rPr>
        <w:rFonts w:ascii="Tahoma" w:hAnsi="Tahoma" w:hint="default"/>
      </w:rPr>
    </w:lvl>
  </w:abstractNum>
  <w:abstractNum w:abstractNumId="21" w15:restartNumberingAfterBreak="0">
    <w:nsid w:val="39CE65CF"/>
    <w:multiLevelType w:val="hybridMultilevel"/>
    <w:tmpl w:val="EA2051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5137BD"/>
    <w:multiLevelType w:val="hybridMultilevel"/>
    <w:tmpl w:val="F8A2EB1A"/>
    <w:lvl w:ilvl="0" w:tplc="0409000D">
      <w:start w:val="1"/>
      <w:numFmt w:val="bullet"/>
      <w:lvlText w:val=""/>
      <w:lvlJc w:val="left"/>
      <w:pPr>
        <w:ind w:left="1365" w:hanging="360"/>
      </w:pPr>
      <w:rPr>
        <w:rFonts w:ascii="Wingdings" w:hAnsi="Wingdings"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23" w15:restartNumberingAfterBreak="0">
    <w:nsid w:val="41077BA4"/>
    <w:multiLevelType w:val="hybridMultilevel"/>
    <w:tmpl w:val="3460C2F6"/>
    <w:lvl w:ilvl="0" w:tplc="04090001">
      <w:start w:val="1"/>
      <w:numFmt w:val="bullet"/>
      <w:lvlText w:val=""/>
      <w:lvlJc w:val="left"/>
      <w:pPr>
        <w:tabs>
          <w:tab w:val="num" w:pos="720"/>
        </w:tabs>
        <w:ind w:left="720" w:hanging="360"/>
      </w:pPr>
      <w:rPr>
        <w:rFonts w:ascii="Symbol" w:hAnsi="Symbol" w:hint="default"/>
      </w:rPr>
    </w:lvl>
    <w:lvl w:ilvl="1" w:tplc="2B3ABDBA">
      <w:start w:val="1"/>
      <w:numFmt w:val="bullet"/>
      <w:lvlText w:val=""/>
      <w:lvlJc w:val="left"/>
      <w:pPr>
        <w:tabs>
          <w:tab w:val="num" w:pos="720"/>
        </w:tabs>
        <w:ind w:left="72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1AA664A"/>
    <w:multiLevelType w:val="hybridMultilevel"/>
    <w:tmpl w:val="429CF0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CD40B9"/>
    <w:multiLevelType w:val="hybridMultilevel"/>
    <w:tmpl w:val="EB769BF0"/>
    <w:lvl w:ilvl="0" w:tplc="99E8E7BA">
      <w:start w:val="1"/>
      <w:numFmt w:val="bullet"/>
      <w:lvlText w:val=""/>
      <w:lvlJc w:val="left"/>
      <w:pPr>
        <w:tabs>
          <w:tab w:val="num" w:pos="720"/>
        </w:tabs>
        <w:ind w:left="720" w:hanging="360"/>
      </w:pPr>
      <w:rPr>
        <w:rFonts w:ascii="Wingdings" w:hAnsi="Wingdings" w:hint="default"/>
        <w:sz w:val="20"/>
        <w:szCs w:val="20"/>
      </w:rPr>
    </w:lvl>
    <w:lvl w:ilvl="1" w:tplc="04090005">
      <w:start w:val="1"/>
      <w:numFmt w:val="bullet"/>
      <w:lvlText w:val=""/>
      <w:lvlJc w:val="left"/>
      <w:pPr>
        <w:tabs>
          <w:tab w:val="num" w:pos="1440"/>
        </w:tabs>
        <w:ind w:left="1440" w:hanging="360"/>
      </w:pPr>
      <w:rPr>
        <w:rFonts w:ascii="Wingdings" w:hAnsi="Wingdings" w:hint="default"/>
        <w:sz w:val="20"/>
        <w:szCs w:val="20"/>
      </w:rPr>
    </w:lvl>
    <w:lvl w:ilvl="2" w:tplc="04090009">
      <w:start w:val="1"/>
      <w:numFmt w:val="bullet"/>
      <w:lvlText w:val=""/>
      <w:lvlJc w:val="left"/>
      <w:pPr>
        <w:tabs>
          <w:tab w:val="num" w:pos="2160"/>
        </w:tabs>
        <w:ind w:left="2160" w:hanging="360"/>
      </w:pPr>
      <w:rPr>
        <w:rFonts w:ascii="Wingdings" w:hAnsi="Wingdings" w:hint="default"/>
        <w:sz w:val="20"/>
        <w:szCs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3E57B9C"/>
    <w:multiLevelType w:val="hybridMultilevel"/>
    <w:tmpl w:val="B8540682"/>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64F1B03"/>
    <w:multiLevelType w:val="hybridMultilevel"/>
    <w:tmpl w:val="F00CBE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73F0EE5"/>
    <w:multiLevelType w:val="hybridMultilevel"/>
    <w:tmpl w:val="325A125A"/>
    <w:lvl w:ilvl="0" w:tplc="0409000B">
      <w:start w:val="1"/>
      <w:numFmt w:val="bullet"/>
      <w:lvlText w:val=""/>
      <w:lvlJc w:val="left"/>
      <w:pPr>
        <w:ind w:left="1560" w:hanging="360"/>
      </w:pPr>
      <w:rPr>
        <w:rFonts w:ascii="Wingdings" w:hAnsi="Wingding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9" w15:restartNumberingAfterBreak="0">
    <w:nsid w:val="47B70680"/>
    <w:multiLevelType w:val="hybridMultilevel"/>
    <w:tmpl w:val="8A1E1D34"/>
    <w:lvl w:ilvl="0" w:tplc="CE680DA8">
      <w:start w:val="1"/>
      <w:numFmt w:val="bullet"/>
      <w:lvlText w:val=""/>
      <w:lvlJc w:val="left"/>
      <w:pPr>
        <w:tabs>
          <w:tab w:val="num" w:pos="720"/>
        </w:tabs>
        <w:ind w:left="720" w:hanging="360"/>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CE10961"/>
    <w:multiLevelType w:val="hybridMultilevel"/>
    <w:tmpl w:val="7AA23A9E"/>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D20082E"/>
    <w:multiLevelType w:val="hybridMultilevel"/>
    <w:tmpl w:val="F7D67E64"/>
    <w:lvl w:ilvl="0" w:tplc="78A4CED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55A2BA0A">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D353F9F"/>
    <w:multiLevelType w:val="hybridMultilevel"/>
    <w:tmpl w:val="9822FBA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4FDE3AA6"/>
    <w:multiLevelType w:val="hybridMultilevel"/>
    <w:tmpl w:val="770C6F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3053D8B"/>
    <w:multiLevelType w:val="multilevel"/>
    <w:tmpl w:val="7AD6FD7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5" w15:restartNumberingAfterBreak="0">
    <w:nsid w:val="536870E9"/>
    <w:multiLevelType w:val="hybridMultilevel"/>
    <w:tmpl w:val="FA9E3B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6606A96"/>
    <w:multiLevelType w:val="hybridMultilevel"/>
    <w:tmpl w:val="BE068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8AE606A"/>
    <w:multiLevelType w:val="hybridMultilevel"/>
    <w:tmpl w:val="C2AE3112"/>
    <w:lvl w:ilvl="0" w:tplc="2EA02A2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F0B7F05"/>
    <w:multiLevelType w:val="multilevel"/>
    <w:tmpl w:val="D4B23CC2"/>
    <w:lvl w:ilvl="0">
      <w:start w:val="1"/>
      <w:numFmt w:val="bullet"/>
      <w:lvlText w:val=""/>
      <w:lvlJc w:val="left"/>
      <w:pPr>
        <w:ind w:left="720" w:hanging="360"/>
      </w:pPr>
      <w:rPr>
        <w:rFonts w:ascii="Symbol" w:hAnsi="Symbol"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9" w15:restartNumberingAfterBreak="0">
    <w:nsid w:val="610A158A"/>
    <w:multiLevelType w:val="hybridMultilevel"/>
    <w:tmpl w:val="27BA6ED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0" w15:restartNumberingAfterBreak="0">
    <w:nsid w:val="64166F1B"/>
    <w:multiLevelType w:val="multilevel"/>
    <w:tmpl w:val="393AAE1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1" w15:restartNumberingAfterBreak="0">
    <w:nsid w:val="6FFE2043"/>
    <w:multiLevelType w:val="hybridMultilevel"/>
    <w:tmpl w:val="C700C8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E801B6"/>
    <w:multiLevelType w:val="hybridMultilevel"/>
    <w:tmpl w:val="A53EB6DC"/>
    <w:lvl w:ilvl="0" w:tplc="0409000B">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3" w15:restartNumberingAfterBreak="0">
    <w:nsid w:val="75B737D8"/>
    <w:multiLevelType w:val="hybridMultilevel"/>
    <w:tmpl w:val="12B2B3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E933EE"/>
    <w:multiLevelType w:val="hybridMultilevel"/>
    <w:tmpl w:val="EE76E394"/>
    <w:lvl w:ilvl="0" w:tplc="04090009">
      <w:start w:val="1"/>
      <w:numFmt w:val="bullet"/>
      <w:lvlText w:val=""/>
      <w:lvlJc w:val="left"/>
      <w:pPr>
        <w:tabs>
          <w:tab w:val="num" w:pos="900"/>
        </w:tabs>
        <w:ind w:left="900" w:hanging="360"/>
      </w:pPr>
      <w:rPr>
        <w:rFonts w:ascii="Wingdings" w:hAnsi="Wingdings"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45" w15:restartNumberingAfterBreak="0">
    <w:nsid w:val="77584790"/>
    <w:multiLevelType w:val="hybridMultilevel"/>
    <w:tmpl w:val="4A4A82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7C7557A"/>
    <w:multiLevelType w:val="multilevel"/>
    <w:tmpl w:val="C9520BF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7" w15:restartNumberingAfterBreak="0">
    <w:nsid w:val="790330B1"/>
    <w:multiLevelType w:val="hybridMultilevel"/>
    <w:tmpl w:val="803ACB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920F7B"/>
    <w:multiLevelType w:val="hybridMultilevel"/>
    <w:tmpl w:val="430EBCE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750003702">
    <w:abstractNumId w:val="3"/>
  </w:num>
  <w:num w:numId="2" w16cid:durableId="1268461945">
    <w:abstractNumId w:val="25"/>
  </w:num>
  <w:num w:numId="3" w16cid:durableId="631716874">
    <w:abstractNumId w:val="29"/>
  </w:num>
  <w:num w:numId="4" w16cid:durableId="514460829">
    <w:abstractNumId w:val="19"/>
  </w:num>
  <w:num w:numId="5" w16cid:durableId="959142576">
    <w:abstractNumId w:val="8"/>
  </w:num>
  <w:num w:numId="6" w16cid:durableId="1635140094">
    <w:abstractNumId w:val="18"/>
  </w:num>
  <w:num w:numId="7" w16cid:durableId="106312703">
    <w:abstractNumId w:val="20"/>
  </w:num>
  <w:num w:numId="8" w16cid:durableId="2122603774">
    <w:abstractNumId w:val="37"/>
  </w:num>
  <w:num w:numId="9" w16cid:durableId="1476026272">
    <w:abstractNumId w:val="31"/>
  </w:num>
  <w:num w:numId="10" w16cid:durableId="22829917">
    <w:abstractNumId w:val="23"/>
  </w:num>
  <w:num w:numId="11" w16cid:durableId="1204054429">
    <w:abstractNumId w:val="16"/>
  </w:num>
  <w:num w:numId="12" w16cid:durableId="1291404097">
    <w:abstractNumId w:val="4"/>
  </w:num>
  <w:num w:numId="13" w16cid:durableId="474836047">
    <w:abstractNumId w:val="47"/>
  </w:num>
  <w:num w:numId="14" w16cid:durableId="398792956">
    <w:abstractNumId w:val="28"/>
  </w:num>
  <w:num w:numId="15" w16cid:durableId="571039040">
    <w:abstractNumId w:val="21"/>
  </w:num>
  <w:num w:numId="16" w16cid:durableId="218439627">
    <w:abstractNumId w:val="17"/>
  </w:num>
  <w:num w:numId="17" w16cid:durableId="1745949839">
    <w:abstractNumId w:val="42"/>
  </w:num>
  <w:num w:numId="18" w16cid:durableId="957948308">
    <w:abstractNumId w:val="14"/>
  </w:num>
  <w:num w:numId="19" w16cid:durableId="1847939623">
    <w:abstractNumId w:val="15"/>
  </w:num>
  <w:num w:numId="20" w16cid:durableId="1338386707">
    <w:abstractNumId w:val="12"/>
  </w:num>
  <w:num w:numId="21" w16cid:durableId="1368022742">
    <w:abstractNumId w:val="32"/>
  </w:num>
  <w:num w:numId="22" w16cid:durableId="383678033">
    <w:abstractNumId w:val="5"/>
  </w:num>
  <w:num w:numId="23" w16cid:durableId="25326998">
    <w:abstractNumId w:val="39"/>
  </w:num>
  <w:num w:numId="24" w16cid:durableId="639501209">
    <w:abstractNumId w:val="35"/>
  </w:num>
  <w:num w:numId="25" w16cid:durableId="1262567638">
    <w:abstractNumId w:val="26"/>
  </w:num>
  <w:num w:numId="26" w16cid:durableId="1913348423">
    <w:abstractNumId w:val="6"/>
  </w:num>
  <w:num w:numId="27" w16cid:durableId="2067482779">
    <w:abstractNumId w:val="44"/>
  </w:num>
  <w:num w:numId="28" w16cid:durableId="569925022">
    <w:abstractNumId w:val="45"/>
  </w:num>
  <w:num w:numId="29" w16cid:durableId="401952582">
    <w:abstractNumId w:val="48"/>
  </w:num>
  <w:num w:numId="30" w16cid:durableId="526063954">
    <w:abstractNumId w:val="22"/>
  </w:num>
  <w:num w:numId="31" w16cid:durableId="211382187">
    <w:abstractNumId w:val="2"/>
  </w:num>
  <w:num w:numId="32" w16cid:durableId="967012537">
    <w:abstractNumId w:val="43"/>
  </w:num>
  <w:num w:numId="33" w16cid:durableId="570628217">
    <w:abstractNumId w:val="0"/>
    <w:lvlOverride w:ilvl="0">
      <w:lvl w:ilvl="0">
        <w:numFmt w:val="bullet"/>
        <w:lvlText w:val=""/>
        <w:legacy w:legacy="1" w:legacySpace="0" w:legacyIndent="360"/>
        <w:lvlJc w:val="left"/>
        <w:rPr>
          <w:rFonts w:ascii="Symbol" w:hAnsi="Symbol" w:hint="default"/>
        </w:rPr>
      </w:lvl>
    </w:lvlOverride>
  </w:num>
  <w:num w:numId="34" w16cid:durableId="1439256761">
    <w:abstractNumId w:val="24"/>
  </w:num>
  <w:num w:numId="35" w16cid:durableId="831871892">
    <w:abstractNumId w:val="27"/>
  </w:num>
  <w:num w:numId="36" w16cid:durableId="1204488675">
    <w:abstractNumId w:val="1"/>
  </w:num>
  <w:num w:numId="37" w16cid:durableId="259879157">
    <w:abstractNumId w:val="36"/>
  </w:num>
  <w:num w:numId="38" w16cid:durableId="801927914">
    <w:abstractNumId w:val="11"/>
  </w:num>
  <w:num w:numId="39" w16cid:durableId="207494562">
    <w:abstractNumId w:val="41"/>
  </w:num>
  <w:num w:numId="40" w16cid:durableId="895891977">
    <w:abstractNumId w:val="9"/>
  </w:num>
  <w:num w:numId="41" w16cid:durableId="421072205">
    <w:abstractNumId w:val="33"/>
  </w:num>
  <w:num w:numId="42" w16cid:durableId="1239823297">
    <w:abstractNumId w:val="38"/>
  </w:num>
  <w:num w:numId="43" w16cid:durableId="1201891838">
    <w:abstractNumId w:val="13"/>
  </w:num>
  <w:num w:numId="44" w16cid:durableId="158468657">
    <w:abstractNumId w:val="34"/>
  </w:num>
  <w:num w:numId="45" w16cid:durableId="1105078342">
    <w:abstractNumId w:val="46"/>
  </w:num>
  <w:num w:numId="46" w16cid:durableId="1604923619">
    <w:abstractNumId w:val="40"/>
  </w:num>
  <w:num w:numId="47" w16cid:durableId="1087312608">
    <w:abstractNumId w:val="30"/>
  </w:num>
  <w:num w:numId="48" w16cid:durableId="1345664537">
    <w:abstractNumId w:val="10"/>
  </w:num>
  <w:num w:numId="49" w16cid:durableId="13232417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278"/>
    <w:rsid w:val="0000311A"/>
    <w:rsid w:val="00011F6D"/>
    <w:rsid w:val="00015A40"/>
    <w:rsid w:val="00032FB2"/>
    <w:rsid w:val="00042F68"/>
    <w:rsid w:val="000472E6"/>
    <w:rsid w:val="00075044"/>
    <w:rsid w:val="000807A7"/>
    <w:rsid w:val="000A06E0"/>
    <w:rsid w:val="000F5883"/>
    <w:rsid w:val="00106028"/>
    <w:rsid w:val="00107F16"/>
    <w:rsid w:val="00134A97"/>
    <w:rsid w:val="0015117E"/>
    <w:rsid w:val="00154BA6"/>
    <w:rsid w:val="00166612"/>
    <w:rsid w:val="00182CE0"/>
    <w:rsid w:val="00184643"/>
    <w:rsid w:val="00186EF2"/>
    <w:rsid w:val="00190ACE"/>
    <w:rsid w:val="001B006E"/>
    <w:rsid w:val="001B3EDC"/>
    <w:rsid w:val="001D23AC"/>
    <w:rsid w:val="00200D75"/>
    <w:rsid w:val="00210859"/>
    <w:rsid w:val="00216204"/>
    <w:rsid w:val="00240EFA"/>
    <w:rsid w:val="00265A26"/>
    <w:rsid w:val="00280A9C"/>
    <w:rsid w:val="002915A3"/>
    <w:rsid w:val="00295A38"/>
    <w:rsid w:val="002C5546"/>
    <w:rsid w:val="002E5E10"/>
    <w:rsid w:val="002E78E6"/>
    <w:rsid w:val="002F2D61"/>
    <w:rsid w:val="002F595B"/>
    <w:rsid w:val="00310A59"/>
    <w:rsid w:val="00322FC6"/>
    <w:rsid w:val="00331285"/>
    <w:rsid w:val="00350122"/>
    <w:rsid w:val="0036055D"/>
    <w:rsid w:val="00396DF6"/>
    <w:rsid w:val="0039716C"/>
    <w:rsid w:val="003A4CE3"/>
    <w:rsid w:val="003A6A18"/>
    <w:rsid w:val="003A7C51"/>
    <w:rsid w:val="003B6ACA"/>
    <w:rsid w:val="003C0E8A"/>
    <w:rsid w:val="003E3150"/>
    <w:rsid w:val="003F16F3"/>
    <w:rsid w:val="004200D2"/>
    <w:rsid w:val="00425125"/>
    <w:rsid w:val="0043744B"/>
    <w:rsid w:val="00445964"/>
    <w:rsid w:val="00451AC7"/>
    <w:rsid w:val="00467C39"/>
    <w:rsid w:val="00470025"/>
    <w:rsid w:val="00484C0A"/>
    <w:rsid w:val="00493F6D"/>
    <w:rsid w:val="004A59BE"/>
    <w:rsid w:val="004A6E33"/>
    <w:rsid w:val="004B48DF"/>
    <w:rsid w:val="005420C4"/>
    <w:rsid w:val="00553436"/>
    <w:rsid w:val="00560A48"/>
    <w:rsid w:val="00571DE7"/>
    <w:rsid w:val="00577B8E"/>
    <w:rsid w:val="00582519"/>
    <w:rsid w:val="005A7F16"/>
    <w:rsid w:val="005B1884"/>
    <w:rsid w:val="005C57C4"/>
    <w:rsid w:val="005D4345"/>
    <w:rsid w:val="005E253F"/>
    <w:rsid w:val="005E4875"/>
    <w:rsid w:val="006558FB"/>
    <w:rsid w:val="00663025"/>
    <w:rsid w:val="006727D8"/>
    <w:rsid w:val="00684D1E"/>
    <w:rsid w:val="0069206E"/>
    <w:rsid w:val="006D5E2D"/>
    <w:rsid w:val="006E1BFB"/>
    <w:rsid w:val="006E24F6"/>
    <w:rsid w:val="006E57D7"/>
    <w:rsid w:val="006F2799"/>
    <w:rsid w:val="00705EF8"/>
    <w:rsid w:val="00723262"/>
    <w:rsid w:val="00734B65"/>
    <w:rsid w:val="007353D9"/>
    <w:rsid w:val="00742269"/>
    <w:rsid w:val="007669DB"/>
    <w:rsid w:val="00783905"/>
    <w:rsid w:val="00783A67"/>
    <w:rsid w:val="00792F5D"/>
    <w:rsid w:val="00796FD9"/>
    <w:rsid w:val="007A59E7"/>
    <w:rsid w:val="007C3AC3"/>
    <w:rsid w:val="007C5729"/>
    <w:rsid w:val="007D5BF4"/>
    <w:rsid w:val="007E3518"/>
    <w:rsid w:val="007E476F"/>
    <w:rsid w:val="007F3955"/>
    <w:rsid w:val="007F4437"/>
    <w:rsid w:val="008065AB"/>
    <w:rsid w:val="00822709"/>
    <w:rsid w:val="00826BFB"/>
    <w:rsid w:val="00831CF9"/>
    <w:rsid w:val="00837336"/>
    <w:rsid w:val="00845BF2"/>
    <w:rsid w:val="00845FAB"/>
    <w:rsid w:val="008543A0"/>
    <w:rsid w:val="008745C6"/>
    <w:rsid w:val="00881693"/>
    <w:rsid w:val="008A4B03"/>
    <w:rsid w:val="008A53E6"/>
    <w:rsid w:val="008A61DE"/>
    <w:rsid w:val="008B444E"/>
    <w:rsid w:val="008B7DA5"/>
    <w:rsid w:val="008E06B3"/>
    <w:rsid w:val="008E2F35"/>
    <w:rsid w:val="008E3085"/>
    <w:rsid w:val="00902CA7"/>
    <w:rsid w:val="00913A83"/>
    <w:rsid w:val="00920582"/>
    <w:rsid w:val="00931B6B"/>
    <w:rsid w:val="00934BBF"/>
    <w:rsid w:val="009463C0"/>
    <w:rsid w:val="00961120"/>
    <w:rsid w:val="00963654"/>
    <w:rsid w:val="009853B9"/>
    <w:rsid w:val="00985A25"/>
    <w:rsid w:val="00986FC5"/>
    <w:rsid w:val="00987D46"/>
    <w:rsid w:val="00992B1F"/>
    <w:rsid w:val="0099736B"/>
    <w:rsid w:val="009A0BC8"/>
    <w:rsid w:val="009A76F4"/>
    <w:rsid w:val="009B441E"/>
    <w:rsid w:val="009B6E4C"/>
    <w:rsid w:val="009D4278"/>
    <w:rsid w:val="009D4FA9"/>
    <w:rsid w:val="009E65FB"/>
    <w:rsid w:val="00A14FCE"/>
    <w:rsid w:val="00A36642"/>
    <w:rsid w:val="00A5092C"/>
    <w:rsid w:val="00A51FF6"/>
    <w:rsid w:val="00A755AA"/>
    <w:rsid w:val="00A803B5"/>
    <w:rsid w:val="00A873F3"/>
    <w:rsid w:val="00A91840"/>
    <w:rsid w:val="00AA279E"/>
    <w:rsid w:val="00AC172A"/>
    <w:rsid w:val="00AC45DC"/>
    <w:rsid w:val="00AE0EE8"/>
    <w:rsid w:val="00AE25BE"/>
    <w:rsid w:val="00AE487A"/>
    <w:rsid w:val="00AF196B"/>
    <w:rsid w:val="00AF208F"/>
    <w:rsid w:val="00B021D7"/>
    <w:rsid w:val="00B052DD"/>
    <w:rsid w:val="00B07F82"/>
    <w:rsid w:val="00B21843"/>
    <w:rsid w:val="00B22837"/>
    <w:rsid w:val="00B36451"/>
    <w:rsid w:val="00B43073"/>
    <w:rsid w:val="00B5392F"/>
    <w:rsid w:val="00B56D4D"/>
    <w:rsid w:val="00B62F76"/>
    <w:rsid w:val="00BA38B1"/>
    <w:rsid w:val="00BB2549"/>
    <w:rsid w:val="00BB6FB6"/>
    <w:rsid w:val="00BC3751"/>
    <w:rsid w:val="00BC6624"/>
    <w:rsid w:val="00BD4D00"/>
    <w:rsid w:val="00BE17B0"/>
    <w:rsid w:val="00BF22BF"/>
    <w:rsid w:val="00C10CDB"/>
    <w:rsid w:val="00C116C3"/>
    <w:rsid w:val="00C12D5D"/>
    <w:rsid w:val="00C33725"/>
    <w:rsid w:val="00C50453"/>
    <w:rsid w:val="00C66C00"/>
    <w:rsid w:val="00C73C99"/>
    <w:rsid w:val="00C90DF7"/>
    <w:rsid w:val="00CA1741"/>
    <w:rsid w:val="00CA438C"/>
    <w:rsid w:val="00CA4722"/>
    <w:rsid w:val="00CC6180"/>
    <w:rsid w:val="00CC7512"/>
    <w:rsid w:val="00CD3490"/>
    <w:rsid w:val="00CE4FED"/>
    <w:rsid w:val="00D06256"/>
    <w:rsid w:val="00D13DE3"/>
    <w:rsid w:val="00D21B29"/>
    <w:rsid w:val="00D220EB"/>
    <w:rsid w:val="00D36C9D"/>
    <w:rsid w:val="00D4578E"/>
    <w:rsid w:val="00D719FC"/>
    <w:rsid w:val="00D77E4C"/>
    <w:rsid w:val="00D875E1"/>
    <w:rsid w:val="00DB7991"/>
    <w:rsid w:val="00DC5160"/>
    <w:rsid w:val="00DC79CA"/>
    <w:rsid w:val="00DD0D90"/>
    <w:rsid w:val="00DD201C"/>
    <w:rsid w:val="00DD7B47"/>
    <w:rsid w:val="00DF0674"/>
    <w:rsid w:val="00DF666B"/>
    <w:rsid w:val="00E050A4"/>
    <w:rsid w:val="00E06D9D"/>
    <w:rsid w:val="00E07FF4"/>
    <w:rsid w:val="00E147E5"/>
    <w:rsid w:val="00E155D0"/>
    <w:rsid w:val="00E244C6"/>
    <w:rsid w:val="00E44B47"/>
    <w:rsid w:val="00E47925"/>
    <w:rsid w:val="00E521B5"/>
    <w:rsid w:val="00E6360E"/>
    <w:rsid w:val="00E65DC2"/>
    <w:rsid w:val="00E76CC2"/>
    <w:rsid w:val="00E81575"/>
    <w:rsid w:val="00EA1F3C"/>
    <w:rsid w:val="00EB4C52"/>
    <w:rsid w:val="00EC1535"/>
    <w:rsid w:val="00ED5A0C"/>
    <w:rsid w:val="00EF2A63"/>
    <w:rsid w:val="00F077E0"/>
    <w:rsid w:val="00F36A8F"/>
    <w:rsid w:val="00F404C0"/>
    <w:rsid w:val="00F86414"/>
    <w:rsid w:val="00F94892"/>
    <w:rsid w:val="00FB3C2D"/>
    <w:rsid w:val="00FC4036"/>
    <w:rsid w:val="00FC6AA2"/>
    <w:rsid w:val="00FD65A0"/>
    <w:rsid w:val="00FE0C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C5F8F4"/>
  <w15:docId w15:val="{39F7DF17-1CD2-4305-AEAA-0ADFA533B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23AC"/>
    <w:rPr>
      <w:sz w:val="24"/>
      <w:szCs w:val="24"/>
    </w:rPr>
  </w:style>
  <w:style w:type="paragraph" w:styleId="Heading3">
    <w:name w:val="heading 3"/>
    <w:basedOn w:val="Normal"/>
    <w:next w:val="Normal"/>
    <w:qFormat/>
    <w:rsid w:val="009D4278"/>
    <w:pPr>
      <w:keepNext/>
      <w:shd w:val="clear" w:color="auto" w:fill="C0C0C0"/>
      <w:outlineLvl w:val="2"/>
    </w:pPr>
    <w:rPr>
      <w:rFonts w:ascii="Verdana" w:hAnsi="Verdana"/>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C6180"/>
    <w:pPr>
      <w:tabs>
        <w:tab w:val="center" w:pos="4320"/>
        <w:tab w:val="right" w:pos="8640"/>
      </w:tabs>
    </w:pPr>
  </w:style>
  <w:style w:type="paragraph" w:styleId="Footer">
    <w:name w:val="footer"/>
    <w:basedOn w:val="Normal"/>
    <w:rsid w:val="00CC6180"/>
    <w:pPr>
      <w:tabs>
        <w:tab w:val="center" w:pos="4320"/>
        <w:tab w:val="right" w:pos="8640"/>
      </w:tabs>
    </w:pPr>
  </w:style>
  <w:style w:type="character" w:styleId="PageNumber">
    <w:name w:val="page number"/>
    <w:basedOn w:val="DefaultParagraphFont"/>
    <w:rsid w:val="00E6360E"/>
  </w:style>
  <w:style w:type="paragraph" w:styleId="BodyText3">
    <w:name w:val="Body Text 3"/>
    <w:basedOn w:val="Normal"/>
    <w:link w:val="BodyText3Char"/>
    <w:rsid w:val="007D5BF4"/>
    <w:rPr>
      <w:rFonts w:ascii="Verdana" w:hAnsi="Verdana"/>
      <w:b/>
      <w:sz w:val="20"/>
    </w:rPr>
  </w:style>
  <w:style w:type="character" w:customStyle="1" w:styleId="BodyText3Char">
    <w:name w:val="Body Text 3 Char"/>
    <w:basedOn w:val="DefaultParagraphFont"/>
    <w:link w:val="BodyText3"/>
    <w:rsid w:val="007D5BF4"/>
    <w:rPr>
      <w:rFonts w:ascii="Verdana" w:hAnsi="Verdana"/>
      <w:b/>
      <w:szCs w:val="24"/>
    </w:rPr>
  </w:style>
  <w:style w:type="character" w:customStyle="1" w:styleId="apple-style-span">
    <w:name w:val="apple-style-span"/>
    <w:basedOn w:val="DefaultParagraphFont"/>
    <w:rsid w:val="007D5BF4"/>
  </w:style>
  <w:style w:type="paragraph" w:styleId="BodyText">
    <w:name w:val="Body Text"/>
    <w:basedOn w:val="Normal"/>
    <w:link w:val="BodyTextChar"/>
    <w:rsid w:val="00684D1E"/>
    <w:pPr>
      <w:spacing w:after="120"/>
    </w:pPr>
  </w:style>
  <w:style w:type="character" w:customStyle="1" w:styleId="BodyTextChar">
    <w:name w:val="Body Text Char"/>
    <w:basedOn w:val="DefaultParagraphFont"/>
    <w:link w:val="BodyText"/>
    <w:rsid w:val="00684D1E"/>
    <w:rPr>
      <w:sz w:val="24"/>
      <w:szCs w:val="24"/>
    </w:rPr>
  </w:style>
  <w:style w:type="character" w:styleId="Strong">
    <w:name w:val="Strong"/>
    <w:basedOn w:val="DefaultParagraphFont"/>
    <w:qFormat/>
    <w:rsid w:val="00684D1E"/>
    <w:rPr>
      <w:b/>
    </w:rPr>
  </w:style>
  <w:style w:type="paragraph" w:styleId="NoSpacing">
    <w:name w:val="No Spacing"/>
    <w:uiPriority w:val="1"/>
    <w:qFormat/>
    <w:rsid w:val="00186EF2"/>
    <w:rPr>
      <w:rFonts w:ascii="Calibri" w:eastAsia="Calibri" w:hAnsi="Calibri"/>
      <w:sz w:val="22"/>
      <w:szCs w:val="22"/>
    </w:rPr>
  </w:style>
  <w:style w:type="paragraph" w:styleId="ListParagraph">
    <w:name w:val="List Paragraph"/>
    <w:basedOn w:val="Normal"/>
    <w:uiPriority w:val="34"/>
    <w:qFormat/>
    <w:rsid w:val="00F077E0"/>
    <w:pPr>
      <w:ind w:left="720"/>
      <w:contextualSpacing/>
    </w:pPr>
  </w:style>
  <w:style w:type="paragraph" w:styleId="PlainText">
    <w:name w:val="Plain Text"/>
    <w:basedOn w:val="Normal"/>
    <w:link w:val="PlainTextChar"/>
    <w:rsid w:val="00663025"/>
    <w:rPr>
      <w:rFonts w:ascii="Courier New" w:hAnsi="Courier New"/>
      <w:sz w:val="20"/>
      <w:szCs w:val="20"/>
    </w:rPr>
  </w:style>
  <w:style w:type="character" w:customStyle="1" w:styleId="PlainTextChar">
    <w:name w:val="Plain Text Char"/>
    <w:basedOn w:val="DefaultParagraphFont"/>
    <w:link w:val="PlainText"/>
    <w:rsid w:val="00663025"/>
    <w:rPr>
      <w:rFonts w:ascii="Courier New" w:hAnsi="Courier New"/>
    </w:rPr>
  </w:style>
  <w:style w:type="table" w:styleId="TableGrid">
    <w:name w:val="Table Grid"/>
    <w:basedOn w:val="TableNormal"/>
    <w:rsid w:val="00D719F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rsid w:val="00134A97"/>
    <w:rPr>
      <w:rFonts w:ascii="Tahoma" w:hAnsi="Tahoma" w:cs="Tahoma"/>
      <w:sz w:val="16"/>
      <w:szCs w:val="16"/>
    </w:rPr>
  </w:style>
  <w:style w:type="character" w:customStyle="1" w:styleId="BalloonTextChar">
    <w:name w:val="Balloon Text Char"/>
    <w:basedOn w:val="DefaultParagraphFont"/>
    <w:link w:val="BalloonText"/>
    <w:rsid w:val="00134A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979253">
      <w:bodyDiv w:val="1"/>
      <w:marLeft w:val="0"/>
      <w:marRight w:val="0"/>
      <w:marTop w:val="0"/>
      <w:marBottom w:val="0"/>
      <w:divBdr>
        <w:top w:val="none" w:sz="0" w:space="0" w:color="auto"/>
        <w:left w:val="none" w:sz="0" w:space="0" w:color="auto"/>
        <w:bottom w:val="none" w:sz="0" w:space="0" w:color="auto"/>
        <w:right w:val="none" w:sz="0" w:space="0" w:color="auto"/>
      </w:divBdr>
    </w:div>
    <w:div w:id="1879396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797</Words>
  <Characters>5122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Siva Koteswara Rao</vt:lpstr>
    </vt:vector>
  </TitlesOfParts>
  <Company>nrstt</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Siva Koteswara Rao</dc:title>
  <dc:creator>sys1</dc:creator>
  <cp:lastModifiedBy>grishika.sk27@gmail.com</cp:lastModifiedBy>
  <cp:revision>3</cp:revision>
  <cp:lastPrinted>2018-10-05T10:13:00Z</cp:lastPrinted>
  <dcterms:created xsi:type="dcterms:W3CDTF">2022-10-16T11:26:00Z</dcterms:created>
  <dcterms:modified xsi:type="dcterms:W3CDTF">2022-10-16T11:27:00Z</dcterms:modified>
</cp:coreProperties>
</file>