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6D" w:rsidRDefault="00EA7F6D">
      <w:pPr>
        <w:pStyle w:val="BodyText"/>
        <w:spacing w:before="10"/>
        <w:rPr>
          <w:b/>
          <w:sz w:val="43"/>
        </w:rPr>
      </w:pPr>
    </w:p>
    <w:p w:rsidR="00EA7F6D" w:rsidRPr="00AC1CDD" w:rsidRDefault="006B0FF5" w:rsidP="00AC1CDD">
      <w:pPr>
        <w:pStyle w:val="Heading1"/>
        <w:ind w:left="0" w:right="3641"/>
        <w:rPr>
          <w:sz w:val="28"/>
          <w:szCs w:val="28"/>
        </w:rPr>
      </w:pPr>
      <w:r>
        <w:rPr>
          <w:sz w:val="28"/>
          <w:szCs w:val="28"/>
        </w:rPr>
        <w:t>Mylapilli Venubabu</w:t>
      </w:r>
    </w:p>
    <w:p w:rsidR="00EA7F6D" w:rsidRPr="00AC1CDD" w:rsidRDefault="00E41CAE" w:rsidP="00AC1CDD">
      <w:pPr>
        <w:spacing w:before="1"/>
        <w:ind w:right="3641"/>
        <w:rPr>
          <w:sz w:val="20"/>
          <w:szCs w:val="28"/>
        </w:rPr>
      </w:pPr>
      <w:r w:rsidRPr="00AC1CDD">
        <w:rPr>
          <w:sz w:val="20"/>
          <w:szCs w:val="28"/>
        </w:rPr>
        <w:t>Contact:</w:t>
      </w:r>
      <w:r w:rsidRPr="00AC1CDD">
        <w:rPr>
          <w:spacing w:val="-2"/>
          <w:sz w:val="20"/>
          <w:szCs w:val="28"/>
        </w:rPr>
        <w:t xml:space="preserve"> </w:t>
      </w:r>
      <w:r w:rsidRPr="00AC1CDD">
        <w:rPr>
          <w:sz w:val="20"/>
          <w:szCs w:val="28"/>
        </w:rPr>
        <w:t>+91</w:t>
      </w:r>
      <w:r w:rsidRPr="00AC1CDD">
        <w:rPr>
          <w:spacing w:val="-5"/>
          <w:sz w:val="20"/>
          <w:szCs w:val="28"/>
        </w:rPr>
        <w:t xml:space="preserve"> </w:t>
      </w:r>
      <w:r w:rsidR="006B0FF5">
        <w:rPr>
          <w:sz w:val="20"/>
          <w:szCs w:val="28"/>
        </w:rPr>
        <w:t>8555077240</w:t>
      </w:r>
    </w:p>
    <w:p w:rsidR="00EA7F6D" w:rsidRPr="00AC1CDD" w:rsidRDefault="00447A53" w:rsidP="00AC1CDD">
      <w:pPr>
        <w:ind w:right="3641"/>
        <w:rPr>
          <w:b/>
          <w:sz w:val="20"/>
          <w:szCs w:val="28"/>
        </w:rPr>
      </w:pPr>
      <w:hyperlink r:id="rId5" w:history="1">
        <w:r w:rsidR="001C4DAA" w:rsidRPr="00D0015F">
          <w:rPr>
            <w:rStyle w:val="Hyperlink"/>
            <w:b/>
            <w:sz w:val="20"/>
            <w:szCs w:val="28"/>
          </w:rPr>
          <w:t>Email: venubabuace@gmail.com</w:t>
        </w:r>
      </w:hyperlink>
    </w:p>
    <w:p w:rsidR="00EA7F6D" w:rsidRDefault="00EA7F6D">
      <w:pPr>
        <w:pStyle w:val="BodyText"/>
        <w:rPr>
          <w:b/>
        </w:rPr>
      </w:pPr>
    </w:p>
    <w:p w:rsidR="00EA7F6D" w:rsidRDefault="00447A53">
      <w:pPr>
        <w:pStyle w:val="BodyText"/>
        <w:spacing w:before="2"/>
        <w:rPr>
          <w:b/>
          <w:sz w:val="10"/>
        </w:rPr>
      </w:pPr>
      <w:r w:rsidRPr="00447A5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28.2pt;margin-top:9.4pt;width:538.7pt;height:18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" fillcolor="#e7e6e6" strokeweight="3pt">
            <v:stroke linestyle="thickThin"/>
            <v:textbox inset="0,0,0,0">
              <w:txbxContent>
                <w:p w:rsidR="00AC1CDD" w:rsidRPr="00AC1CDD" w:rsidRDefault="00AC1CDD" w:rsidP="00AC1CDD">
                  <w:pPr>
                    <w:pBdr>
                      <w:bottom w:val="single" w:sz="4" w:space="2" w:color="000000"/>
                    </w:pBdr>
                    <w:shd w:val="clear" w:color="auto" w:fill="E5E5E5"/>
                    <w:spacing w:after="120"/>
                    <w:ind w:right="-155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C1CDD">
                    <w:rPr>
                      <w:rFonts w:ascii="Arial" w:hAnsi="Arial" w:cs="Arial"/>
                      <w:b/>
                      <w:sz w:val="24"/>
                      <w:szCs w:val="24"/>
                    </w:rPr>
                    <w:t>Summary:</w:t>
                  </w:r>
                </w:p>
                <w:p w:rsidR="00EA7F6D" w:rsidRDefault="00EA7F6D">
                  <w:pPr>
                    <w:spacing w:before="33"/>
                    <w:ind w:left="122"/>
                    <w:rPr>
                      <w:b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EA7F6D" w:rsidRDefault="00EA7F6D">
      <w:pPr>
        <w:pStyle w:val="BodyText"/>
        <w:spacing w:before="10"/>
        <w:rPr>
          <w:b/>
          <w:sz w:val="6"/>
        </w:rPr>
      </w:pPr>
    </w:p>
    <w:p w:rsidR="00AC1CDD" w:rsidRDefault="00AC1CDD" w:rsidP="00AC1CDD">
      <w:pPr>
        <w:spacing w:after="80"/>
        <w:ind w:left="720"/>
        <w:jc w:val="both"/>
        <w:rPr>
          <w:rFonts w:ascii="Arial" w:hAnsi="Arial" w:cs="Arial"/>
          <w:sz w:val="20"/>
          <w:szCs w:val="20"/>
        </w:rPr>
      </w:pP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 xml:space="preserve">Having </w:t>
      </w:r>
      <w:r w:rsidR="00C04895">
        <w:rPr>
          <w:rFonts w:ascii="Arial" w:hAnsi="Arial" w:cs="Arial"/>
          <w:sz w:val="20"/>
          <w:szCs w:val="20"/>
        </w:rPr>
        <w:t>4.11</w:t>
      </w:r>
      <w:r w:rsidRPr="00F51113">
        <w:rPr>
          <w:rFonts w:ascii="Arial" w:hAnsi="Arial" w:cs="Arial"/>
          <w:sz w:val="20"/>
          <w:szCs w:val="20"/>
        </w:rPr>
        <w:t xml:space="preserve"> years of IT experience in WebSphere Message Broker Web Sphere MQ 0V9.0.0.2, IIB V10.0.0.25.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Experienced in development and mapping using WMB and Web sphere MQ with different formats like XML and MRM formats.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Experienced in mapping and development of maps and components for EAI Using IBM WebSphere Message Broker and MQ Series.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 xml:space="preserve">Experienced in writing </w:t>
      </w:r>
      <w:r>
        <w:rPr>
          <w:rFonts w:ascii="Arial" w:hAnsi="Arial" w:cs="Arial"/>
          <w:sz w:val="20"/>
          <w:szCs w:val="20"/>
        </w:rPr>
        <w:t>ESQL</w:t>
      </w:r>
      <w:r w:rsidRPr="00F51113">
        <w:rPr>
          <w:rFonts w:ascii="Arial" w:hAnsi="Arial" w:cs="Arial"/>
          <w:sz w:val="20"/>
          <w:szCs w:val="20"/>
        </w:rPr>
        <w:t xml:space="preserve"> code for various nodes in IBM WebSphere Message Broker and IBM Integration Bus.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Experienced in configuring Message Sets for given message structures.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 xml:space="preserve">Involved in creation of Queue Managers, Queues, 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Strong debugging and problem</w:t>
      </w:r>
      <w:r>
        <w:rPr>
          <w:rFonts w:ascii="Arial" w:hAnsi="Arial" w:cs="Arial"/>
          <w:sz w:val="20"/>
          <w:szCs w:val="20"/>
        </w:rPr>
        <w:t>-solving</w:t>
      </w:r>
      <w:r w:rsidRPr="00F51113">
        <w:rPr>
          <w:rFonts w:ascii="Arial" w:hAnsi="Arial" w:cs="Arial"/>
          <w:sz w:val="20"/>
          <w:szCs w:val="20"/>
        </w:rPr>
        <w:t xml:space="preserve"> skills with excellent understanding of system development methodologies, techniques and tools.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Proven ability in quick understanding and learning of new technologies and their application in business solutions.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Have been worked as an Individual Contributor.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Handled Errors using Error Sub Flows, Tracing Nodes. Auditing is also done using specific sub flows.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Created Channels, Local &amp; Remote Queues and Queue Managers.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Well versed with ESQL programming to handle message routing and transformations.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Good debugging and problem-solving skills with excellent understanding of system development methodologies, techniques and tools.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Developed message flows for different applications integrations.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Used Flow Debugger for observing the behavior of message flows.</w:t>
      </w:r>
    </w:p>
    <w:p w:rsidR="00AC1CDD" w:rsidRPr="00F51113" w:rsidRDefault="00AC1CDD" w:rsidP="00AC1CDD">
      <w:pPr>
        <w:numPr>
          <w:ilvl w:val="0"/>
          <w:numId w:val="2"/>
        </w:numPr>
        <w:spacing w:after="80"/>
        <w:jc w:val="both"/>
        <w:rPr>
          <w:rFonts w:ascii="Arial" w:hAnsi="Arial" w:cs="Arial"/>
          <w:sz w:val="20"/>
          <w:szCs w:val="20"/>
        </w:rPr>
      </w:pPr>
      <w:r w:rsidRPr="00F51113">
        <w:rPr>
          <w:rFonts w:ascii="Arial" w:hAnsi="Arial" w:cs="Arial"/>
          <w:sz w:val="20"/>
          <w:szCs w:val="20"/>
        </w:rPr>
        <w:t>Provided alternate solutions to increase the performance of the application</w:t>
      </w:r>
    </w:p>
    <w:p w:rsidR="00EA7F6D" w:rsidRDefault="00447A53">
      <w:pPr>
        <w:pStyle w:val="BodyText"/>
        <w:rPr>
          <w:b/>
          <w:sz w:val="18"/>
        </w:rPr>
      </w:pPr>
      <w:r w:rsidRPr="00447A53">
        <w:rPr>
          <w:noProof/>
        </w:rPr>
        <w:pict>
          <v:shape id="Text Box 10" o:spid="_x0000_s1027" type="#_x0000_t202" style="position:absolute;margin-left:28.4pt;margin-top:14.4pt;width:538.7pt;height:18.5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" fillcolor="#e7e6e6" strokeweight="3pt">
            <v:stroke linestyle="thickThin"/>
            <v:textbox inset="0,0,0,0">
              <w:txbxContent>
                <w:p w:rsidR="00F75950" w:rsidRPr="00F75950" w:rsidRDefault="00F75950" w:rsidP="00F75950">
                  <w:pPr>
                    <w:pStyle w:val="Heading3"/>
                    <w:spacing w:before="0"/>
                    <w:rPr>
                      <w:sz w:val="24"/>
                      <w:szCs w:val="24"/>
                    </w:rPr>
                  </w:pPr>
                  <w:r w:rsidRPr="00F75950">
                    <w:rPr>
                      <w:sz w:val="24"/>
                      <w:szCs w:val="24"/>
                    </w:rPr>
                    <w:t>Professional</w:t>
                  </w:r>
                  <w:r w:rsidRPr="00F75950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F75950">
                    <w:rPr>
                      <w:sz w:val="24"/>
                      <w:szCs w:val="24"/>
                    </w:rPr>
                    <w:t>Experience:</w:t>
                  </w:r>
                </w:p>
                <w:p w:rsidR="00EA7F6D" w:rsidRDefault="00EA7F6D">
                  <w:pPr>
                    <w:spacing w:before="34"/>
                    <w:ind w:left="122"/>
                    <w:rPr>
                      <w:b/>
                      <w:sz w:val="20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EA7F6D" w:rsidRDefault="00EA7F6D">
      <w:pPr>
        <w:pStyle w:val="BodyText"/>
        <w:rPr>
          <w:b/>
          <w:sz w:val="11"/>
        </w:rPr>
      </w:pPr>
    </w:p>
    <w:p w:rsidR="00EA7F6D" w:rsidRDefault="00EA7F6D">
      <w:pPr>
        <w:spacing w:line="237" w:lineRule="auto"/>
        <w:rPr>
          <w:sz w:val="20"/>
        </w:rPr>
      </w:pPr>
    </w:p>
    <w:p w:rsidR="00F75950" w:rsidRDefault="00F75950">
      <w:pPr>
        <w:spacing w:line="237" w:lineRule="auto"/>
        <w:rPr>
          <w:sz w:val="20"/>
        </w:rPr>
      </w:pPr>
    </w:p>
    <w:p w:rsidR="00F75950" w:rsidRPr="000D007E" w:rsidRDefault="00F75950" w:rsidP="00F75950">
      <w:pPr>
        <w:numPr>
          <w:ilvl w:val="0"/>
          <w:numId w:val="3"/>
        </w:num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0D007E">
        <w:rPr>
          <w:rFonts w:ascii="Arial" w:hAnsi="Arial" w:cs="Arial"/>
          <w:sz w:val="20"/>
          <w:szCs w:val="20"/>
        </w:rPr>
        <w:t xml:space="preserve">Working as </w:t>
      </w:r>
      <w:r>
        <w:rPr>
          <w:rFonts w:ascii="Arial" w:hAnsi="Arial" w:cs="Arial"/>
          <w:b/>
          <w:sz w:val="20"/>
          <w:szCs w:val="20"/>
        </w:rPr>
        <w:t>IIB</w:t>
      </w:r>
      <w:r>
        <w:rPr>
          <w:rFonts w:ascii="Arial" w:hAnsi="Arial" w:cs="Arial"/>
          <w:sz w:val="20"/>
          <w:szCs w:val="20"/>
        </w:rPr>
        <w:t xml:space="preserve"> </w:t>
      </w:r>
      <w:r w:rsidRPr="000D007E">
        <w:rPr>
          <w:rFonts w:ascii="Arial" w:hAnsi="Arial" w:cs="Arial"/>
          <w:sz w:val="20"/>
          <w:szCs w:val="20"/>
        </w:rPr>
        <w:t>developer in</w:t>
      </w:r>
      <w:r w:rsidRPr="000D007E">
        <w:rPr>
          <w:rFonts w:ascii="Arial" w:hAnsi="Arial" w:cs="Arial"/>
          <w:b/>
          <w:sz w:val="20"/>
          <w:szCs w:val="20"/>
        </w:rPr>
        <w:t xml:space="preserve"> </w:t>
      </w:r>
      <w:r w:rsidR="006A5889">
        <w:rPr>
          <w:rFonts w:ascii="Arial" w:hAnsi="Arial" w:cs="Arial"/>
          <w:b/>
        </w:rPr>
        <w:t>Vagdevi IT</w:t>
      </w:r>
      <w:r w:rsidRPr="00F75950">
        <w:rPr>
          <w:rFonts w:ascii="Arial" w:hAnsi="Arial" w:cs="Arial"/>
          <w:b/>
        </w:rPr>
        <w:t xml:space="preserve"> solutions Pvt. Ltd</w:t>
      </w:r>
      <w:r w:rsidRPr="00F75950">
        <w:rPr>
          <w:rFonts w:ascii="Arial" w:hAnsi="Arial" w:cs="Arial"/>
          <w:b/>
          <w:sz w:val="18"/>
          <w:szCs w:val="18"/>
        </w:rPr>
        <w:t>.</w:t>
      </w:r>
      <w:r w:rsidRPr="00F75950">
        <w:rPr>
          <w:rFonts w:ascii="Arial" w:hAnsi="Arial" w:cs="Arial"/>
          <w:sz w:val="18"/>
          <w:szCs w:val="18"/>
        </w:rPr>
        <w:t xml:space="preserve"> </w:t>
      </w:r>
      <w:r w:rsidRPr="000D007E">
        <w:rPr>
          <w:rFonts w:ascii="Arial" w:hAnsi="Arial" w:cs="Arial"/>
          <w:sz w:val="20"/>
          <w:szCs w:val="20"/>
        </w:rPr>
        <w:t xml:space="preserve">from </w:t>
      </w:r>
      <w:r w:rsidR="006F5A91">
        <w:rPr>
          <w:rFonts w:ascii="Arial" w:hAnsi="Arial" w:cs="Arial"/>
          <w:bCs/>
          <w:sz w:val="20"/>
          <w:szCs w:val="20"/>
        </w:rPr>
        <w:t>November 2017</w:t>
      </w:r>
      <w:r w:rsidRPr="000D007E">
        <w:rPr>
          <w:rFonts w:ascii="Arial" w:hAnsi="Arial" w:cs="Arial"/>
          <w:sz w:val="20"/>
          <w:szCs w:val="20"/>
        </w:rPr>
        <w:t xml:space="preserve"> to Till Date.</w:t>
      </w:r>
    </w:p>
    <w:p w:rsidR="00F75950" w:rsidRDefault="00F75950">
      <w:pPr>
        <w:spacing w:line="237" w:lineRule="auto"/>
        <w:rPr>
          <w:sz w:val="20"/>
        </w:rPr>
      </w:pPr>
    </w:p>
    <w:p w:rsidR="00F75950" w:rsidRPr="0001775D" w:rsidRDefault="0001775D">
      <w:pPr>
        <w:spacing w:line="237" w:lineRule="auto"/>
        <w:rPr>
          <w:b/>
          <w:bCs/>
          <w:sz w:val="24"/>
          <w:szCs w:val="28"/>
          <w:u w:val="single"/>
        </w:rPr>
      </w:pPr>
      <w:r>
        <w:rPr>
          <w:sz w:val="20"/>
        </w:rPr>
        <w:t xml:space="preserve">    </w:t>
      </w:r>
      <w:r w:rsidRPr="0001775D">
        <w:rPr>
          <w:b/>
          <w:bCs/>
          <w:sz w:val="24"/>
          <w:szCs w:val="28"/>
          <w:u w:val="single"/>
        </w:rPr>
        <w:t>Technical skills:</w:t>
      </w:r>
    </w:p>
    <w:p w:rsidR="00F75950" w:rsidRPr="000D007E" w:rsidRDefault="00F75950" w:rsidP="00F75950">
      <w:pPr>
        <w:rPr>
          <w:rFonts w:ascii="Arial" w:hAnsi="Arial" w:cs="Arial"/>
        </w:rPr>
      </w:pPr>
    </w:p>
    <w:p w:rsidR="00F75950" w:rsidRPr="0001775D" w:rsidRDefault="00F75950" w:rsidP="0001775D">
      <w:pPr>
        <w:pStyle w:val="ListParagraph"/>
        <w:numPr>
          <w:ilvl w:val="0"/>
          <w:numId w:val="4"/>
        </w:numPr>
        <w:adjustRightInd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01775D">
        <w:rPr>
          <w:rFonts w:ascii="Arial" w:hAnsi="Arial" w:cs="Arial"/>
          <w:color w:val="000000"/>
          <w:sz w:val="20"/>
          <w:szCs w:val="20"/>
        </w:rPr>
        <w:t xml:space="preserve">Languages </w:t>
      </w:r>
      <w:r w:rsidRPr="0001775D">
        <w:rPr>
          <w:rFonts w:ascii="Arial" w:hAnsi="Arial" w:cs="Arial"/>
          <w:color w:val="000000"/>
          <w:sz w:val="20"/>
          <w:szCs w:val="20"/>
        </w:rPr>
        <w:tab/>
      </w:r>
      <w:r w:rsidRPr="0001775D">
        <w:rPr>
          <w:rFonts w:ascii="Arial" w:hAnsi="Arial" w:cs="Arial"/>
          <w:color w:val="000000"/>
          <w:sz w:val="20"/>
          <w:szCs w:val="20"/>
        </w:rPr>
        <w:tab/>
        <w:t xml:space="preserve">         </w:t>
      </w:r>
      <w:r w:rsidR="00AF7297">
        <w:rPr>
          <w:rFonts w:ascii="Arial" w:hAnsi="Arial" w:cs="Arial"/>
          <w:b/>
          <w:color w:val="000000"/>
          <w:sz w:val="20"/>
          <w:szCs w:val="20"/>
        </w:rPr>
        <w:t>:</w:t>
      </w:r>
      <w:r w:rsidRPr="0001775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01775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1775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1775D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775D">
        <w:rPr>
          <w:rFonts w:ascii="Arial" w:hAnsi="Arial" w:cs="Arial"/>
          <w:b/>
          <w:color w:val="000000"/>
          <w:sz w:val="20"/>
          <w:szCs w:val="20"/>
        </w:rPr>
        <w:t>ESQL</w:t>
      </w:r>
    </w:p>
    <w:p w:rsidR="00F75950" w:rsidRPr="0001775D" w:rsidRDefault="00F75950" w:rsidP="0001775D">
      <w:pPr>
        <w:pStyle w:val="ListParagraph"/>
        <w:numPr>
          <w:ilvl w:val="0"/>
          <w:numId w:val="4"/>
        </w:numPr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  <w:r w:rsidRPr="0001775D">
        <w:rPr>
          <w:rFonts w:ascii="Arial" w:hAnsi="Arial" w:cs="Arial"/>
          <w:sz w:val="20"/>
          <w:szCs w:val="20"/>
        </w:rPr>
        <w:t xml:space="preserve">Middleware Technologies     </w:t>
      </w:r>
      <w:r w:rsidR="0001775D">
        <w:rPr>
          <w:rFonts w:ascii="Arial" w:hAnsi="Arial" w:cs="Arial"/>
          <w:sz w:val="20"/>
          <w:szCs w:val="20"/>
        </w:rPr>
        <w:t xml:space="preserve">  </w:t>
      </w:r>
      <w:r w:rsidRPr="0001775D">
        <w:rPr>
          <w:rFonts w:ascii="Arial" w:hAnsi="Arial" w:cs="Arial"/>
          <w:b/>
          <w:sz w:val="20"/>
          <w:szCs w:val="20"/>
        </w:rPr>
        <w:t>:</w:t>
      </w:r>
      <w:r w:rsidR="0001775D">
        <w:rPr>
          <w:rFonts w:ascii="Arial" w:hAnsi="Arial" w:cs="Arial"/>
          <w:b/>
          <w:sz w:val="20"/>
          <w:szCs w:val="20"/>
        </w:rPr>
        <w:t xml:space="preserve">    </w:t>
      </w:r>
      <w:r w:rsidRPr="0001775D">
        <w:rPr>
          <w:rFonts w:ascii="Arial" w:hAnsi="Arial" w:cs="Arial"/>
          <w:b/>
          <w:bCs/>
          <w:sz w:val="20"/>
          <w:szCs w:val="20"/>
        </w:rPr>
        <w:t>MQ 0V9.0.0.2, IIB V10.0.0.25</w:t>
      </w:r>
      <w:proofErr w:type="gramStart"/>
      <w:r w:rsidR="002D03ED">
        <w:rPr>
          <w:rFonts w:ascii="Arial" w:hAnsi="Arial" w:cs="Arial"/>
          <w:b/>
          <w:bCs/>
          <w:sz w:val="20"/>
          <w:szCs w:val="20"/>
        </w:rPr>
        <w:t>,MQ</w:t>
      </w:r>
      <w:proofErr w:type="gramEnd"/>
      <w:r w:rsidR="002D03ED">
        <w:rPr>
          <w:rFonts w:ascii="Arial" w:hAnsi="Arial" w:cs="Arial"/>
          <w:b/>
          <w:bCs/>
          <w:sz w:val="20"/>
          <w:szCs w:val="20"/>
        </w:rPr>
        <w:t xml:space="preserve"> V7, WMB V7.</w:t>
      </w:r>
    </w:p>
    <w:p w:rsidR="00F75950" w:rsidRPr="0001775D" w:rsidRDefault="00F75950" w:rsidP="0001775D">
      <w:pPr>
        <w:pStyle w:val="ListParagraph"/>
        <w:numPr>
          <w:ilvl w:val="0"/>
          <w:numId w:val="4"/>
        </w:numPr>
        <w:adjustRightInd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01775D">
        <w:rPr>
          <w:rFonts w:ascii="Arial" w:hAnsi="Arial" w:cs="Arial"/>
          <w:color w:val="000000"/>
          <w:sz w:val="20"/>
          <w:szCs w:val="20"/>
        </w:rPr>
        <w:t>Databases</w:t>
      </w:r>
      <w:r w:rsidRPr="0001775D">
        <w:rPr>
          <w:rFonts w:ascii="Arial" w:hAnsi="Arial" w:cs="Arial"/>
          <w:color w:val="000000"/>
          <w:sz w:val="20"/>
          <w:szCs w:val="20"/>
        </w:rPr>
        <w:tab/>
      </w:r>
      <w:r w:rsidRPr="0001775D">
        <w:rPr>
          <w:rFonts w:ascii="Arial" w:hAnsi="Arial" w:cs="Arial"/>
          <w:color w:val="000000"/>
          <w:sz w:val="20"/>
          <w:szCs w:val="20"/>
        </w:rPr>
        <w:tab/>
        <w:t xml:space="preserve">         </w:t>
      </w:r>
      <w:r w:rsidRPr="0001775D">
        <w:rPr>
          <w:rFonts w:ascii="Arial" w:hAnsi="Arial" w:cs="Arial"/>
          <w:b/>
          <w:color w:val="000000"/>
          <w:sz w:val="20"/>
          <w:szCs w:val="20"/>
        </w:rPr>
        <w:t>:</w:t>
      </w:r>
      <w:r w:rsidRPr="0001775D">
        <w:rPr>
          <w:rFonts w:ascii="Arial" w:hAnsi="Arial" w:cs="Arial"/>
          <w:color w:val="000000"/>
          <w:sz w:val="20"/>
          <w:szCs w:val="20"/>
        </w:rPr>
        <w:t xml:space="preserve">  </w:t>
      </w:r>
      <w:r w:rsidR="0001775D">
        <w:rPr>
          <w:rFonts w:ascii="Arial" w:hAnsi="Arial" w:cs="Arial"/>
          <w:color w:val="000000"/>
          <w:sz w:val="20"/>
          <w:szCs w:val="20"/>
        </w:rPr>
        <w:t xml:space="preserve">  </w:t>
      </w:r>
      <w:r w:rsidRPr="0001775D">
        <w:rPr>
          <w:rFonts w:ascii="Arial" w:hAnsi="Arial" w:cs="Arial"/>
          <w:b/>
          <w:color w:val="000000"/>
          <w:sz w:val="20"/>
          <w:szCs w:val="20"/>
        </w:rPr>
        <w:t>DB2</w:t>
      </w:r>
    </w:p>
    <w:p w:rsidR="00F75950" w:rsidRPr="0001775D" w:rsidRDefault="00F75950" w:rsidP="0001775D">
      <w:pPr>
        <w:pStyle w:val="ListParagraph"/>
        <w:numPr>
          <w:ilvl w:val="0"/>
          <w:numId w:val="4"/>
        </w:numPr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01775D">
        <w:rPr>
          <w:rFonts w:ascii="Arial" w:hAnsi="Arial" w:cs="Arial"/>
          <w:color w:val="000000"/>
          <w:sz w:val="20"/>
          <w:szCs w:val="20"/>
        </w:rPr>
        <w:t>Web Services</w:t>
      </w:r>
      <w:r w:rsidRPr="0001775D">
        <w:rPr>
          <w:rFonts w:ascii="Arial" w:hAnsi="Arial" w:cs="Arial"/>
          <w:color w:val="000000"/>
          <w:sz w:val="20"/>
          <w:szCs w:val="20"/>
        </w:rPr>
        <w:tab/>
        <w:t xml:space="preserve">                      </w:t>
      </w:r>
      <w:r w:rsidRPr="0001775D">
        <w:rPr>
          <w:rFonts w:ascii="Arial" w:hAnsi="Arial" w:cs="Arial"/>
          <w:b/>
          <w:color w:val="000000"/>
          <w:sz w:val="20"/>
          <w:szCs w:val="20"/>
        </w:rPr>
        <w:t xml:space="preserve">:  </w:t>
      </w:r>
      <w:r w:rsidR="0001775D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01775D">
        <w:rPr>
          <w:rFonts w:ascii="Arial" w:hAnsi="Arial" w:cs="Arial"/>
          <w:color w:val="000000"/>
          <w:sz w:val="20"/>
          <w:szCs w:val="20"/>
        </w:rPr>
        <w:t>XML, HTML</w:t>
      </w:r>
    </w:p>
    <w:p w:rsidR="00F75950" w:rsidRPr="0001775D" w:rsidRDefault="00F75950" w:rsidP="0001775D">
      <w:pPr>
        <w:pStyle w:val="ListParagraph"/>
        <w:numPr>
          <w:ilvl w:val="0"/>
          <w:numId w:val="4"/>
        </w:numPr>
        <w:spacing w:line="237" w:lineRule="auto"/>
        <w:rPr>
          <w:sz w:val="20"/>
        </w:rPr>
        <w:sectPr w:rsidR="00F75950" w:rsidRPr="0001775D">
          <w:type w:val="continuous"/>
          <w:pgSz w:w="11910" w:h="16840"/>
          <w:pgMar w:top="620" w:right="420" w:bottom="280" w:left="460" w:header="720" w:footer="720" w:gutter="0"/>
          <w:cols w:space="720"/>
        </w:sectPr>
      </w:pPr>
      <w:r w:rsidRPr="0001775D">
        <w:rPr>
          <w:rFonts w:ascii="Arial" w:hAnsi="Arial" w:cs="Arial"/>
          <w:color w:val="000000"/>
          <w:sz w:val="20"/>
          <w:szCs w:val="20"/>
        </w:rPr>
        <w:t>Operating Systems</w:t>
      </w:r>
      <w:r w:rsidRPr="0001775D">
        <w:rPr>
          <w:rFonts w:ascii="Arial" w:hAnsi="Arial" w:cs="Arial"/>
          <w:color w:val="000000"/>
          <w:sz w:val="20"/>
          <w:szCs w:val="20"/>
        </w:rPr>
        <w:tab/>
        <w:t xml:space="preserve">         </w:t>
      </w:r>
      <w:r w:rsidRPr="0001775D">
        <w:rPr>
          <w:rFonts w:ascii="Arial" w:hAnsi="Arial" w:cs="Arial"/>
          <w:b/>
          <w:color w:val="000000"/>
          <w:sz w:val="20"/>
          <w:szCs w:val="20"/>
        </w:rPr>
        <w:t>:</w:t>
      </w:r>
      <w:r w:rsidRPr="0001775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01775D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Pr="0001775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1775D">
        <w:rPr>
          <w:rFonts w:ascii="Arial" w:hAnsi="Arial" w:cs="Arial"/>
          <w:color w:val="000000"/>
          <w:sz w:val="20"/>
          <w:szCs w:val="20"/>
        </w:rPr>
        <w:t>Windows 98/XP/2000</w:t>
      </w:r>
    </w:p>
    <w:p w:rsidR="00EA7F6D" w:rsidRDefault="00447A53">
      <w:pPr>
        <w:pStyle w:val="BodyText"/>
        <w:spacing w:before="10"/>
        <w:rPr>
          <w:rFonts w:ascii="Calibri"/>
          <w:sz w:val="19"/>
        </w:rPr>
      </w:pPr>
      <w:r w:rsidRPr="00447A53">
        <w:rPr>
          <w:noProof/>
        </w:rPr>
        <w:lastRenderedPageBreak/>
        <w:pict>
          <v:shape id="Text Box 4" o:spid="_x0000_s1028" type="#_x0000_t202" style="position:absolute;margin-left:28.4pt;margin-top:15.55pt;width:538.7pt;height:18.5pt;z-index:-157265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" fillcolor="#e7e6e6" strokeweight="3pt">
            <v:stroke linestyle="thickThin"/>
            <v:textbox inset="0,0,0,0">
              <w:txbxContent>
                <w:p w:rsidR="00EA7F6D" w:rsidRPr="003D2AF0" w:rsidRDefault="003D2AF0">
                  <w:pPr>
                    <w:spacing w:before="34"/>
                    <w:ind w:left="122"/>
                    <w:rPr>
                      <w:b/>
                      <w:sz w:val="20"/>
                      <w:lang w:val="en-IN"/>
                    </w:rPr>
                  </w:pPr>
                  <w:r>
                    <w:rPr>
                      <w:b/>
                      <w:sz w:val="20"/>
                      <w:lang w:val="en-IN"/>
                    </w:rPr>
                    <w:t>Project Profile:</w:t>
                  </w:r>
                </w:p>
              </w:txbxContent>
            </v:textbox>
            <w10:wrap type="topAndBottom" anchorx="page"/>
          </v:shape>
        </w:pict>
      </w:r>
    </w:p>
    <w:p w:rsidR="00EA7F6D" w:rsidRDefault="00EA7F6D">
      <w:pPr>
        <w:pStyle w:val="BodyText"/>
        <w:spacing w:before="9"/>
        <w:rPr>
          <w:rFonts w:ascii="Calibri"/>
          <w:sz w:val="10"/>
        </w:rPr>
      </w:pPr>
    </w:p>
    <w:p w:rsidR="003D2AF0" w:rsidRDefault="003D2AF0" w:rsidP="003D2AF0">
      <w:pPr>
        <w:pStyle w:val="Heading1"/>
        <w:rPr>
          <w:rFonts w:ascii="Arial" w:hAnsi="Arial" w:cs="Arial"/>
          <w:sz w:val="26"/>
          <w:szCs w:val="26"/>
        </w:rPr>
      </w:pPr>
    </w:p>
    <w:p w:rsidR="003D2AF0" w:rsidRPr="000D007E" w:rsidRDefault="003D2AF0" w:rsidP="00F37E08">
      <w:pPr>
        <w:pStyle w:val="Heading1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0D007E">
        <w:rPr>
          <w:rFonts w:ascii="Arial" w:hAnsi="Arial" w:cs="Arial"/>
          <w:sz w:val="26"/>
          <w:szCs w:val="26"/>
        </w:rPr>
        <w:t xml:space="preserve"> </w:t>
      </w:r>
      <w:r w:rsidR="0067270C">
        <w:rPr>
          <w:rFonts w:ascii="Arial" w:hAnsi="Arial" w:cs="Arial"/>
          <w:sz w:val="26"/>
          <w:szCs w:val="26"/>
        </w:rPr>
        <w:t>AutoPASS Grindgut</w:t>
      </w:r>
    </w:p>
    <w:p w:rsidR="00E32915" w:rsidRDefault="00E32915" w:rsidP="003D2AF0">
      <w:pPr>
        <w:tabs>
          <w:tab w:val="left" w:pos="2448"/>
        </w:tabs>
        <w:ind w:left="288"/>
        <w:rPr>
          <w:rFonts w:ascii="Arial" w:hAnsi="Arial" w:cs="Arial"/>
          <w:b/>
          <w:bCs/>
          <w:sz w:val="20"/>
        </w:rPr>
      </w:pPr>
    </w:p>
    <w:p w:rsidR="003D2AF0" w:rsidRPr="000D007E" w:rsidRDefault="003D2AF0" w:rsidP="003D2AF0">
      <w:pPr>
        <w:tabs>
          <w:tab w:val="left" w:pos="2448"/>
        </w:tabs>
        <w:ind w:left="288"/>
        <w:rPr>
          <w:rFonts w:ascii="Arial" w:hAnsi="Arial" w:cs="Arial"/>
          <w:b/>
          <w:bCs/>
          <w:sz w:val="20"/>
        </w:rPr>
      </w:pPr>
      <w:r w:rsidRPr="000D007E">
        <w:rPr>
          <w:rFonts w:ascii="Arial" w:hAnsi="Arial" w:cs="Arial"/>
          <w:b/>
          <w:bCs/>
          <w:sz w:val="20"/>
        </w:rPr>
        <w:t>Client                 :</w:t>
      </w:r>
      <w:r>
        <w:rPr>
          <w:rFonts w:ascii="Arial" w:hAnsi="Arial" w:cs="Arial"/>
          <w:b/>
          <w:bCs/>
          <w:sz w:val="20"/>
        </w:rPr>
        <w:t xml:space="preserve"> </w:t>
      </w:r>
      <w:r w:rsidR="0067270C">
        <w:rPr>
          <w:rFonts w:ascii="Arial" w:hAnsi="Arial" w:cs="Arial"/>
          <w:b/>
          <w:bCs/>
          <w:sz w:val="20"/>
        </w:rPr>
        <w:t xml:space="preserve"> Statens Vegvesen</w:t>
      </w:r>
    </w:p>
    <w:p w:rsidR="003D2AF0" w:rsidRPr="000D007E" w:rsidRDefault="003D2AF0" w:rsidP="003D2AF0">
      <w:pPr>
        <w:tabs>
          <w:tab w:val="left" w:pos="2448"/>
        </w:tabs>
        <w:ind w:left="288"/>
        <w:rPr>
          <w:rFonts w:ascii="Arial" w:hAnsi="Arial" w:cs="Arial"/>
          <w:bCs/>
          <w:sz w:val="20"/>
        </w:rPr>
      </w:pPr>
      <w:r w:rsidRPr="000D007E">
        <w:rPr>
          <w:rFonts w:ascii="Arial" w:hAnsi="Arial" w:cs="Arial"/>
          <w:bCs/>
          <w:sz w:val="20"/>
        </w:rPr>
        <w:t xml:space="preserve">Role </w:t>
      </w:r>
      <w:r w:rsidRPr="000D007E">
        <w:rPr>
          <w:rFonts w:ascii="Arial" w:hAnsi="Arial" w:cs="Arial"/>
          <w:b/>
          <w:bCs/>
          <w:sz w:val="20"/>
        </w:rPr>
        <w:t xml:space="preserve">                   : </w:t>
      </w:r>
      <w:r w:rsidR="0067270C">
        <w:rPr>
          <w:rFonts w:ascii="Arial" w:hAnsi="Arial" w:cs="Arial"/>
          <w:b/>
          <w:bCs/>
          <w:sz w:val="20"/>
        </w:rPr>
        <w:t>Senior IIB /</w:t>
      </w:r>
      <w:r>
        <w:rPr>
          <w:rFonts w:ascii="Arial" w:hAnsi="Arial" w:cs="Arial"/>
          <w:b/>
          <w:bCs/>
          <w:sz w:val="20"/>
        </w:rPr>
        <w:t xml:space="preserve"> </w:t>
      </w:r>
      <w:r w:rsidRPr="000D007E">
        <w:rPr>
          <w:rFonts w:ascii="Arial" w:hAnsi="Arial" w:cs="Arial"/>
          <w:b/>
          <w:bCs/>
          <w:sz w:val="20"/>
        </w:rPr>
        <w:t xml:space="preserve">WMB Developer  </w:t>
      </w:r>
    </w:p>
    <w:p w:rsidR="003D2AF0" w:rsidRPr="000D007E" w:rsidRDefault="003D2AF0" w:rsidP="003D2AF0">
      <w:pPr>
        <w:tabs>
          <w:tab w:val="left" w:pos="2448"/>
        </w:tabs>
        <w:ind w:left="288"/>
        <w:rPr>
          <w:rFonts w:ascii="Arial" w:hAnsi="Arial" w:cs="Arial"/>
          <w:bCs/>
          <w:sz w:val="20"/>
        </w:rPr>
      </w:pPr>
      <w:r w:rsidRPr="000D007E">
        <w:rPr>
          <w:rFonts w:ascii="Arial" w:hAnsi="Arial" w:cs="Arial"/>
          <w:bCs/>
          <w:sz w:val="20"/>
        </w:rPr>
        <w:t>Duration</w:t>
      </w:r>
      <w:r w:rsidRPr="000D007E">
        <w:rPr>
          <w:rFonts w:ascii="Arial" w:hAnsi="Arial" w:cs="Arial"/>
          <w:b/>
          <w:bCs/>
          <w:sz w:val="20"/>
        </w:rPr>
        <w:t xml:space="preserve">             : </w:t>
      </w:r>
      <w:r>
        <w:rPr>
          <w:rFonts w:ascii="Arial" w:hAnsi="Arial" w:cs="Arial"/>
          <w:b/>
          <w:bCs/>
          <w:sz w:val="20"/>
        </w:rPr>
        <w:t xml:space="preserve"> </w:t>
      </w:r>
      <w:r w:rsidR="0097256D" w:rsidRPr="0042743D">
        <w:rPr>
          <w:rFonts w:ascii="Arial" w:hAnsi="Arial" w:cs="Arial"/>
          <w:b/>
          <w:bCs/>
          <w:sz w:val="20"/>
        </w:rPr>
        <w:t>JAN 2019</w:t>
      </w:r>
      <w:r w:rsidR="0097256D">
        <w:rPr>
          <w:rFonts w:ascii="Arial" w:hAnsi="Arial" w:cs="Arial"/>
          <w:b/>
          <w:bCs/>
          <w:sz w:val="20"/>
        </w:rPr>
        <w:t xml:space="preserve"> </w:t>
      </w:r>
      <w:r w:rsidR="0097256D" w:rsidRPr="0042743D">
        <w:rPr>
          <w:rFonts w:ascii="Arial" w:hAnsi="Arial" w:cs="Arial"/>
          <w:b/>
          <w:bCs/>
          <w:sz w:val="20"/>
        </w:rPr>
        <w:t>-</w:t>
      </w:r>
      <w:r w:rsidR="0097256D">
        <w:rPr>
          <w:rFonts w:ascii="Arial" w:hAnsi="Arial" w:cs="Arial"/>
          <w:b/>
          <w:bCs/>
          <w:sz w:val="20"/>
        </w:rPr>
        <w:t xml:space="preserve"> T</w:t>
      </w:r>
      <w:r w:rsidR="0097256D" w:rsidRPr="0042743D">
        <w:rPr>
          <w:rFonts w:ascii="Arial" w:hAnsi="Arial" w:cs="Arial"/>
          <w:b/>
          <w:bCs/>
          <w:sz w:val="20"/>
        </w:rPr>
        <w:t xml:space="preserve">ill </w:t>
      </w:r>
      <w:r w:rsidR="0097256D">
        <w:rPr>
          <w:rFonts w:ascii="Arial" w:hAnsi="Arial" w:cs="Arial"/>
          <w:b/>
          <w:bCs/>
          <w:sz w:val="20"/>
        </w:rPr>
        <w:t>D</w:t>
      </w:r>
      <w:r w:rsidR="0097256D" w:rsidRPr="0042743D">
        <w:rPr>
          <w:rFonts w:ascii="Arial" w:hAnsi="Arial" w:cs="Arial"/>
          <w:b/>
          <w:bCs/>
          <w:sz w:val="20"/>
        </w:rPr>
        <w:t>ate.</w:t>
      </w:r>
    </w:p>
    <w:p w:rsidR="003D2AF0" w:rsidRPr="000D007E" w:rsidRDefault="003D2AF0" w:rsidP="003D2AF0">
      <w:pPr>
        <w:tabs>
          <w:tab w:val="left" w:pos="2448"/>
        </w:tabs>
        <w:rPr>
          <w:rFonts w:ascii="Arial" w:hAnsi="Arial" w:cs="Arial"/>
          <w:bCs/>
          <w:sz w:val="20"/>
          <w:szCs w:val="20"/>
        </w:rPr>
      </w:pPr>
      <w:r w:rsidRPr="000D007E">
        <w:rPr>
          <w:rFonts w:ascii="Arial" w:hAnsi="Arial" w:cs="Arial"/>
        </w:rPr>
        <w:t xml:space="preserve">    </w:t>
      </w:r>
      <w:r w:rsidRPr="000D007E">
        <w:rPr>
          <w:rFonts w:ascii="Arial" w:hAnsi="Arial" w:cs="Arial"/>
          <w:sz w:val="20"/>
          <w:szCs w:val="20"/>
        </w:rPr>
        <w:t>Team size</w:t>
      </w:r>
      <w:r w:rsidRPr="000D007E">
        <w:rPr>
          <w:rFonts w:ascii="Arial" w:hAnsi="Arial" w:cs="Arial"/>
          <w:b/>
          <w:sz w:val="20"/>
          <w:szCs w:val="20"/>
        </w:rPr>
        <w:t xml:space="preserve">           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D007E">
        <w:rPr>
          <w:rFonts w:ascii="Arial" w:hAnsi="Arial" w:cs="Arial"/>
          <w:sz w:val="20"/>
          <w:szCs w:val="20"/>
        </w:rPr>
        <w:t xml:space="preserve"> </w:t>
      </w:r>
      <w:r w:rsidR="00B9413C">
        <w:rPr>
          <w:rFonts w:ascii="Arial" w:hAnsi="Arial" w:cs="Arial"/>
          <w:sz w:val="20"/>
          <w:szCs w:val="20"/>
        </w:rPr>
        <w:t xml:space="preserve"> 10</w:t>
      </w:r>
    </w:p>
    <w:p w:rsidR="003D2AF0" w:rsidRPr="000D007E" w:rsidRDefault="003D2AF0" w:rsidP="003D2AF0">
      <w:pPr>
        <w:spacing w:line="240" w:lineRule="exact"/>
        <w:rPr>
          <w:rFonts w:ascii="Arial" w:hAnsi="Arial" w:cs="Arial"/>
          <w:b/>
        </w:rPr>
      </w:pPr>
      <w:r w:rsidRPr="000D007E">
        <w:rPr>
          <w:rFonts w:ascii="Arial" w:hAnsi="Arial" w:cs="Arial"/>
          <w:sz w:val="20"/>
          <w:szCs w:val="20"/>
        </w:rPr>
        <w:t xml:space="preserve">     Environment</w:t>
      </w:r>
      <w:r w:rsidRPr="000D007E">
        <w:rPr>
          <w:rFonts w:ascii="Arial" w:hAnsi="Arial" w:cs="Arial"/>
          <w:b/>
        </w:rPr>
        <w:t xml:space="preserve">      :</w:t>
      </w:r>
      <w:r>
        <w:rPr>
          <w:rFonts w:ascii="Arial" w:hAnsi="Arial" w:cs="Arial"/>
          <w:b/>
        </w:rPr>
        <w:t xml:space="preserve"> </w:t>
      </w:r>
      <w:r w:rsidRPr="000D007E">
        <w:rPr>
          <w:rFonts w:ascii="Arial" w:hAnsi="Arial" w:cs="Arial"/>
          <w:b/>
        </w:rPr>
        <w:t xml:space="preserve"> </w:t>
      </w:r>
      <w:r w:rsidRPr="000D007E">
        <w:rPr>
          <w:rFonts w:ascii="Arial" w:hAnsi="Arial" w:cs="Arial"/>
          <w:sz w:val="20"/>
        </w:rPr>
        <w:t>IBM Message Broker, MQ series</w:t>
      </w:r>
    </w:p>
    <w:p w:rsidR="003D2AF0" w:rsidRPr="000D007E" w:rsidRDefault="003D2AF0" w:rsidP="003D2AF0">
      <w:pPr>
        <w:spacing w:line="240" w:lineRule="exact"/>
        <w:rPr>
          <w:rFonts w:ascii="Arial" w:hAnsi="Arial" w:cs="Arial"/>
          <w:b/>
        </w:rPr>
      </w:pPr>
      <w:r w:rsidRPr="000D007E">
        <w:rPr>
          <w:rFonts w:ascii="Arial" w:hAnsi="Arial" w:cs="Arial"/>
          <w:b/>
        </w:rPr>
        <w:t xml:space="preserve">  </w:t>
      </w:r>
    </w:p>
    <w:p w:rsidR="004712BB" w:rsidRPr="004712BB" w:rsidRDefault="00054355" w:rsidP="003D2AF0">
      <w:pPr>
        <w:spacing w:line="24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3D2AF0" w:rsidRPr="000D007E">
        <w:rPr>
          <w:rFonts w:ascii="Arial" w:hAnsi="Arial" w:cs="Arial"/>
          <w:b/>
        </w:rPr>
        <w:t>Client Introduction:</w:t>
      </w:r>
    </w:p>
    <w:p w:rsidR="003D2AF0" w:rsidRPr="000D007E" w:rsidRDefault="003D2AF0" w:rsidP="003D2AF0">
      <w:pP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</w:p>
    <w:p w:rsidR="004712BB" w:rsidRPr="000D007E" w:rsidRDefault="004712BB" w:rsidP="00C81A8E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0D007E">
        <w:rPr>
          <w:rFonts w:ascii="Arial" w:hAnsi="Arial" w:cs="Arial"/>
          <w:sz w:val="20"/>
          <w:szCs w:val="20"/>
        </w:rPr>
        <w:t xml:space="preserve">The </w:t>
      </w:r>
      <w:r w:rsidRPr="000D007E">
        <w:rPr>
          <w:rFonts w:ascii="Arial" w:hAnsi="Arial" w:cs="Arial"/>
          <w:b/>
          <w:bCs/>
          <w:sz w:val="20"/>
          <w:szCs w:val="20"/>
        </w:rPr>
        <w:t>N</w:t>
      </w:r>
      <w:r>
        <w:rPr>
          <w:rFonts w:ascii="Arial" w:hAnsi="Arial" w:cs="Arial"/>
          <w:b/>
          <w:bCs/>
          <w:sz w:val="20"/>
          <w:szCs w:val="20"/>
        </w:rPr>
        <w:t>orwegian Public Roads Administration</w:t>
      </w:r>
      <w:r>
        <w:rPr>
          <w:rFonts w:ascii="Arial" w:hAnsi="Arial" w:cs="Arial"/>
          <w:sz w:val="20"/>
          <w:szCs w:val="20"/>
        </w:rPr>
        <w:t xml:space="preserve"> (NPRA</w:t>
      </w:r>
      <w:r w:rsidRPr="000D007E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Contracted IBM to design, build and deliver a new centralized road toll system across Norway. The new toll system named &amp;#; AutoPASS Grindgut&amp;#39; will process more than 470 million vehicle passengers per year, accounting for approximately NOK 8 billion (USD 1.3billion) in road user charges. </w:t>
      </w:r>
    </w:p>
    <w:p w:rsidR="003D2AF0" w:rsidRPr="000D007E" w:rsidRDefault="00447A53" w:rsidP="003D2AF0">
      <w:pPr>
        <w:ind w:firstLine="720"/>
        <w:rPr>
          <w:rFonts w:ascii="Arial" w:hAnsi="Arial" w:cs="Arial"/>
          <w:b/>
        </w:rPr>
      </w:pPr>
      <w:hyperlink r:id="rId6" w:anchor="cite_note-3" w:history="1"/>
    </w:p>
    <w:p w:rsidR="003D2AF0" w:rsidRPr="000D007E" w:rsidRDefault="00054355" w:rsidP="003D2A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3D2AF0" w:rsidRPr="000D007E">
        <w:rPr>
          <w:rFonts w:ascii="Arial" w:hAnsi="Arial" w:cs="Arial"/>
          <w:b/>
        </w:rPr>
        <w:t>Description:</w:t>
      </w:r>
    </w:p>
    <w:p w:rsidR="00C81A8E" w:rsidRDefault="00C81A8E" w:rsidP="00C81A8E">
      <w:pPr>
        <w:ind w:firstLine="720"/>
        <w:rPr>
          <w:rFonts w:ascii="Arial" w:hAnsi="Arial" w:cs="Arial"/>
          <w:sz w:val="20"/>
          <w:szCs w:val="20"/>
        </w:rPr>
      </w:pPr>
    </w:p>
    <w:p w:rsidR="00C81A8E" w:rsidRDefault="00C81A8E" w:rsidP="00C81A8E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Objectives of this project</w:t>
      </w:r>
      <w:r w:rsidRPr="000D00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was Transaction management including routing and pricing, customer service/CRM with case management, OBU Administration Image processing, Reconciliation/accounting documentation, Invoicing/collection/settlement, Reporting/Analysis and Self service solutions. This new deployment has replaced the existing Q-Free system being used. </w:t>
      </w:r>
    </w:p>
    <w:p w:rsidR="00C81A8E" w:rsidRPr="000D007E" w:rsidRDefault="00C81A8E" w:rsidP="003D2AF0">
      <w:pPr>
        <w:ind w:firstLine="720"/>
        <w:jc w:val="both"/>
        <w:rPr>
          <w:rFonts w:ascii="Arial" w:hAnsi="Arial" w:cs="Arial"/>
          <w:sz w:val="20"/>
          <w:szCs w:val="20"/>
        </w:rPr>
      </w:pPr>
    </w:p>
    <w:p w:rsidR="003D2AF0" w:rsidRPr="000D007E" w:rsidRDefault="003D2AF0" w:rsidP="003D2AF0">
      <w:pPr>
        <w:spacing w:line="240" w:lineRule="exact"/>
        <w:rPr>
          <w:rFonts w:ascii="Arial" w:hAnsi="Arial" w:cs="Arial"/>
          <w:b/>
        </w:rPr>
      </w:pPr>
    </w:p>
    <w:p w:rsidR="003D2AF0" w:rsidRPr="000D007E" w:rsidRDefault="00054355" w:rsidP="003D2AF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3D2AF0" w:rsidRPr="000D007E">
        <w:rPr>
          <w:rFonts w:ascii="Arial" w:hAnsi="Arial" w:cs="Arial"/>
          <w:b/>
        </w:rPr>
        <w:t>Responsibilities:</w:t>
      </w:r>
    </w:p>
    <w:p w:rsidR="003D2AF0" w:rsidRPr="00802B44" w:rsidRDefault="003D2AF0" w:rsidP="003D2AF0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 w:rsidRPr="000D007E">
        <w:rPr>
          <w:rFonts w:ascii="Arial" w:hAnsi="Arial" w:cs="Arial"/>
          <w:sz w:val="20"/>
          <w:szCs w:val="20"/>
        </w:rPr>
        <w:t xml:space="preserve">Understanding the business requirements and the technical specifications of the </w:t>
      </w:r>
      <w:r w:rsidRPr="000D007E">
        <w:rPr>
          <w:rFonts w:ascii="Arial" w:hAnsi="Arial" w:cs="Arial"/>
          <w:sz w:val="20"/>
          <w:szCs w:val="20"/>
        </w:rPr>
        <w:br/>
        <w:t>Application.</w:t>
      </w:r>
    </w:p>
    <w:p w:rsidR="004D135A" w:rsidRPr="00802B44" w:rsidRDefault="004D135A" w:rsidP="004D135A">
      <w:pPr>
        <w:widowControl/>
        <w:numPr>
          <w:ilvl w:val="0"/>
          <w:numId w:val="5"/>
        </w:numPr>
        <w:autoSpaceDE/>
        <w:autoSpaceDN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Enhancement for workflows and message sets,</w:t>
      </w:r>
    </w:p>
    <w:p w:rsidR="004D135A" w:rsidRPr="00802B44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 w:rsidRPr="000D007E">
        <w:rPr>
          <w:rFonts w:ascii="Arial" w:hAnsi="Arial" w:cs="Arial"/>
          <w:sz w:val="20"/>
          <w:szCs w:val="20"/>
        </w:rPr>
        <w:t>Developing ESQL to perform computations and mapping</w:t>
      </w:r>
    </w:p>
    <w:p w:rsidR="004D135A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client weekly and IIB team Status calls,</w:t>
      </w:r>
    </w:p>
    <w:p w:rsidR="004D135A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on BUGS,CR tickets by using RTC(Rational Team Concert) Tool,</w:t>
      </w:r>
    </w:p>
    <w:p w:rsidR="004D135A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Did Unit Test for developed flows and created UTR files,</w:t>
      </w:r>
    </w:p>
    <w:p w:rsidR="004D135A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client weekly and IIB team Status calls,</w:t>
      </w:r>
    </w:p>
    <w:p w:rsidR="004D135A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on BUGS,CR tickets by using RTC(Rational Team Concert) Tool,</w:t>
      </w:r>
    </w:p>
    <w:p w:rsidR="004D135A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.(dot) properties files,</w:t>
      </w:r>
    </w:p>
    <w:p w:rsidR="004D135A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RTC (Rational Team Concert) Version control Tool.</w:t>
      </w:r>
    </w:p>
    <w:p w:rsidR="004D135A" w:rsidRDefault="004D135A" w:rsidP="008A2193">
      <w:pPr>
        <w:widowControl/>
        <w:autoSpaceDE/>
        <w:autoSpaceDN/>
        <w:rPr>
          <w:rFonts w:ascii="Arial" w:hAnsi="Arial" w:cs="Arial"/>
          <w:sz w:val="20"/>
          <w:szCs w:val="20"/>
        </w:rPr>
      </w:pPr>
    </w:p>
    <w:p w:rsidR="00F37E08" w:rsidRPr="00802B44" w:rsidRDefault="00F37E08" w:rsidP="00F37E08">
      <w:pPr>
        <w:widowControl/>
        <w:autoSpaceDE/>
        <w:autoSpaceDN/>
        <w:ind w:left="714"/>
        <w:rPr>
          <w:rFonts w:ascii="Arial" w:hAnsi="Arial" w:cs="Arial"/>
          <w:sz w:val="20"/>
          <w:szCs w:val="20"/>
        </w:rPr>
      </w:pPr>
    </w:p>
    <w:p w:rsidR="0067270C" w:rsidRPr="000D007E" w:rsidRDefault="00F37E08" w:rsidP="0067270C">
      <w:pPr>
        <w:pStyle w:val="Heading1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0D007E">
        <w:rPr>
          <w:rFonts w:ascii="Arial" w:hAnsi="Arial" w:cs="Arial"/>
          <w:sz w:val="26"/>
          <w:szCs w:val="26"/>
        </w:rPr>
        <w:t xml:space="preserve"> </w:t>
      </w:r>
      <w:r w:rsidR="0067270C" w:rsidRPr="000D007E">
        <w:rPr>
          <w:rFonts w:ascii="Arial" w:hAnsi="Arial" w:cs="Arial"/>
          <w:sz w:val="26"/>
          <w:szCs w:val="26"/>
        </w:rPr>
        <w:t xml:space="preserve">Policy management integrator (PMI) </w:t>
      </w:r>
    </w:p>
    <w:p w:rsidR="00F37E08" w:rsidRDefault="00F37E08" w:rsidP="008A2193">
      <w:pPr>
        <w:pStyle w:val="Heading1"/>
        <w:ind w:left="0"/>
        <w:rPr>
          <w:rFonts w:ascii="Arial" w:hAnsi="Arial" w:cs="Arial"/>
          <w:sz w:val="26"/>
          <w:szCs w:val="26"/>
        </w:rPr>
      </w:pPr>
    </w:p>
    <w:p w:rsidR="00F37E08" w:rsidRPr="000D007E" w:rsidRDefault="00F37E08" w:rsidP="00F37E08">
      <w:pPr>
        <w:tabs>
          <w:tab w:val="left" w:pos="2448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</w:t>
      </w:r>
      <w:r w:rsidRPr="000D007E">
        <w:rPr>
          <w:rFonts w:ascii="Arial" w:hAnsi="Arial" w:cs="Arial"/>
          <w:b/>
          <w:bCs/>
          <w:sz w:val="20"/>
        </w:rPr>
        <w:t>Client                 :</w:t>
      </w:r>
      <w:r>
        <w:rPr>
          <w:rFonts w:ascii="Arial" w:hAnsi="Arial" w:cs="Arial"/>
          <w:b/>
          <w:bCs/>
          <w:sz w:val="20"/>
        </w:rPr>
        <w:t xml:space="preserve">  Statens Vegvesen</w:t>
      </w:r>
    </w:p>
    <w:p w:rsidR="00F37E08" w:rsidRPr="000D007E" w:rsidRDefault="00F37E08" w:rsidP="00F37E08">
      <w:pPr>
        <w:tabs>
          <w:tab w:val="left" w:pos="2448"/>
        </w:tabs>
        <w:ind w:left="288"/>
        <w:rPr>
          <w:rFonts w:ascii="Arial" w:hAnsi="Arial" w:cs="Arial"/>
          <w:bCs/>
          <w:sz w:val="20"/>
        </w:rPr>
      </w:pPr>
      <w:r w:rsidRPr="000D007E">
        <w:rPr>
          <w:rFonts w:ascii="Arial" w:hAnsi="Arial" w:cs="Arial"/>
          <w:bCs/>
          <w:sz w:val="20"/>
        </w:rPr>
        <w:t xml:space="preserve">Role </w:t>
      </w:r>
      <w:r w:rsidR="000636F2">
        <w:rPr>
          <w:rFonts w:ascii="Arial" w:hAnsi="Arial" w:cs="Arial"/>
          <w:b/>
          <w:bCs/>
          <w:sz w:val="20"/>
        </w:rPr>
        <w:t xml:space="preserve">                  </w:t>
      </w:r>
      <w:r w:rsidRPr="000D007E">
        <w:rPr>
          <w:rFonts w:ascii="Arial" w:hAnsi="Arial" w:cs="Arial"/>
          <w:b/>
          <w:bCs/>
          <w:sz w:val="20"/>
        </w:rPr>
        <w:t xml:space="preserve"> : </w:t>
      </w:r>
      <w:r w:rsidR="0067270C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 xml:space="preserve"> </w:t>
      </w:r>
      <w:r w:rsidRPr="000D007E">
        <w:rPr>
          <w:rFonts w:ascii="Arial" w:hAnsi="Arial" w:cs="Arial"/>
          <w:b/>
          <w:bCs/>
          <w:sz w:val="20"/>
        </w:rPr>
        <w:t xml:space="preserve">WMB Developer  </w:t>
      </w:r>
    </w:p>
    <w:p w:rsidR="00F37E08" w:rsidRPr="000D007E" w:rsidRDefault="00F37E08" w:rsidP="00F37E08">
      <w:pPr>
        <w:tabs>
          <w:tab w:val="left" w:pos="2448"/>
        </w:tabs>
        <w:ind w:left="288"/>
        <w:rPr>
          <w:rFonts w:ascii="Arial" w:hAnsi="Arial" w:cs="Arial"/>
          <w:bCs/>
          <w:sz w:val="20"/>
        </w:rPr>
      </w:pPr>
      <w:r w:rsidRPr="000D007E">
        <w:rPr>
          <w:rFonts w:ascii="Arial" w:hAnsi="Arial" w:cs="Arial"/>
          <w:bCs/>
          <w:sz w:val="20"/>
        </w:rPr>
        <w:t>Duration</w:t>
      </w:r>
      <w:r w:rsidRPr="000D007E">
        <w:rPr>
          <w:rFonts w:ascii="Arial" w:hAnsi="Arial" w:cs="Arial"/>
          <w:b/>
          <w:bCs/>
          <w:sz w:val="20"/>
        </w:rPr>
        <w:t xml:space="preserve">            </w:t>
      </w:r>
      <w:r w:rsidR="000636F2">
        <w:rPr>
          <w:rFonts w:ascii="Arial" w:hAnsi="Arial" w:cs="Arial"/>
          <w:b/>
          <w:bCs/>
          <w:sz w:val="20"/>
        </w:rPr>
        <w:t xml:space="preserve"> </w:t>
      </w:r>
      <w:r w:rsidRPr="000D007E">
        <w:rPr>
          <w:rFonts w:ascii="Arial" w:hAnsi="Arial" w:cs="Arial"/>
          <w:b/>
          <w:bCs/>
          <w:sz w:val="20"/>
        </w:rPr>
        <w:t xml:space="preserve"> : </w:t>
      </w:r>
      <w:r>
        <w:rPr>
          <w:rFonts w:ascii="Arial" w:hAnsi="Arial" w:cs="Arial"/>
          <w:b/>
          <w:bCs/>
          <w:sz w:val="20"/>
        </w:rPr>
        <w:t xml:space="preserve"> </w:t>
      </w:r>
      <w:bookmarkStart w:id="0" w:name="_GoBack"/>
      <w:bookmarkEnd w:id="0"/>
      <w:r w:rsidR="0097256D">
        <w:rPr>
          <w:rFonts w:ascii="Arial" w:hAnsi="Arial" w:cs="Arial"/>
          <w:b/>
          <w:bCs/>
          <w:sz w:val="20"/>
        </w:rPr>
        <w:t>JAN</w:t>
      </w:r>
      <w:r w:rsidR="0097256D" w:rsidRPr="000D007E">
        <w:rPr>
          <w:rFonts w:ascii="Arial" w:hAnsi="Arial" w:cs="Arial"/>
          <w:bCs/>
          <w:sz w:val="20"/>
        </w:rPr>
        <w:t xml:space="preserve"> 20</w:t>
      </w:r>
      <w:r w:rsidR="00960F26">
        <w:rPr>
          <w:rFonts w:ascii="Arial" w:hAnsi="Arial" w:cs="Arial"/>
          <w:bCs/>
          <w:sz w:val="20"/>
        </w:rPr>
        <w:t>18</w:t>
      </w:r>
      <w:r w:rsidR="0097256D">
        <w:rPr>
          <w:rFonts w:ascii="Arial" w:hAnsi="Arial" w:cs="Arial"/>
          <w:bCs/>
          <w:sz w:val="20"/>
        </w:rPr>
        <w:t>-</w:t>
      </w:r>
      <w:r w:rsidR="0097256D" w:rsidRPr="00E05B95">
        <w:rPr>
          <w:rFonts w:ascii="Arial" w:hAnsi="Arial" w:cs="Arial"/>
          <w:b/>
          <w:bCs/>
          <w:sz w:val="20"/>
        </w:rPr>
        <w:t xml:space="preserve"> </w:t>
      </w:r>
      <w:r w:rsidR="0097256D">
        <w:rPr>
          <w:rFonts w:ascii="Arial" w:hAnsi="Arial" w:cs="Arial"/>
          <w:b/>
          <w:bCs/>
          <w:sz w:val="20"/>
        </w:rPr>
        <w:t xml:space="preserve">DEC </w:t>
      </w:r>
      <w:r w:rsidR="0097256D" w:rsidRPr="00E05B95">
        <w:rPr>
          <w:rFonts w:ascii="Arial" w:hAnsi="Arial" w:cs="Arial"/>
          <w:bCs/>
          <w:sz w:val="20"/>
        </w:rPr>
        <w:t>2018</w:t>
      </w:r>
    </w:p>
    <w:p w:rsidR="00F37E08" w:rsidRPr="000D007E" w:rsidRDefault="00F37E08" w:rsidP="00F37E08">
      <w:pPr>
        <w:tabs>
          <w:tab w:val="left" w:pos="2448"/>
        </w:tabs>
        <w:rPr>
          <w:rFonts w:ascii="Arial" w:hAnsi="Arial" w:cs="Arial"/>
          <w:bCs/>
          <w:sz w:val="20"/>
          <w:szCs w:val="20"/>
        </w:rPr>
      </w:pPr>
      <w:r w:rsidRPr="000D007E">
        <w:rPr>
          <w:rFonts w:ascii="Arial" w:hAnsi="Arial" w:cs="Arial"/>
        </w:rPr>
        <w:t xml:space="preserve">    </w:t>
      </w:r>
      <w:r w:rsidRPr="000D007E">
        <w:rPr>
          <w:rFonts w:ascii="Arial" w:hAnsi="Arial" w:cs="Arial"/>
          <w:sz w:val="20"/>
          <w:szCs w:val="20"/>
        </w:rPr>
        <w:t>Team size</w:t>
      </w:r>
      <w:r w:rsidRPr="000D007E">
        <w:rPr>
          <w:rFonts w:ascii="Arial" w:hAnsi="Arial" w:cs="Arial"/>
          <w:b/>
          <w:sz w:val="20"/>
          <w:szCs w:val="20"/>
        </w:rPr>
        <w:t xml:space="preserve">         </w:t>
      </w:r>
      <w:r w:rsidR="000636F2">
        <w:rPr>
          <w:rFonts w:ascii="Arial" w:hAnsi="Arial" w:cs="Arial"/>
          <w:b/>
          <w:sz w:val="20"/>
          <w:szCs w:val="20"/>
        </w:rPr>
        <w:t xml:space="preserve"> </w:t>
      </w:r>
      <w:r w:rsidRPr="000D007E">
        <w:rPr>
          <w:rFonts w:ascii="Arial" w:hAnsi="Arial" w:cs="Arial"/>
          <w:b/>
          <w:sz w:val="20"/>
          <w:szCs w:val="20"/>
        </w:rPr>
        <w:t xml:space="preserve">  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D007E">
        <w:rPr>
          <w:rFonts w:ascii="Arial" w:hAnsi="Arial" w:cs="Arial"/>
          <w:sz w:val="20"/>
          <w:szCs w:val="20"/>
        </w:rPr>
        <w:t xml:space="preserve"> </w:t>
      </w:r>
      <w:r w:rsidR="00B9413C">
        <w:rPr>
          <w:rFonts w:ascii="Arial" w:hAnsi="Arial" w:cs="Arial"/>
          <w:sz w:val="20"/>
          <w:szCs w:val="20"/>
        </w:rPr>
        <w:t xml:space="preserve"> 7</w:t>
      </w:r>
    </w:p>
    <w:p w:rsidR="00F37E08" w:rsidRPr="000D007E" w:rsidRDefault="00F37E08" w:rsidP="00F37E08">
      <w:pPr>
        <w:spacing w:line="240" w:lineRule="exact"/>
        <w:rPr>
          <w:rFonts w:ascii="Arial" w:hAnsi="Arial" w:cs="Arial"/>
          <w:b/>
        </w:rPr>
      </w:pPr>
      <w:r w:rsidRPr="000D007E">
        <w:rPr>
          <w:rFonts w:ascii="Arial" w:hAnsi="Arial" w:cs="Arial"/>
          <w:sz w:val="20"/>
          <w:szCs w:val="20"/>
        </w:rPr>
        <w:t xml:space="preserve">     Environment</w:t>
      </w:r>
      <w:r w:rsidRPr="000D007E">
        <w:rPr>
          <w:rFonts w:ascii="Arial" w:hAnsi="Arial" w:cs="Arial"/>
          <w:b/>
        </w:rPr>
        <w:t xml:space="preserve">     </w:t>
      </w:r>
      <w:r w:rsidR="000636F2">
        <w:rPr>
          <w:rFonts w:ascii="Arial" w:hAnsi="Arial" w:cs="Arial"/>
          <w:b/>
        </w:rPr>
        <w:t xml:space="preserve"> </w:t>
      </w:r>
      <w:r w:rsidRPr="000D007E">
        <w:rPr>
          <w:rFonts w:ascii="Arial" w:hAnsi="Arial" w:cs="Arial"/>
          <w:b/>
        </w:rPr>
        <w:t xml:space="preserve"> :</w:t>
      </w:r>
      <w:r>
        <w:rPr>
          <w:rFonts w:ascii="Arial" w:hAnsi="Arial" w:cs="Arial"/>
          <w:b/>
        </w:rPr>
        <w:t xml:space="preserve"> </w:t>
      </w:r>
      <w:r w:rsidRPr="000D007E">
        <w:rPr>
          <w:rFonts w:ascii="Arial" w:hAnsi="Arial" w:cs="Arial"/>
          <w:b/>
        </w:rPr>
        <w:t xml:space="preserve"> </w:t>
      </w:r>
      <w:r w:rsidRPr="000D007E">
        <w:rPr>
          <w:rFonts w:ascii="Arial" w:hAnsi="Arial" w:cs="Arial"/>
          <w:sz w:val="20"/>
        </w:rPr>
        <w:t>IBM Message Broker, MQ series</w:t>
      </w:r>
    </w:p>
    <w:p w:rsidR="00F37E08" w:rsidRDefault="00F37E08" w:rsidP="00F37E08">
      <w:pPr>
        <w:spacing w:line="240" w:lineRule="exact"/>
        <w:rPr>
          <w:rFonts w:ascii="Arial" w:hAnsi="Arial" w:cs="Arial"/>
          <w:b/>
        </w:rPr>
      </w:pPr>
    </w:p>
    <w:p w:rsidR="00F37E08" w:rsidRDefault="00F37E08" w:rsidP="00F37E08">
      <w:pPr>
        <w:spacing w:line="240" w:lineRule="exact"/>
        <w:rPr>
          <w:rFonts w:ascii="Arial" w:hAnsi="Arial" w:cs="Arial"/>
          <w:b/>
        </w:rPr>
      </w:pPr>
    </w:p>
    <w:p w:rsidR="00F37E08" w:rsidRPr="000D007E" w:rsidRDefault="00F37E08" w:rsidP="00F37E08">
      <w:pPr>
        <w:spacing w:line="240" w:lineRule="exact"/>
        <w:rPr>
          <w:rFonts w:ascii="Arial" w:hAnsi="Arial" w:cs="Arial"/>
        </w:rPr>
      </w:pPr>
      <w:r w:rsidRPr="000D007E">
        <w:rPr>
          <w:rFonts w:ascii="Arial" w:hAnsi="Arial" w:cs="Arial"/>
          <w:b/>
        </w:rPr>
        <w:t xml:space="preserve"> </w:t>
      </w:r>
      <w:r w:rsidR="00054355">
        <w:rPr>
          <w:rFonts w:ascii="Arial" w:hAnsi="Arial" w:cs="Arial"/>
          <w:b/>
        </w:rPr>
        <w:t xml:space="preserve"> </w:t>
      </w:r>
      <w:r w:rsidRPr="000D007E">
        <w:rPr>
          <w:rFonts w:ascii="Arial" w:hAnsi="Arial" w:cs="Arial"/>
          <w:b/>
        </w:rPr>
        <w:t xml:space="preserve"> Client Introduction:</w:t>
      </w:r>
    </w:p>
    <w:p w:rsidR="00F37E08" w:rsidRPr="000D007E" w:rsidRDefault="00F37E08" w:rsidP="00F37E08">
      <w:pP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</w:p>
    <w:p w:rsidR="004712BB" w:rsidRDefault="004712BB" w:rsidP="004712B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0D007E">
        <w:rPr>
          <w:rFonts w:ascii="Arial" w:hAnsi="Arial" w:cs="Arial"/>
          <w:sz w:val="20"/>
          <w:szCs w:val="20"/>
        </w:rPr>
        <w:t xml:space="preserve">The </w:t>
      </w:r>
      <w:r w:rsidRPr="000D007E">
        <w:rPr>
          <w:rFonts w:ascii="Arial" w:hAnsi="Arial" w:cs="Arial"/>
          <w:b/>
          <w:bCs/>
          <w:sz w:val="20"/>
          <w:szCs w:val="20"/>
        </w:rPr>
        <w:t>New York Life Insurance Company</w:t>
      </w:r>
      <w:r w:rsidRPr="000D007E">
        <w:rPr>
          <w:rFonts w:ascii="Arial" w:hAnsi="Arial" w:cs="Arial"/>
          <w:sz w:val="20"/>
          <w:szCs w:val="20"/>
        </w:rPr>
        <w:t xml:space="preserve"> (NYLIC) is the largest mutual-life insurance company in the United States, and one of the largest life insurers in the world, with about $287 billion in total assets under management, and more than $15 billion in surplus. The company ranks #64 on the 2010 Fortune 100 list, making it the highest privately held insurance company on that list.</w:t>
      </w:r>
    </w:p>
    <w:p w:rsidR="00F37E08" w:rsidRPr="000D007E" w:rsidRDefault="00447A53" w:rsidP="00F37E08">
      <w:pPr>
        <w:ind w:firstLine="720"/>
        <w:rPr>
          <w:rFonts w:ascii="Arial" w:hAnsi="Arial" w:cs="Arial"/>
          <w:b/>
        </w:rPr>
      </w:pPr>
      <w:hyperlink r:id="rId7" w:anchor="cite_note-3" w:history="1"/>
    </w:p>
    <w:p w:rsidR="00F37E08" w:rsidRPr="000D007E" w:rsidRDefault="00054355" w:rsidP="00F37E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F37E08" w:rsidRPr="000D007E">
        <w:rPr>
          <w:rFonts w:ascii="Arial" w:hAnsi="Arial" w:cs="Arial"/>
          <w:b/>
        </w:rPr>
        <w:t>Description:</w:t>
      </w:r>
    </w:p>
    <w:p w:rsidR="00F37E08" w:rsidRPr="000D007E" w:rsidRDefault="00F37E08" w:rsidP="00F37E08">
      <w:pPr>
        <w:rPr>
          <w:rFonts w:ascii="Arial" w:hAnsi="Arial" w:cs="Arial"/>
          <w:b/>
        </w:rPr>
      </w:pPr>
    </w:p>
    <w:p w:rsidR="00C81A8E" w:rsidRPr="000D007E" w:rsidRDefault="00C81A8E" w:rsidP="00C81A8E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0D007E">
        <w:rPr>
          <w:rFonts w:ascii="Arial" w:hAnsi="Arial" w:cs="Arial"/>
          <w:sz w:val="20"/>
          <w:szCs w:val="20"/>
        </w:rPr>
        <w:t>Project Involved integration of A1 Front End Application System with legacy systems like Reporting System and Client Management System etc. Integration of interfaces developed in</w:t>
      </w:r>
      <w:r>
        <w:rPr>
          <w:rFonts w:ascii="Arial" w:hAnsi="Arial" w:cs="Arial"/>
          <w:sz w:val="20"/>
          <w:szCs w:val="20"/>
        </w:rPr>
        <w:t xml:space="preserve"> WM</w:t>
      </w:r>
      <w:r w:rsidRPr="000D007E">
        <w:rPr>
          <w:rFonts w:ascii="Arial" w:hAnsi="Arial" w:cs="Arial"/>
          <w:sz w:val="20"/>
          <w:szCs w:val="20"/>
        </w:rPr>
        <w:t>B v7 was responsible for data conversion and routing data to desperate systems. Extensive use of Queue based routing and interaction with Web services.</w:t>
      </w:r>
    </w:p>
    <w:p w:rsidR="00C81A8E" w:rsidRPr="000D007E" w:rsidRDefault="00C81A8E" w:rsidP="00DB45AE">
      <w:pPr>
        <w:ind w:firstLine="720"/>
        <w:rPr>
          <w:rFonts w:ascii="Arial" w:hAnsi="Arial" w:cs="Arial"/>
          <w:sz w:val="20"/>
          <w:szCs w:val="20"/>
        </w:rPr>
      </w:pPr>
    </w:p>
    <w:p w:rsidR="00F37E08" w:rsidRPr="000D007E" w:rsidRDefault="00F37E08" w:rsidP="00F37E08">
      <w:pPr>
        <w:spacing w:line="240" w:lineRule="exact"/>
        <w:rPr>
          <w:rFonts w:ascii="Arial" w:hAnsi="Arial" w:cs="Arial"/>
          <w:b/>
        </w:rPr>
      </w:pPr>
    </w:p>
    <w:p w:rsidR="00311229" w:rsidRPr="000D007E" w:rsidRDefault="00054355" w:rsidP="0031122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</w:t>
      </w:r>
      <w:r w:rsidR="00311229" w:rsidRPr="000D007E">
        <w:rPr>
          <w:rFonts w:ascii="Arial" w:hAnsi="Arial" w:cs="Arial"/>
          <w:b/>
        </w:rPr>
        <w:t>Responsibilities:</w:t>
      </w:r>
    </w:p>
    <w:p w:rsidR="004D135A" w:rsidRPr="00802B44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 w:rsidRPr="000D007E">
        <w:rPr>
          <w:rFonts w:ascii="Arial" w:hAnsi="Arial" w:cs="Arial"/>
          <w:sz w:val="20"/>
          <w:szCs w:val="20"/>
        </w:rPr>
        <w:t xml:space="preserve">Understanding the business requirements and the technical specifications of the </w:t>
      </w:r>
      <w:r w:rsidRPr="000D007E">
        <w:rPr>
          <w:rFonts w:ascii="Arial" w:hAnsi="Arial" w:cs="Arial"/>
          <w:sz w:val="20"/>
          <w:szCs w:val="20"/>
        </w:rPr>
        <w:br/>
        <w:t>Application.</w:t>
      </w:r>
    </w:p>
    <w:p w:rsidR="004D135A" w:rsidRPr="00802B44" w:rsidRDefault="004D135A" w:rsidP="004D135A">
      <w:pPr>
        <w:widowControl/>
        <w:numPr>
          <w:ilvl w:val="0"/>
          <w:numId w:val="5"/>
        </w:numPr>
        <w:autoSpaceDE/>
        <w:autoSpaceDN/>
        <w:rPr>
          <w:rFonts w:ascii="Arial" w:hAnsi="Arial" w:cs="Arial"/>
          <w:sz w:val="20"/>
          <w:szCs w:val="20"/>
        </w:rPr>
      </w:pPr>
      <w:r w:rsidRPr="000D007E">
        <w:rPr>
          <w:rFonts w:ascii="Arial" w:hAnsi="Arial" w:cs="Arial"/>
          <w:sz w:val="20"/>
          <w:szCs w:val="20"/>
        </w:rPr>
        <w:t>Designing and developing message flows along with ESQL coding.</w:t>
      </w:r>
    </w:p>
    <w:p w:rsidR="004D135A" w:rsidRPr="00802B44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 w:rsidRPr="000D007E">
        <w:rPr>
          <w:rFonts w:ascii="Arial" w:hAnsi="Arial" w:cs="Arial"/>
          <w:sz w:val="20"/>
          <w:szCs w:val="20"/>
        </w:rPr>
        <w:t>Developing ESQL to perform computations and mapping</w:t>
      </w:r>
    </w:p>
    <w:p w:rsidR="004D135A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 w:rsidRPr="000D007E">
        <w:rPr>
          <w:rFonts w:ascii="Arial" w:hAnsi="Arial" w:cs="Arial"/>
          <w:sz w:val="20"/>
          <w:szCs w:val="20"/>
        </w:rPr>
        <w:t>Developed message flows and message sets.</w:t>
      </w:r>
    </w:p>
    <w:p w:rsidR="004D135A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 w:rsidRPr="00C64E2A">
        <w:rPr>
          <w:rFonts w:ascii="Arial" w:hAnsi="Arial" w:cs="Arial"/>
          <w:sz w:val="20"/>
          <w:szCs w:val="20"/>
        </w:rPr>
        <w:t>Developed rules and ESQL for message content enrichment.</w:t>
      </w:r>
    </w:p>
    <w:p w:rsidR="004D135A" w:rsidRDefault="004D135A" w:rsidP="004D135A">
      <w:pPr>
        <w:widowControl/>
        <w:numPr>
          <w:ilvl w:val="0"/>
          <w:numId w:val="5"/>
        </w:numPr>
        <w:autoSpaceDE/>
        <w:autoSpaceDN/>
        <w:ind w:left="714" w:hanging="357"/>
        <w:rPr>
          <w:rFonts w:ascii="Arial" w:hAnsi="Arial" w:cs="Arial"/>
          <w:sz w:val="20"/>
          <w:szCs w:val="20"/>
        </w:rPr>
      </w:pPr>
      <w:r w:rsidRPr="00802B44">
        <w:rPr>
          <w:rFonts w:ascii="Arial" w:hAnsi="Arial" w:cs="Arial"/>
          <w:sz w:val="20"/>
          <w:szCs w:val="20"/>
        </w:rPr>
        <w:t>Interactions with on</w:t>
      </w:r>
      <w:r>
        <w:rPr>
          <w:rFonts w:ascii="Arial" w:hAnsi="Arial" w:cs="Arial"/>
          <w:sz w:val="20"/>
          <w:szCs w:val="20"/>
        </w:rPr>
        <w:t>-</w:t>
      </w:r>
      <w:r w:rsidRPr="00802B44">
        <w:rPr>
          <w:rFonts w:ascii="Arial" w:hAnsi="Arial" w:cs="Arial"/>
          <w:sz w:val="20"/>
          <w:szCs w:val="20"/>
        </w:rPr>
        <w:t>site people.</w:t>
      </w:r>
    </w:p>
    <w:p w:rsidR="00C81A8E" w:rsidRDefault="00C81A8E" w:rsidP="004D135A">
      <w:pPr>
        <w:widowControl/>
        <w:autoSpaceDE/>
        <w:autoSpaceDN/>
        <w:ind w:left="714"/>
        <w:rPr>
          <w:rFonts w:ascii="Arial" w:hAnsi="Arial" w:cs="Arial"/>
          <w:sz w:val="20"/>
          <w:szCs w:val="20"/>
        </w:rPr>
      </w:pPr>
    </w:p>
    <w:p w:rsidR="00F37E08" w:rsidRPr="000D007E" w:rsidRDefault="00F37E08" w:rsidP="00F37E08">
      <w:pPr>
        <w:spacing w:line="240" w:lineRule="exact"/>
        <w:rPr>
          <w:rFonts w:ascii="Arial" w:hAnsi="Arial" w:cs="Arial"/>
          <w:b/>
        </w:rPr>
      </w:pPr>
    </w:p>
    <w:p w:rsidR="003D2AF0" w:rsidRPr="000D007E" w:rsidRDefault="003D2AF0" w:rsidP="003D2AF0">
      <w:pPr>
        <w:pStyle w:val="ListParagraph"/>
        <w:rPr>
          <w:rFonts w:ascii="Arial" w:hAnsi="Arial" w:cs="Arial"/>
          <w:sz w:val="20"/>
          <w:szCs w:val="20"/>
        </w:rPr>
      </w:pPr>
    </w:p>
    <w:p w:rsidR="00EA7F6D" w:rsidRDefault="00447A53">
      <w:pPr>
        <w:pStyle w:val="BodyText"/>
        <w:spacing w:before="3"/>
        <w:rPr>
          <w:rFonts w:ascii="Calibri"/>
          <w:sz w:val="18"/>
        </w:rPr>
      </w:pPr>
      <w:r w:rsidRPr="00447A53">
        <w:rPr>
          <w:noProof/>
        </w:rPr>
        <w:pict>
          <v:shape id="Text Box 3" o:spid="_x0000_s1029" type="#_x0000_t202" style="position:absolute;margin-left:28.4pt;margin-top:14.65pt;width:538.7pt;height:18.5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" fillcolor="#e7e6e6" strokeweight="3pt">
            <v:stroke linestyle="thickThin"/>
            <v:textbox inset="0,0,0,0">
              <w:txbxContent>
                <w:p w:rsidR="00EA7F6D" w:rsidRDefault="00E41CAE">
                  <w:pPr>
                    <w:spacing w:before="34"/>
                    <w:ind w:left="12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Strengths:</w:t>
                  </w:r>
                </w:p>
              </w:txbxContent>
            </v:textbox>
            <w10:wrap type="topAndBottom" anchorx="page"/>
          </v:shape>
        </w:pict>
      </w:r>
    </w:p>
    <w:p w:rsidR="00EA7F6D" w:rsidRDefault="00EA7F6D">
      <w:pPr>
        <w:pStyle w:val="BodyText"/>
        <w:spacing w:before="9"/>
        <w:rPr>
          <w:rFonts w:ascii="Calibri"/>
          <w:sz w:val="10"/>
        </w:rPr>
      </w:pPr>
    </w:p>
    <w:p w:rsidR="00E32915" w:rsidRDefault="00E32915" w:rsidP="00E32915">
      <w:pPr>
        <w:tabs>
          <w:tab w:val="left" w:pos="435"/>
        </w:tabs>
        <w:ind w:left="435"/>
        <w:jc w:val="both"/>
        <w:rPr>
          <w:rFonts w:ascii="Arial" w:hAnsi="Arial" w:cs="Arial"/>
          <w:bCs/>
        </w:rPr>
      </w:pPr>
    </w:p>
    <w:p w:rsidR="00E32915" w:rsidRPr="00E32915" w:rsidRDefault="00E32915" w:rsidP="00E32915">
      <w:pPr>
        <w:numPr>
          <w:ilvl w:val="0"/>
          <w:numId w:val="6"/>
        </w:numPr>
        <w:tabs>
          <w:tab w:val="left" w:pos="435"/>
        </w:tabs>
        <w:ind w:left="435" w:hanging="270"/>
        <w:jc w:val="both"/>
        <w:rPr>
          <w:rFonts w:ascii="Arial" w:hAnsi="Arial" w:cs="Arial"/>
          <w:bCs/>
        </w:rPr>
      </w:pPr>
      <w:r w:rsidRPr="00E32915">
        <w:rPr>
          <w:rFonts w:ascii="Arial" w:hAnsi="Arial" w:cs="Arial"/>
          <w:bCs/>
        </w:rPr>
        <w:t>Positive approach.</w:t>
      </w:r>
    </w:p>
    <w:p w:rsidR="00E32915" w:rsidRPr="00E32915" w:rsidRDefault="00E32915" w:rsidP="00E32915">
      <w:pPr>
        <w:tabs>
          <w:tab w:val="left" w:pos="435"/>
        </w:tabs>
        <w:ind w:left="435"/>
        <w:jc w:val="both"/>
        <w:rPr>
          <w:rFonts w:ascii="Arial" w:hAnsi="Arial" w:cs="Arial"/>
          <w:bCs/>
        </w:rPr>
      </w:pPr>
    </w:p>
    <w:p w:rsidR="00E32915" w:rsidRPr="00E32915" w:rsidRDefault="00DB45AE" w:rsidP="00E32915">
      <w:pPr>
        <w:numPr>
          <w:ilvl w:val="0"/>
          <w:numId w:val="6"/>
        </w:numPr>
        <w:tabs>
          <w:tab w:val="left" w:pos="435"/>
        </w:tabs>
        <w:ind w:left="435" w:hanging="27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Leadership qualities </w:t>
      </w:r>
      <w:r w:rsidR="00E32915" w:rsidRPr="00E32915">
        <w:rPr>
          <w:rFonts w:ascii="Arial" w:hAnsi="Arial" w:cs="Arial"/>
          <w:bCs/>
        </w:rPr>
        <w:t>and motivation forces to the team.</w:t>
      </w:r>
    </w:p>
    <w:p w:rsidR="00E32915" w:rsidRPr="00E32915" w:rsidRDefault="00E32915" w:rsidP="00E32915">
      <w:pPr>
        <w:tabs>
          <w:tab w:val="left" w:pos="435"/>
        </w:tabs>
        <w:ind w:left="435"/>
        <w:jc w:val="both"/>
        <w:rPr>
          <w:rFonts w:ascii="Arial" w:hAnsi="Arial" w:cs="Arial"/>
          <w:bCs/>
        </w:rPr>
      </w:pPr>
    </w:p>
    <w:p w:rsidR="00E32915" w:rsidRPr="00E32915" w:rsidRDefault="00E32915" w:rsidP="00E32915">
      <w:pPr>
        <w:numPr>
          <w:ilvl w:val="0"/>
          <w:numId w:val="6"/>
        </w:numPr>
        <w:tabs>
          <w:tab w:val="left" w:pos="435"/>
        </w:tabs>
        <w:ind w:left="435" w:hanging="270"/>
        <w:rPr>
          <w:rFonts w:ascii="Arial" w:hAnsi="Arial" w:cs="Arial"/>
          <w:bCs/>
        </w:rPr>
      </w:pPr>
      <w:r w:rsidRPr="00E32915">
        <w:rPr>
          <w:rFonts w:ascii="Arial" w:hAnsi="Arial" w:cs="Arial"/>
          <w:bCs/>
        </w:rPr>
        <w:t>Quick learner with the ability to grasp new technologies.</w:t>
      </w:r>
    </w:p>
    <w:p w:rsidR="00E32915" w:rsidRPr="00E32915" w:rsidRDefault="00E32915" w:rsidP="00E32915">
      <w:pPr>
        <w:tabs>
          <w:tab w:val="left" w:pos="435"/>
        </w:tabs>
        <w:ind w:left="435"/>
        <w:rPr>
          <w:rFonts w:ascii="Arial" w:hAnsi="Arial" w:cs="Arial"/>
          <w:bCs/>
        </w:rPr>
      </w:pPr>
    </w:p>
    <w:p w:rsidR="00E32915" w:rsidRPr="000D007E" w:rsidRDefault="00E32915" w:rsidP="00E32915">
      <w:pPr>
        <w:numPr>
          <w:ilvl w:val="0"/>
          <w:numId w:val="6"/>
        </w:numPr>
        <w:tabs>
          <w:tab w:val="left" w:pos="435"/>
        </w:tabs>
        <w:ind w:left="435" w:hanging="270"/>
        <w:rPr>
          <w:rFonts w:ascii="Arial" w:hAnsi="Arial" w:cs="Arial"/>
          <w:b/>
        </w:rPr>
      </w:pPr>
      <w:r w:rsidRPr="00E32915">
        <w:rPr>
          <w:rFonts w:ascii="Arial" w:hAnsi="Arial" w:cs="Arial"/>
          <w:bCs/>
        </w:rPr>
        <w:t>Co-ordination with various teams for resolving Issues</w:t>
      </w:r>
      <w:r w:rsidRPr="000D007E">
        <w:rPr>
          <w:rFonts w:ascii="Arial" w:hAnsi="Arial" w:cs="Arial"/>
          <w:b/>
        </w:rPr>
        <w:t>.</w:t>
      </w:r>
    </w:p>
    <w:p w:rsidR="00E32915" w:rsidRPr="000D007E" w:rsidRDefault="00E32915" w:rsidP="00E32915">
      <w:pPr>
        <w:keepNext/>
        <w:rPr>
          <w:rFonts w:ascii="Arial" w:hAnsi="Arial" w:cs="Arial"/>
          <w:b/>
        </w:rPr>
      </w:pPr>
    </w:p>
    <w:p w:rsidR="00EA7F6D" w:rsidRDefault="00EA7F6D">
      <w:pPr>
        <w:pStyle w:val="BodyText"/>
        <w:spacing w:before="2"/>
        <w:rPr>
          <w:sz w:val="21"/>
        </w:rPr>
      </w:pPr>
    </w:p>
    <w:tbl>
      <w:tblPr>
        <w:tblW w:w="0" w:type="auto"/>
        <w:tblInd w:w="192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21"/>
        <w:gridCol w:w="3240"/>
        <w:gridCol w:w="3456"/>
      </w:tblGrid>
      <w:tr w:rsidR="00EA7F6D" w:rsidTr="00DB45AE">
        <w:trPr>
          <w:trHeight w:val="270"/>
        </w:trPr>
        <w:tc>
          <w:tcPr>
            <w:tcW w:w="10117" w:type="dxa"/>
            <w:gridSpan w:val="3"/>
            <w:shd w:val="clear" w:color="auto" w:fill="E7E6E6"/>
          </w:tcPr>
          <w:p w:rsidR="00EA7F6D" w:rsidRDefault="00E41CAE">
            <w:pPr>
              <w:pStyle w:val="TableParagraph"/>
              <w:spacing w:before="1" w:line="249" w:lineRule="exact"/>
              <w:ind w:left="92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EA7F6D" w:rsidTr="00DB45AE">
        <w:trPr>
          <w:trHeight w:val="268"/>
        </w:trPr>
        <w:tc>
          <w:tcPr>
            <w:tcW w:w="3421" w:type="dxa"/>
            <w:tcBorders>
              <w:top w:val="thinThick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F6D" w:rsidRDefault="00E41CAE">
            <w:pPr>
              <w:pStyle w:val="TableParagraph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240" w:type="dxa"/>
            <w:tcBorders>
              <w:top w:val="thinThick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F6D" w:rsidRDefault="00E41CAE">
            <w:pPr>
              <w:pStyle w:val="TableParagraph"/>
              <w:rPr>
                <w:b/>
              </w:rPr>
            </w:pPr>
            <w:r>
              <w:rPr>
                <w:b/>
              </w:rPr>
              <w:t>University/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3456" w:type="dxa"/>
            <w:tcBorders>
              <w:top w:val="thinThickMediumGap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F6D" w:rsidRDefault="00E41CAE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College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&amp;Year</w:t>
            </w:r>
          </w:p>
        </w:tc>
      </w:tr>
      <w:tr w:rsidR="00DB45AE" w:rsidTr="00DB45AE">
        <w:trPr>
          <w:trHeight w:val="268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5AE" w:rsidRDefault="00DB45AE">
            <w:pPr>
              <w:pStyle w:val="TableParagraph"/>
            </w:pPr>
            <w:r>
              <w:t>Degree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5AE" w:rsidRDefault="00DB45AE">
            <w:pPr>
              <w:pStyle w:val="TableParagraph"/>
            </w:pPr>
            <w:r>
              <w:t>JNTUK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5AE" w:rsidRDefault="00DB45AE">
            <w:pPr>
              <w:pStyle w:val="TableParagraph"/>
              <w:ind w:left="133"/>
            </w:pPr>
            <w:r>
              <w:t>Aditya Institute of Technology</w:t>
            </w:r>
            <w:r w:rsidR="000241B8">
              <w:rPr>
                <w:spacing w:val="-4"/>
              </w:rPr>
              <w:t xml:space="preserve"> and Management</w:t>
            </w:r>
            <w:r>
              <w:rPr>
                <w:spacing w:val="48"/>
              </w:rPr>
              <w:t xml:space="preserve"> </w:t>
            </w:r>
            <w:r>
              <w:t>2011</w:t>
            </w:r>
          </w:p>
        </w:tc>
      </w:tr>
      <w:tr w:rsidR="00DB45AE" w:rsidTr="00DB45AE">
        <w:trPr>
          <w:trHeight w:val="268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5AE" w:rsidRDefault="00DB45AE">
            <w:pPr>
              <w:pStyle w:val="TableParagraph"/>
              <w:spacing w:line="249" w:lineRule="exact"/>
            </w:pPr>
            <w:r>
              <w:t>Intermediate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5AE" w:rsidRDefault="00DB45AE">
            <w:pPr>
              <w:pStyle w:val="TableParagraph"/>
            </w:pPr>
            <w:r>
              <w:t>Board</w:t>
            </w:r>
            <w:r>
              <w:rPr>
                <w:spacing w:val="-3"/>
              </w:rPr>
              <w:t xml:space="preserve"> </w:t>
            </w:r>
            <w:r>
              <w:t>of Intermediate</w:t>
            </w:r>
            <w:r>
              <w:rPr>
                <w:spacing w:val="-2"/>
              </w:rPr>
              <w:t xml:space="preserve"> </w:t>
            </w:r>
            <w:r>
              <w:t>Education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5AE" w:rsidRDefault="00DB45AE">
            <w:pPr>
              <w:pStyle w:val="TableParagraph"/>
              <w:tabs>
                <w:tab w:val="left" w:pos="2281"/>
              </w:tabs>
              <w:ind w:left="133"/>
            </w:pPr>
            <w:r>
              <w:t>Sri</w:t>
            </w:r>
            <w:r>
              <w:rPr>
                <w:spacing w:val="-1"/>
              </w:rPr>
              <w:t xml:space="preserve"> </w:t>
            </w:r>
            <w:r w:rsidR="00F30AA7">
              <w:t>Chaitanya</w:t>
            </w:r>
            <w:r>
              <w:t xml:space="preserve"> j</w:t>
            </w:r>
            <w:r w:rsidR="00F30AA7">
              <w:t>unio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t>college 2007</w:t>
            </w:r>
          </w:p>
        </w:tc>
      </w:tr>
      <w:tr w:rsidR="00DB45AE" w:rsidTr="00DB45AE">
        <w:trPr>
          <w:trHeight w:val="268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5AE" w:rsidRDefault="00DB45AE">
            <w:pPr>
              <w:pStyle w:val="TableParagraph"/>
              <w:spacing w:line="251" w:lineRule="exact"/>
            </w:pPr>
            <w:r>
              <w:t>SSC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5AE" w:rsidRDefault="00DB45AE">
            <w:pPr>
              <w:pStyle w:val="TableParagraph"/>
              <w:spacing w:line="249" w:lineRule="exact"/>
            </w:pPr>
            <w:r>
              <w:t>Board</w:t>
            </w:r>
            <w:r>
              <w:rPr>
                <w:spacing w:val="-3"/>
              </w:rPr>
              <w:t xml:space="preserve"> </w:t>
            </w:r>
            <w:r>
              <w:t>of Secondary</w:t>
            </w:r>
            <w:r>
              <w:rPr>
                <w:spacing w:val="-2"/>
              </w:rPr>
              <w:t xml:space="preserve"> </w:t>
            </w:r>
            <w:r>
              <w:t>Education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5AE" w:rsidRDefault="00DB45AE">
            <w:pPr>
              <w:pStyle w:val="TableParagraph"/>
              <w:tabs>
                <w:tab w:val="left" w:pos="2274"/>
              </w:tabs>
              <w:spacing w:line="249" w:lineRule="exact"/>
              <w:ind w:left="133"/>
            </w:pPr>
            <w:r>
              <w:t>S</w:t>
            </w:r>
            <w:r w:rsidR="00F30AA7">
              <w:t>now White Vidyalaya 2005</w:t>
            </w:r>
          </w:p>
        </w:tc>
      </w:tr>
    </w:tbl>
    <w:p w:rsidR="00EA7F6D" w:rsidRDefault="00EA7F6D">
      <w:pPr>
        <w:pStyle w:val="BodyText"/>
      </w:pPr>
    </w:p>
    <w:p w:rsidR="00EA7F6D" w:rsidRDefault="00EA7F6D">
      <w:pPr>
        <w:pStyle w:val="BodyText"/>
      </w:pPr>
    </w:p>
    <w:p w:rsidR="00297751" w:rsidRDefault="00297751">
      <w:pPr>
        <w:pStyle w:val="BodyText"/>
        <w:rPr>
          <w:sz w:val="18"/>
        </w:rPr>
      </w:pPr>
    </w:p>
    <w:p w:rsidR="00297751" w:rsidRDefault="00297751">
      <w:pPr>
        <w:pStyle w:val="BodyText"/>
        <w:rPr>
          <w:sz w:val="18"/>
        </w:rPr>
      </w:pPr>
    </w:p>
    <w:p w:rsidR="00EA7F6D" w:rsidRDefault="00447A53">
      <w:pPr>
        <w:pStyle w:val="BodyText"/>
        <w:rPr>
          <w:sz w:val="18"/>
        </w:rPr>
      </w:pPr>
      <w:r w:rsidRPr="00447A53">
        <w:rPr>
          <w:noProof/>
        </w:rPr>
        <w:pict>
          <v:shape id="Text Box 2" o:spid="_x0000_s1030" type="#_x0000_t202" style="position:absolute;margin-left:40.4pt;margin-top:12.6pt;width:538.7pt;height:18.5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" fillcolor="#e7e6e6" strokeweight="3pt">
            <v:stroke linestyle="thickThin"/>
            <v:textbox inset="0,0,0,0">
              <w:txbxContent>
                <w:p w:rsidR="00EA7F6D" w:rsidRDefault="00E41CAE">
                  <w:pPr>
                    <w:spacing w:before="34"/>
                    <w:ind w:left="12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Personal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Details:</w:t>
                  </w:r>
                </w:p>
              </w:txbxContent>
            </v:textbox>
            <w10:wrap type="topAndBottom" anchorx="page"/>
          </v:shape>
        </w:pict>
      </w:r>
    </w:p>
    <w:p w:rsidR="00EA7F6D" w:rsidRDefault="00EA7F6D">
      <w:pPr>
        <w:pStyle w:val="BodyText"/>
        <w:rPr>
          <w:sz w:val="11"/>
        </w:rPr>
      </w:pPr>
    </w:p>
    <w:p w:rsidR="00881E18" w:rsidRDefault="00403898" w:rsidP="00297751">
      <w:pPr>
        <w:pStyle w:val="BodyText"/>
        <w:spacing w:before="99"/>
        <w:ind w:left="329" w:right="4651"/>
        <w:rPr>
          <w:b/>
          <w:bCs/>
        </w:rPr>
      </w:pPr>
      <w:r>
        <w:rPr>
          <w:b/>
          <w:bCs/>
        </w:rPr>
        <w:t xml:space="preserve"> </w:t>
      </w:r>
      <w:r w:rsidR="00881E18">
        <w:rPr>
          <w:b/>
          <w:bCs/>
        </w:rPr>
        <w:t xml:space="preserve">Name  </w:t>
      </w:r>
      <w:r w:rsidR="003A32CB">
        <w:rPr>
          <w:b/>
          <w:bCs/>
        </w:rPr>
        <w:t xml:space="preserve">           </w:t>
      </w:r>
      <w:r w:rsidR="00881E18">
        <w:rPr>
          <w:b/>
          <w:bCs/>
        </w:rPr>
        <w:t xml:space="preserve"> </w:t>
      </w:r>
      <w:r w:rsidR="004129AA">
        <w:rPr>
          <w:b/>
          <w:bCs/>
        </w:rPr>
        <w:t xml:space="preserve"> </w:t>
      </w:r>
      <w:r w:rsidR="00881E18">
        <w:rPr>
          <w:b/>
          <w:bCs/>
        </w:rPr>
        <w:t xml:space="preserve">:  </w:t>
      </w:r>
      <w:r w:rsidR="003A32CB">
        <w:t>Mylapilli Venubabu</w:t>
      </w:r>
      <w:r w:rsidR="00914DA0">
        <w:t>,</w:t>
      </w:r>
    </w:p>
    <w:p w:rsidR="00881E18" w:rsidRDefault="00403898" w:rsidP="00297751">
      <w:pPr>
        <w:pStyle w:val="BodyText"/>
        <w:spacing w:before="99"/>
        <w:ind w:left="329" w:right="4651"/>
        <w:rPr>
          <w:b/>
          <w:bCs/>
        </w:rPr>
      </w:pPr>
      <w:r>
        <w:rPr>
          <w:b/>
          <w:bCs/>
        </w:rPr>
        <w:t xml:space="preserve"> </w:t>
      </w:r>
      <w:r w:rsidR="003A32CB">
        <w:rPr>
          <w:b/>
          <w:bCs/>
        </w:rPr>
        <w:t xml:space="preserve">Father </w:t>
      </w:r>
      <w:r w:rsidR="00881E18">
        <w:rPr>
          <w:b/>
          <w:bCs/>
        </w:rPr>
        <w:t>Name</w:t>
      </w:r>
      <w:r w:rsidR="003A32CB">
        <w:rPr>
          <w:b/>
          <w:bCs/>
        </w:rPr>
        <w:t xml:space="preserve">   </w:t>
      </w:r>
      <w:r w:rsidR="00881E18">
        <w:rPr>
          <w:b/>
          <w:bCs/>
        </w:rPr>
        <w:t xml:space="preserve">:  </w:t>
      </w:r>
      <w:r w:rsidR="003A32CB">
        <w:t>Mylapilli Suryanarayana</w:t>
      </w:r>
      <w:r w:rsidR="00914DA0">
        <w:t>,</w:t>
      </w:r>
    </w:p>
    <w:p w:rsidR="00D66733" w:rsidRDefault="003A32CB" w:rsidP="003A32CB">
      <w:pPr>
        <w:pStyle w:val="BodyText"/>
        <w:spacing w:before="99"/>
        <w:ind w:right="4651"/>
      </w:pPr>
      <w:r>
        <w:rPr>
          <w:b/>
          <w:bCs/>
        </w:rPr>
        <w:t xml:space="preserve">     </w:t>
      </w:r>
      <w:r w:rsidR="00403898">
        <w:rPr>
          <w:b/>
          <w:bCs/>
        </w:rPr>
        <w:t xml:space="preserve"> </w:t>
      </w:r>
      <w:r w:rsidR="00881E18" w:rsidRPr="00881E18">
        <w:rPr>
          <w:b/>
          <w:bCs/>
        </w:rPr>
        <w:t>D.O.B</w:t>
      </w:r>
      <w:r w:rsidR="00881E18">
        <w:t xml:space="preserve">   </w:t>
      </w:r>
      <w:r>
        <w:t xml:space="preserve">           </w:t>
      </w:r>
      <w:r w:rsidR="00881E18">
        <w:t>:</w:t>
      </w:r>
      <w:r w:rsidR="00403898">
        <w:t xml:space="preserve"> </w:t>
      </w:r>
      <w:r w:rsidR="00881E18">
        <w:t xml:space="preserve"> </w:t>
      </w:r>
      <w:r>
        <w:t>02-02-1989</w:t>
      </w:r>
      <w:r w:rsidR="00914DA0">
        <w:t>,</w:t>
      </w:r>
    </w:p>
    <w:p w:rsidR="003A32CB" w:rsidRDefault="003A32CB" w:rsidP="003A32CB">
      <w:pPr>
        <w:pStyle w:val="BodyText"/>
        <w:spacing w:before="99"/>
        <w:ind w:right="4651"/>
      </w:pPr>
      <w:r>
        <w:rPr>
          <w:b/>
          <w:bCs/>
        </w:rPr>
        <w:t xml:space="preserve">      Gender</w:t>
      </w:r>
      <w:r>
        <w:t xml:space="preserve">            : Male</w:t>
      </w:r>
      <w:r w:rsidR="00914DA0">
        <w:t>,</w:t>
      </w:r>
    </w:p>
    <w:p w:rsidR="00EA7F6D" w:rsidRDefault="003A32CB" w:rsidP="003A32CB">
      <w:pPr>
        <w:pStyle w:val="BodyText"/>
        <w:spacing w:before="99"/>
        <w:ind w:right="4651"/>
      </w:pPr>
      <w:r>
        <w:t xml:space="preserve">      </w:t>
      </w:r>
      <w:r w:rsidR="00983F1A">
        <w:rPr>
          <w:b/>
          <w:bCs/>
        </w:rPr>
        <w:t>Marital</w:t>
      </w:r>
      <w:r>
        <w:rPr>
          <w:b/>
          <w:bCs/>
        </w:rPr>
        <w:t xml:space="preserve"> </w:t>
      </w:r>
      <w:r w:rsidR="0008694A">
        <w:rPr>
          <w:b/>
          <w:bCs/>
        </w:rPr>
        <w:t>Status:</w:t>
      </w:r>
      <w:r>
        <w:t xml:space="preserve"> Married</w:t>
      </w:r>
      <w:r w:rsidR="00914DA0">
        <w:t>.</w:t>
      </w:r>
    </w:p>
    <w:p w:rsidR="003A32CB" w:rsidRPr="003A32CB" w:rsidRDefault="003A32CB" w:rsidP="003A32CB">
      <w:pPr>
        <w:pStyle w:val="BodyText"/>
        <w:spacing w:before="99"/>
        <w:ind w:right="4651"/>
      </w:pPr>
    </w:p>
    <w:p w:rsidR="00D66733" w:rsidRDefault="003A32CB" w:rsidP="003A32CB">
      <w:pPr>
        <w:pStyle w:val="BodyText"/>
        <w:rPr>
          <w:sz w:val="24"/>
        </w:rPr>
      </w:pPr>
      <w:r>
        <w:rPr>
          <w:szCs w:val="16"/>
        </w:rPr>
        <w:t xml:space="preserve">      </w:t>
      </w:r>
      <w:r w:rsidR="00D66733" w:rsidRPr="00D66733">
        <w:rPr>
          <w:b/>
          <w:bCs/>
          <w:szCs w:val="16"/>
        </w:rPr>
        <w:t>Address</w:t>
      </w:r>
      <w:r w:rsidR="00D66733">
        <w:rPr>
          <w:b/>
          <w:bCs/>
          <w:szCs w:val="16"/>
        </w:rPr>
        <w:t xml:space="preserve"> </w:t>
      </w:r>
      <w:r>
        <w:rPr>
          <w:b/>
          <w:bCs/>
          <w:szCs w:val="16"/>
        </w:rPr>
        <w:t xml:space="preserve">  </w:t>
      </w:r>
      <w:r>
        <w:rPr>
          <w:szCs w:val="16"/>
        </w:rPr>
        <w:t xml:space="preserve">: Door No-45-55-4/1, Abhit Nagar Colony, </w:t>
      </w:r>
      <w:r w:rsidR="00351013">
        <w:rPr>
          <w:szCs w:val="16"/>
        </w:rPr>
        <w:t xml:space="preserve">Sadhikhana </w:t>
      </w:r>
      <w:r>
        <w:rPr>
          <w:szCs w:val="16"/>
        </w:rPr>
        <w:t>kalyanamandapam,</w:t>
      </w:r>
      <w:r w:rsidR="00351013">
        <w:rPr>
          <w:szCs w:val="16"/>
        </w:rPr>
        <w:t xml:space="preserve"> Akkayapalem,</w:t>
      </w:r>
      <w:r>
        <w:rPr>
          <w:szCs w:val="16"/>
        </w:rPr>
        <w:t xml:space="preserve"> Visakhapatnam-530016.</w:t>
      </w:r>
    </w:p>
    <w:p w:rsidR="00351013" w:rsidRDefault="00351013" w:rsidP="00351013">
      <w:pPr>
        <w:pStyle w:val="Heading3"/>
        <w:spacing w:before="195"/>
        <w:ind w:left="0"/>
      </w:pPr>
    </w:p>
    <w:p w:rsidR="00EA7F6D" w:rsidRDefault="00621305" w:rsidP="00351013">
      <w:pPr>
        <w:pStyle w:val="Heading3"/>
        <w:spacing w:before="195"/>
        <w:ind w:left="0"/>
      </w:pPr>
      <w:r>
        <w:t xml:space="preserve"> Declaration:</w:t>
      </w:r>
    </w:p>
    <w:p w:rsidR="00EA7F6D" w:rsidRDefault="00EA7F6D">
      <w:pPr>
        <w:pStyle w:val="BodyText"/>
        <w:spacing w:before="11"/>
        <w:rPr>
          <w:b/>
          <w:sz w:val="19"/>
        </w:rPr>
      </w:pPr>
    </w:p>
    <w:p w:rsidR="00EA7F6D" w:rsidRDefault="00621305">
      <w:pPr>
        <w:pStyle w:val="BodyText"/>
        <w:ind w:left="260"/>
      </w:pPr>
      <w:r>
        <w:t xml:space="preserve">   I</w:t>
      </w:r>
      <w:r>
        <w:rPr>
          <w:spacing w:val="-3"/>
        </w:rPr>
        <w:t xml:space="preserve"> </w:t>
      </w:r>
      <w:r>
        <w:t>hereby declare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knowledge.</w:t>
      </w:r>
    </w:p>
    <w:p w:rsidR="00EA7F6D" w:rsidRDefault="00EA7F6D">
      <w:pPr>
        <w:pStyle w:val="BodyText"/>
        <w:rPr>
          <w:sz w:val="24"/>
        </w:rPr>
      </w:pPr>
    </w:p>
    <w:p w:rsidR="00EA7F6D" w:rsidRDefault="00351013">
      <w:pPr>
        <w:pStyle w:val="Heading3"/>
        <w:spacing w:before="195"/>
        <w:ind w:left="0" w:right="300"/>
        <w:jc w:val="right"/>
      </w:pPr>
      <w:r>
        <w:t>Mylapilli Venubabu.</w:t>
      </w:r>
    </w:p>
    <w:sectPr w:rsidR="00EA7F6D" w:rsidSect="000B633F">
      <w:pgSz w:w="11910" w:h="16840"/>
      <w:pgMar w:top="940" w:right="42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/>
        <w:sz w:val="20"/>
      </w:rPr>
    </w:lvl>
  </w:abstractNum>
  <w:abstractNum w:abstractNumId="1">
    <w:nsid w:val="02FB762C"/>
    <w:multiLevelType w:val="hybridMultilevel"/>
    <w:tmpl w:val="F38CC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A7F82"/>
    <w:multiLevelType w:val="hybridMultilevel"/>
    <w:tmpl w:val="F724B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64B86"/>
    <w:multiLevelType w:val="hybridMultilevel"/>
    <w:tmpl w:val="BCBAA3D6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DC02459"/>
    <w:multiLevelType w:val="hybridMultilevel"/>
    <w:tmpl w:val="38BA8B3C"/>
    <w:lvl w:ilvl="0" w:tplc="96A0DF46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" w:hanging="360"/>
      </w:pPr>
    </w:lvl>
    <w:lvl w:ilvl="2" w:tplc="0409001B" w:tentative="1">
      <w:start w:val="1"/>
      <w:numFmt w:val="lowerRoman"/>
      <w:lvlText w:val="%3."/>
      <w:lvlJc w:val="right"/>
      <w:pPr>
        <w:ind w:left="1922" w:hanging="180"/>
      </w:pPr>
    </w:lvl>
    <w:lvl w:ilvl="3" w:tplc="0409000F" w:tentative="1">
      <w:start w:val="1"/>
      <w:numFmt w:val="decimal"/>
      <w:lvlText w:val="%4."/>
      <w:lvlJc w:val="left"/>
      <w:pPr>
        <w:ind w:left="2642" w:hanging="360"/>
      </w:pPr>
    </w:lvl>
    <w:lvl w:ilvl="4" w:tplc="04090019" w:tentative="1">
      <w:start w:val="1"/>
      <w:numFmt w:val="lowerLetter"/>
      <w:lvlText w:val="%5."/>
      <w:lvlJc w:val="left"/>
      <w:pPr>
        <w:ind w:left="3362" w:hanging="360"/>
      </w:pPr>
    </w:lvl>
    <w:lvl w:ilvl="5" w:tplc="0409001B" w:tentative="1">
      <w:start w:val="1"/>
      <w:numFmt w:val="lowerRoman"/>
      <w:lvlText w:val="%6."/>
      <w:lvlJc w:val="right"/>
      <w:pPr>
        <w:ind w:left="4082" w:hanging="180"/>
      </w:pPr>
    </w:lvl>
    <w:lvl w:ilvl="6" w:tplc="0409000F" w:tentative="1">
      <w:start w:val="1"/>
      <w:numFmt w:val="decimal"/>
      <w:lvlText w:val="%7."/>
      <w:lvlJc w:val="left"/>
      <w:pPr>
        <w:ind w:left="4802" w:hanging="360"/>
      </w:pPr>
    </w:lvl>
    <w:lvl w:ilvl="7" w:tplc="04090019" w:tentative="1">
      <w:start w:val="1"/>
      <w:numFmt w:val="lowerLetter"/>
      <w:lvlText w:val="%8."/>
      <w:lvlJc w:val="left"/>
      <w:pPr>
        <w:ind w:left="5522" w:hanging="360"/>
      </w:pPr>
    </w:lvl>
    <w:lvl w:ilvl="8" w:tplc="04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5">
    <w:nsid w:val="56427CA7"/>
    <w:multiLevelType w:val="hybridMultilevel"/>
    <w:tmpl w:val="E4948F66"/>
    <w:lvl w:ilvl="0" w:tplc="D3C01ED6">
      <w:numFmt w:val="bullet"/>
      <w:lvlText w:val=""/>
      <w:lvlJc w:val="left"/>
      <w:pPr>
        <w:ind w:left="98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F9ECAD8">
      <w:numFmt w:val="bullet"/>
      <w:lvlText w:val=""/>
      <w:lvlJc w:val="left"/>
      <w:pPr>
        <w:ind w:left="1340" w:hanging="360"/>
      </w:pPr>
      <w:rPr>
        <w:rFonts w:hint="default"/>
        <w:w w:val="100"/>
        <w:lang w:val="en-US" w:eastAsia="en-US" w:bidi="ar-SA"/>
      </w:rPr>
    </w:lvl>
    <w:lvl w:ilvl="2" w:tplc="6662448E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5FA4A340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6CC08EF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0A828A40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6" w:tplc="255CAC0A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7" w:tplc="68D88BCE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  <w:lvl w:ilvl="8" w:tplc="FDBE0A6E">
      <w:numFmt w:val="bullet"/>
      <w:lvlText w:val="•"/>
      <w:lvlJc w:val="left"/>
      <w:pPr>
        <w:ind w:left="8873" w:hanging="360"/>
      </w:pPr>
      <w:rPr>
        <w:rFonts w:hint="default"/>
        <w:lang w:val="en-US" w:eastAsia="en-US" w:bidi="ar-SA"/>
      </w:rPr>
    </w:lvl>
  </w:abstractNum>
  <w:abstractNum w:abstractNumId="6">
    <w:nsid w:val="649B6354"/>
    <w:multiLevelType w:val="hybridMultilevel"/>
    <w:tmpl w:val="E4507B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A7F6D"/>
    <w:rsid w:val="00003B26"/>
    <w:rsid w:val="0001775D"/>
    <w:rsid w:val="000241B8"/>
    <w:rsid w:val="00054355"/>
    <w:rsid w:val="000636F2"/>
    <w:rsid w:val="0008694A"/>
    <w:rsid w:val="000B633F"/>
    <w:rsid w:val="00142389"/>
    <w:rsid w:val="001C4DAA"/>
    <w:rsid w:val="00225EA9"/>
    <w:rsid w:val="00233190"/>
    <w:rsid w:val="00297751"/>
    <w:rsid w:val="002D03ED"/>
    <w:rsid w:val="00311229"/>
    <w:rsid w:val="00351013"/>
    <w:rsid w:val="003A32CB"/>
    <w:rsid w:val="003D2AF0"/>
    <w:rsid w:val="00403898"/>
    <w:rsid w:val="004129AA"/>
    <w:rsid w:val="0042743D"/>
    <w:rsid w:val="00447A53"/>
    <w:rsid w:val="00467D65"/>
    <w:rsid w:val="004712BB"/>
    <w:rsid w:val="004D135A"/>
    <w:rsid w:val="004D4769"/>
    <w:rsid w:val="00556D51"/>
    <w:rsid w:val="0059144A"/>
    <w:rsid w:val="005F7A36"/>
    <w:rsid w:val="00621305"/>
    <w:rsid w:val="0067270C"/>
    <w:rsid w:val="006A5889"/>
    <w:rsid w:val="006B0FF5"/>
    <w:rsid w:val="006F12A5"/>
    <w:rsid w:val="006F5A91"/>
    <w:rsid w:val="007503ED"/>
    <w:rsid w:val="00781D08"/>
    <w:rsid w:val="007D3CCF"/>
    <w:rsid w:val="008120A8"/>
    <w:rsid w:val="00864FD2"/>
    <w:rsid w:val="00881E18"/>
    <w:rsid w:val="00894F3A"/>
    <w:rsid w:val="008A2193"/>
    <w:rsid w:val="008D0F90"/>
    <w:rsid w:val="00914DA0"/>
    <w:rsid w:val="00960F26"/>
    <w:rsid w:val="0097256D"/>
    <w:rsid w:val="00983F1A"/>
    <w:rsid w:val="00A922AC"/>
    <w:rsid w:val="00AC1CDD"/>
    <w:rsid w:val="00AF7297"/>
    <w:rsid w:val="00B14D0A"/>
    <w:rsid w:val="00B9413C"/>
    <w:rsid w:val="00C04895"/>
    <w:rsid w:val="00C81A8E"/>
    <w:rsid w:val="00C86423"/>
    <w:rsid w:val="00D66733"/>
    <w:rsid w:val="00DB45AE"/>
    <w:rsid w:val="00E05B95"/>
    <w:rsid w:val="00E32915"/>
    <w:rsid w:val="00E37C57"/>
    <w:rsid w:val="00E41CAE"/>
    <w:rsid w:val="00EA7F6D"/>
    <w:rsid w:val="00EB6184"/>
    <w:rsid w:val="00F30AA7"/>
    <w:rsid w:val="00F37E08"/>
    <w:rsid w:val="00F7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3F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rsid w:val="000B633F"/>
    <w:pPr>
      <w:spacing w:before="1"/>
      <w:ind w:left="12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rsid w:val="000B633F"/>
    <w:pPr>
      <w:ind w:left="1340" w:hanging="361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9"/>
    <w:unhideWhenUsed/>
    <w:qFormat/>
    <w:rsid w:val="000B633F"/>
    <w:pPr>
      <w:spacing w:before="34"/>
      <w:ind w:left="122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633F"/>
    <w:rPr>
      <w:sz w:val="20"/>
      <w:szCs w:val="20"/>
    </w:rPr>
  </w:style>
  <w:style w:type="paragraph" w:styleId="Title">
    <w:name w:val="Title"/>
    <w:basedOn w:val="Normal"/>
    <w:uiPriority w:val="10"/>
    <w:qFormat/>
    <w:rsid w:val="000B633F"/>
    <w:pPr>
      <w:spacing w:before="82"/>
      <w:ind w:left="3604" w:right="364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qFormat/>
    <w:rsid w:val="000B633F"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rsid w:val="000B633F"/>
    <w:pPr>
      <w:spacing w:line="248" w:lineRule="exact"/>
      <w:ind w:left="132"/>
    </w:pPr>
    <w:rPr>
      <w:rFonts w:ascii="Calibri" w:eastAsia="Calibri" w:hAnsi="Calibri" w:cs="Calibri"/>
    </w:rPr>
  </w:style>
  <w:style w:type="character" w:customStyle="1" w:styleId="apple-style-span">
    <w:name w:val="apple-style-span"/>
    <w:basedOn w:val="DefaultParagraphFont"/>
    <w:rsid w:val="003D2AF0"/>
  </w:style>
  <w:style w:type="character" w:styleId="Hyperlink">
    <w:name w:val="Hyperlink"/>
    <w:basedOn w:val="DefaultParagraphFont"/>
    <w:uiPriority w:val="99"/>
    <w:unhideWhenUsed/>
    <w:rsid w:val="005914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ew_York_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ew_York_Life" TargetMode="External"/><Relationship Id="rId5" Type="http://schemas.openxmlformats.org/officeDocument/2006/relationships/hyperlink" Target="mailto:Email:%20venubabuac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reddy T</dc:creator>
  <cp:lastModifiedBy>D8</cp:lastModifiedBy>
  <cp:revision>17</cp:revision>
  <dcterms:created xsi:type="dcterms:W3CDTF">2022-10-17T05:54:00Z</dcterms:created>
  <dcterms:modified xsi:type="dcterms:W3CDTF">2022-10-20T06:39:00Z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2022-09-10T00:00:00Z</vt:filetime>
  </property>
</Properties>
</file>