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C3F2" w14:textId="77777777" w:rsidR="007E2356" w:rsidRDefault="007E2356">
      <w:pPr>
        <w:pStyle w:val="NoSpacing"/>
        <w:jc w:val="both"/>
        <w:rPr>
          <w:rFonts w:ascii="Arial" w:hAnsi="Arial" w:cs="Arial"/>
          <w:b/>
          <w:bCs/>
          <w:sz w:val="24"/>
          <w:szCs w:val="24"/>
          <w:u w:val="single"/>
          <w:lang w:val="en-US" w:eastAsia="en-US"/>
        </w:rPr>
      </w:pPr>
    </w:p>
    <w:p w14:paraId="3C3E6EC9" w14:textId="184D377F" w:rsidR="00FB797D" w:rsidRDefault="00FB797D" w:rsidP="001A63CC">
      <w:pPr>
        <w:pStyle w:val="BodyText"/>
        <w:tabs>
          <w:tab w:val="left" w:pos="5214"/>
        </w:tabs>
        <w:spacing w:before="1"/>
        <w:ind w:left="106"/>
        <w:rPr>
          <w:b/>
          <w:bCs/>
          <w:u w:val="single"/>
        </w:rPr>
      </w:pPr>
      <w:r w:rsidRPr="00FB797D">
        <w:rPr>
          <w:color w:val="000009"/>
        </w:rPr>
        <w:tab/>
      </w:r>
    </w:p>
    <w:p w14:paraId="7A2D9A9B" w14:textId="77777777" w:rsidR="001A7FB5" w:rsidRDefault="001A7FB5" w:rsidP="001A7FB5">
      <w:pPr>
        <w:pStyle w:val="NoSpacing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RESUME</w:t>
      </w:r>
    </w:p>
    <w:p w14:paraId="42913068" w14:textId="77777777" w:rsidR="00921AE3" w:rsidRDefault="00365066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 w:eastAsia="en-US"/>
        </w:rPr>
        <w:drawing>
          <wp:anchor distT="0" distB="0" distL="133350" distR="114300" simplePos="0" relativeHeight="251656704" behindDoc="0" locked="0" layoutInCell="1" allowOverlap="1" wp14:anchorId="0FE1ABA5" wp14:editId="52CCE590">
            <wp:simplePos x="0" y="0"/>
            <wp:positionH relativeFrom="column">
              <wp:posOffset>-53975</wp:posOffset>
            </wp:positionH>
            <wp:positionV relativeFrom="paragraph">
              <wp:posOffset>17145</wp:posOffset>
            </wp:positionV>
            <wp:extent cx="1147445" cy="1429385"/>
            <wp:effectExtent l="0" t="0" r="0" b="0"/>
            <wp:wrapNone/>
            <wp:docPr id="1" name="Picture 1" descr="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 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750">
        <w:rPr>
          <w:rFonts w:ascii="Arial" w:hAnsi="Arial" w:cs="Arial"/>
          <w:b/>
          <w:bCs/>
          <w:sz w:val="24"/>
          <w:szCs w:val="24"/>
          <w:u w:val="single"/>
        </w:rPr>
        <w:t>CV</w:t>
      </w:r>
    </w:p>
    <w:p w14:paraId="56FAE89C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</w:p>
    <w:p w14:paraId="72BA98E9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</w:p>
    <w:p w14:paraId="7B892697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</w:p>
    <w:p w14:paraId="579A6A1D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</w:p>
    <w:p w14:paraId="59E5ACBB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</w:p>
    <w:p w14:paraId="5B2065BD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</w:p>
    <w:p w14:paraId="04EBDB68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</w:p>
    <w:p w14:paraId="674CCCCA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</w:p>
    <w:p w14:paraId="08596170" w14:textId="77777777" w:rsidR="00921AE3" w:rsidRDefault="00365066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AJAY KUMAR TRIPATHI</w:t>
      </w:r>
    </w:p>
    <w:p w14:paraId="67FBC96C" w14:textId="77777777" w:rsidR="00921AE3" w:rsidRDefault="00921AE3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</w:p>
    <w:p w14:paraId="416B15DE" w14:textId="0523A3CE" w:rsidR="00921AE3" w:rsidRDefault="00365066">
      <w:pPr>
        <w:pStyle w:val="NoSpacing"/>
        <w:jc w:val="both"/>
      </w:pPr>
      <w:r>
        <w:rPr>
          <w:rFonts w:ascii="Arial" w:eastAsia="Arial" w:hAnsi="Arial" w:cs="Arial"/>
          <w:sz w:val="24"/>
          <w:szCs w:val="24"/>
        </w:rPr>
        <w:t>Mob:</w:t>
      </w:r>
      <w:r w:rsidR="00E603DF">
        <w:rPr>
          <w:rFonts w:ascii="Arial" w:eastAsia="Arial" w:hAnsi="Arial" w:cs="Arial"/>
          <w:sz w:val="24"/>
          <w:szCs w:val="24"/>
        </w:rPr>
        <w:t xml:space="preserve"> +91-</w:t>
      </w:r>
      <w:r>
        <w:rPr>
          <w:rFonts w:ascii="Arial" w:eastAsia="Arial" w:hAnsi="Arial" w:cs="Arial"/>
          <w:sz w:val="24"/>
          <w:szCs w:val="24"/>
        </w:rPr>
        <w:t xml:space="preserve"> 9305424655</w:t>
      </w:r>
      <w:r w:rsidR="004F72E1">
        <w:rPr>
          <w:rFonts w:ascii="Arial" w:eastAsia="Arial" w:hAnsi="Arial" w:cs="Arial"/>
          <w:sz w:val="24"/>
          <w:szCs w:val="24"/>
        </w:rPr>
        <w:t>/8318382824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E-MAIL: </w:t>
      </w:r>
      <w:hyperlink r:id="rId10">
        <w:r>
          <w:rPr>
            <w:rStyle w:val="InternetLink"/>
            <w:rFonts w:ascii="Arial" w:eastAsia="Arial" w:hAnsi="Arial" w:cs="Arial"/>
            <w:sz w:val="24"/>
            <w:szCs w:val="24"/>
          </w:rPr>
          <w:t>ajaytrips@gmail.com</w:t>
        </w:r>
      </w:hyperlink>
    </w:p>
    <w:p w14:paraId="4432B320" w14:textId="77777777" w:rsidR="00921AE3" w:rsidRDefault="00365066">
      <w:pPr>
        <w:pStyle w:val="NoSpacing"/>
        <w:jc w:val="both"/>
      </w:pPr>
      <w:r>
        <w:rPr>
          <w:rFonts w:ascii="Arial" w:eastAsia="Arial" w:hAnsi="Arial" w:cs="Arial"/>
          <w:sz w:val="24"/>
          <w:szCs w:val="24"/>
          <w:u w:val="single"/>
        </w:rPr>
        <w:t>__________________________________________________________________</w:t>
      </w:r>
    </w:p>
    <w:p w14:paraId="680EA56B" w14:textId="77777777" w:rsidR="00921AE3" w:rsidRDefault="00921AE3">
      <w:pPr>
        <w:pStyle w:val="NoSpacing"/>
        <w:jc w:val="both"/>
        <w:rPr>
          <w:rFonts w:ascii="Arial" w:eastAsia="Arial" w:hAnsi="Arial" w:cs="Arial"/>
          <w:color w:val="0000FF"/>
          <w:sz w:val="24"/>
          <w:szCs w:val="24"/>
          <w:u w:val="single"/>
        </w:rPr>
      </w:pPr>
    </w:p>
    <w:p w14:paraId="14ECEF10" w14:textId="77777777" w:rsidR="00921AE3" w:rsidRDefault="00365066">
      <w:pPr>
        <w:pStyle w:val="NoSpacing"/>
        <w:jc w:val="center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OBJECTIVE</w:t>
      </w:r>
    </w:p>
    <w:p w14:paraId="609BEF95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9431EDD" w14:textId="1B1F6C0A" w:rsidR="00921AE3" w:rsidRDefault="001F3B97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Airport Operations Expert in NBCC (India) Limited (A Government of India Enterprise) with effect from 10 Nov 2021</w:t>
      </w:r>
      <w:r w:rsidR="00983E7C">
        <w:rPr>
          <w:rFonts w:ascii="Arial" w:hAnsi="Arial" w:cs="Arial"/>
          <w:bCs/>
          <w:sz w:val="24"/>
          <w:szCs w:val="24"/>
        </w:rPr>
        <w:t xml:space="preserve"> as a E-3 Level officer</w:t>
      </w:r>
      <w:r>
        <w:rPr>
          <w:rFonts w:ascii="Arial" w:hAnsi="Arial" w:cs="Arial"/>
          <w:bCs/>
          <w:sz w:val="24"/>
          <w:szCs w:val="24"/>
        </w:rPr>
        <w:t xml:space="preserve">. Currently posted at Jaipur International Airport. I am working as an Independent Engineer in terms of Operations Management. As an Airport Operations Expert </w:t>
      </w:r>
      <w:r w:rsidR="00CF45F4">
        <w:rPr>
          <w:rFonts w:ascii="Arial" w:hAnsi="Arial" w:cs="Arial"/>
          <w:bCs/>
          <w:sz w:val="24"/>
          <w:szCs w:val="24"/>
        </w:rPr>
        <w:t>I have to review &amp; coordinate for maintaining Airport Services Quality</w:t>
      </w:r>
      <w:r w:rsidR="00983E7C">
        <w:rPr>
          <w:rFonts w:ascii="Arial" w:hAnsi="Arial" w:cs="Arial"/>
          <w:bCs/>
          <w:sz w:val="24"/>
          <w:szCs w:val="24"/>
        </w:rPr>
        <w:t xml:space="preserve">, Airside </w:t>
      </w:r>
      <w:r w:rsidR="00050E74">
        <w:rPr>
          <w:rFonts w:ascii="Arial" w:hAnsi="Arial" w:cs="Arial"/>
          <w:bCs/>
          <w:sz w:val="24"/>
          <w:szCs w:val="24"/>
        </w:rPr>
        <w:t>Operations</w:t>
      </w:r>
      <w:r w:rsidR="00983E7C">
        <w:rPr>
          <w:rFonts w:ascii="Arial" w:hAnsi="Arial" w:cs="Arial"/>
          <w:bCs/>
          <w:sz w:val="24"/>
          <w:szCs w:val="24"/>
        </w:rPr>
        <w:t xml:space="preserve"> / Terminal Operations, Wild Hazard Management, Safety Management Services etc.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D5535">
        <w:rPr>
          <w:rFonts w:ascii="Arial" w:hAnsi="Arial" w:cs="Arial"/>
          <w:bCs/>
          <w:sz w:val="24"/>
          <w:szCs w:val="24"/>
        </w:rPr>
        <w:t>Before this I was</w:t>
      </w:r>
      <w:r w:rsidR="00365066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 w:rsidR="003A34E8">
        <w:rPr>
          <w:rFonts w:ascii="Arial" w:hAnsi="Arial" w:cs="Arial"/>
          <w:bCs/>
          <w:sz w:val="24"/>
          <w:szCs w:val="24"/>
        </w:rPr>
        <w:t xml:space="preserve">a resourceful Manager in Indian Air Force with </w:t>
      </w:r>
      <w:r w:rsidR="00365066">
        <w:rPr>
          <w:rFonts w:ascii="Arial" w:eastAsia="Arial" w:hAnsi="Arial" w:cs="Arial"/>
          <w:bCs/>
          <w:sz w:val="24"/>
          <w:szCs w:val="24"/>
        </w:rPr>
        <w:t xml:space="preserve">20 </w:t>
      </w:r>
      <w:r w:rsidR="00365066">
        <w:rPr>
          <w:rFonts w:ascii="Arial" w:eastAsia="Arial" w:hAnsi="Arial" w:cs="Arial"/>
          <w:bCs/>
          <w:sz w:val="24"/>
          <w:szCs w:val="24"/>
          <w:lang w:val="en-US"/>
        </w:rPr>
        <w:t>y</w:t>
      </w:r>
      <w:r w:rsidR="00365066">
        <w:rPr>
          <w:rFonts w:ascii="Arial" w:eastAsia="Arial" w:hAnsi="Arial" w:cs="Arial"/>
          <w:bCs/>
          <w:sz w:val="24"/>
          <w:szCs w:val="24"/>
        </w:rPr>
        <w:t xml:space="preserve">ears of </w:t>
      </w:r>
      <w:r w:rsidR="00365066">
        <w:rPr>
          <w:rFonts w:ascii="Arial" w:eastAsia="Arial" w:hAnsi="Arial" w:cs="Arial"/>
          <w:bCs/>
          <w:sz w:val="24"/>
          <w:szCs w:val="24"/>
          <w:lang w:val="en-US"/>
        </w:rPr>
        <w:t>p</w:t>
      </w:r>
      <w:proofErr w:type="spellStart"/>
      <w:r w:rsidR="00365066">
        <w:rPr>
          <w:rFonts w:ascii="Arial" w:eastAsia="Arial" w:hAnsi="Arial" w:cs="Arial"/>
          <w:bCs/>
          <w:sz w:val="24"/>
          <w:szCs w:val="24"/>
        </w:rPr>
        <w:t>rogressive</w:t>
      </w:r>
      <w:proofErr w:type="spellEnd"/>
      <w:r w:rsidR="00365066">
        <w:rPr>
          <w:rFonts w:ascii="Arial" w:eastAsia="Arial" w:hAnsi="Arial" w:cs="Arial"/>
          <w:bCs/>
          <w:sz w:val="24"/>
          <w:szCs w:val="24"/>
          <w:lang w:val="en-US"/>
        </w:rPr>
        <w:t xml:space="preserve"> e</w:t>
      </w:r>
      <w:proofErr w:type="spellStart"/>
      <w:r w:rsidR="00365066">
        <w:rPr>
          <w:rFonts w:ascii="Arial" w:eastAsia="Arial" w:hAnsi="Arial" w:cs="Arial"/>
          <w:bCs/>
          <w:sz w:val="24"/>
          <w:szCs w:val="24"/>
        </w:rPr>
        <w:t>xperience</w:t>
      </w:r>
      <w:proofErr w:type="spellEnd"/>
      <w:r w:rsidR="00365066">
        <w:rPr>
          <w:rFonts w:ascii="Arial" w:eastAsia="Arial" w:hAnsi="Arial" w:cs="Arial"/>
          <w:bCs/>
          <w:sz w:val="24"/>
          <w:szCs w:val="24"/>
          <w:lang w:val="en-US"/>
        </w:rPr>
        <w:t>,</w:t>
      </w:r>
      <w:r w:rsidR="00F818FD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 w:rsidR="003A34E8">
        <w:rPr>
          <w:rFonts w:ascii="Arial" w:hAnsi="Arial" w:cs="Arial"/>
          <w:bCs/>
          <w:sz w:val="24"/>
          <w:szCs w:val="24"/>
        </w:rPr>
        <w:t xml:space="preserve">in terms of </w:t>
      </w:r>
      <w:r w:rsidR="00342FA0">
        <w:rPr>
          <w:rFonts w:ascii="Arial" w:hAnsi="Arial" w:cs="Arial"/>
          <w:bCs/>
          <w:sz w:val="24"/>
          <w:szCs w:val="24"/>
        </w:rPr>
        <w:t xml:space="preserve">Airport Management / Airside Management / </w:t>
      </w:r>
      <w:r w:rsidR="00365066">
        <w:rPr>
          <w:rFonts w:ascii="Arial" w:hAnsi="Arial" w:cs="Arial"/>
          <w:bCs/>
          <w:sz w:val="24"/>
          <w:szCs w:val="24"/>
          <w:lang w:val="en-US"/>
        </w:rPr>
        <w:t>Aviation Safety / Air Traffic Services Management</w:t>
      </w:r>
      <w:r w:rsidR="00365066">
        <w:rPr>
          <w:rFonts w:ascii="Arial" w:hAnsi="Arial" w:cs="Arial"/>
          <w:bCs/>
          <w:sz w:val="24"/>
          <w:szCs w:val="24"/>
        </w:rPr>
        <w:t xml:space="preserve"> / Aircraft Rescue </w:t>
      </w:r>
      <w:r w:rsidR="00365066">
        <w:rPr>
          <w:rFonts w:ascii="Arial" w:hAnsi="Arial" w:cs="Arial"/>
          <w:bCs/>
          <w:sz w:val="24"/>
          <w:szCs w:val="24"/>
          <w:lang w:val="en-US"/>
        </w:rPr>
        <w:t>&amp;</w:t>
      </w:r>
      <w:r w:rsidR="00365066">
        <w:rPr>
          <w:rFonts w:ascii="Arial" w:hAnsi="Arial" w:cs="Arial"/>
          <w:bCs/>
          <w:sz w:val="24"/>
          <w:szCs w:val="24"/>
        </w:rPr>
        <w:t xml:space="preserve"> Fire Fighting (ARFF) </w:t>
      </w:r>
      <w:r w:rsidR="00365066">
        <w:rPr>
          <w:rFonts w:ascii="Arial" w:hAnsi="Arial" w:cs="Arial"/>
          <w:bCs/>
          <w:sz w:val="24"/>
          <w:szCs w:val="24"/>
          <w:lang w:val="en-US"/>
        </w:rPr>
        <w:t>/ Aviation Security Management</w:t>
      </w:r>
      <w:r w:rsidR="003A34E8">
        <w:rPr>
          <w:rFonts w:ascii="Arial" w:hAnsi="Arial" w:cs="Arial"/>
          <w:bCs/>
          <w:sz w:val="24"/>
          <w:szCs w:val="24"/>
          <w:lang w:val="en-US"/>
        </w:rPr>
        <w:t xml:space="preserve">. I am looking after a place </w:t>
      </w:r>
      <w:r w:rsidR="00365066">
        <w:rPr>
          <w:rFonts w:ascii="Arial" w:hAnsi="Arial" w:cs="Arial"/>
          <w:bCs/>
          <w:sz w:val="24"/>
          <w:szCs w:val="24"/>
        </w:rPr>
        <w:t xml:space="preserve">with leading </w:t>
      </w:r>
      <w:r w:rsidR="00F818FD">
        <w:rPr>
          <w:rFonts w:ascii="Arial" w:hAnsi="Arial" w:cs="Arial"/>
          <w:bCs/>
          <w:sz w:val="24"/>
          <w:szCs w:val="24"/>
          <w:lang w:val="en-US"/>
        </w:rPr>
        <w:t xml:space="preserve">aviation agencies </w:t>
      </w:r>
      <w:r w:rsidR="00365066">
        <w:rPr>
          <w:rFonts w:ascii="Arial" w:hAnsi="Arial" w:cs="Arial"/>
          <w:bCs/>
          <w:sz w:val="24"/>
          <w:szCs w:val="24"/>
        </w:rPr>
        <w:t>where I can utilise my acquired expertise and experience.</w:t>
      </w:r>
    </w:p>
    <w:p w14:paraId="7F03E829" w14:textId="77777777" w:rsidR="00921AE3" w:rsidRDefault="00921AE3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</w:p>
    <w:p w14:paraId="53EE71F7" w14:textId="77777777" w:rsidR="00921AE3" w:rsidRDefault="00365066">
      <w:pPr>
        <w:pStyle w:val="NoSpacing"/>
        <w:ind w:hanging="720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JOB PROFILE</w:t>
      </w:r>
    </w:p>
    <w:p w14:paraId="7D970158" w14:textId="77777777" w:rsidR="00921AE3" w:rsidRDefault="00921AE3">
      <w:pPr>
        <w:pStyle w:val="NoSpacing"/>
        <w:ind w:hanging="720"/>
        <w:jc w:val="both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51B8D66" w14:textId="77777777" w:rsidR="00921AE3" w:rsidRPr="00342FA0" w:rsidRDefault="00365066" w:rsidP="00342FA0">
      <w:pPr>
        <w:pStyle w:val="ListParagraph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eastAsia="Arial" w:hAnsi="Arial" w:cs="Arial"/>
          <w:b/>
          <w:sz w:val="24"/>
          <w:szCs w:val="24"/>
        </w:rPr>
      </w:pPr>
      <w:r w:rsidRPr="00342FA0">
        <w:rPr>
          <w:rFonts w:ascii="Arial" w:hAnsi="Arial" w:cs="Arial"/>
          <w:sz w:val="24"/>
          <w:szCs w:val="24"/>
        </w:rPr>
        <w:t xml:space="preserve">Rich experience under the rigorous and exacting standards of the </w:t>
      </w:r>
      <w:r w:rsidR="003A34E8">
        <w:rPr>
          <w:rFonts w:ascii="Arial" w:hAnsi="Arial" w:cs="Arial"/>
          <w:sz w:val="24"/>
          <w:szCs w:val="24"/>
        </w:rPr>
        <w:t xml:space="preserve">NBCC (India) Ltd and </w:t>
      </w:r>
      <w:r w:rsidRPr="00342FA0">
        <w:rPr>
          <w:rFonts w:ascii="Arial" w:hAnsi="Arial" w:cs="Arial"/>
          <w:sz w:val="24"/>
          <w:szCs w:val="24"/>
        </w:rPr>
        <w:t xml:space="preserve">Indian Air Force equipped with adequate skills suitable for all kinds of functions in </w:t>
      </w:r>
      <w:r w:rsidR="0029689D">
        <w:rPr>
          <w:rFonts w:ascii="Arial" w:hAnsi="Arial" w:cs="Arial"/>
          <w:bCs/>
          <w:sz w:val="24"/>
          <w:szCs w:val="24"/>
        </w:rPr>
        <w:t>Airport Operations in terms of coordination for maintaining Airport Services Quality and Services Quality Requirements, Operations and Management Services and OMD associated with</w:t>
      </w:r>
      <w:r w:rsidR="0029689D" w:rsidRPr="00342FA0">
        <w:rPr>
          <w:rFonts w:ascii="Arial" w:hAnsi="Arial" w:cs="Arial"/>
          <w:sz w:val="24"/>
          <w:szCs w:val="24"/>
          <w:lang w:val="en-US"/>
        </w:rPr>
        <w:t xml:space="preserve"> </w:t>
      </w:r>
      <w:r w:rsidRPr="00342FA0">
        <w:rPr>
          <w:rFonts w:ascii="Arial" w:hAnsi="Arial" w:cs="Arial"/>
          <w:sz w:val="24"/>
          <w:szCs w:val="24"/>
          <w:lang w:val="en-US"/>
        </w:rPr>
        <w:t xml:space="preserve">Aviation </w:t>
      </w:r>
      <w:r w:rsidR="00342FA0" w:rsidRPr="00342FA0">
        <w:rPr>
          <w:rFonts w:ascii="Arial" w:hAnsi="Arial" w:cs="Arial"/>
          <w:sz w:val="24"/>
          <w:szCs w:val="24"/>
          <w:lang w:val="en-US"/>
        </w:rPr>
        <w:t xml:space="preserve">Safety </w:t>
      </w:r>
      <w:r w:rsidRPr="00342FA0">
        <w:rPr>
          <w:rFonts w:ascii="Arial" w:hAnsi="Arial" w:cs="Arial"/>
          <w:sz w:val="24"/>
          <w:szCs w:val="24"/>
        </w:rPr>
        <w:t xml:space="preserve">and </w:t>
      </w:r>
      <w:r w:rsidRPr="00342FA0">
        <w:rPr>
          <w:rFonts w:ascii="Arial" w:hAnsi="Arial" w:cs="Arial"/>
          <w:sz w:val="24"/>
          <w:szCs w:val="24"/>
          <w:lang w:val="en-US"/>
        </w:rPr>
        <w:t xml:space="preserve">Aviation </w:t>
      </w:r>
      <w:r w:rsidRPr="00342FA0">
        <w:rPr>
          <w:rFonts w:ascii="Arial" w:hAnsi="Arial" w:cs="Arial"/>
          <w:sz w:val="24"/>
          <w:szCs w:val="24"/>
        </w:rPr>
        <w:t>Security</w:t>
      </w:r>
      <w:r w:rsidR="0029689D">
        <w:rPr>
          <w:rFonts w:ascii="Arial" w:hAnsi="Arial" w:cs="Arial"/>
          <w:sz w:val="24"/>
          <w:szCs w:val="24"/>
        </w:rPr>
        <w:t xml:space="preserve">, </w:t>
      </w:r>
      <w:r w:rsidR="00342FA0" w:rsidRPr="00342FA0">
        <w:rPr>
          <w:rFonts w:ascii="Arial" w:hAnsi="Arial" w:cs="Arial"/>
          <w:sz w:val="24"/>
          <w:szCs w:val="24"/>
        </w:rPr>
        <w:t xml:space="preserve">having </w:t>
      </w:r>
      <w:r w:rsidR="00716FD0">
        <w:rPr>
          <w:rFonts w:ascii="Arial" w:hAnsi="Arial" w:cs="Arial"/>
          <w:sz w:val="24"/>
          <w:szCs w:val="24"/>
        </w:rPr>
        <w:t>a deep knowledge about ICAO docu</w:t>
      </w:r>
      <w:r w:rsidR="0042768F">
        <w:rPr>
          <w:rFonts w:ascii="Arial" w:hAnsi="Arial" w:cs="Arial"/>
          <w:sz w:val="24"/>
          <w:szCs w:val="24"/>
        </w:rPr>
        <w:t>ments</w:t>
      </w:r>
      <w:r w:rsidR="0029689D">
        <w:rPr>
          <w:rFonts w:ascii="Arial" w:hAnsi="Arial" w:cs="Arial"/>
          <w:sz w:val="24"/>
          <w:szCs w:val="24"/>
        </w:rPr>
        <w:t>,</w:t>
      </w:r>
      <w:r w:rsidR="00BE4CF1">
        <w:rPr>
          <w:rFonts w:ascii="Arial" w:hAnsi="Arial" w:cs="Arial"/>
          <w:sz w:val="24"/>
          <w:szCs w:val="24"/>
        </w:rPr>
        <w:t xml:space="preserve"> DGCA </w:t>
      </w:r>
      <w:r w:rsidR="0029689D">
        <w:rPr>
          <w:rFonts w:ascii="Arial" w:hAnsi="Arial" w:cs="Arial"/>
          <w:sz w:val="24"/>
          <w:szCs w:val="24"/>
        </w:rPr>
        <w:t xml:space="preserve">and BCAS </w:t>
      </w:r>
      <w:r w:rsidR="00BE4CF1">
        <w:rPr>
          <w:rFonts w:ascii="Arial" w:hAnsi="Arial" w:cs="Arial"/>
          <w:sz w:val="24"/>
          <w:szCs w:val="24"/>
        </w:rPr>
        <w:t>guidelines</w:t>
      </w:r>
      <w:r w:rsidR="0029689D">
        <w:rPr>
          <w:rFonts w:ascii="Arial" w:hAnsi="Arial" w:cs="Arial"/>
          <w:sz w:val="24"/>
          <w:szCs w:val="24"/>
        </w:rPr>
        <w:t>.</w:t>
      </w:r>
    </w:p>
    <w:p w14:paraId="2D0C426B" w14:textId="77777777" w:rsidR="00342FA0" w:rsidRPr="00342FA0" w:rsidRDefault="00342FA0" w:rsidP="00342FA0">
      <w:pPr>
        <w:pStyle w:val="ListParagraph"/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A5CDDD5" w14:textId="7DAA4D09" w:rsidR="00921AE3" w:rsidRPr="00AB2876" w:rsidRDefault="00365066">
      <w:pPr>
        <w:pStyle w:val="ListParagraph"/>
        <w:numPr>
          <w:ilvl w:val="0"/>
          <w:numId w:val="1"/>
        </w:numPr>
        <w:spacing w:after="0" w:line="240" w:lineRule="auto"/>
        <w:ind w:firstLine="0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Demonstrated strengths in handling multifarious Operational</w:t>
      </w:r>
      <w:r w:rsidR="004276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activities like </w:t>
      </w:r>
      <w:r>
        <w:rPr>
          <w:rFonts w:ascii="Arial" w:eastAsia="Arial" w:hAnsi="Arial" w:cs="Arial"/>
          <w:sz w:val="24"/>
          <w:szCs w:val="24"/>
        </w:rPr>
        <w:t>Assist</w:t>
      </w:r>
      <w:r>
        <w:rPr>
          <w:rFonts w:ascii="Arial" w:eastAsia="Arial" w:hAnsi="Arial" w:cs="Arial"/>
          <w:sz w:val="24"/>
          <w:szCs w:val="24"/>
          <w:lang w:val="en-US"/>
        </w:rPr>
        <w:t>ant</w:t>
      </w:r>
      <w:r>
        <w:rPr>
          <w:rFonts w:ascii="Arial" w:eastAsia="Arial" w:hAnsi="Arial" w:cs="Arial"/>
          <w:sz w:val="24"/>
          <w:szCs w:val="24"/>
        </w:rPr>
        <w:t xml:space="preserve"> Air Traffic Controller, Operational Supervisor,</w:t>
      </w:r>
      <w:r w:rsidR="007A328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ARFF Shift</w:t>
      </w:r>
      <w:r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  <w:lang w:val="en-US"/>
        </w:rPr>
        <w:t>-C</w:t>
      </w:r>
      <w:proofErr w:type="spellStart"/>
      <w:r>
        <w:rPr>
          <w:rFonts w:ascii="Arial" w:eastAsia="Arial" w:hAnsi="Arial" w:cs="Arial"/>
          <w:sz w:val="24"/>
          <w:szCs w:val="24"/>
        </w:rPr>
        <w:t>harge</w:t>
      </w:r>
      <w:proofErr w:type="spellEnd"/>
      <w:r>
        <w:rPr>
          <w:rFonts w:ascii="Arial" w:eastAsia="Arial" w:hAnsi="Arial" w:cs="Arial"/>
          <w:sz w:val="24"/>
          <w:szCs w:val="24"/>
        </w:rPr>
        <w:t>, Flight Planning &amp;</w:t>
      </w:r>
      <w:r w:rsidR="00342FA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Dispatch</w:t>
      </w:r>
      <w:r>
        <w:rPr>
          <w:rFonts w:ascii="Arial" w:eastAsia="Arial" w:hAnsi="Arial" w:cs="Arial"/>
          <w:sz w:val="24"/>
          <w:szCs w:val="24"/>
        </w:rPr>
        <w:t>,</w:t>
      </w:r>
      <w:r w:rsidR="00342FA0">
        <w:rPr>
          <w:rFonts w:ascii="Arial" w:eastAsia="Arial" w:hAnsi="Arial" w:cs="Arial"/>
          <w:sz w:val="24"/>
          <w:szCs w:val="24"/>
          <w:lang w:val="en-US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n-</w:t>
      </w:r>
      <w:r>
        <w:rPr>
          <w:rFonts w:ascii="Arial" w:eastAsia="Arial" w:hAnsi="Arial" w:cs="Arial"/>
          <w:sz w:val="24"/>
          <w:szCs w:val="24"/>
          <w:lang w:val="en-US"/>
        </w:rPr>
        <w:t>C</w:t>
      </w:r>
      <w:proofErr w:type="spellStart"/>
      <w:r>
        <w:rPr>
          <w:rFonts w:ascii="Arial" w:eastAsia="Arial" w:hAnsi="Arial" w:cs="Arial"/>
          <w:sz w:val="24"/>
          <w:szCs w:val="24"/>
        </w:rPr>
        <w:t>harge</w:t>
      </w:r>
      <w:proofErr w:type="spellEnd"/>
      <w:r w:rsidR="00342FA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Air Field Works &amp; Service</w:t>
      </w:r>
      <w:r>
        <w:rPr>
          <w:rFonts w:ascii="Arial" w:eastAsia="Arial" w:hAnsi="Arial" w:cs="Arial"/>
          <w:sz w:val="24"/>
          <w:szCs w:val="24"/>
          <w:lang w:val="en-US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Flight Dispatcher and Aerodrome Supervisor since 20 Jun 2001. </w:t>
      </w:r>
      <w:r>
        <w:rPr>
          <w:rFonts w:ascii="Arial" w:eastAsia="Arial" w:hAnsi="Arial" w:cs="Arial"/>
          <w:sz w:val="24"/>
          <w:szCs w:val="24"/>
          <w:lang w:val="en-US"/>
        </w:rPr>
        <w:t>(</w:t>
      </w:r>
      <w:r>
        <w:rPr>
          <w:rFonts w:ascii="Arial" w:eastAsia="Arial" w:hAnsi="Arial" w:cs="Arial"/>
          <w:bCs/>
          <w:sz w:val="24"/>
          <w:szCs w:val="24"/>
        </w:rPr>
        <w:t xml:space="preserve">IAF qualifications / experiences </w:t>
      </w:r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have been </w:t>
      </w:r>
      <w:r>
        <w:rPr>
          <w:rFonts w:ascii="Arial" w:eastAsia="Arial" w:hAnsi="Arial" w:cs="Arial"/>
          <w:bCs/>
          <w:sz w:val="24"/>
          <w:szCs w:val="24"/>
        </w:rPr>
        <w:t>approved by Government of India through National Skills Qualifications Committee in 20</w:t>
      </w:r>
      <w:r>
        <w:rPr>
          <w:rFonts w:ascii="Arial" w:eastAsia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bCs/>
          <w:sz w:val="24"/>
          <w:szCs w:val="24"/>
        </w:rPr>
        <w:t xml:space="preserve"> NSQC dated</w:t>
      </w:r>
      <w:r w:rsidR="0042768F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09 Apr 2018</w:t>
      </w:r>
      <w:r w:rsidR="0042768F">
        <w:rPr>
          <w:rFonts w:ascii="Arial" w:eastAsia="Arial" w:hAnsi="Arial" w:cs="Arial"/>
          <w:bCs/>
          <w:sz w:val="24"/>
          <w:szCs w:val="24"/>
        </w:rPr>
        <w:t xml:space="preserve"> </w:t>
      </w:r>
      <w:hyperlink r:id="rId11">
        <w:r>
          <w:rPr>
            <w:rStyle w:val="InternetLink"/>
            <w:rFonts w:ascii="Arial" w:eastAsia="Arial" w:hAnsi="Arial" w:cs="Arial"/>
            <w:bCs/>
            <w:sz w:val="24"/>
            <w:szCs w:val="24"/>
          </w:rPr>
          <w:t>www.nqr.gov.in</w:t>
        </w:r>
      </w:hyperlink>
      <w:r>
        <w:rPr>
          <w:rFonts w:ascii="Arial" w:eastAsia="Arial" w:hAnsi="Arial" w:cs="Arial"/>
          <w:bCs/>
          <w:sz w:val="24"/>
          <w:szCs w:val="24"/>
          <w:lang w:val="en-US"/>
        </w:rPr>
        <w:t>).</w:t>
      </w:r>
    </w:p>
    <w:p w14:paraId="197D3351" w14:textId="77777777" w:rsidR="00AB2876" w:rsidRDefault="00AB2876" w:rsidP="00AB2876">
      <w:pPr>
        <w:pStyle w:val="ListParagraph"/>
      </w:pPr>
    </w:p>
    <w:p w14:paraId="12887F02" w14:textId="5983E148" w:rsidR="00AB2876" w:rsidRDefault="00AB2876" w:rsidP="00AB2876">
      <w:pPr>
        <w:spacing w:after="0" w:line="240" w:lineRule="auto"/>
        <w:jc w:val="both"/>
      </w:pPr>
    </w:p>
    <w:p w14:paraId="33666617" w14:textId="7A675F83" w:rsidR="00AB2876" w:rsidRDefault="00AB2876" w:rsidP="00AB2876">
      <w:pPr>
        <w:spacing w:after="0" w:line="240" w:lineRule="auto"/>
        <w:jc w:val="both"/>
      </w:pPr>
    </w:p>
    <w:p w14:paraId="6AC818A7" w14:textId="77777777" w:rsidR="00AB2876" w:rsidRPr="0029689D" w:rsidRDefault="00AB2876" w:rsidP="00AB2876">
      <w:pPr>
        <w:spacing w:after="0" w:line="240" w:lineRule="auto"/>
        <w:jc w:val="both"/>
      </w:pPr>
    </w:p>
    <w:p w14:paraId="67B721D9" w14:textId="095A45D0" w:rsidR="0029689D" w:rsidRDefault="0029689D" w:rsidP="0029689D">
      <w:pPr>
        <w:pStyle w:val="ListParagraph"/>
        <w:spacing w:after="0" w:line="240" w:lineRule="auto"/>
        <w:ind w:left="360"/>
        <w:jc w:val="both"/>
      </w:pPr>
    </w:p>
    <w:p w14:paraId="6734F3A2" w14:textId="5BFAD494" w:rsidR="007A3282" w:rsidRDefault="007A3282" w:rsidP="0029689D">
      <w:pPr>
        <w:pStyle w:val="ListParagraph"/>
        <w:spacing w:after="0" w:line="240" w:lineRule="auto"/>
        <w:ind w:left="360"/>
        <w:jc w:val="both"/>
      </w:pPr>
    </w:p>
    <w:p w14:paraId="40BA1D4A" w14:textId="77777777" w:rsidR="00B7428F" w:rsidRDefault="00B7428F" w:rsidP="0029689D">
      <w:pPr>
        <w:pStyle w:val="ListParagraph"/>
        <w:spacing w:after="0" w:line="240" w:lineRule="auto"/>
        <w:ind w:left="360"/>
        <w:jc w:val="both"/>
      </w:pPr>
    </w:p>
    <w:p w14:paraId="779A6A21" w14:textId="77777777" w:rsidR="00921AE3" w:rsidRDefault="00921AE3">
      <w:pPr>
        <w:spacing w:after="0" w:line="240" w:lineRule="auto"/>
        <w:jc w:val="both"/>
        <w:rPr>
          <w:rFonts w:ascii="Arial" w:eastAsia="Arial" w:hAnsi="Arial"/>
          <w:b/>
          <w:sz w:val="24"/>
          <w:szCs w:val="24"/>
        </w:rPr>
      </w:pPr>
    </w:p>
    <w:p w14:paraId="79E66E31" w14:textId="77777777" w:rsidR="00921AE3" w:rsidRDefault="00365066">
      <w:pPr>
        <w:pStyle w:val="NoSpacing"/>
        <w:jc w:val="center"/>
        <w:rPr>
          <w:rFonts w:ascii="Arial" w:eastAsia="Arial" w:hAnsi="Arial"/>
          <w:b/>
          <w:bCs/>
          <w:sz w:val="24"/>
          <w:szCs w:val="24"/>
          <w:u w:val="single"/>
          <w:lang w:val="en-US"/>
        </w:rPr>
      </w:pPr>
      <w:r>
        <w:rPr>
          <w:rFonts w:ascii="Arial" w:eastAsia="Arial" w:hAnsi="Arial"/>
          <w:b/>
          <w:bCs/>
          <w:sz w:val="24"/>
          <w:szCs w:val="24"/>
          <w:u w:val="single"/>
          <w:lang w:val="en-US"/>
        </w:rPr>
        <w:lastRenderedPageBreak/>
        <w:t>KEY ACHIVEMENTS</w:t>
      </w:r>
    </w:p>
    <w:p w14:paraId="181E57E5" w14:textId="77777777" w:rsidR="0029689D" w:rsidRDefault="0029689D">
      <w:pPr>
        <w:pStyle w:val="NoSpacing"/>
        <w:jc w:val="center"/>
        <w:rPr>
          <w:rFonts w:ascii="Arial" w:eastAsia="Arial" w:hAnsi="Arial"/>
          <w:b/>
          <w:bCs/>
          <w:sz w:val="24"/>
          <w:szCs w:val="24"/>
          <w:u w:val="single"/>
          <w:lang w:val="en-US"/>
        </w:rPr>
      </w:pPr>
    </w:p>
    <w:p w14:paraId="5F1EBD0A" w14:textId="77777777" w:rsidR="0029689D" w:rsidRDefault="0029689D">
      <w:pPr>
        <w:pStyle w:val="NoSpacing"/>
        <w:jc w:val="center"/>
        <w:rPr>
          <w:rFonts w:ascii="Arial" w:eastAsia="Arial" w:hAnsi="Arial"/>
          <w:b/>
          <w:bCs/>
          <w:sz w:val="24"/>
          <w:szCs w:val="24"/>
          <w:u w:val="single"/>
          <w:lang w:val="en-US"/>
        </w:rPr>
      </w:pPr>
    </w:p>
    <w:p w14:paraId="39470219" w14:textId="77777777" w:rsidR="00921AE3" w:rsidRDefault="00921AE3">
      <w:pPr>
        <w:pStyle w:val="NoSpacing"/>
        <w:rPr>
          <w:rFonts w:ascii="Arial" w:eastAsia="Arial" w:hAnsi="Arial"/>
          <w:b/>
          <w:bCs/>
          <w:sz w:val="24"/>
          <w:szCs w:val="24"/>
          <w:u w:val="single"/>
        </w:rPr>
      </w:pPr>
    </w:p>
    <w:p w14:paraId="74284E46" w14:textId="77777777" w:rsidR="00921AE3" w:rsidRDefault="00365066">
      <w:pPr>
        <w:pStyle w:val="NoSpacing"/>
      </w:pPr>
      <w:r>
        <w:rPr>
          <w:rFonts w:ascii="Arial" w:eastAsia="Arial" w:hAnsi="Arial"/>
          <w:b/>
          <w:bCs/>
          <w:sz w:val="24"/>
          <w:szCs w:val="24"/>
          <w:u w:val="single"/>
        </w:rPr>
        <w:t xml:space="preserve">AIR TRAFFIC SERVICES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MANAGEMENT</w:t>
      </w:r>
    </w:p>
    <w:p w14:paraId="494FC16D" w14:textId="77777777" w:rsidR="00921AE3" w:rsidRDefault="00921AE3">
      <w:pPr>
        <w:pStyle w:val="NoSpacing"/>
        <w:jc w:val="center"/>
        <w:rPr>
          <w:rFonts w:ascii="Arial" w:eastAsia="Arial" w:hAnsi="Arial"/>
          <w:sz w:val="24"/>
          <w:szCs w:val="24"/>
        </w:rPr>
      </w:pPr>
    </w:p>
    <w:p w14:paraId="13BC3EF4" w14:textId="77777777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Assisted in proving s</w:t>
      </w:r>
      <w:proofErr w:type="spellStart"/>
      <w:r>
        <w:rPr>
          <w:rFonts w:ascii="Arial" w:eastAsia="Arial" w:hAnsi="Arial" w:cs="Arial"/>
          <w:sz w:val="24"/>
          <w:szCs w:val="24"/>
        </w:rPr>
        <w:t>afe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expeditious flight operation</w:t>
      </w:r>
      <w:r>
        <w:rPr>
          <w:rFonts w:ascii="Arial" w:eastAsia="Arial" w:hAnsi="Arial" w:cs="Arial"/>
          <w:sz w:val="24"/>
          <w:szCs w:val="24"/>
          <w:lang w:val="en-US"/>
        </w:rPr>
        <w:t>s</w:t>
      </w:r>
      <w:r>
        <w:rPr>
          <w:rFonts w:ascii="Arial" w:eastAsia="Arial" w:hAnsi="Arial" w:cs="Arial"/>
          <w:sz w:val="24"/>
          <w:szCs w:val="24"/>
        </w:rPr>
        <w:t>, co</w:t>
      </w:r>
      <w:r>
        <w:rPr>
          <w:rFonts w:ascii="Arial" w:eastAsia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ordinat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ed</w:t>
      </w:r>
      <w:r>
        <w:rPr>
          <w:rFonts w:ascii="Arial" w:eastAsia="Arial" w:hAnsi="Arial" w:cs="Arial"/>
          <w:sz w:val="24"/>
          <w:szCs w:val="24"/>
        </w:rPr>
        <w:t xml:space="preserve"> with various Civil</w:t>
      </w:r>
      <w:r w:rsidR="00342FA0">
        <w:rPr>
          <w:rFonts w:ascii="Arial" w:eastAsia="Arial" w:hAnsi="Arial" w:cs="Arial"/>
          <w:sz w:val="24"/>
          <w:szCs w:val="24"/>
        </w:rPr>
        <w:t xml:space="preserve"> (AAI &amp; DGCA)</w:t>
      </w:r>
      <w:r>
        <w:rPr>
          <w:rFonts w:ascii="Arial" w:eastAsia="Arial" w:hAnsi="Arial" w:cs="Arial"/>
          <w:sz w:val="24"/>
          <w:szCs w:val="24"/>
        </w:rPr>
        <w:t xml:space="preserve"> and Military Airports / Agencies </w:t>
      </w:r>
      <w:r>
        <w:rPr>
          <w:rFonts w:ascii="Arial" w:eastAsia="Arial" w:hAnsi="Arial" w:cs="Arial"/>
          <w:sz w:val="24"/>
          <w:szCs w:val="24"/>
          <w:lang w:val="en-US"/>
        </w:rPr>
        <w:t>for efficient conduct</w:t>
      </w:r>
      <w:r w:rsidR="00E13BBE">
        <w:rPr>
          <w:rFonts w:ascii="Arial" w:eastAsia="Arial" w:hAnsi="Arial" w:cs="Arial"/>
          <w:sz w:val="24"/>
          <w:szCs w:val="24"/>
          <w:lang w:val="en-US"/>
        </w:rPr>
        <w:t xml:space="preserve"> of </w:t>
      </w:r>
      <w:r>
        <w:rPr>
          <w:rFonts w:ascii="Arial" w:eastAsia="Arial" w:hAnsi="Arial" w:cs="Arial"/>
          <w:sz w:val="24"/>
          <w:szCs w:val="24"/>
        </w:rPr>
        <w:t>flight operations</w:t>
      </w:r>
      <w:r>
        <w:rPr>
          <w:rFonts w:ascii="Arial" w:eastAsia="Arial" w:hAnsi="Arial" w:cs="Arial"/>
          <w:sz w:val="24"/>
          <w:szCs w:val="24"/>
          <w:lang w:val="en-US"/>
        </w:rPr>
        <w:t>. C</w:t>
      </w:r>
      <w:proofErr w:type="spellStart"/>
      <w:r>
        <w:rPr>
          <w:rFonts w:ascii="Arial" w:eastAsia="Arial" w:hAnsi="Arial" w:cs="Arial"/>
          <w:sz w:val="24"/>
          <w:szCs w:val="24"/>
        </w:rPr>
        <w:t>onducted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several briefings to aircrew in respect of Air traffic services.</w:t>
      </w:r>
      <w:r w:rsidR="00342FA0">
        <w:rPr>
          <w:rFonts w:ascii="Arial" w:eastAsia="Arial" w:hAnsi="Arial" w:cs="Arial"/>
          <w:sz w:val="24"/>
          <w:szCs w:val="24"/>
        </w:rPr>
        <w:t xml:space="preserve"> Excellent experience </w:t>
      </w:r>
      <w:proofErr w:type="spellStart"/>
      <w:r w:rsidR="00342FA0">
        <w:rPr>
          <w:rFonts w:ascii="Arial" w:eastAsia="Arial" w:hAnsi="Arial" w:cs="Arial"/>
          <w:sz w:val="24"/>
          <w:szCs w:val="24"/>
        </w:rPr>
        <w:t>iro</w:t>
      </w:r>
      <w:proofErr w:type="spellEnd"/>
      <w:r w:rsidR="00342FA0">
        <w:rPr>
          <w:rFonts w:ascii="Arial" w:eastAsia="Arial" w:hAnsi="Arial" w:cs="Arial"/>
          <w:sz w:val="24"/>
          <w:szCs w:val="24"/>
        </w:rPr>
        <w:t xml:space="preserve"> various correspondences with CHQ (AAI) and DGCA for </w:t>
      </w:r>
      <w:r w:rsidR="009D5C1E">
        <w:rPr>
          <w:rFonts w:ascii="Arial" w:eastAsia="Arial" w:hAnsi="Arial" w:cs="Arial"/>
          <w:sz w:val="24"/>
          <w:szCs w:val="24"/>
        </w:rPr>
        <w:t>licensing</w:t>
      </w:r>
      <w:r w:rsidR="00342FA0">
        <w:rPr>
          <w:rFonts w:ascii="Arial" w:eastAsia="Arial" w:hAnsi="Arial" w:cs="Arial"/>
          <w:sz w:val="24"/>
          <w:szCs w:val="24"/>
        </w:rPr>
        <w:t xml:space="preserve"> of various airfields and approval of various summer / winter schedule of civil – scheduled flights.</w:t>
      </w:r>
    </w:p>
    <w:p w14:paraId="37C7CDA4" w14:textId="77777777" w:rsidR="009D5C1E" w:rsidRDefault="009D5C1E" w:rsidP="009D5C1E">
      <w:pPr>
        <w:pStyle w:val="ListParagraph"/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728CC7F" w14:textId="77777777" w:rsidR="00342FA0" w:rsidRDefault="00342FA0" w:rsidP="00342FA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39D54A" w14:textId="09297155" w:rsidR="00921AE3" w:rsidRDefault="00365066">
      <w:pPr>
        <w:pStyle w:val="NoSpacing"/>
        <w:numPr>
          <w:ilvl w:val="0"/>
          <w:numId w:val="2"/>
        </w:numPr>
        <w:ind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Scrutiny of </w:t>
      </w:r>
      <w:r>
        <w:rPr>
          <w:rFonts w:ascii="Arial" w:hAnsi="Arial" w:cs="Arial"/>
          <w:sz w:val="24"/>
          <w:szCs w:val="24"/>
        </w:rPr>
        <w:t>Flight Plan</w:t>
      </w:r>
      <w:r>
        <w:rPr>
          <w:rFonts w:ascii="Arial" w:hAnsi="Arial" w:cs="Arial"/>
          <w:sz w:val="24"/>
          <w:szCs w:val="24"/>
          <w:lang w:val="en-US"/>
        </w:rPr>
        <w:t>s,</w:t>
      </w:r>
      <w:r>
        <w:rPr>
          <w:rFonts w:ascii="Arial" w:hAnsi="Arial" w:cs="Arial"/>
          <w:sz w:val="24"/>
          <w:szCs w:val="24"/>
        </w:rPr>
        <w:t xml:space="preserve"> obtaining necessary clearances such as FIC, ADC, AOR, Route, Flight Level, Destination etc</w:t>
      </w:r>
      <w:r>
        <w:rPr>
          <w:rFonts w:ascii="Arial" w:hAnsi="Arial" w:cs="Arial"/>
          <w:sz w:val="24"/>
          <w:szCs w:val="24"/>
          <w:lang w:val="en-US"/>
        </w:rPr>
        <w:t>. M</w:t>
      </w:r>
      <w:proofErr w:type="spellStart"/>
      <w:r>
        <w:rPr>
          <w:rFonts w:ascii="Arial" w:hAnsi="Arial" w:cs="Arial"/>
          <w:sz w:val="24"/>
          <w:szCs w:val="24"/>
        </w:rPr>
        <w:t>aintain</w:t>
      </w:r>
      <w:proofErr w:type="spellEnd"/>
      <w:r>
        <w:rPr>
          <w:rFonts w:ascii="Arial" w:hAnsi="Arial" w:cs="Arial"/>
          <w:sz w:val="24"/>
          <w:szCs w:val="24"/>
          <w:lang w:val="en-US"/>
        </w:rPr>
        <w:t>ed</w:t>
      </w:r>
      <w:r>
        <w:rPr>
          <w:rFonts w:ascii="Arial" w:hAnsi="Arial" w:cs="Arial"/>
          <w:sz w:val="24"/>
          <w:szCs w:val="24"/>
        </w:rPr>
        <w:t xml:space="preserve"> updated Aeronautical Publications, Charts and Information. </w:t>
      </w:r>
      <w:r w:rsidR="007A3282">
        <w:rPr>
          <w:rFonts w:ascii="Arial" w:hAnsi="Arial" w:cs="Arial"/>
          <w:sz w:val="24"/>
          <w:szCs w:val="24"/>
        </w:rPr>
        <w:t>Prepared</w:t>
      </w:r>
      <w:r w:rsidR="007A328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of Landing, Parking &amp; Housing charges bills</w:t>
      </w:r>
      <w:r>
        <w:rPr>
          <w:rFonts w:ascii="Arial" w:hAnsi="Arial" w:cs="Arial"/>
          <w:sz w:val="24"/>
          <w:szCs w:val="24"/>
          <w:lang w:val="en-US"/>
        </w:rPr>
        <w:t xml:space="preserve"> according to the policy in vogue</w:t>
      </w:r>
      <w:r>
        <w:rPr>
          <w:rFonts w:ascii="Arial" w:hAnsi="Arial" w:cs="Arial"/>
          <w:sz w:val="24"/>
          <w:szCs w:val="24"/>
        </w:rPr>
        <w:t>.</w:t>
      </w:r>
      <w:r w:rsidR="00342FA0">
        <w:rPr>
          <w:rFonts w:ascii="Arial" w:hAnsi="Arial" w:cs="Arial"/>
          <w:sz w:val="24"/>
          <w:szCs w:val="24"/>
        </w:rPr>
        <w:t xml:space="preserve"> Having a deft knowledge </w:t>
      </w:r>
      <w:r w:rsidR="00E13BBE">
        <w:rPr>
          <w:rFonts w:ascii="Arial" w:hAnsi="Arial" w:cs="Arial"/>
          <w:sz w:val="24"/>
          <w:szCs w:val="24"/>
        </w:rPr>
        <w:t>about planning of civil aircraft</w:t>
      </w:r>
      <w:r w:rsidR="00342FA0">
        <w:rPr>
          <w:rFonts w:ascii="Arial" w:hAnsi="Arial" w:cs="Arial"/>
          <w:sz w:val="24"/>
          <w:szCs w:val="24"/>
        </w:rPr>
        <w:t xml:space="preserve"> schedule as per requirements.  </w:t>
      </w:r>
    </w:p>
    <w:p w14:paraId="1CB857B8" w14:textId="77777777" w:rsidR="00921AE3" w:rsidRDefault="00921AE3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</w:p>
    <w:p w14:paraId="6709ED88" w14:textId="1B3275BF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Deft in </w:t>
      </w:r>
      <w:r w:rsidR="00AB2876">
        <w:rPr>
          <w:rFonts w:ascii="Arial" w:eastAsia="Arial" w:hAnsi="Arial" w:cs="Arial"/>
          <w:sz w:val="24"/>
          <w:szCs w:val="24"/>
        </w:rPr>
        <w:t>telecommunication</w:t>
      </w:r>
      <w:r>
        <w:rPr>
          <w:rFonts w:ascii="Arial" w:eastAsia="Arial" w:hAnsi="Arial" w:cs="Arial"/>
          <w:sz w:val="24"/>
          <w:szCs w:val="24"/>
        </w:rPr>
        <w:t xml:space="preserve"> procedures</w:t>
      </w:r>
      <w:r>
        <w:rPr>
          <w:rFonts w:ascii="Arial" w:eastAsia="Arial" w:hAnsi="Arial" w:cs="Arial"/>
          <w:sz w:val="24"/>
          <w:szCs w:val="24"/>
          <w:lang w:val="en-US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R/T </w:t>
      </w:r>
      <w:r>
        <w:rPr>
          <w:rFonts w:ascii="Arial" w:eastAsia="Arial" w:hAnsi="Arial" w:cs="Arial"/>
          <w:sz w:val="24"/>
          <w:szCs w:val="24"/>
          <w:lang w:val="en-US"/>
        </w:rPr>
        <w:t>handling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related </w:t>
      </w:r>
      <w:r>
        <w:rPr>
          <w:rFonts w:ascii="Arial" w:eastAsia="Arial" w:hAnsi="Arial" w:cs="Arial"/>
          <w:sz w:val="24"/>
          <w:szCs w:val="24"/>
        </w:rPr>
        <w:t>phraseologies, distress and D/F procedure.</w:t>
      </w:r>
    </w:p>
    <w:p w14:paraId="02EA6363" w14:textId="77777777" w:rsidR="00921AE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74F36C6F" w14:textId="67AD4E7C" w:rsidR="00921AE3" w:rsidRDefault="00365066">
      <w:pPr>
        <w:pStyle w:val="NoSpacing"/>
        <w:numPr>
          <w:ilvl w:val="0"/>
          <w:numId w:val="2"/>
        </w:numPr>
        <w:ind w:firstLine="0"/>
        <w:jc w:val="both"/>
      </w:pPr>
      <w:r>
        <w:rPr>
          <w:rFonts w:ascii="Arial" w:eastAsia="Arial" w:hAnsi="Arial" w:cs="Arial"/>
          <w:sz w:val="24"/>
          <w:szCs w:val="24"/>
          <w:lang w:val="en-US"/>
        </w:rPr>
        <w:t xml:space="preserve">Knowledge in </w:t>
      </w:r>
      <w:r w:rsidR="007A3282">
        <w:rPr>
          <w:rFonts w:ascii="Arial" w:eastAsia="Arial" w:hAnsi="Arial" w:cs="Arial"/>
          <w:sz w:val="24"/>
          <w:szCs w:val="24"/>
        </w:rPr>
        <w:t>elementary</w:t>
      </w:r>
      <w:r>
        <w:rPr>
          <w:rFonts w:ascii="Arial" w:eastAsia="Arial" w:hAnsi="Arial" w:cs="Arial"/>
          <w:sz w:val="24"/>
          <w:szCs w:val="24"/>
        </w:rPr>
        <w:t xml:space="preserve"> meteorology </w:t>
      </w:r>
      <w:r>
        <w:rPr>
          <w:rFonts w:ascii="Arial" w:eastAsia="Arial" w:hAnsi="Arial" w:cs="Arial"/>
          <w:sz w:val="24"/>
          <w:szCs w:val="24"/>
          <w:lang w:val="en-US"/>
        </w:rPr>
        <w:t>including</w:t>
      </w:r>
      <w:r>
        <w:rPr>
          <w:rFonts w:ascii="Arial" w:eastAsia="Arial" w:hAnsi="Arial" w:cs="Arial"/>
          <w:sz w:val="24"/>
          <w:szCs w:val="24"/>
        </w:rPr>
        <w:t xml:space="preserve"> altimeter setting procedure, hazard stability and instability in the atmosphere, forecasts and met reports. Planning, </w:t>
      </w:r>
      <w:r>
        <w:rPr>
          <w:rFonts w:ascii="Arial" w:eastAsia="Arial" w:hAnsi="Arial" w:cs="Arial"/>
          <w:sz w:val="24"/>
          <w:szCs w:val="24"/>
          <w:lang w:val="en-US"/>
        </w:rPr>
        <w:t>c</w:t>
      </w:r>
      <w:r>
        <w:rPr>
          <w:rFonts w:ascii="Arial" w:eastAsia="Arial" w:hAnsi="Arial" w:cs="Arial"/>
          <w:sz w:val="24"/>
          <w:szCs w:val="24"/>
        </w:rPr>
        <w:t>o-</w:t>
      </w:r>
      <w:proofErr w:type="spellStart"/>
      <w:r>
        <w:rPr>
          <w:rFonts w:ascii="Arial" w:eastAsia="Arial" w:hAnsi="Arial" w:cs="Arial"/>
          <w:sz w:val="24"/>
          <w:szCs w:val="24"/>
        </w:rPr>
        <w:t>ordinati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ng</w:t>
      </w:r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supervisi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ng</w:t>
      </w:r>
      <w:r>
        <w:rPr>
          <w:rFonts w:ascii="Arial" w:eastAsia="Arial" w:hAnsi="Arial" w:cs="Arial"/>
          <w:sz w:val="24"/>
          <w:szCs w:val="24"/>
        </w:rPr>
        <w:t xml:space="preserve"> airside ground maintenance works </w:t>
      </w:r>
      <w:proofErr w:type="gramStart"/>
      <w:r>
        <w:rPr>
          <w:rFonts w:ascii="Arial" w:eastAsia="Arial" w:hAnsi="Arial" w:cs="Arial"/>
          <w:sz w:val="24"/>
          <w:szCs w:val="24"/>
        </w:rPr>
        <w:t>e.g.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Runway, Taxi track and Apron markings, Periodic maintenance / cleaning of monsoon drains and runway, taxi track and apron lights.</w:t>
      </w:r>
    </w:p>
    <w:p w14:paraId="3993C341" w14:textId="77777777" w:rsidR="00921AE3" w:rsidRDefault="00921AE3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</w:p>
    <w:p w14:paraId="74B678CA" w14:textId="77777777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Originating and </w:t>
      </w:r>
      <w:r>
        <w:rPr>
          <w:rFonts w:ascii="Arial" w:eastAsia="Arial" w:hAnsi="Arial" w:cs="Arial"/>
          <w:sz w:val="24"/>
          <w:szCs w:val="24"/>
          <w:lang w:val="en-US"/>
        </w:rPr>
        <w:t>dispatching</w:t>
      </w:r>
      <w:r>
        <w:rPr>
          <w:rFonts w:ascii="Arial" w:eastAsia="Arial" w:hAnsi="Arial" w:cs="Arial"/>
          <w:sz w:val="24"/>
          <w:szCs w:val="24"/>
        </w:rPr>
        <w:t xml:space="preserve"> NOTAM messages and keep a record and ability to control and regulate vehicular / pedestrian traffic.</w:t>
      </w:r>
    </w:p>
    <w:p w14:paraId="1744D7F8" w14:textId="77777777" w:rsidR="00921AE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471DFEDD" w14:textId="77777777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Handled allotment of </w:t>
      </w:r>
      <w:r>
        <w:rPr>
          <w:rFonts w:ascii="Arial" w:eastAsia="Arial" w:hAnsi="Arial" w:cs="Arial"/>
          <w:sz w:val="24"/>
          <w:szCs w:val="24"/>
        </w:rPr>
        <w:t xml:space="preserve">parking bays to aircraft and providing necessary services like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“FOLLOW ME” </w:t>
      </w:r>
      <w:r>
        <w:rPr>
          <w:rFonts w:ascii="Arial" w:eastAsia="Arial" w:hAnsi="Arial" w:cs="Arial"/>
          <w:sz w:val="24"/>
          <w:szCs w:val="24"/>
          <w:lang w:val="en-US"/>
        </w:rPr>
        <w:t>whenever</w:t>
      </w:r>
      <w:r>
        <w:rPr>
          <w:rFonts w:ascii="Arial" w:eastAsia="Arial" w:hAnsi="Arial" w:cs="Arial"/>
          <w:sz w:val="24"/>
          <w:szCs w:val="24"/>
        </w:rPr>
        <w:t xml:space="preserve"> required.</w:t>
      </w:r>
    </w:p>
    <w:p w14:paraId="64C73FD8" w14:textId="77777777" w:rsidR="00921AE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4AE94052" w14:textId="77777777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Carr</w:t>
      </w:r>
      <w:r>
        <w:rPr>
          <w:rFonts w:ascii="Arial" w:eastAsia="Arial" w:hAnsi="Arial" w:cs="Arial"/>
          <w:sz w:val="24"/>
          <w:szCs w:val="24"/>
          <w:lang w:val="en-US"/>
        </w:rPr>
        <w:t>ied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out </w:t>
      </w:r>
      <w:r>
        <w:rPr>
          <w:rFonts w:ascii="Arial" w:eastAsia="Arial" w:hAnsi="Arial" w:cs="Arial"/>
          <w:sz w:val="24"/>
          <w:szCs w:val="24"/>
          <w:lang w:val="en-US"/>
        </w:rPr>
        <w:t>r</w:t>
      </w:r>
      <w:proofErr w:type="spellStart"/>
      <w:r>
        <w:rPr>
          <w:rFonts w:ascii="Arial" w:eastAsia="Arial" w:hAnsi="Arial" w:cs="Arial"/>
          <w:sz w:val="24"/>
          <w:szCs w:val="24"/>
        </w:rPr>
        <w:t>unway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  <w:lang w:val="en-US"/>
        </w:rPr>
        <w:t>a</w:t>
      </w:r>
      <w:proofErr w:type="spellStart"/>
      <w:r>
        <w:rPr>
          <w:rFonts w:ascii="Arial" w:eastAsia="Arial" w:hAnsi="Arial" w:cs="Arial"/>
          <w:sz w:val="24"/>
          <w:szCs w:val="24"/>
        </w:rPr>
        <w:t>pron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Arial" w:eastAsia="Arial" w:hAnsi="Arial" w:cs="Arial"/>
          <w:sz w:val="24"/>
          <w:szCs w:val="24"/>
          <w:lang w:val="en-US"/>
        </w:rPr>
        <w:t>a</w:t>
      </w:r>
      <w:proofErr w:type="spellStart"/>
      <w:r>
        <w:rPr>
          <w:rFonts w:ascii="Arial" w:eastAsia="Arial" w:hAnsi="Arial" w:cs="Arial"/>
          <w:sz w:val="24"/>
          <w:szCs w:val="24"/>
        </w:rPr>
        <w:t>irside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inspection</w:t>
      </w:r>
      <w:r>
        <w:rPr>
          <w:rFonts w:ascii="Arial" w:eastAsia="Arial" w:hAnsi="Arial" w:cs="Arial"/>
          <w:sz w:val="24"/>
          <w:szCs w:val="24"/>
          <w:lang w:val="en-US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and report non-compliance and record the observation. </w:t>
      </w:r>
      <w:r>
        <w:rPr>
          <w:rFonts w:ascii="Arial" w:hAnsi="Arial" w:cs="Arial"/>
          <w:sz w:val="24"/>
          <w:szCs w:val="24"/>
        </w:rPr>
        <w:t xml:space="preserve">Dealt with </w:t>
      </w:r>
      <w:r w:rsidR="00BE4CF1">
        <w:rPr>
          <w:rFonts w:ascii="Arial" w:hAnsi="Arial" w:cs="Arial"/>
          <w:sz w:val="24"/>
          <w:szCs w:val="24"/>
        </w:rPr>
        <w:t>Wild</w:t>
      </w:r>
      <w:r>
        <w:rPr>
          <w:rFonts w:ascii="Arial" w:hAnsi="Arial" w:cs="Arial"/>
          <w:sz w:val="24"/>
          <w:szCs w:val="24"/>
        </w:rPr>
        <w:t xml:space="preserve"> hazard combat.</w:t>
      </w:r>
      <w:r w:rsidR="00BE4CF1">
        <w:rPr>
          <w:rFonts w:ascii="Arial" w:hAnsi="Arial" w:cs="Arial"/>
          <w:sz w:val="24"/>
          <w:szCs w:val="24"/>
        </w:rPr>
        <w:t xml:space="preserve"> Deft knowled</w:t>
      </w:r>
      <w:r w:rsidR="001A49E3">
        <w:rPr>
          <w:rFonts w:ascii="Arial" w:hAnsi="Arial" w:cs="Arial"/>
          <w:sz w:val="24"/>
          <w:szCs w:val="24"/>
        </w:rPr>
        <w:t xml:space="preserve">ge in respect of Wild hazard like positioning of bird watchers and </w:t>
      </w:r>
      <w:proofErr w:type="spellStart"/>
      <w:r w:rsidR="001A49E3">
        <w:rPr>
          <w:rFonts w:ascii="Arial" w:hAnsi="Arial" w:cs="Arial"/>
          <w:sz w:val="24"/>
          <w:szCs w:val="24"/>
        </w:rPr>
        <w:t>zon</w:t>
      </w:r>
      <w:proofErr w:type="spellEnd"/>
      <w:r w:rsidR="001A49E3">
        <w:rPr>
          <w:rFonts w:ascii="Arial" w:hAnsi="Arial" w:cs="Arial"/>
          <w:sz w:val="24"/>
          <w:szCs w:val="24"/>
        </w:rPr>
        <w:t xml:space="preserve"> guns etc. Conducted a lot of meetings with local villagers as well as Nagar Nigam officials for awareness how to protect the bird / wild animal activity in the vicinity of an airport.</w:t>
      </w:r>
    </w:p>
    <w:p w14:paraId="7155777B" w14:textId="77777777" w:rsidR="00921AE3" w:rsidRDefault="00921AE3">
      <w:pPr>
        <w:pStyle w:val="ListParagraph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D5A6E3" w14:textId="77777777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Beside the </w:t>
      </w:r>
      <w:r>
        <w:rPr>
          <w:rFonts w:ascii="Arial" w:hAnsi="Arial" w:cs="Arial"/>
          <w:color w:val="000000" w:themeColor="text1"/>
          <w:sz w:val="24"/>
          <w:szCs w:val="24"/>
        </w:rPr>
        <w:t>matters pertaining to air traffic control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also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posses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eft in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other important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organisational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aspects like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administration, manpower management, training, development, welfare schemes, employee relations, grievances handling &amp; disciplinary matters. </w:t>
      </w:r>
    </w:p>
    <w:p w14:paraId="7D704062" w14:textId="77777777" w:rsidR="00921AE3" w:rsidRDefault="00921AE3">
      <w:pPr>
        <w:pStyle w:val="ListParagraph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62DB6C" w14:textId="77777777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Proven expertise in assessing training needs of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subordinates </w:t>
      </w:r>
      <w:r>
        <w:rPr>
          <w:rFonts w:ascii="Arial" w:hAnsi="Arial" w:cs="Arial"/>
          <w:color w:val="000000" w:themeColor="text1"/>
          <w:sz w:val="24"/>
          <w:szCs w:val="24"/>
        </w:rPr>
        <w:t>working in air traffic control section and arranged training sessions to keep skill level up-to-date with the desired standards.</w:t>
      </w:r>
    </w:p>
    <w:p w14:paraId="2988A6C3" w14:textId="77777777" w:rsidR="00921AE3" w:rsidRDefault="00921AE3">
      <w:pPr>
        <w:pStyle w:val="ListParagraph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724939" w14:textId="77777777" w:rsidR="00921AE3" w:rsidRPr="0029689D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Accorded approvals for high rise buildings as per IAF Policies to keep airspace safer. Handled VVIP / VIP movements at various remote helipads. </w:t>
      </w:r>
      <w:r>
        <w:rPr>
          <w:rFonts w:ascii="Arial" w:hAnsi="Arial" w:cs="Arial"/>
          <w:sz w:val="24"/>
          <w:szCs w:val="24"/>
        </w:rPr>
        <w:lastRenderedPageBreak/>
        <w:t>Audited various Airbases as part of Command Air Staff Inspection team and ensured compliance, preparedness and advised corrective actions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50FDF67" w14:textId="77777777" w:rsidR="00342FA0" w:rsidRDefault="00342FA0">
      <w:pPr>
        <w:pStyle w:val="ListParagraph"/>
        <w:spacing w:after="0" w:line="240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2CFA5626" w14:textId="77777777" w:rsidR="00921AE3" w:rsidRDefault="00365066">
      <w:pPr>
        <w:pStyle w:val="ListParagraph"/>
        <w:spacing w:after="0" w:line="240" w:lineRule="auto"/>
      </w:pPr>
      <w:r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AVIATION SAFETY</w:t>
      </w:r>
    </w:p>
    <w:p w14:paraId="1AC7C094" w14:textId="77777777" w:rsidR="00921AE3" w:rsidRDefault="00921AE3">
      <w:pPr>
        <w:pStyle w:val="ListParagraph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7C33C042" w14:textId="77777777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Competent</w:t>
      </w:r>
      <w:r w:rsidR="001A49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seasoned Air Field Safety Operator (AFSO) of Indian Air Force </w:t>
      </w:r>
      <w:r>
        <w:rPr>
          <w:rFonts w:ascii="Arial" w:eastAsia="Calibri" w:hAnsi="Arial" w:cs="Arial"/>
          <w:sz w:val="24"/>
          <w:szCs w:val="24"/>
        </w:rPr>
        <w:t>with 2</w:t>
      </w:r>
      <w:r>
        <w:rPr>
          <w:rFonts w:ascii="Arial" w:eastAsia="Calibri" w:hAnsi="Arial" w:cs="Arial"/>
          <w:sz w:val="24"/>
          <w:szCs w:val="24"/>
          <w:lang w:val="en-US"/>
        </w:rPr>
        <w:t>0</w:t>
      </w:r>
      <w:r>
        <w:rPr>
          <w:rFonts w:ascii="Arial" w:eastAsia="Calibri" w:hAnsi="Arial" w:cs="Arial"/>
          <w:sz w:val="24"/>
          <w:szCs w:val="24"/>
        </w:rPr>
        <w:t xml:space="preserve"> years of qualitative</w:t>
      </w:r>
      <w:r>
        <w:rPr>
          <w:rFonts w:ascii="Arial" w:hAnsi="Arial" w:cs="Arial"/>
          <w:sz w:val="24"/>
          <w:szCs w:val="24"/>
        </w:rPr>
        <w:t xml:space="preserve"> experience in Aviation Safety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863A3A7" w14:textId="77777777" w:rsidR="00921AE3" w:rsidRDefault="00921AE3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8A2B4A" w14:textId="77777777" w:rsidR="00921AE3" w:rsidRDefault="00365066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Instrumental in preparing airport emergency plan and standard operating procedures for ARFF services at various premier IAF bases.</w:t>
      </w:r>
    </w:p>
    <w:p w14:paraId="3CAB85C2" w14:textId="77777777" w:rsidR="00921AE3" w:rsidRDefault="00921AE3">
      <w:pPr>
        <w:pStyle w:val="ListParagraph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B372F15" w14:textId="79DBE9BD" w:rsidR="00921AE3" w:rsidRDefault="00365066">
      <w:pPr>
        <w:pStyle w:val="ListParagraph"/>
        <w:tabs>
          <w:tab w:val="left" w:pos="0"/>
        </w:tabs>
        <w:ind w:left="418" w:hanging="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  Spearheaded in designing BCAS approved Airport Contingency Plan for one of</w:t>
      </w:r>
      <w:r w:rsidR="00342F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Air Base.</w:t>
      </w:r>
    </w:p>
    <w:p w14:paraId="2F15F6AC" w14:textId="77777777" w:rsidR="00921AE3" w:rsidRDefault="00921AE3">
      <w:pPr>
        <w:pStyle w:val="ListParagraph"/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78A4E73E" w14:textId="77777777" w:rsidR="00342FA0" w:rsidRDefault="00342FA0" w:rsidP="009D5C1E">
      <w:pPr>
        <w:pStyle w:val="ListParagraph"/>
        <w:ind w:left="418" w:hanging="658"/>
        <w:jc w:val="both"/>
        <w:rPr>
          <w:rFonts w:ascii="Arial" w:eastAsia="Arial" w:hAnsi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365066">
        <w:rPr>
          <w:rFonts w:ascii="Arial" w:hAnsi="Arial" w:cs="Arial"/>
          <w:sz w:val="24"/>
          <w:szCs w:val="24"/>
          <w:lang w:val="en-US"/>
        </w:rPr>
        <w:t>.  Instrumental in preparing SOP for removal of disabled aircraft from the runway</w:t>
      </w:r>
      <w:r w:rsidR="00F818FD">
        <w:rPr>
          <w:rFonts w:ascii="Arial" w:hAnsi="Arial" w:cs="Arial"/>
          <w:sz w:val="24"/>
          <w:szCs w:val="24"/>
          <w:lang w:val="en-US"/>
        </w:rPr>
        <w:t xml:space="preserve"> also casualty evacuation of heavy body aircraft.</w:t>
      </w:r>
    </w:p>
    <w:p w14:paraId="11591CDF" w14:textId="77777777" w:rsidR="00F74C3D" w:rsidRDefault="00F74C3D">
      <w:pPr>
        <w:pStyle w:val="NoSpacing"/>
        <w:rPr>
          <w:rFonts w:ascii="Arial" w:eastAsia="Arial" w:hAnsi="Arial"/>
          <w:b/>
          <w:bCs/>
          <w:sz w:val="24"/>
          <w:szCs w:val="24"/>
          <w:u w:val="single"/>
        </w:rPr>
      </w:pPr>
    </w:p>
    <w:p w14:paraId="22B54C83" w14:textId="77777777" w:rsidR="00921AE3" w:rsidRDefault="00365066">
      <w:pPr>
        <w:pStyle w:val="NoSpacing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/>
          <w:b/>
          <w:bCs/>
          <w:sz w:val="24"/>
          <w:szCs w:val="24"/>
          <w:u w:val="single"/>
        </w:rPr>
        <w:t xml:space="preserve">ARFF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MANAGEMENT</w:t>
      </w:r>
    </w:p>
    <w:p w14:paraId="20450B98" w14:textId="77777777" w:rsidR="00921AE3" w:rsidRDefault="00921AE3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</w:p>
    <w:p w14:paraId="13DA7D12" w14:textId="77777777" w:rsidR="00921AE3" w:rsidRDefault="00365066">
      <w:pPr>
        <w:pStyle w:val="NoSpacing"/>
        <w:numPr>
          <w:ilvl w:val="0"/>
          <w:numId w:val="3"/>
        </w:numPr>
        <w:ind w:firstLine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Operat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ed</w:t>
      </w:r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supervis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ed</w:t>
      </w:r>
      <w:r>
        <w:rPr>
          <w:rFonts w:ascii="Arial" w:eastAsia="Arial" w:hAnsi="Arial" w:cs="Arial"/>
          <w:sz w:val="24"/>
          <w:szCs w:val="24"/>
        </w:rPr>
        <w:t xml:space="preserve"> smooth functioning of Aerodrome Fire Fighting Services on 24x7 basic. </w:t>
      </w:r>
      <w:proofErr w:type="spellStart"/>
      <w:r>
        <w:rPr>
          <w:rFonts w:ascii="Arial" w:eastAsia="Arial" w:hAnsi="Arial" w:cs="Arial"/>
          <w:sz w:val="24"/>
          <w:szCs w:val="24"/>
        </w:rPr>
        <w:t>Supervi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sed</w:t>
      </w:r>
      <w:r>
        <w:rPr>
          <w:rFonts w:ascii="Arial" w:eastAsia="Arial" w:hAnsi="Arial" w:cs="Arial"/>
          <w:sz w:val="24"/>
          <w:szCs w:val="24"/>
        </w:rPr>
        <w:t xml:space="preserve"> of ‘Fire Fighting Team’ for Operation of Crash Fire Tenders.</w:t>
      </w:r>
    </w:p>
    <w:p w14:paraId="3FFCCD84" w14:textId="77777777" w:rsidR="00921AE3" w:rsidRDefault="00921AE3">
      <w:pPr>
        <w:pStyle w:val="NoSpacing"/>
        <w:jc w:val="both"/>
        <w:rPr>
          <w:rFonts w:ascii="Arial" w:eastAsia="Arial" w:hAnsi="Arial" w:cs="Arial"/>
          <w:sz w:val="18"/>
          <w:szCs w:val="18"/>
        </w:rPr>
      </w:pPr>
    </w:p>
    <w:p w14:paraId="606520B6" w14:textId="77777777" w:rsidR="00921AE3" w:rsidRDefault="00365066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</w:pPr>
      <w:r>
        <w:rPr>
          <w:rFonts w:ascii="Arial" w:hAnsi="Arial" w:cs="Arial"/>
          <w:sz w:val="24"/>
          <w:szCs w:val="24"/>
        </w:rPr>
        <w:t>Participated in various fire classes, practices, inspections</w:t>
      </w:r>
      <w:r>
        <w:rPr>
          <w:rFonts w:ascii="Arial" w:hAnsi="Arial" w:cs="Arial"/>
          <w:color w:val="000000"/>
          <w:sz w:val="24"/>
          <w:szCs w:val="24"/>
        </w:rPr>
        <w:t xml:space="preserve"> and attained thorough knowledge in Aircraft Fire Fighting, Rescue and Salvage</w:t>
      </w:r>
      <w:r>
        <w:rPr>
          <w:rFonts w:ascii="Arial" w:hAnsi="Arial" w:cs="Arial"/>
          <w:sz w:val="24"/>
          <w:szCs w:val="24"/>
        </w:rPr>
        <w:t>. Conducted many hours of emergency training and responded dozens of emergencies at various IAF bases</w:t>
      </w:r>
      <w:r w:rsidR="00F818FD">
        <w:rPr>
          <w:rFonts w:ascii="Arial" w:hAnsi="Arial" w:cs="Arial"/>
          <w:sz w:val="24"/>
          <w:szCs w:val="24"/>
        </w:rPr>
        <w:t xml:space="preserve"> as well as AAI owned airports</w:t>
      </w:r>
      <w:r>
        <w:rPr>
          <w:rFonts w:ascii="Arial" w:eastAsia="Arial" w:hAnsi="Arial" w:cs="Arial"/>
          <w:sz w:val="18"/>
          <w:szCs w:val="18"/>
        </w:rPr>
        <w:t>.</w:t>
      </w:r>
    </w:p>
    <w:p w14:paraId="22A4C534" w14:textId="77777777" w:rsidR="00921AE3" w:rsidRDefault="00921AE3">
      <w:pPr>
        <w:pStyle w:val="NoSpacing"/>
        <w:jc w:val="both"/>
        <w:rPr>
          <w:rFonts w:ascii="Arial" w:eastAsia="Arial" w:hAnsi="Arial" w:cs="Arial"/>
          <w:sz w:val="16"/>
          <w:szCs w:val="16"/>
        </w:rPr>
      </w:pPr>
    </w:p>
    <w:p w14:paraId="52F31995" w14:textId="77777777" w:rsidR="00921AE3" w:rsidRDefault="00365066" w:rsidP="000E5106">
      <w:pPr>
        <w:spacing w:after="0" w:line="240" w:lineRule="auto"/>
        <w:jc w:val="both"/>
      </w:pPr>
      <w:r w:rsidRPr="000E5106">
        <w:rPr>
          <w:rFonts w:ascii="Arial" w:eastAsia="Arial" w:hAnsi="Arial" w:cs="Arial"/>
          <w:b/>
          <w:bCs/>
          <w:sz w:val="24"/>
          <w:szCs w:val="24"/>
          <w:u w:val="single"/>
        </w:rPr>
        <w:t>AIRPORT SECURITY MANAGEMENT</w:t>
      </w:r>
    </w:p>
    <w:p w14:paraId="53295194" w14:textId="77777777" w:rsidR="00921AE3" w:rsidRDefault="00921AE3">
      <w:pPr>
        <w:pStyle w:val="NoSpacing"/>
        <w:jc w:val="both"/>
        <w:rPr>
          <w:rFonts w:ascii="Arial" w:eastAsia="Arial" w:hAnsi="Arial" w:cs="Arial"/>
          <w:b/>
          <w:bCs/>
          <w:sz w:val="20"/>
          <w:u w:val="single"/>
        </w:rPr>
      </w:pPr>
    </w:p>
    <w:p w14:paraId="732B7C8B" w14:textId="77777777" w:rsidR="00921AE3" w:rsidRDefault="00365066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1A49E3">
        <w:rPr>
          <w:rFonts w:ascii="Arial" w:eastAsia="Arial" w:hAnsi="Arial" w:cs="Arial"/>
          <w:sz w:val="24"/>
          <w:szCs w:val="24"/>
        </w:rPr>
        <w:t>Handling</w:t>
      </w:r>
      <w:r>
        <w:rPr>
          <w:rFonts w:ascii="Arial" w:eastAsia="Arial" w:hAnsi="Arial" w:cs="Arial"/>
          <w:sz w:val="24"/>
          <w:szCs w:val="24"/>
        </w:rPr>
        <w:t xml:space="preserve"> of small arms, Automatic Weapons and Rifles, Light Machine Gun     and the newly introduced INSAS.</w:t>
      </w:r>
    </w:p>
    <w:p w14:paraId="6655E245" w14:textId="77777777" w:rsidR="00921AE3" w:rsidRDefault="00921AE3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</w:p>
    <w:p w14:paraId="07D661FD" w14:textId="77777777" w:rsidR="00921AE3" w:rsidRDefault="00365066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  <w:t xml:space="preserve">Imparted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suitable </w:t>
      </w:r>
      <w:r>
        <w:rPr>
          <w:rFonts w:ascii="Arial" w:eastAsia="Arial" w:hAnsi="Arial" w:cs="Arial"/>
          <w:sz w:val="24"/>
          <w:szCs w:val="24"/>
        </w:rPr>
        <w:t xml:space="preserve">training </w:t>
      </w:r>
      <w:r>
        <w:rPr>
          <w:rFonts w:ascii="Arial" w:eastAsia="Arial" w:hAnsi="Arial" w:cs="Arial"/>
          <w:sz w:val="24"/>
          <w:szCs w:val="24"/>
          <w:lang w:val="en-US"/>
        </w:rPr>
        <w:t>to adopt</w:t>
      </w:r>
      <w:r>
        <w:rPr>
          <w:rFonts w:ascii="Arial" w:eastAsia="Arial" w:hAnsi="Arial" w:cs="Arial"/>
          <w:sz w:val="24"/>
          <w:szCs w:val="24"/>
        </w:rPr>
        <w:t xml:space="preserve"> security measures to safeguard the government property from theft, sabotage and fie risk. Also, has been given training to command the guard on duty.</w:t>
      </w:r>
    </w:p>
    <w:p w14:paraId="4679D01F" w14:textId="77777777" w:rsidR="00921AE3" w:rsidRDefault="00921AE3">
      <w:pPr>
        <w:pStyle w:val="NoSpacing"/>
        <w:jc w:val="both"/>
        <w:rPr>
          <w:rFonts w:ascii="Arial" w:eastAsia="Arial" w:hAnsi="Arial" w:cs="Arial"/>
          <w:sz w:val="18"/>
          <w:szCs w:val="18"/>
        </w:rPr>
      </w:pPr>
    </w:p>
    <w:p w14:paraId="4A320B5B" w14:textId="77777777" w:rsidR="00921AE3" w:rsidRDefault="00365066">
      <w:pPr>
        <w:pStyle w:val="NoSpacing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3A34E8">
        <w:rPr>
          <w:rFonts w:ascii="Arial" w:eastAsia="Arial" w:hAnsi="Arial" w:cs="Arial"/>
          <w:sz w:val="24"/>
          <w:szCs w:val="24"/>
          <w:lang w:val="en-US"/>
        </w:rPr>
        <w:t xml:space="preserve">Rigorous and </w:t>
      </w:r>
      <w:r w:rsidR="003A34E8">
        <w:rPr>
          <w:rFonts w:ascii="Arial" w:hAnsi="Arial" w:cs="Arial"/>
          <w:sz w:val="24"/>
          <w:szCs w:val="24"/>
        </w:rPr>
        <w:t>exacting</w:t>
      </w:r>
      <w:r>
        <w:rPr>
          <w:rFonts w:ascii="Arial" w:hAnsi="Arial" w:cs="Arial"/>
          <w:sz w:val="24"/>
          <w:szCs w:val="24"/>
        </w:rPr>
        <w:t xml:space="preserve"> standards of </w:t>
      </w:r>
      <w:r>
        <w:rPr>
          <w:rFonts w:ascii="Arial" w:hAnsi="Arial" w:cs="Arial"/>
          <w:sz w:val="24"/>
          <w:szCs w:val="24"/>
          <w:lang w:val="en-US"/>
        </w:rPr>
        <w:t xml:space="preserve">military training </w:t>
      </w:r>
      <w:r>
        <w:rPr>
          <w:rFonts w:ascii="Arial" w:hAnsi="Arial" w:cs="Arial"/>
          <w:sz w:val="24"/>
          <w:szCs w:val="24"/>
        </w:rPr>
        <w:t xml:space="preserve">equipped with adequate skills </w:t>
      </w:r>
      <w:r>
        <w:rPr>
          <w:rFonts w:ascii="Arial" w:hAnsi="Arial" w:cs="Arial"/>
          <w:sz w:val="24"/>
          <w:szCs w:val="24"/>
          <w:lang w:val="en-US"/>
        </w:rPr>
        <w:t>to protect and safeguard operator’s property</w:t>
      </w:r>
      <w:r>
        <w:rPr>
          <w:rFonts w:ascii="Arial" w:eastAsia="Arial" w:hAnsi="Arial" w:cs="Arial"/>
          <w:sz w:val="24"/>
          <w:szCs w:val="24"/>
        </w:rPr>
        <w:t>.</w:t>
      </w:r>
    </w:p>
    <w:p w14:paraId="7CEA7094" w14:textId="77777777" w:rsidR="00921AE3" w:rsidRDefault="00921AE3">
      <w:pPr>
        <w:pStyle w:val="ListParagraph"/>
        <w:spacing w:after="0" w:line="240" w:lineRule="auto"/>
        <w:ind w:left="0" w:firstLine="306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8EDEBC1" w14:textId="77777777" w:rsidR="00921AE3" w:rsidRDefault="00365066">
      <w:pPr>
        <w:pStyle w:val="ListParagraph"/>
        <w:spacing w:after="0" w:line="240" w:lineRule="auto"/>
        <w:ind w:left="0" w:firstLine="30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AWARDS AND ACHIEVEMENT</w:t>
      </w:r>
    </w:p>
    <w:p w14:paraId="6A7A2D0B" w14:textId="77777777" w:rsidR="00921AE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6C1EE858" w14:textId="77777777" w:rsidR="00921AE3" w:rsidRDefault="00365066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lang w:val="en-US"/>
        </w:rPr>
        <w:t>Received a</w:t>
      </w:r>
      <w:r>
        <w:rPr>
          <w:rFonts w:ascii="Arial" w:eastAsia="Arial" w:hAnsi="Arial" w:cs="Arial"/>
          <w:sz w:val="24"/>
          <w:szCs w:val="24"/>
        </w:rPr>
        <w:t xml:space="preserve">ward </w:t>
      </w:r>
      <w:r>
        <w:rPr>
          <w:rFonts w:ascii="Arial" w:eastAsia="Arial" w:hAnsi="Arial" w:cs="Arial"/>
          <w:sz w:val="24"/>
          <w:szCs w:val="24"/>
          <w:lang w:val="en-US"/>
        </w:rPr>
        <w:t>from</w:t>
      </w:r>
      <w:r>
        <w:rPr>
          <w:rFonts w:ascii="Arial" w:eastAsia="Arial" w:hAnsi="Arial" w:cs="Arial"/>
          <w:sz w:val="24"/>
          <w:szCs w:val="24"/>
        </w:rPr>
        <w:t xml:space="preserve"> Air Officer Commanding </w:t>
      </w:r>
      <w:r w:rsidR="001A49E3">
        <w:rPr>
          <w:rFonts w:ascii="Arial" w:eastAsia="Arial" w:hAnsi="Arial" w:cs="Arial"/>
          <w:sz w:val="24"/>
          <w:szCs w:val="24"/>
        </w:rPr>
        <w:t xml:space="preserve">Air Force Station Srinagar for </w:t>
      </w:r>
      <w:r w:rsidR="001A49E3">
        <w:rPr>
          <w:rFonts w:ascii="Arial" w:eastAsia="Arial" w:hAnsi="Arial" w:cs="Arial"/>
          <w:sz w:val="24"/>
          <w:szCs w:val="24"/>
          <w:lang w:val="en-US"/>
        </w:rPr>
        <w:t xml:space="preserve">my </w:t>
      </w:r>
      <w:r w:rsidR="001A49E3">
        <w:rPr>
          <w:rFonts w:ascii="Arial" w:eastAsia="Arial" w:hAnsi="Arial" w:cs="Arial"/>
          <w:sz w:val="24"/>
          <w:szCs w:val="24"/>
        </w:rPr>
        <w:t xml:space="preserve">high degree of involvement and contribution towards flight safety in 2007. </w:t>
      </w:r>
    </w:p>
    <w:p w14:paraId="78C460A4" w14:textId="77777777" w:rsidR="001A49E3" w:rsidRDefault="001A49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p w14:paraId="20BC6A57" w14:textId="7EA8E9BF" w:rsidR="00921AE3" w:rsidRDefault="00365066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Appreciat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ed</w:t>
      </w:r>
      <w:r>
        <w:rPr>
          <w:rFonts w:ascii="Arial" w:eastAsia="Arial" w:hAnsi="Arial" w:cs="Arial"/>
          <w:sz w:val="24"/>
          <w:szCs w:val="24"/>
        </w:rPr>
        <w:t xml:space="preserve"> by Station Commander, Air Force Station </w:t>
      </w:r>
      <w:proofErr w:type="spellStart"/>
      <w:r>
        <w:rPr>
          <w:rFonts w:ascii="Arial" w:eastAsia="Arial" w:hAnsi="Arial" w:cs="Arial"/>
          <w:sz w:val="24"/>
          <w:szCs w:val="24"/>
        </w:rPr>
        <w:t>Bakshi</w:t>
      </w:r>
      <w:proofErr w:type="spellEnd"/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  <w:lang w:val="en-US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a-Talab (Lucknow) </w:t>
      </w:r>
      <w:r w:rsidR="001A49E3">
        <w:rPr>
          <w:rFonts w:ascii="Arial" w:eastAsia="Arial" w:hAnsi="Arial" w:cs="Arial"/>
          <w:sz w:val="24"/>
          <w:szCs w:val="24"/>
        </w:rPr>
        <w:t xml:space="preserve">for </w:t>
      </w:r>
      <w:r w:rsidR="001A49E3">
        <w:rPr>
          <w:rFonts w:ascii="Arial" w:eastAsia="Arial" w:hAnsi="Arial" w:cs="Arial"/>
          <w:sz w:val="24"/>
          <w:szCs w:val="24"/>
          <w:lang w:val="en-US"/>
        </w:rPr>
        <w:t xml:space="preserve">my </w:t>
      </w:r>
      <w:r w:rsidR="001A49E3">
        <w:rPr>
          <w:rFonts w:ascii="Arial" w:eastAsia="Arial" w:hAnsi="Arial" w:cs="Arial"/>
          <w:sz w:val="24"/>
          <w:szCs w:val="24"/>
        </w:rPr>
        <w:t xml:space="preserve">hard work and dedication </w:t>
      </w:r>
      <w:r w:rsidR="003A34E8">
        <w:rPr>
          <w:rFonts w:ascii="Arial" w:eastAsia="Arial" w:hAnsi="Arial" w:cs="Arial"/>
          <w:sz w:val="24"/>
          <w:szCs w:val="24"/>
        </w:rPr>
        <w:t>in 2011</w:t>
      </w:r>
      <w:r>
        <w:rPr>
          <w:rFonts w:ascii="Arial" w:eastAsia="Arial" w:hAnsi="Arial" w:cs="Arial"/>
          <w:sz w:val="24"/>
          <w:szCs w:val="24"/>
        </w:rPr>
        <w:t>.</w:t>
      </w:r>
    </w:p>
    <w:p w14:paraId="311C4A82" w14:textId="77777777" w:rsidR="007A3282" w:rsidRDefault="007A3282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2ED8DE8E" w14:textId="77777777" w:rsidR="003A34E8" w:rsidRDefault="003A34E8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Commended by Air</w:t>
      </w:r>
      <w:r w:rsidR="00BE4CF1">
        <w:rPr>
          <w:rFonts w:ascii="Arial" w:eastAsia="Arial" w:hAnsi="Arial" w:cs="Arial"/>
          <w:sz w:val="24"/>
          <w:szCs w:val="24"/>
        </w:rPr>
        <w:t xml:space="preserve"> Officer</w:t>
      </w:r>
      <w:r>
        <w:rPr>
          <w:rFonts w:ascii="Arial" w:eastAsia="Arial" w:hAnsi="Arial" w:cs="Arial"/>
          <w:sz w:val="24"/>
          <w:szCs w:val="24"/>
        </w:rPr>
        <w:t xml:space="preserve"> Commanding</w:t>
      </w:r>
      <w:r w:rsidR="00BE4CF1">
        <w:rPr>
          <w:rFonts w:ascii="Arial" w:eastAsia="Arial" w:hAnsi="Arial" w:cs="Arial"/>
          <w:sz w:val="24"/>
          <w:szCs w:val="24"/>
        </w:rPr>
        <w:t xml:space="preserve"> - in </w:t>
      </w:r>
      <w:r w:rsidR="0029689D">
        <w:rPr>
          <w:rFonts w:ascii="Arial" w:eastAsia="Arial" w:hAnsi="Arial" w:cs="Arial"/>
          <w:sz w:val="24"/>
          <w:szCs w:val="24"/>
        </w:rPr>
        <w:t>–</w:t>
      </w:r>
      <w:r w:rsidR="00BE4CF1">
        <w:rPr>
          <w:rFonts w:ascii="Arial" w:eastAsia="Arial" w:hAnsi="Arial" w:cs="Arial"/>
          <w:sz w:val="24"/>
          <w:szCs w:val="24"/>
        </w:rPr>
        <w:t xml:space="preserve"> Chief</w:t>
      </w:r>
      <w:r w:rsidR="0029689D">
        <w:rPr>
          <w:rFonts w:ascii="Arial" w:eastAsia="Arial" w:hAnsi="Arial" w:cs="Arial"/>
          <w:sz w:val="24"/>
          <w:szCs w:val="24"/>
        </w:rPr>
        <w:t>,</w:t>
      </w:r>
      <w:r w:rsidR="00BE4CF1">
        <w:rPr>
          <w:rFonts w:ascii="Arial" w:eastAsia="Arial" w:hAnsi="Arial" w:cs="Arial"/>
          <w:sz w:val="24"/>
          <w:szCs w:val="24"/>
        </w:rPr>
        <w:t xml:space="preserve"> Head Quarters</w:t>
      </w:r>
      <w:r w:rsidR="0029689D">
        <w:rPr>
          <w:rFonts w:ascii="Arial" w:eastAsia="Arial" w:hAnsi="Arial" w:cs="Arial"/>
          <w:sz w:val="24"/>
          <w:szCs w:val="24"/>
        </w:rPr>
        <w:t>,</w:t>
      </w:r>
      <w:r w:rsidR="00BE4CF1">
        <w:rPr>
          <w:rFonts w:ascii="Arial" w:eastAsia="Arial" w:hAnsi="Arial" w:cs="Arial"/>
          <w:sz w:val="24"/>
          <w:szCs w:val="24"/>
        </w:rPr>
        <w:t xml:space="preserve"> Central Air Command, IAF </w:t>
      </w:r>
      <w:proofErr w:type="spellStart"/>
      <w:r w:rsidR="00BE4CF1">
        <w:rPr>
          <w:rFonts w:ascii="Arial" w:eastAsia="Arial" w:hAnsi="Arial" w:cs="Arial"/>
          <w:sz w:val="24"/>
          <w:szCs w:val="24"/>
        </w:rPr>
        <w:t>Prayagraj</w:t>
      </w:r>
      <w:proofErr w:type="spellEnd"/>
      <w:r w:rsidR="00BE4CF1">
        <w:rPr>
          <w:rFonts w:ascii="Arial" w:eastAsia="Arial" w:hAnsi="Arial" w:cs="Arial"/>
          <w:sz w:val="24"/>
          <w:szCs w:val="24"/>
        </w:rPr>
        <w:t xml:space="preserve"> on 30 Dec 2021 for excellent support to IAF, UPEIDA and other UP Govt authorities during operationalization of Emergency Landing Facility (ELF) at Sultanpur (UP) on </w:t>
      </w:r>
      <w:proofErr w:type="spellStart"/>
      <w:r w:rsidR="00BE4CF1">
        <w:rPr>
          <w:rFonts w:ascii="Arial" w:eastAsia="Arial" w:hAnsi="Arial" w:cs="Arial"/>
          <w:sz w:val="24"/>
          <w:szCs w:val="24"/>
        </w:rPr>
        <w:t>Purvanchal</w:t>
      </w:r>
      <w:proofErr w:type="spellEnd"/>
      <w:r w:rsidR="00BE4CF1">
        <w:rPr>
          <w:rFonts w:ascii="Arial" w:eastAsia="Arial" w:hAnsi="Arial" w:cs="Arial"/>
          <w:sz w:val="24"/>
          <w:szCs w:val="24"/>
        </w:rPr>
        <w:t xml:space="preserve"> Expressway</w:t>
      </w:r>
      <w:r w:rsidR="0029689D">
        <w:rPr>
          <w:rFonts w:ascii="Arial" w:eastAsia="Arial" w:hAnsi="Arial" w:cs="Arial"/>
          <w:sz w:val="24"/>
          <w:szCs w:val="24"/>
        </w:rPr>
        <w:t xml:space="preserve"> even</w:t>
      </w:r>
      <w:r w:rsidR="00BE4CF1">
        <w:rPr>
          <w:rFonts w:ascii="Arial" w:eastAsia="Arial" w:hAnsi="Arial" w:cs="Arial"/>
          <w:sz w:val="24"/>
          <w:szCs w:val="24"/>
        </w:rPr>
        <w:t xml:space="preserve"> after discharge</w:t>
      </w:r>
      <w:r w:rsidR="0029689D">
        <w:rPr>
          <w:rFonts w:ascii="Arial" w:eastAsia="Arial" w:hAnsi="Arial" w:cs="Arial"/>
          <w:sz w:val="24"/>
          <w:szCs w:val="24"/>
        </w:rPr>
        <w:t xml:space="preserve">             </w:t>
      </w:r>
      <w:proofErr w:type="gramStart"/>
      <w:r w:rsidR="0029689D">
        <w:rPr>
          <w:rFonts w:ascii="Arial" w:eastAsia="Arial" w:hAnsi="Arial" w:cs="Arial"/>
          <w:sz w:val="24"/>
          <w:szCs w:val="24"/>
        </w:rPr>
        <w:t xml:space="preserve">   (</w:t>
      </w:r>
      <w:proofErr w:type="gramEnd"/>
      <w:r w:rsidR="0029689D">
        <w:rPr>
          <w:rFonts w:ascii="Arial" w:eastAsia="Arial" w:hAnsi="Arial" w:cs="Arial"/>
          <w:sz w:val="24"/>
          <w:szCs w:val="24"/>
        </w:rPr>
        <w:t>30 Jun 2021)</w:t>
      </w:r>
      <w:r w:rsidR="00BE4CF1">
        <w:rPr>
          <w:rFonts w:ascii="Arial" w:eastAsia="Arial" w:hAnsi="Arial" w:cs="Arial"/>
          <w:sz w:val="24"/>
          <w:szCs w:val="24"/>
        </w:rPr>
        <w:t xml:space="preserve"> from Indian Air Force</w:t>
      </w:r>
      <w:r w:rsidR="00E47178">
        <w:rPr>
          <w:rFonts w:ascii="Arial" w:eastAsia="Arial" w:hAnsi="Arial" w:cs="Arial"/>
          <w:sz w:val="24"/>
          <w:szCs w:val="24"/>
        </w:rPr>
        <w:t xml:space="preserve"> (as an Air Veteran)</w:t>
      </w:r>
      <w:r w:rsidR="00BE4CF1">
        <w:rPr>
          <w:rFonts w:ascii="Arial" w:eastAsia="Arial" w:hAnsi="Arial" w:cs="Arial"/>
          <w:sz w:val="24"/>
          <w:szCs w:val="24"/>
        </w:rPr>
        <w:t xml:space="preserve">. </w:t>
      </w:r>
    </w:p>
    <w:p w14:paraId="50DEAED9" w14:textId="77777777" w:rsidR="003A34E8" w:rsidRDefault="003A34E8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14:paraId="09E69CB1" w14:textId="77777777" w:rsidR="00921AE3" w:rsidRDefault="00921AE3">
      <w:pPr>
        <w:spacing w:after="0" w:line="240" w:lineRule="auto"/>
        <w:ind w:firstLine="720"/>
        <w:jc w:val="center"/>
        <w:rPr>
          <w:rFonts w:ascii="Arial" w:eastAsia="Arial" w:hAnsi="Arial" w:cs="Arial"/>
          <w:sz w:val="16"/>
          <w:szCs w:val="16"/>
        </w:rPr>
      </w:pPr>
    </w:p>
    <w:p w14:paraId="6F15EE51" w14:textId="77777777" w:rsidR="00921AE3" w:rsidRDefault="00365066">
      <w:pPr>
        <w:spacing w:after="0" w:line="240" w:lineRule="auto"/>
        <w:ind w:firstLine="72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ACADEMICS</w:t>
      </w:r>
    </w:p>
    <w:p w14:paraId="37648639" w14:textId="77777777" w:rsidR="00921AE3" w:rsidRDefault="00921AE3">
      <w:pPr>
        <w:spacing w:after="0" w:line="240" w:lineRule="auto"/>
        <w:ind w:firstLine="72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67E08A8" w14:textId="77777777" w:rsidR="00921AE3" w:rsidRDefault="00365066">
      <w:pPr>
        <w:tabs>
          <w:tab w:val="left" w:pos="66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sz w:val="24"/>
          <w:szCs w:val="24"/>
        </w:rPr>
        <w:t>Graduation (B.A. Arts)</w:t>
      </w:r>
      <w:r w:rsidR="00AF4D3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 Vardhman Mahaveer Open University</w:t>
      </w:r>
      <w:r>
        <w:rPr>
          <w:rFonts w:ascii="Arial" w:eastAsia="Arial" w:hAnsi="Arial" w:cs="Arial"/>
          <w:sz w:val="24"/>
          <w:szCs w:val="24"/>
          <w:lang w:val="en-US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Kota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Rajasthan)</w:t>
      </w:r>
    </w:p>
    <w:p w14:paraId="4C1EE79A" w14:textId="77777777" w:rsidR="00921AE3" w:rsidRDefault="00921AE3">
      <w:pPr>
        <w:tabs>
          <w:tab w:val="left" w:pos="1080"/>
        </w:tabs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58A7DF3A" w14:textId="77777777" w:rsidR="00921AE3" w:rsidRDefault="0036506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sz w:val="24"/>
          <w:szCs w:val="24"/>
        </w:rPr>
        <w:t>Master in Social Work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 xml:space="preserve">from Uttar Pradesh </w:t>
      </w:r>
      <w:proofErr w:type="spellStart"/>
      <w:r>
        <w:rPr>
          <w:rFonts w:ascii="Arial" w:eastAsia="Arial" w:hAnsi="Arial" w:cs="Arial"/>
          <w:sz w:val="24"/>
          <w:szCs w:val="24"/>
        </w:rPr>
        <w:t>Rajarshi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Tandon Open University, </w:t>
      </w:r>
      <w:proofErr w:type="spellStart"/>
      <w:r>
        <w:rPr>
          <w:rFonts w:ascii="Arial" w:eastAsia="Arial" w:hAnsi="Arial" w:cs="Arial"/>
          <w:sz w:val="24"/>
          <w:szCs w:val="24"/>
        </w:rPr>
        <w:t>Prayagraj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3B2B9D92" w14:textId="77777777" w:rsidR="00921AE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16"/>
          <w:szCs w:val="16"/>
        </w:rPr>
      </w:pPr>
    </w:p>
    <w:p w14:paraId="1348BA4A" w14:textId="6C05983F" w:rsidR="00921AE3" w:rsidRDefault="00365066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 w:rsidR="007A3282">
        <w:rPr>
          <w:rFonts w:ascii="Arial" w:eastAsia="Arial" w:hAnsi="Arial" w:cs="Arial"/>
          <w:sz w:val="24"/>
          <w:szCs w:val="24"/>
        </w:rPr>
        <w:t>MBA (HR) Amity University</w:t>
      </w:r>
    </w:p>
    <w:p w14:paraId="681F70F6" w14:textId="77777777" w:rsidR="00921AE3" w:rsidRDefault="00921AE3">
      <w:pPr>
        <w:tabs>
          <w:tab w:val="left" w:pos="709"/>
        </w:tabs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193D8388" w14:textId="20FE44A7" w:rsidR="00921AE3" w:rsidRDefault="00365066">
      <w:pPr>
        <w:tabs>
          <w:tab w:val="left" w:pos="70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•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 w:rsidR="007A3282">
        <w:rPr>
          <w:rFonts w:ascii="Arial" w:eastAsia="Arial" w:hAnsi="Arial" w:cs="Arial"/>
          <w:sz w:val="24"/>
          <w:szCs w:val="24"/>
        </w:rPr>
        <w:t xml:space="preserve">Bachelor in Education (B.Ed.) </w:t>
      </w:r>
      <w:r w:rsidR="007A3282">
        <w:rPr>
          <w:rFonts w:ascii="Arial" w:eastAsia="Arial" w:hAnsi="Arial" w:cs="Arial"/>
          <w:sz w:val="24"/>
          <w:szCs w:val="24"/>
          <w:lang w:val="en-US"/>
        </w:rPr>
        <w:t>(</w:t>
      </w:r>
      <w:r w:rsidR="007A3282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="007A3282">
        <w:rPr>
          <w:rFonts w:ascii="Arial" w:eastAsia="Arial" w:hAnsi="Arial" w:cs="Arial"/>
          <w:sz w:val="24"/>
          <w:szCs w:val="24"/>
        </w:rPr>
        <w:t>Dr.</w:t>
      </w:r>
      <w:proofErr w:type="spellEnd"/>
      <w:r w:rsidR="007A3282">
        <w:rPr>
          <w:rFonts w:ascii="Arial" w:eastAsia="Arial" w:hAnsi="Arial" w:cs="Arial"/>
          <w:sz w:val="24"/>
          <w:szCs w:val="24"/>
        </w:rPr>
        <w:t xml:space="preserve"> Ram Manohar </w:t>
      </w:r>
      <w:proofErr w:type="spellStart"/>
      <w:r w:rsidR="007A3282">
        <w:rPr>
          <w:rFonts w:ascii="Arial" w:eastAsia="Arial" w:hAnsi="Arial" w:cs="Arial"/>
          <w:sz w:val="24"/>
          <w:szCs w:val="24"/>
        </w:rPr>
        <w:t>Lohia</w:t>
      </w:r>
      <w:proofErr w:type="spellEnd"/>
      <w:r w:rsidR="007A3282">
        <w:rPr>
          <w:rFonts w:ascii="Arial" w:eastAsia="Arial" w:hAnsi="Arial" w:cs="Arial"/>
          <w:sz w:val="24"/>
          <w:szCs w:val="24"/>
        </w:rPr>
        <w:t xml:space="preserve"> Avadh University, Faizabad, </w:t>
      </w:r>
      <w:proofErr w:type="spellStart"/>
      <w:r w:rsidR="007A3282">
        <w:rPr>
          <w:rFonts w:ascii="Arial" w:eastAsia="Arial" w:hAnsi="Arial" w:cs="Arial"/>
          <w:sz w:val="24"/>
          <w:szCs w:val="24"/>
        </w:rPr>
        <w:t>Ayodhya</w:t>
      </w:r>
      <w:proofErr w:type="spellEnd"/>
      <w:r w:rsidR="007A3282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="007A3282">
        <w:rPr>
          <w:rFonts w:ascii="Arial" w:eastAsia="Arial" w:hAnsi="Arial" w:cs="Arial"/>
          <w:sz w:val="24"/>
          <w:szCs w:val="24"/>
        </w:rPr>
        <w:t>UP).</w:t>
      </w:r>
    </w:p>
    <w:p w14:paraId="67EBBD0A" w14:textId="77777777" w:rsidR="0029689D" w:rsidRDefault="0029689D">
      <w:pPr>
        <w:tabs>
          <w:tab w:val="left" w:pos="70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9C01128" w14:textId="77777777" w:rsidR="00921AE3" w:rsidRPr="00BA2AD3" w:rsidRDefault="00921AE3">
      <w:pPr>
        <w:spacing w:after="0" w:line="240" w:lineRule="auto"/>
        <w:jc w:val="center"/>
        <w:rPr>
          <w:rFonts w:ascii="Arial" w:eastAsia="Arial" w:hAnsi="Arial" w:cs="Arial"/>
          <w:b/>
          <w:sz w:val="8"/>
          <w:szCs w:val="8"/>
          <w:u w:val="single"/>
        </w:rPr>
      </w:pPr>
    </w:p>
    <w:p w14:paraId="385F1448" w14:textId="77777777" w:rsidR="00921AE3" w:rsidRDefault="00365066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CERTIFICATIONS AND TRAINING</w:t>
      </w:r>
    </w:p>
    <w:p w14:paraId="3299E573" w14:textId="77777777" w:rsidR="0029689D" w:rsidRPr="00BA2AD3" w:rsidRDefault="0029689D">
      <w:pPr>
        <w:spacing w:after="0" w:line="240" w:lineRule="auto"/>
        <w:jc w:val="center"/>
        <w:rPr>
          <w:rFonts w:ascii="Arial" w:eastAsia="Arial" w:hAnsi="Arial" w:cs="Arial"/>
          <w:b/>
          <w:sz w:val="10"/>
          <w:szCs w:val="10"/>
          <w:u w:val="single"/>
        </w:rPr>
      </w:pPr>
    </w:p>
    <w:p w14:paraId="550437B4" w14:textId="77777777" w:rsidR="00921AE3" w:rsidRPr="000E5106" w:rsidRDefault="00921AE3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24"/>
          <w:u w:val="single"/>
        </w:rPr>
      </w:pPr>
    </w:p>
    <w:p w14:paraId="1DD9E6CF" w14:textId="1574A4A5" w:rsidR="00921AE3" w:rsidRDefault="00365066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 w:rsidR="009B732C">
        <w:rPr>
          <w:rFonts w:ascii="Arial" w:eastAsia="Arial" w:hAnsi="Arial" w:cs="Arial"/>
          <w:sz w:val="24"/>
          <w:szCs w:val="24"/>
          <w:lang w:val="en-US"/>
        </w:rPr>
        <w:t xml:space="preserve"> Aerodrome Design &amp; Operations (Annex – 14 / CAR Section IV Series. B Part I)</w:t>
      </w:r>
      <w:r w:rsidR="00C4117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F8509A">
        <w:rPr>
          <w:rFonts w:ascii="Arial" w:eastAsia="Arial" w:hAnsi="Arial" w:cs="Arial"/>
          <w:sz w:val="24"/>
          <w:szCs w:val="24"/>
          <w:lang w:val="en-US"/>
        </w:rPr>
        <w:t>from</w:t>
      </w:r>
      <w:r w:rsidR="009B732C">
        <w:rPr>
          <w:rFonts w:ascii="Arial" w:eastAsia="Arial" w:hAnsi="Arial" w:cs="Arial"/>
          <w:sz w:val="24"/>
          <w:szCs w:val="24"/>
          <w:lang w:val="en-US"/>
        </w:rPr>
        <w:t xml:space="preserve"> Indian Aviation Academy (National Institute of Aviation </w:t>
      </w:r>
      <w:r w:rsidR="00E04958">
        <w:rPr>
          <w:rFonts w:ascii="Arial" w:eastAsia="Arial" w:hAnsi="Arial" w:cs="Arial"/>
          <w:sz w:val="24"/>
          <w:szCs w:val="24"/>
          <w:lang w:val="en-US"/>
        </w:rPr>
        <w:t xml:space="preserve">Management &amp; Research Society) </w:t>
      </w:r>
      <w:r w:rsidR="009B732C">
        <w:rPr>
          <w:rFonts w:ascii="Arial" w:eastAsia="Arial" w:hAnsi="Arial" w:cs="Arial"/>
          <w:sz w:val="24"/>
          <w:szCs w:val="24"/>
          <w:lang w:val="en-US"/>
        </w:rPr>
        <w:t>New Delhi</w:t>
      </w:r>
    </w:p>
    <w:p w14:paraId="4B7854B0" w14:textId="77777777" w:rsidR="00921AE3" w:rsidRPr="00BA2AD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Cs/>
          <w:sz w:val="10"/>
          <w:szCs w:val="10"/>
        </w:rPr>
      </w:pPr>
    </w:p>
    <w:p w14:paraId="6255B455" w14:textId="77777777" w:rsidR="00921AE3" w:rsidRPr="000E5106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Cs/>
          <w:sz w:val="10"/>
          <w:szCs w:val="16"/>
        </w:rPr>
      </w:pPr>
    </w:p>
    <w:p w14:paraId="0E130C08" w14:textId="54EDEC7C" w:rsidR="00F8509A" w:rsidRDefault="00365066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•</w:t>
      </w:r>
      <w:r w:rsidR="00F8509A">
        <w:rPr>
          <w:rFonts w:ascii="Arial" w:eastAsia="Arial" w:hAnsi="Arial" w:cs="Arial"/>
          <w:sz w:val="24"/>
          <w:szCs w:val="24"/>
        </w:rPr>
        <w:tab/>
      </w:r>
      <w:r w:rsidR="00F8509A">
        <w:rPr>
          <w:rFonts w:ascii="Arial" w:eastAsia="Arial" w:hAnsi="Arial" w:cs="Arial"/>
          <w:sz w:val="24"/>
          <w:szCs w:val="24"/>
          <w:lang w:val="en-US"/>
        </w:rPr>
        <w:t>Safety Management System</w:t>
      </w:r>
      <w:r w:rsidR="005736A3">
        <w:rPr>
          <w:rFonts w:ascii="Arial" w:eastAsia="Arial" w:hAnsi="Arial" w:cs="Arial"/>
          <w:sz w:val="24"/>
          <w:szCs w:val="24"/>
          <w:lang w:val="en-US"/>
        </w:rPr>
        <w:t xml:space="preserve"> (Annex -19 / DOC 9859)</w:t>
      </w:r>
      <w:r w:rsidR="00F8509A">
        <w:rPr>
          <w:rFonts w:ascii="Arial" w:eastAsia="Arial" w:hAnsi="Arial" w:cs="Arial"/>
          <w:sz w:val="24"/>
          <w:szCs w:val="24"/>
          <w:lang w:val="en-US"/>
        </w:rPr>
        <w:t xml:space="preserve"> from Indian Aviation Academy (National Institute of Aviation Management &amp; Research Society) New Delhi</w:t>
      </w:r>
      <w:r>
        <w:rPr>
          <w:rFonts w:ascii="Arial" w:eastAsia="Arial" w:hAnsi="Arial" w:cs="Arial"/>
          <w:sz w:val="24"/>
          <w:szCs w:val="24"/>
          <w:lang w:val="en-US"/>
        </w:rPr>
        <w:tab/>
      </w:r>
    </w:p>
    <w:p w14:paraId="104D5914" w14:textId="77777777" w:rsidR="00F8509A" w:rsidRPr="00BA2AD3" w:rsidRDefault="00F8509A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16"/>
          <w:szCs w:val="16"/>
          <w:lang w:val="en-US"/>
        </w:rPr>
      </w:pPr>
    </w:p>
    <w:p w14:paraId="292D9286" w14:textId="7D71D5EE" w:rsidR="00F8509A" w:rsidRDefault="00F8509A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  <w:t>AVSEC Induction Course from Indigo AVSEC Training Institute, Gurugram</w:t>
      </w:r>
      <w:r>
        <w:rPr>
          <w:rFonts w:ascii="Arial" w:eastAsia="Arial" w:hAnsi="Arial" w:cs="Arial"/>
          <w:sz w:val="24"/>
          <w:szCs w:val="24"/>
        </w:rPr>
        <w:tab/>
      </w:r>
    </w:p>
    <w:p w14:paraId="13290F43" w14:textId="77777777" w:rsidR="00F8509A" w:rsidRPr="00F8509A" w:rsidRDefault="00F8509A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16"/>
          <w:szCs w:val="16"/>
        </w:rPr>
      </w:pPr>
    </w:p>
    <w:p w14:paraId="0CF41D43" w14:textId="242888D9" w:rsidR="00921AE3" w:rsidRDefault="00F8509A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365066">
        <w:rPr>
          <w:rFonts w:ascii="Arial" w:eastAsia="Arial" w:hAnsi="Arial" w:cs="Arial"/>
          <w:sz w:val="24"/>
          <w:szCs w:val="24"/>
        </w:rPr>
        <w:t>Course on Computer Concepts from NIELIT.</w:t>
      </w:r>
    </w:p>
    <w:p w14:paraId="0C135AE6" w14:textId="77777777" w:rsidR="00921AE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Cs/>
          <w:sz w:val="14"/>
          <w:szCs w:val="14"/>
        </w:rPr>
      </w:pPr>
    </w:p>
    <w:p w14:paraId="5D92EEF0" w14:textId="77777777" w:rsidR="00921AE3" w:rsidRDefault="00365066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bCs/>
          <w:sz w:val="24"/>
          <w:szCs w:val="24"/>
        </w:rPr>
        <w:t>Computer Fundamentals and Office Productivity Course (windows) from DOEACC.</w:t>
      </w:r>
    </w:p>
    <w:p w14:paraId="68E54EAB" w14:textId="77777777" w:rsidR="00921AE3" w:rsidRPr="000E5106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Cs/>
          <w:sz w:val="10"/>
          <w:szCs w:val="16"/>
        </w:rPr>
      </w:pPr>
    </w:p>
    <w:p w14:paraId="4007DC06" w14:textId="4B33FAC7" w:rsidR="00921AE3" w:rsidRDefault="00365066">
      <w:pPr>
        <w:pStyle w:val="ListParagraph"/>
        <w:spacing w:after="0" w:line="240" w:lineRule="auto"/>
        <w:ind w:left="0"/>
        <w:jc w:val="both"/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sz w:val="24"/>
          <w:szCs w:val="24"/>
        </w:rPr>
        <w:t>Trained Flight Dispatcher from Navigational Training School</w:t>
      </w:r>
      <w:r w:rsidR="00F8509A">
        <w:rPr>
          <w:rFonts w:ascii="Arial" w:eastAsia="Arial" w:hAnsi="Arial" w:cs="Arial"/>
          <w:sz w:val="24"/>
          <w:szCs w:val="24"/>
        </w:rPr>
        <w:t xml:space="preserve"> (IAF)</w:t>
      </w:r>
      <w:r>
        <w:rPr>
          <w:rFonts w:ascii="Arial" w:eastAsia="Arial" w:hAnsi="Arial" w:cs="Arial"/>
          <w:sz w:val="24"/>
          <w:szCs w:val="24"/>
        </w:rPr>
        <w:t>, Hyderabad.</w:t>
      </w:r>
    </w:p>
    <w:p w14:paraId="0890AD39" w14:textId="77777777" w:rsidR="00921AE3" w:rsidRPr="00BA2AD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Cs/>
          <w:sz w:val="14"/>
          <w:szCs w:val="14"/>
        </w:rPr>
      </w:pPr>
    </w:p>
    <w:p w14:paraId="31520B6C" w14:textId="77777777" w:rsidR="00921AE3" w:rsidRDefault="00921AE3">
      <w:pPr>
        <w:pStyle w:val="ListParagraph"/>
        <w:spacing w:after="0" w:line="240" w:lineRule="auto"/>
        <w:ind w:left="0"/>
        <w:jc w:val="both"/>
        <w:rPr>
          <w:rFonts w:ascii="Arial" w:eastAsia="Arial" w:hAnsi="Arial" w:cs="Arial"/>
          <w:bCs/>
          <w:sz w:val="24"/>
          <w:szCs w:val="24"/>
        </w:rPr>
      </w:pPr>
      <w:bookmarkStart w:id="0" w:name="_Hlk532322585"/>
      <w:bookmarkEnd w:id="0"/>
    </w:p>
    <w:p w14:paraId="338CEC0D" w14:textId="77777777" w:rsidR="00921AE3" w:rsidRDefault="00365066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PERSONAL DETAILS</w:t>
      </w:r>
    </w:p>
    <w:p w14:paraId="404882F1" w14:textId="77777777" w:rsidR="000E5106" w:rsidRDefault="000E5106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38D437AF" w14:textId="77777777" w:rsidR="00921AE3" w:rsidRPr="00BA2AD3" w:rsidRDefault="00921AE3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  <w:sz w:val="10"/>
          <w:szCs w:val="10"/>
        </w:rPr>
      </w:pPr>
    </w:p>
    <w:p w14:paraId="40691023" w14:textId="77777777" w:rsidR="00921AE3" w:rsidRDefault="00365066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 of Birth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06</w:t>
      </w:r>
      <w:r>
        <w:rPr>
          <w:rFonts w:ascii="Arial" w:eastAsia="Arial" w:hAnsi="Arial" w:cs="Arial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 May 1983</w:t>
      </w:r>
    </w:p>
    <w:p w14:paraId="199CE735" w14:textId="77777777" w:rsidR="00921AE3" w:rsidRDefault="00365066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Father’s Name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Shri Surendra Kishor Tripathi</w:t>
      </w:r>
    </w:p>
    <w:p w14:paraId="335EA396" w14:textId="77777777" w:rsidR="00921AE3" w:rsidRDefault="00365066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Marital Status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Married</w:t>
      </w:r>
    </w:p>
    <w:p w14:paraId="50B68855" w14:textId="77777777" w:rsidR="00921AE3" w:rsidRDefault="00365066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Languages Known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English and Hindi</w:t>
      </w:r>
    </w:p>
    <w:p w14:paraId="059912BA" w14:textId="6C6D12AB" w:rsidR="00921AE3" w:rsidRDefault="00365066">
      <w:pPr>
        <w:tabs>
          <w:tab w:val="left" w:pos="709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Permanent address: </w:t>
      </w:r>
      <w:r>
        <w:rPr>
          <w:rFonts w:ascii="Arial" w:eastAsia="Arial" w:hAnsi="Arial" w:cs="Arial"/>
          <w:sz w:val="24"/>
          <w:szCs w:val="24"/>
        </w:rPr>
        <w:tab/>
        <w:t>S/O Shri Surendra Kishor Tripathi</w:t>
      </w:r>
    </w:p>
    <w:p w14:paraId="5C7027FC" w14:textId="77777777" w:rsidR="00921AE3" w:rsidRDefault="0036506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H No 529D/2/241 </w:t>
      </w:r>
      <w:proofErr w:type="spellStart"/>
      <w:r>
        <w:rPr>
          <w:rFonts w:ascii="Arial" w:eastAsia="Arial" w:hAnsi="Arial" w:cs="Arial"/>
          <w:sz w:val="24"/>
          <w:szCs w:val="24"/>
        </w:rPr>
        <w:t>Jageshwar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Colony,</w:t>
      </w:r>
    </w:p>
    <w:p w14:paraId="55BAD426" w14:textId="74CAC632" w:rsidR="00921AE3" w:rsidRDefault="0036506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Kalyanpur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(West), Ring Road,</w:t>
      </w:r>
      <w:r w:rsidR="00B9373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Lucknow, UP </w:t>
      </w:r>
      <w:r>
        <w:rPr>
          <w:rFonts w:ascii="Arial" w:eastAsia="Arial" w:hAnsi="Arial" w:cs="Arial"/>
          <w:sz w:val="24"/>
          <w:szCs w:val="24"/>
          <w:lang w:val="en-US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226022</w:t>
      </w:r>
    </w:p>
    <w:p w14:paraId="7B699B54" w14:textId="77777777" w:rsidR="00921AE3" w:rsidRDefault="00921AE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78EA71" w14:textId="77777777" w:rsidR="00921AE3" w:rsidRDefault="0036506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certify that all the information furnished above is true to the best of my knowledge.</w:t>
      </w:r>
    </w:p>
    <w:p w14:paraId="42C6AD85" w14:textId="77777777" w:rsidR="00921AE3" w:rsidRDefault="00921AE3">
      <w:pPr>
        <w:tabs>
          <w:tab w:val="left" w:pos="7597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FB9132" w14:textId="77777777" w:rsidR="00342FA0" w:rsidRDefault="00342FA0">
      <w:pPr>
        <w:tabs>
          <w:tab w:val="left" w:pos="7597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FE08BF" w14:textId="77777777" w:rsidR="00342FA0" w:rsidRDefault="00342FA0">
      <w:pPr>
        <w:tabs>
          <w:tab w:val="left" w:pos="7597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A28291" w14:textId="77777777" w:rsidR="00921AE3" w:rsidRDefault="00921AE3">
      <w:pPr>
        <w:tabs>
          <w:tab w:val="left" w:pos="7597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77E632" w14:textId="77777777" w:rsidR="00921AE3" w:rsidRDefault="00365066">
      <w:pPr>
        <w:tabs>
          <w:tab w:val="left" w:pos="7597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AC6C6C3" w14:textId="77777777" w:rsidR="00C35F42" w:rsidRDefault="00C35F42">
      <w:pPr>
        <w:tabs>
          <w:tab w:val="left" w:pos="7597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C3DBF7" w14:textId="77777777" w:rsidR="00921AE3" w:rsidRDefault="00365066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(Ajay Kumar Tripathi)</w:t>
      </w:r>
    </w:p>
    <w:p w14:paraId="32DA6441" w14:textId="77777777" w:rsidR="00921AE3" w:rsidRDefault="00921AE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44DD10" w14:textId="77777777" w:rsidR="00921AE3" w:rsidRDefault="00365066">
      <w:p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sectPr w:rsidR="00921AE3" w:rsidSect="00B93730">
      <w:headerReference w:type="default" r:id="rId12"/>
      <w:pgSz w:w="11906" w:h="16838"/>
      <w:pgMar w:top="624" w:right="1420" w:bottom="360" w:left="1466" w:header="567" w:footer="0" w:gutter="0"/>
      <w:pgBorders w:offsetFrom="page">
        <w:top w:val="thickThinLargeGap" w:sz="24" w:space="24" w:color="00000A"/>
        <w:left w:val="thickThinLargeGap" w:sz="24" w:space="24" w:color="00000A"/>
        <w:bottom w:val="thickThinLargeGap" w:sz="24" w:space="24" w:color="00000A"/>
        <w:right w:val="thickThinLargeGap" w:sz="24" w:space="21" w:color="00000A"/>
      </w:pgBorders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DB30" w14:textId="77777777" w:rsidR="00C36031" w:rsidRDefault="00C36031" w:rsidP="00921AE3">
      <w:pPr>
        <w:spacing w:after="0" w:line="240" w:lineRule="auto"/>
      </w:pPr>
      <w:r>
        <w:separator/>
      </w:r>
    </w:p>
  </w:endnote>
  <w:endnote w:type="continuationSeparator" w:id="0">
    <w:p w14:paraId="685B94FC" w14:textId="77777777" w:rsidR="00C36031" w:rsidRDefault="00C36031" w:rsidP="0092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B57F" w14:textId="77777777" w:rsidR="00C36031" w:rsidRDefault="00C36031" w:rsidP="00921AE3">
      <w:pPr>
        <w:spacing w:after="0" w:line="240" w:lineRule="auto"/>
      </w:pPr>
      <w:r>
        <w:separator/>
      </w:r>
    </w:p>
  </w:footnote>
  <w:footnote w:type="continuationSeparator" w:id="0">
    <w:p w14:paraId="48C65A5D" w14:textId="77777777" w:rsidR="00C36031" w:rsidRDefault="00C36031" w:rsidP="00921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51016"/>
    </w:sdtPr>
    <w:sdtContent>
      <w:p w14:paraId="4365D33A" w14:textId="77777777" w:rsidR="00BE4CF1" w:rsidRDefault="00000000">
        <w:pPr>
          <w:pStyle w:val="Head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42C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465319C" w14:textId="77777777" w:rsidR="00BE4CF1" w:rsidRDefault="00BE4CF1">
    <w:pPr>
      <w:pStyle w:val="Header"/>
    </w:pPr>
  </w:p>
  <w:p w14:paraId="292D09D6" w14:textId="77777777" w:rsidR="00BE4CF1" w:rsidRDefault="00BE4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5052"/>
    <w:multiLevelType w:val="multilevel"/>
    <w:tmpl w:val="2CFE65C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cs="Wingdings" w:hint="default"/>
        <w:sz w:val="24"/>
      </w:rPr>
    </w:lvl>
  </w:abstractNum>
  <w:abstractNum w:abstractNumId="1" w15:restartNumberingAfterBreak="0">
    <w:nsid w:val="206D35C6"/>
    <w:multiLevelType w:val="multilevel"/>
    <w:tmpl w:val="41A60A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BB3812"/>
    <w:multiLevelType w:val="multilevel"/>
    <w:tmpl w:val="49048B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 w:val="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  <w:sz w:val="24"/>
      </w:rPr>
    </w:lvl>
  </w:abstractNum>
  <w:abstractNum w:abstractNumId="3" w15:restartNumberingAfterBreak="0">
    <w:nsid w:val="2A077A8B"/>
    <w:multiLevelType w:val="multilevel"/>
    <w:tmpl w:val="D654D8F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6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35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6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57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60"/>
      </w:pPr>
      <w:rPr>
        <w:rFonts w:ascii="Wingdings" w:hAnsi="Wingdings" w:cs="Wingdings" w:hint="default"/>
        <w:sz w:val="24"/>
      </w:rPr>
    </w:lvl>
  </w:abstractNum>
  <w:abstractNum w:abstractNumId="4" w15:restartNumberingAfterBreak="0">
    <w:nsid w:val="389A213D"/>
    <w:multiLevelType w:val="hybridMultilevel"/>
    <w:tmpl w:val="BE0A29D6"/>
    <w:lvl w:ilvl="0" w:tplc="566837FA">
      <w:start w:val="1"/>
      <w:numFmt w:val="decimal"/>
      <w:lvlText w:val="%1."/>
      <w:lvlJc w:val="left"/>
      <w:pPr>
        <w:ind w:left="106" w:hanging="720"/>
      </w:pPr>
      <w:rPr>
        <w:rFonts w:ascii="Arial" w:eastAsia="Arial" w:hAnsi="Arial" w:cs="Arial" w:hint="default"/>
        <w:color w:val="000009"/>
        <w:spacing w:val="-32"/>
        <w:w w:val="99"/>
        <w:sz w:val="24"/>
        <w:szCs w:val="24"/>
        <w:lang w:val="en-US" w:eastAsia="en-US" w:bidi="ar-SA"/>
      </w:rPr>
    </w:lvl>
    <w:lvl w:ilvl="1" w:tplc="E3D2737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/>
        <w:bCs/>
        <w:color w:val="000009"/>
        <w:w w:val="99"/>
        <w:sz w:val="24"/>
        <w:szCs w:val="24"/>
        <w:lang w:val="en-US" w:eastAsia="en-US" w:bidi="ar-SA"/>
      </w:rPr>
    </w:lvl>
    <w:lvl w:ilvl="2" w:tplc="D730C678">
      <w:numFmt w:val="bullet"/>
      <w:lvlText w:val="•"/>
      <w:lvlJc w:val="left"/>
      <w:pPr>
        <w:ind w:left="1436" w:hanging="360"/>
      </w:pPr>
      <w:rPr>
        <w:lang w:val="en-US" w:eastAsia="en-US" w:bidi="ar-SA"/>
      </w:rPr>
    </w:lvl>
    <w:lvl w:ilvl="3" w:tplc="90022D8C">
      <w:numFmt w:val="bullet"/>
      <w:lvlText w:val="•"/>
      <w:lvlJc w:val="left"/>
      <w:pPr>
        <w:ind w:left="2412" w:hanging="360"/>
      </w:pPr>
      <w:rPr>
        <w:lang w:val="en-US" w:eastAsia="en-US" w:bidi="ar-SA"/>
      </w:rPr>
    </w:lvl>
    <w:lvl w:ilvl="4" w:tplc="E334E8F6">
      <w:numFmt w:val="bullet"/>
      <w:lvlText w:val="•"/>
      <w:lvlJc w:val="left"/>
      <w:pPr>
        <w:ind w:left="3388" w:hanging="360"/>
      </w:pPr>
      <w:rPr>
        <w:lang w:val="en-US" w:eastAsia="en-US" w:bidi="ar-SA"/>
      </w:rPr>
    </w:lvl>
    <w:lvl w:ilvl="5" w:tplc="BD6EC5D6">
      <w:numFmt w:val="bullet"/>
      <w:lvlText w:val="•"/>
      <w:lvlJc w:val="left"/>
      <w:pPr>
        <w:ind w:left="4365" w:hanging="360"/>
      </w:pPr>
      <w:rPr>
        <w:lang w:val="en-US" w:eastAsia="en-US" w:bidi="ar-SA"/>
      </w:rPr>
    </w:lvl>
    <w:lvl w:ilvl="6" w:tplc="222E8AAE">
      <w:numFmt w:val="bullet"/>
      <w:lvlText w:val="•"/>
      <w:lvlJc w:val="left"/>
      <w:pPr>
        <w:ind w:left="5341" w:hanging="360"/>
      </w:pPr>
      <w:rPr>
        <w:lang w:val="en-US" w:eastAsia="en-US" w:bidi="ar-SA"/>
      </w:rPr>
    </w:lvl>
    <w:lvl w:ilvl="7" w:tplc="D12C2EF8">
      <w:numFmt w:val="bullet"/>
      <w:lvlText w:val="•"/>
      <w:lvlJc w:val="left"/>
      <w:pPr>
        <w:ind w:left="6317" w:hanging="360"/>
      </w:pPr>
      <w:rPr>
        <w:lang w:val="en-US" w:eastAsia="en-US" w:bidi="ar-SA"/>
      </w:rPr>
    </w:lvl>
    <w:lvl w:ilvl="8" w:tplc="315CE48C"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</w:abstractNum>
  <w:num w:numId="1" w16cid:durableId="1597665648">
    <w:abstractNumId w:val="2"/>
  </w:num>
  <w:num w:numId="2" w16cid:durableId="762385512">
    <w:abstractNumId w:val="3"/>
  </w:num>
  <w:num w:numId="3" w16cid:durableId="1145857578">
    <w:abstractNumId w:val="0"/>
  </w:num>
  <w:num w:numId="4" w16cid:durableId="18360534">
    <w:abstractNumId w:val="1"/>
  </w:num>
  <w:num w:numId="5" w16cid:durableId="68105089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AE3"/>
    <w:rsid w:val="00050E74"/>
    <w:rsid w:val="000870D0"/>
    <w:rsid w:val="000B445D"/>
    <w:rsid w:val="000E5106"/>
    <w:rsid w:val="001A49E3"/>
    <w:rsid w:val="001A63CC"/>
    <w:rsid w:val="001A7FB5"/>
    <w:rsid w:val="001D363F"/>
    <w:rsid w:val="001F3B97"/>
    <w:rsid w:val="00242C67"/>
    <w:rsid w:val="002759C8"/>
    <w:rsid w:val="00280319"/>
    <w:rsid w:val="0029689D"/>
    <w:rsid w:val="002D7750"/>
    <w:rsid w:val="002F1544"/>
    <w:rsid w:val="003065E3"/>
    <w:rsid w:val="00313705"/>
    <w:rsid w:val="00342FA0"/>
    <w:rsid w:val="00354D72"/>
    <w:rsid w:val="00365066"/>
    <w:rsid w:val="003A34E8"/>
    <w:rsid w:val="003A7D7D"/>
    <w:rsid w:val="0042768F"/>
    <w:rsid w:val="00480958"/>
    <w:rsid w:val="00490EA2"/>
    <w:rsid w:val="004D5535"/>
    <w:rsid w:val="004F72E1"/>
    <w:rsid w:val="005736A3"/>
    <w:rsid w:val="0057601E"/>
    <w:rsid w:val="005F071A"/>
    <w:rsid w:val="005F3126"/>
    <w:rsid w:val="0061353F"/>
    <w:rsid w:val="00631C74"/>
    <w:rsid w:val="00647727"/>
    <w:rsid w:val="006A3C98"/>
    <w:rsid w:val="006B5544"/>
    <w:rsid w:val="006C69D9"/>
    <w:rsid w:val="006F7ECC"/>
    <w:rsid w:val="00716FD0"/>
    <w:rsid w:val="00735C68"/>
    <w:rsid w:val="00781647"/>
    <w:rsid w:val="00790CEC"/>
    <w:rsid w:val="007A3282"/>
    <w:rsid w:val="007E2356"/>
    <w:rsid w:val="00834F6A"/>
    <w:rsid w:val="00853AFB"/>
    <w:rsid w:val="008C6B92"/>
    <w:rsid w:val="008F7CC2"/>
    <w:rsid w:val="00921AE3"/>
    <w:rsid w:val="00983E7C"/>
    <w:rsid w:val="009B732C"/>
    <w:rsid w:val="009D5C1E"/>
    <w:rsid w:val="00AB2876"/>
    <w:rsid w:val="00AF4D35"/>
    <w:rsid w:val="00B52864"/>
    <w:rsid w:val="00B7428F"/>
    <w:rsid w:val="00B93730"/>
    <w:rsid w:val="00B9564E"/>
    <w:rsid w:val="00BA2AD3"/>
    <w:rsid w:val="00BE4CF1"/>
    <w:rsid w:val="00C002E9"/>
    <w:rsid w:val="00C35F42"/>
    <w:rsid w:val="00C36031"/>
    <w:rsid w:val="00C4117C"/>
    <w:rsid w:val="00C532AF"/>
    <w:rsid w:val="00CF45F4"/>
    <w:rsid w:val="00D16570"/>
    <w:rsid w:val="00D54E24"/>
    <w:rsid w:val="00D743FE"/>
    <w:rsid w:val="00DC1ADC"/>
    <w:rsid w:val="00E04958"/>
    <w:rsid w:val="00E13BBE"/>
    <w:rsid w:val="00E47178"/>
    <w:rsid w:val="00E603DF"/>
    <w:rsid w:val="00EA4254"/>
    <w:rsid w:val="00F74C3D"/>
    <w:rsid w:val="00F77EF3"/>
    <w:rsid w:val="00F818FD"/>
    <w:rsid w:val="00F8509A"/>
    <w:rsid w:val="00FB797D"/>
    <w:rsid w:val="00FD18D8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3A2A"/>
  <w15:docId w15:val="{D23B67D9-3037-4B8E-BC6D-E99968D4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AE3"/>
    <w:pPr>
      <w:spacing w:after="160" w:line="259" w:lineRule="auto"/>
    </w:pPr>
    <w:rPr>
      <w:rFonts w:eastAsiaTheme="minorEastAsia"/>
      <w:color w:val="00000A"/>
      <w:sz w:val="22"/>
      <w:lang w:eastAsia="en-IN"/>
    </w:rPr>
  </w:style>
  <w:style w:type="paragraph" w:styleId="Heading1">
    <w:name w:val="heading 1"/>
    <w:basedOn w:val="Heading"/>
    <w:qFormat/>
    <w:rsid w:val="00921AE3"/>
    <w:pPr>
      <w:outlineLvl w:val="0"/>
    </w:pPr>
  </w:style>
  <w:style w:type="paragraph" w:styleId="Heading2">
    <w:name w:val="heading 2"/>
    <w:basedOn w:val="Heading"/>
    <w:qFormat/>
    <w:rsid w:val="00921AE3"/>
    <w:pPr>
      <w:outlineLvl w:val="1"/>
    </w:pPr>
  </w:style>
  <w:style w:type="paragraph" w:styleId="Heading3">
    <w:name w:val="heading 3"/>
    <w:basedOn w:val="Heading"/>
    <w:qFormat/>
    <w:rsid w:val="00921AE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qFormat/>
    <w:rsid w:val="00921AE3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uiPriority w:val="99"/>
    <w:qFormat/>
    <w:rsid w:val="00921AE3"/>
  </w:style>
  <w:style w:type="character" w:customStyle="1" w:styleId="FooterChar">
    <w:name w:val="Footer Char"/>
    <w:basedOn w:val="DefaultParagraphFont"/>
    <w:uiPriority w:val="99"/>
    <w:qFormat/>
    <w:rsid w:val="00921AE3"/>
  </w:style>
  <w:style w:type="character" w:customStyle="1" w:styleId="BalloonTextChar">
    <w:name w:val="Balloon Text Char"/>
    <w:basedOn w:val="DefaultParagraphFont"/>
    <w:uiPriority w:val="99"/>
    <w:semiHidden/>
    <w:qFormat/>
    <w:rsid w:val="00921AE3"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sid w:val="00921AE3"/>
    <w:rPr>
      <w:rFonts w:ascii="Arial" w:hAnsi="Arial"/>
      <w:b/>
      <w:bCs w:val="0"/>
      <w:sz w:val="24"/>
      <w:szCs w:val="24"/>
      <w:u w:val="none"/>
    </w:rPr>
  </w:style>
  <w:style w:type="character" w:customStyle="1" w:styleId="ListLabel2">
    <w:name w:val="ListLabel 2"/>
    <w:qFormat/>
    <w:rsid w:val="00921AE3"/>
    <w:rPr>
      <w:rFonts w:cs="Courier New"/>
    </w:rPr>
  </w:style>
  <w:style w:type="character" w:customStyle="1" w:styleId="ListLabel3">
    <w:name w:val="ListLabel 3"/>
    <w:qFormat/>
    <w:rsid w:val="00921AE3"/>
    <w:rPr>
      <w:rFonts w:ascii="Arial" w:hAnsi="Arial"/>
      <w:sz w:val="24"/>
    </w:rPr>
  </w:style>
  <w:style w:type="character" w:customStyle="1" w:styleId="ListLabel4">
    <w:name w:val="ListLabel 4"/>
    <w:qFormat/>
    <w:rsid w:val="00921AE3"/>
    <w:rPr>
      <w:rFonts w:ascii="Arial" w:hAnsi="Arial" w:cs="Symbol"/>
      <w:b/>
      <w:bCs w:val="0"/>
      <w:sz w:val="24"/>
      <w:szCs w:val="24"/>
      <w:u w:val="none"/>
    </w:rPr>
  </w:style>
  <w:style w:type="character" w:customStyle="1" w:styleId="ListLabel5">
    <w:name w:val="ListLabel 5"/>
    <w:qFormat/>
    <w:rsid w:val="00921AE3"/>
    <w:rPr>
      <w:rFonts w:cs="Courier New"/>
    </w:rPr>
  </w:style>
  <w:style w:type="character" w:customStyle="1" w:styleId="ListLabel6">
    <w:name w:val="ListLabel 6"/>
    <w:qFormat/>
    <w:rsid w:val="00921AE3"/>
    <w:rPr>
      <w:rFonts w:ascii="Arial" w:hAnsi="Arial" w:cs="Wingdings"/>
      <w:sz w:val="24"/>
    </w:rPr>
  </w:style>
  <w:style w:type="character" w:customStyle="1" w:styleId="ListLabel7">
    <w:name w:val="ListLabel 7"/>
    <w:qFormat/>
    <w:rsid w:val="00921AE3"/>
    <w:rPr>
      <w:rFonts w:cs="Symbol"/>
    </w:rPr>
  </w:style>
  <w:style w:type="character" w:customStyle="1" w:styleId="ListLabel8">
    <w:name w:val="ListLabel 8"/>
    <w:qFormat/>
    <w:rsid w:val="00921AE3"/>
    <w:rPr>
      <w:rFonts w:cs="Wingdings"/>
      <w:sz w:val="24"/>
    </w:rPr>
  </w:style>
  <w:style w:type="character" w:customStyle="1" w:styleId="ListLabel9">
    <w:name w:val="ListLabel 9"/>
    <w:qFormat/>
    <w:rsid w:val="00921AE3"/>
    <w:rPr>
      <w:rFonts w:ascii="Arial" w:hAnsi="Arial" w:cs="Symbol"/>
      <w:b/>
      <w:bCs w:val="0"/>
      <w:sz w:val="24"/>
      <w:szCs w:val="24"/>
      <w:u w:val="none"/>
    </w:rPr>
  </w:style>
  <w:style w:type="character" w:customStyle="1" w:styleId="ListLabel10">
    <w:name w:val="ListLabel 10"/>
    <w:qFormat/>
    <w:rsid w:val="00921AE3"/>
    <w:rPr>
      <w:rFonts w:cs="Courier New"/>
    </w:rPr>
  </w:style>
  <w:style w:type="character" w:customStyle="1" w:styleId="ListLabel11">
    <w:name w:val="ListLabel 11"/>
    <w:qFormat/>
    <w:rsid w:val="00921AE3"/>
    <w:rPr>
      <w:rFonts w:ascii="Arial" w:hAnsi="Arial" w:cs="Wingdings"/>
      <w:sz w:val="24"/>
    </w:rPr>
  </w:style>
  <w:style w:type="character" w:customStyle="1" w:styleId="ListLabel12">
    <w:name w:val="ListLabel 12"/>
    <w:qFormat/>
    <w:rsid w:val="00921AE3"/>
    <w:rPr>
      <w:rFonts w:cs="Symbol"/>
    </w:rPr>
  </w:style>
  <w:style w:type="paragraph" w:customStyle="1" w:styleId="Heading">
    <w:name w:val="Heading"/>
    <w:basedOn w:val="Normal"/>
    <w:next w:val="TextBody"/>
    <w:qFormat/>
    <w:rsid w:val="00921AE3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21AE3"/>
    <w:pPr>
      <w:spacing w:after="140" w:line="288" w:lineRule="auto"/>
    </w:pPr>
  </w:style>
  <w:style w:type="paragraph" w:styleId="List">
    <w:name w:val="List"/>
    <w:basedOn w:val="TextBody"/>
    <w:rsid w:val="00921AE3"/>
    <w:rPr>
      <w:rFonts w:cs="FreeSans"/>
    </w:rPr>
  </w:style>
  <w:style w:type="paragraph" w:styleId="Caption">
    <w:name w:val="caption"/>
    <w:basedOn w:val="Normal"/>
    <w:qFormat/>
    <w:rsid w:val="00921AE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21AE3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921AE3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Footer">
    <w:name w:val="footer"/>
    <w:basedOn w:val="Normal"/>
    <w:uiPriority w:val="99"/>
    <w:unhideWhenUsed/>
    <w:qFormat/>
    <w:rsid w:val="00921AE3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rsid w:val="00921AE3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921AE3"/>
    <w:rPr>
      <w:rFonts w:eastAsiaTheme="minorEastAsia"/>
      <w:color w:val="00000A"/>
      <w:sz w:val="22"/>
      <w:lang w:eastAsia="en-IN"/>
    </w:rPr>
  </w:style>
  <w:style w:type="paragraph" w:styleId="ListParagraph">
    <w:name w:val="List Paragraph"/>
    <w:basedOn w:val="Normal"/>
    <w:uiPriority w:val="1"/>
    <w:qFormat/>
    <w:rsid w:val="00921AE3"/>
    <w:pPr>
      <w:ind w:left="720"/>
      <w:contextualSpacing/>
    </w:pPr>
  </w:style>
  <w:style w:type="paragraph" w:customStyle="1" w:styleId="Quotations">
    <w:name w:val="Quotations"/>
    <w:basedOn w:val="Normal"/>
    <w:qFormat/>
    <w:rsid w:val="00921AE3"/>
  </w:style>
  <w:style w:type="paragraph" w:styleId="Title">
    <w:name w:val="Title"/>
    <w:basedOn w:val="Heading"/>
    <w:qFormat/>
    <w:rsid w:val="00921AE3"/>
  </w:style>
  <w:style w:type="paragraph" w:styleId="Subtitle">
    <w:name w:val="Subtitle"/>
    <w:basedOn w:val="Heading"/>
    <w:qFormat/>
    <w:rsid w:val="00921AE3"/>
  </w:style>
  <w:style w:type="character" w:styleId="Hyperlink">
    <w:name w:val="Hyperlink"/>
    <w:basedOn w:val="DefaultParagraphFont"/>
    <w:uiPriority w:val="99"/>
    <w:unhideWhenUsed/>
    <w:rsid w:val="006B5544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6B5544"/>
    <w:pPr>
      <w:spacing w:after="200" w:line="276" w:lineRule="auto"/>
    </w:pPr>
    <w:rPr>
      <w:i/>
      <w:iCs/>
      <w:color w:val="000000" w:themeColor="text1"/>
      <w:szCs w:val="22"/>
      <w:lang w:val="en-US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6B5544"/>
    <w:rPr>
      <w:rFonts w:eastAsiaTheme="minorEastAsia"/>
      <w:i/>
      <w:iCs/>
      <w:color w:val="000000" w:themeColor="text1"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FB797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B797D"/>
    <w:rPr>
      <w:rFonts w:ascii="Arial" w:eastAsia="Arial" w:hAnsi="Arial" w:cs="Arial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qr.gov.in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jaytrips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B53CCD5-F82B-4D30-91B9-1444E626C5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SINGH SHEKHAWAT</dc:creator>
  <cp:lastModifiedBy>ajaytrips@outlook.com</cp:lastModifiedBy>
  <cp:revision>59</cp:revision>
  <cp:lastPrinted>2022-02-02T11:20:00Z</cp:lastPrinted>
  <dcterms:created xsi:type="dcterms:W3CDTF">2020-07-19T10:28:00Z</dcterms:created>
  <dcterms:modified xsi:type="dcterms:W3CDTF">2022-12-09T10:26:00Z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1033-11.2.0.9445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