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1C6" w:rsidRDefault="00A171C6" w:rsidP="00A171C6">
      <w:pPr>
        <w:autoSpaceDE w:val="0"/>
        <w:autoSpaceDN w:val="0"/>
        <w:adjustRightInd w:val="0"/>
        <w:spacing w:after="0" w:line="240" w:lineRule="auto"/>
        <w:ind w:left="-450" w:firstLine="450"/>
        <w:jc w:val="both"/>
        <w:rPr>
          <w:rFonts w:eastAsia="Rockwell" w:cs="Calibri"/>
          <w:color w:val="00000A"/>
        </w:rPr>
      </w:pPr>
    </w:p>
    <w:p w:rsidR="00A171C6" w:rsidRPr="0042611D" w:rsidRDefault="00A171C6" w:rsidP="00A171C6">
      <w:pPr>
        <w:autoSpaceDE w:val="0"/>
        <w:autoSpaceDN w:val="0"/>
        <w:adjustRightInd w:val="0"/>
        <w:spacing w:after="0" w:line="240" w:lineRule="auto"/>
        <w:ind w:left="-450" w:firstLine="450"/>
        <w:rPr>
          <w:rFonts w:cs="Calibri"/>
          <w:b/>
          <w:caps/>
          <w:sz w:val="24"/>
          <w:szCs w:val="24"/>
        </w:rPr>
      </w:pPr>
      <w:r w:rsidRPr="0042611D">
        <w:rPr>
          <w:rFonts w:cs="Calibri"/>
          <w:b/>
          <w:caps/>
          <w:sz w:val="24"/>
          <w:szCs w:val="24"/>
          <w:u w:val="single"/>
        </w:rPr>
        <w:t>KANDI SOUJANYA</w:t>
      </w:r>
    </w:p>
    <w:p w:rsidR="00A171C6" w:rsidRPr="00EC252D" w:rsidRDefault="00A171C6" w:rsidP="00EC252D">
      <w:pPr>
        <w:autoSpaceDE w:val="0"/>
        <w:autoSpaceDN w:val="0"/>
        <w:adjustRightInd w:val="0"/>
        <w:spacing w:after="0" w:line="240" w:lineRule="auto"/>
        <w:ind w:left="-450" w:firstLine="450"/>
        <w:rPr>
          <w:rFonts w:cs="Calibri"/>
          <w:b/>
          <w:caps/>
          <w:sz w:val="26"/>
          <w:szCs w:val="24"/>
        </w:rPr>
      </w:pPr>
      <w:r w:rsidRPr="00D9556E">
        <w:rPr>
          <w:rFonts w:cs="Calibri"/>
          <w:b/>
        </w:rPr>
        <w:t>Email Id:</w:t>
      </w:r>
      <w:r w:rsidR="0083136A">
        <w:rPr>
          <w:rFonts w:cs="Calibri"/>
          <w:b/>
        </w:rPr>
        <w:t xml:space="preserve"> </w:t>
      </w:r>
      <w:hyperlink r:id="rId7" w:history="1">
        <w:r w:rsidR="004D2DE8" w:rsidRPr="00B552D3">
          <w:rPr>
            <w:rStyle w:val="Hyperlink"/>
            <w:rFonts w:cs="Calibri"/>
            <w:b/>
          </w:rPr>
          <w:t>soujanya.kandi29@gmail.com</w:t>
        </w:r>
      </w:hyperlink>
      <w:r w:rsidR="00EC252D">
        <w:rPr>
          <w:rFonts w:cs="Calibri"/>
          <w:b/>
          <w:caps/>
          <w:sz w:val="26"/>
          <w:szCs w:val="24"/>
        </w:rPr>
        <w:tab/>
      </w:r>
      <w:r w:rsidR="00EC252D">
        <w:rPr>
          <w:rFonts w:cs="Calibri"/>
          <w:b/>
          <w:caps/>
          <w:sz w:val="26"/>
          <w:szCs w:val="24"/>
        </w:rPr>
        <w:tab/>
      </w:r>
      <w:r w:rsidR="00EC252D">
        <w:rPr>
          <w:rFonts w:cs="Calibri"/>
          <w:b/>
          <w:caps/>
          <w:sz w:val="26"/>
          <w:szCs w:val="24"/>
        </w:rPr>
        <w:tab/>
      </w:r>
      <w:r w:rsidR="00EC252D">
        <w:rPr>
          <w:rFonts w:cs="Calibri"/>
          <w:b/>
          <w:caps/>
          <w:sz w:val="26"/>
          <w:szCs w:val="24"/>
        </w:rPr>
        <w:tab/>
      </w:r>
      <w:r w:rsidR="00EC252D">
        <w:rPr>
          <w:rFonts w:cs="Calibri"/>
          <w:b/>
          <w:caps/>
          <w:sz w:val="26"/>
          <w:szCs w:val="24"/>
        </w:rPr>
        <w:tab/>
      </w:r>
      <w:r w:rsidRPr="00D9556E">
        <w:rPr>
          <w:rFonts w:cs="Calibri"/>
          <w:b/>
        </w:rPr>
        <w:t>Mobile</w:t>
      </w:r>
      <w:r w:rsidRPr="00D9556E">
        <w:rPr>
          <w:rFonts w:cs="Calibri"/>
        </w:rPr>
        <w:t>: +91-</w:t>
      </w:r>
      <w:r>
        <w:rPr>
          <w:rFonts w:cs="Calibri"/>
        </w:rPr>
        <w:t>9676580315</w:t>
      </w:r>
    </w:p>
    <w:p w:rsidR="00A171C6" w:rsidRPr="00CB11A9" w:rsidRDefault="00A1048C" w:rsidP="00A171C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7030A0"/>
          <w:sz w:val="24"/>
          <w:szCs w:val="24"/>
        </w:rPr>
      </w:pPr>
      <w:r w:rsidRPr="00A1048C">
        <w:rPr>
          <w:rFonts w:cs="Calibri"/>
          <w:noProof/>
          <w:sz w:val="12"/>
          <w:szCs w:val="24"/>
        </w:rPr>
        <w:pict>
          <v:line id="Straight Connector 1" o:spid="_x0000_s1026" style="position:absolute;left:0;text-align:left;z-index:251659264;visibility:visible" from="0,7.9pt" to="6in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" strokeweight="1.5pt"/>
        </w:pict>
      </w:r>
    </w:p>
    <w:p w:rsidR="00A171C6" w:rsidRPr="009E7E99" w:rsidRDefault="00A171C6" w:rsidP="00A171C6">
      <w:pPr>
        <w:widowControl w:val="0"/>
        <w:tabs>
          <w:tab w:val="left" w:pos="180"/>
          <w:tab w:val="left" w:pos="360"/>
          <w:tab w:val="left" w:pos="630"/>
          <w:tab w:val="left" w:pos="720"/>
          <w:tab w:val="left" w:pos="810"/>
          <w:tab w:val="left" w:pos="900"/>
        </w:tabs>
        <w:suppressAutoHyphens/>
        <w:spacing w:after="0" w:line="240" w:lineRule="exact"/>
        <w:rPr>
          <w:rFonts w:eastAsia="Rockwell" w:cs="Calibri"/>
          <w:b/>
          <w:color w:val="00000A"/>
          <w:kern w:val="1"/>
          <w:sz w:val="24"/>
          <w:szCs w:val="24"/>
          <w:u w:val="single"/>
          <w:lang w:eastAsia="hi-IN" w:bidi="hi-IN"/>
        </w:rPr>
      </w:pPr>
      <w:r w:rsidRPr="009E7E99">
        <w:rPr>
          <w:rFonts w:eastAsia="Rockwell" w:cs="Calibri"/>
          <w:b/>
          <w:color w:val="00000A"/>
          <w:kern w:val="1"/>
          <w:sz w:val="24"/>
          <w:szCs w:val="24"/>
          <w:u w:val="single"/>
          <w:lang w:eastAsia="hi-IN" w:bidi="hi-IN"/>
        </w:rPr>
        <w:t>Career Objective:</w:t>
      </w:r>
    </w:p>
    <w:p w:rsidR="00A171C6" w:rsidRPr="009530ED" w:rsidRDefault="00A171C6" w:rsidP="00A171C6">
      <w:pPr>
        <w:spacing w:after="0" w:line="240" w:lineRule="auto"/>
        <w:rPr>
          <w:lang w:eastAsia="hi-IN" w:bidi="hi-IN"/>
        </w:rPr>
      </w:pPr>
    </w:p>
    <w:p w:rsidR="00A171C6" w:rsidRPr="001C016E" w:rsidRDefault="00A171C6" w:rsidP="00A171C6">
      <w:pPr>
        <w:spacing w:line="240" w:lineRule="auto"/>
        <w:ind w:left="100" w:firstLine="620"/>
        <w:jc w:val="both"/>
        <w:rPr>
          <w:position w:val="-1"/>
        </w:rPr>
      </w:pPr>
      <w:r w:rsidRPr="001C016E">
        <w:t>As an experienced Engineer, I</w:t>
      </w:r>
      <w:r w:rsidRPr="001C016E">
        <w:rPr>
          <w:spacing w:val="-1"/>
        </w:rPr>
        <w:t xml:space="preserve"> w</w:t>
      </w:r>
      <w:r w:rsidRPr="001C016E">
        <w:rPr>
          <w:spacing w:val="1"/>
        </w:rPr>
        <w:t>i</w:t>
      </w:r>
      <w:r w:rsidRPr="001C016E">
        <w:t xml:space="preserve">sh </w:t>
      </w:r>
      <w:r w:rsidRPr="001C016E">
        <w:rPr>
          <w:spacing w:val="2"/>
        </w:rPr>
        <w:t>t</w:t>
      </w:r>
      <w:r w:rsidRPr="001C016E">
        <w:t xml:space="preserve">o </w:t>
      </w:r>
      <w:r w:rsidRPr="001C016E">
        <w:rPr>
          <w:spacing w:val="-2"/>
        </w:rPr>
        <w:t>o</w:t>
      </w:r>
      <w:r w:rsidRPr="001C016E">
        <w:t>b</w:t>
      </w:r>
      <w:r w:rsidRPr="001C016E">
        <w:rPr>
          <w:spacing w:val="1"/>
        </w:rPr>
        <w:t>t</w:t>
      </w:r>
      <w:r w:rsidRPr="001C016E">
        <w:rPr>
          <w:spacing w:val="-2"/>
        </w:rPr>
        <w:t>a</w:t>
      </w:r>
      <w:r w:rsidRPr="001C016E">
        <w:rPr>
          <w:spacing w:val="1"/>
        </w:rPr>
        <w:t>i</w:t>
      </w:r>
      <w:r w:rsidRPr="001C016E">
        <w:t>n a</w:t>
      </w:r>
      <w:r w:rsidR="00800EAE">
        <w:t xml:space="preserve"> </w:t>
      </w:r>
      <w:r w:rsidRPr="001C016E">
        <w:t>po</w:t>
      </w:r>
      <w:r w:rsidRPr="001C016E">
        <w:rPr>
          <w:spacing w:val="-2"/>
        </w:rPr>
        <w:t>s</w:t>
      </w:r>
      <w:r w:rsidRPr="001C016E">
        <w:rPr>
          <w:spacing w:val="1"/>
        </w:rPr>
        <w:t>i</w:t>
      </w:r>
      <w:r w:rsidRPr="001C016E">
        <w:rPr>
          <w:spacing w:val="-1"/>
        </w:rPr>
        <w:t>t</w:t>
      </w:r>
      <w:r w:rsidRPr="001C016E">
        <w:rPr>
          <w:spacing w:val="1"/>
        </w:rPr>
        <w:t>i</w:t>
      </w:r>
      <w:r w:rsidRPr="001C016E">
        <w:t>on</w:t>
      </w:r>
      <w:r w:rsidR="00800EAE">
        <w:t xml:space="preserve"> </w:t>
      </w:r>
      <w:r w:rsidRPr="001C016E">
        <w:rPr>
          <w:spacing w:val="-1"/>
        </w:rPr>
        <w:t>i</w:t>
      </w:r>
      <w:r w:rsidRPr="001C016E">
        <w:t>n an o</w:t>
      </w:r>
      <w:r w:rsidRPr="001C016E">
        <w:rPr>
          <w:spacing w:val="1"/>
        </w:rPr>
        <w:t>r</w:t>
      </w:r>
      <w:r w:rsidRPr="001C016E">
        <w:rPr>
          <w:spacing w:val="-2"/>
        </w:rPr>
        <w:t>g</w:t>
      </w:r>
      <w:r w:rsidRPr="001C016E">
        <w:t>a</w:t>
      </w:r>
      <w:r w:rsidRPr="001C016E">
        <w:rPr>
          <w:spacing w:val="-2"/>
        </w:rPr>
        <w:t>n</w:t>
      </w:r>
      <w:r w:rsidRPr="001C016E">
        <w:rPr>
          <w:spacing w:val="1"/>
        </w:rPr>
        <w:t>i</w:t>
      </w:r>
      <w:r w:rsidRPr="001C016E">
        <w:rPr>
          <w:spacing w:val="-2"/>
        </w:rPr>
        <w:t>z</w:t>
      </w:r>
      <w:r w:rsidRPr="001C016E">
        <w:t>a</w:t>
      </w:r>
      <w:r w:rsidRPr="001C016E">
        <w:rPr>
          <w:spacing w:val="1"/>
        </w:rPr>
        <w:t>ti</w:t>
      </w:r>
      <w:r w:rsidRPr="001C016E">
        <w:rPr>
          <w:spacing w:val="-2"/>
        </w:rPr>
        <w:t>o</w:t>
      </w:r>
      <w:r w:rsidRPr="001C016E">
        <w:t>n of</w:t>
      </w:r>
      <w:r w:rsidR="00800EAE">
        <w:t xml:space="preserve"> </w:t>
      </w:r>
      <w:r w:rsidRPr="001C016E">
        <w:rPr>
          <w:spacing w:val="1"/>
        </w:rPr>
        <w:t>r</w:t>
      </w:r>
      <w:r w:rsidRPr="001C016E">
        <w:t>e</w:t>
      </w:r>
      <w:r w:rsidRPr="001C016E">
        <w:rPr>
          <w:spacing w:val="-2"/>
        </w:rPr>
        <w:t>p</w:t>
      </w:r>
      <w:r w:rsidRPr="001C016E">
        <w:t>u</w:t>
      </w:r>
      <w:r w:rsidRPr="001C016E">
        <w:rPr>
          <w:spacing w:val="1"/>
        </w:rPr>
        <w:t>t</w:t>
      </w:r>
      <w:r w:rsidRPr="001C016E">
        <w:t>e</w:t>
      </w:r>
      <w:r w:rsidR="00800EAE">
        <w:t xml:space="preserve"> </w:t>
      </w:r>
      <w:r w:rsidRPr="001C016E">
        <w:rPr>
          <w:spacing w:val="-1"/>
        </w:rPr>
        <w:t>w</w:t>
      </w:r>
      <w:r w:rsidRPr="001C016E">
        <w:t>he</w:t>
      </w:r>
      <w:r w:rsidRPr="001C016E">
        <w:rPr>
          <w:spacing w:val="1"/>
        </w:rPr>
        <w:t>r</w:t>
      </w:r>
      <w:r w:rsidRPr="001C016E">
        <w:t>e I</w:t>
      </w:r>
      <w:r w:rsidR="00800EAE">
        <w:t xml:space="preserve"> </w:t>
      </w:r>
      <w:r w:rsidRPr="001C016E">
        <w:t>can u</w:t>
      </w:r>
      <w:r w:rsidRPr="001C016E">
        <w:rPr>
          <w:spacing w:val="-1"/>
        </w:rPr>
        <w:t>t</w:t>
      </w:r>
      <w:r w:rsidRPr="001C016E">
        <w:rPr>
          <w:spacing w:val="1"/>
        </w:rPr>
        <w:t>i</w:t>
      </w:r>
      <w:r w:rsidRPr="001C016E">
        <w:rPr>
          <w:spacing w:val="-1"/>
        </w:rPr>
        <w:t>l</w:t>
      </w:r>
      <w:r w:rsidRPr="001C016E">
        <w:rPr>
          <w:spacing w:val="1"/>
        </w:rPr>
        <w:t>i</w:t>
      </w:r>
      <w:r w:rsidRPr="001C016E">
        <w:rPr>
          <w:spacing w:val="-2"/>
        </w:rPr>
        <w:t>z</w:t>
      </w:r>
      <w:r w:rsidRPr="001C016E">
        <w:t xml:space="preserve">e </w:t>
      </w:r>
      <w:r w:rsidRPr="001C016E">
        <w:rPr>
          <w:spacing w:val="-1"/>
        </w:rPr>
        <w:t>m</w:t>
      </w:r>
      <w:r w:rsidRPr="001C016E">
        <w:t>y</w:t>
      </w:r>
      <w:r w:rsidRPr="001C016E">
        <w:rPr>
          <w:spacing w:val="1"/>
        </w:rPr>
        <w:t xml:space="preserve"> t</w:t>
      </w:r>
      <w:r w:rsidRPr="001C016E">
        <w:t>ec</w:t>
      </w:r>
      <w:r w:rsidRPr="001C016E">
        <w:rPr>
          <w:spacing w:val="-2"/>
        </w:rPr>
        <w:t>h</w:t>
      </w:r>
      <w:r w:rsidRPr="001C016E">
        <w:t>n</w:t>
      </w:r>
      <w:r w:rsidRPr="001C016E">
        <w:rPr>
          <w:spacing w:val="1"/>
        </w:rPr>
        <w:t>i</w:t>
      </w:r>
      <w:r w:rsidRPr="001C016E">
        <w:t>c</w:t>
      </w:r>
      <w:r w:rsidRPr="001C016E">
        <w:rPr>
          <w:spacing w:val="-2"/>
        </w:rPr>
        <w:t>a</w:t>
      </w:r>
      <w:r w:rsidRPr="001C016E">
        <w:rPr>
          <w:spacing w:val="2"/>
        </w:rPr>
        <w:t>l</w:t>
      </w:r>
      <w:r w:rsidRPr="001C016E">
        <w:t xml:space="preserve">, </w:t>
      </w:r>
      <w:r w:rsidRPr="001C016E">
        <w:rPr>
          <w:spacing w:val="-2"/>
        </w:rPr>
        <w:t>f</w:t>
      </w:r>
      <w:r w:rsidRPr="001C016E">
        <w:t>un</w:t>
      </w:r>
      <w:r w:rsidRPr="001C016E">
        <w:rPr>
          <w:spacing w:val="-2"/>
        </w:rPr>
        <w:t>c</w:t>
      </w:r>
      <w:r w:rsidRPr="001C016E">
        <w:rPr>
          <w:spacing w:val="1"/>
        </w:rPr>
        <w:t>ti</w:t>
      </w:r>
      <w:r w:rsidRPr="001C016E">
        <w:rPr>
          <w:spacing w:val="-2"/>
        </w:rPr>
        <w:t>o</w:t>
      </w:r>
      <w:r w:rsidRPr="001C016E">
        <w:t>nal</w:t>
      </w:r>
      <w:r w:rsidRPr="00906326">
        <w:t>, and communication skills to the maximum potential to ensure my professional and</w:t>
      </w:r>
      <w:r w:rsidRPr="001C016E">
        <w:rPr>
          <w:position w:val="-1"/>
        </w:rPr>
        <w:t>o</w:t>
      </w:r>
      <w:r w:rsidRPr="001C016E">
        <w:rPr>
          <w:spacing w:val="1"/>
          <w:position w:val="-1"/>
        </w:rPr>
        <w:t>r</w:t>
      </w:r>
      <w:r w:rsidRPr="001C016E">
        <w:rPr>
          <w:spacing w:val="-2"/>
          <w:position w:val="-1"/>
        </w:rPr>
        <w:t>g</w:t>
      </w:r>
      <w:r w:rsidRPr="001C016E">
        <w:rPr>
          <w:position w:val="-1"/>
        </w:rPr>
        <w:t>an</w:t>
      </w:r>
      <w:r w:rsidRPr="001C016E">
        <w:rPr>
          <w:spacing w:val="1"/>
          <w:position w:val="-1"/>
        </w:rPr>
        <w:t>i</w:t>
      </w:r>
      <w:r w:rsidRPr="001C016E">
        <w:rPr>
          <w:spacing w:val="-2"/>
          <w:position w:val="-1"/>
        </w:rPr>
        <w:t>z</w:t>
      </w:r>
      <w:r w:rsidRPr="001C016E">
        <w:rPr>
          <w:position w:val="-1"/>
        </w:rPr>
        <w:t>a</w:t>
      </w:r>
      <w:r w:rsidRPr="001C016E">
        <w:rPr>
          <w:spacing w:val="1"/>
          <w:position w:val="-1"/>
        </w:rPr>
        <w:t>t</w:t>
      </w:r>
      <w:r w:rsidRPr="001C016E">
        <w:rPr>
          <w:spacing w:val="-1"/>
          <w:position w:val="-1"/>
        </w:rPr>
        <w:t>i</w:t>
      </w:r>
      <w:r w:rsidRPr="001C016E">
        <w:rPr>
          <w:position w:val="-1"/>
        </w:rPr>
        <w:t>on</w:t>
      </w:r>
      <w:r w:rsidRPr="001C016E">
        <w:rPr>
          <w:spacing w:val="-2"/>
          <w:position w:val="-1"/>
        </w:rPr>
        <w:t>’</w:t>
      </w:r>
      <w:r w:rsidRPr="001C016E">
        <w:rPr>
          <w:position w:val="-1"/>
        </w:rPr>
        <w:t>s</w:t>
      </w:r>
      <w:r w:rsidR="00800EAE">
        <w:rPr>
          <w:position w:val="-1"/>
        </w:rPr>
        <w:t xml:space="preserve"> </w:t>
      </w:r>
      <w:r w:rsidRPr="001C016E">
        <w:rPr>
          <w:spacing w:val="-2"/>
          <w:position w:val="-1"/>
        </w:rPr>
        <w:t>g</w:t>
      </w:r>
      <w:r w:rsidRPr="001C016E">
        <w:rPr>
          <w:spacing w:val="1"/>
          <w:position w:val="-1"/>
        </w:rPr>
        <w:t>r</w:t>
      </w:r>
      <w:r w:rsidRPr="001C016E">
        <w:rPr>
          <w:position w:val="-1"/>
        </w:rPr>
        <w:t>o</w:t>
      </w:r>
      <w:r w:rsidRPr="001C016E">
        <w:rPr>
          <w:spacing w:val="-1"/>
          <w:position w:val="-1"/>
        </w:rPr>
        <w:t>w</w:t>
      </w:r>
      <w:r w:rsidRPr="001C016E">
        <w:rPr>
          <w:spacing w:val="1"/>
          <w:position w:val="-1"/>
        </w:rPr>
        <w:t>t</w:t>
      </w:r>
      <w:r w:rsidRPr="001C016E">
        <w:rPr>
          <w:position w:val="-1"/>
        </w:rPr>
        <w:t>h.</w:t>
      </w:r>
    </w:p>
    <w:p w:rsidR="00A171C6" w:rsidRPr="00D404A2" w:rsidRDefault="00A171C6" w:rsidP="00A171C6">
      <w:pPr>
        <w:widowControl w:val="0"/>
        <w:tabs>
          <w:tab w:val="left" w:pos="180"/>
          <w:tab w:val="left" w:pos="360"/>
          <w:tab w:val="left" w:pos="630"/>
          <w:tab w:val="left" w:pos="720"/>
          <w:tab w:val="left" w:pos="810"/>
          <w:tab w:val="left" w:pos="900"/>
        </w:tabs>
        <w:suppressAutoHyphens/>
        <w:spacing w:after="0" w:line="240" w:lineRule="exact"/>
        <w:rPr>
          <w:rFonts w:eastAsia="Rockwell" w:cs="Calibri"/>
          <w:b/>
          <w:color w:val="00000A"/>
          <w:kern w:val="1"/>
          <w:sz w:val="24"/>
          <w:szCs w:val="24"/>
          <w:u w:val="single"/>
          <w:lang w:eastAsia="hi-IN" w:bidi="hi-IN"/>
        </w:rPr>
      </w:pPr>
      <w:r w:rsidRPr="00D404A2">
        <w:rPr>
          <w:rFonts w:eastAsia="Rockwell" w:cs="Calibri"/>
          <w:b/>
          <w:color w:val="00000A"/>
          <w:kern w:val="1"/>
          <w:sz w:val="24"/>
          <w:szCs w:val="24"/>
          <w:u w:val="single"/>
          <w:lang w:eastAsia="hi-IN" w:bidi="hi-IN"/>
        </w:rPr>
        <w:t>Professional Experience and Summary:</w:t>
      </w:r>
    </w:p>
    <w:p w:rsidR="00A171C6" w:rsidRPr="009530ED" w:rsidRDefault="00A171C6" w:rsidP="00A171C6">
      <w:pPr>
        <w:spacing w:after="0" w:line="240" w:lineRule="auto"/>
        <w:rPr>
          <w:lang w:eastAsia="hi-IN" w:bidi="hi-IN"/>
        </w:rPr>
      </w:pPr>
    </w:p>
    <w:p w:rsidR="00A171C6" w:rsidRPr="00B65DD6" w:rsidRDefault="00A171C6" w:rsidP="00A171C6">
      <w:pPr>
        <w:widowControl w:val="0"/>
        <w:numPr>
          <w:ilvl w:val="0"/>
          <w:numId w:val="3"/>
        </w:numPr>
        <w:spacing w:after="0" w:line="240" w:lineRule="auto"/>
      </w:pPr>
      <w:r w:rsidRPr="00B65DD6">
        <w:t>1</w:t>
      </w:r>
      <w:r w:rsidR="003A62E2">
        <w:t>.</w:t>
      </w:r>
      <w:r w:rsidR="00550483">
        <w:t>6</w:t>
      </w:r>
      <w:r w:rsidRPr="00B65DD6">
        <w:t xml:space="preserve"> years </w:t>
      </w:r>
      <w:r w:rsidRPr="001C016E">
        <w:t>of experience as</w:t>
      </w:r>
      <w:r w:rsidRPr="00B65DD6">
        <w:t xml:space="preserve"> a Manual and functional </w:t>
      </w:r>
      <w:r w:rsidRPr="001C016E">
        <w:t xml:space="preserve">Software Tester in </w:t>
      </w:r>
      <w:r>
        <w:t xml:space="preserve">the </w:t>
      </w:r>
      <w:r w:rsidRPr="001C016E">
        <w:t xml:space="preserve">IT industry and held responsible positions in </w:t>
      </w:r>
      <w:r>
        <w:t xml:space="preserve">the </w:t>
      </w:r>
      <w:r w:rsidRPr="001C016E">
        <w:t>testing of various</w:t>
      </w:r>
      <w:r w:rsidRPr="00B65DD6">
        <w:t xml:space="preserve"> client applications</w:t>
      </w:r>
      <w:r w:rsidRPr="001C016E">
        <w:t>.</w:t>
      </w:r>
    </w:p>
    <w:p w:rsidR="00A171C6" w:rsidRPr="001C016E" w:rsidRDefault="00A171C6" w:rsidP="00A171C6">
      <w:pPr>
        <w:widowControl w:val="0"/>
        <w:numPr>
          <w:ilvl w:val="0"/>
          <w:numId w:val="3"/>
        </w:numPr>
        <w:spacing w:after="0" w:line="240" w:lineRule="auto"/>
      </w:pPr>
      <w:r w:rsidRPr="001C016E">
        <w:t xml:space="preserve">Had </w:t>
      </w:r>
      <w:r w:rsidRPr="00B65DD6">
        <w:t>Testing Experience</w:t>
      </w:r>
      <w:r w:rsidRPr="001C016E">
        <w:t xml:space="preserve"> on Web</w:t>
      </w:r>
      <w:r w:rsidRPr="00B65DD6">
        <w:t xml:space="preserve"> Applications</w:t>
      </w:r>
      <w:r w:rsidRPr="001C016E">
        <w:t xml:space="preserve"> at </w:t>
      </w:r>
      <w:r w:rsidRPr="00B65DD6">
        <w:t>Functional</w:t>
      </w:r>
      <w:r w:rsidRPr="001C016E">
        <w:t xml:space="preserve"> and </w:t>
      </w:r>
      <w:r w:rsidRPr="00B65DD6">
        <w:t>Non-Functional</w:t>
      </w:r>
      <w:r w:rsidR="00800EAE">
        <w:t xml:space="preserve"> </w:t>
      </w:r>
      <w:r>
        <w:t>levels</w:t>
      </w:r>
      <w:r w:rsidRPr="001C016E">
        <w:t>.</w:t>
      </w:r>
    </w:p>
    <w:p w:rsidR="004079D1" w:rsidRDefault="00A171C6" w:rsidP="00A171C6">
      <w:pPr>
        <w:widowControl w:val="0"/>
        <w:numPr>
          <w:ilvl w:val="0"/>
          <w:numId w:val="3"/>
        </w:numPr>
        <w:spacing w:after="0" w:line="240" w:lineRule="auto"/>
      </w:pPr>
      <w:r w:rsidRPr="001C016E">
        <w:t xml:space="preserve">Experienced in </w:t>
      </w:r>
      <w:r w:rsidRPr="00974719">
        <w:t>Analyzing</w:t>
      </w:r>
      <w:r w:rsidRPr="001C016E">
        <w:t xml:space="preserve"> and </w:t>
      </w:r>
      <w:r w:rsidRPr="00974719">
        <w:t>Developing test plans, defining test cases as part</w:t>
      </w:r>
      <w:r w:rsidR="006F29E8">
        <w:t xml:space="preserve"> of</w:t>
      </w:r>
      <w:r w:rsidR="00800EAE">
        <w:t xml:space="preserve"> </w:t>
      </w:r>
      <w:r w:rsidRPr="00B65DD6">
        <w:t>internal Review</w:t>
      </w:r>
      <w:r w:rsidRPr="00974719">
        <w:t xml:space="preserve"> with Development Team and Analyst &amp;</w:t>
      </w:r>
      <w:r w:rsidRPr="00B65DD6">
        <w:t>External Review</w:t>
      </w:r>
      <w:r w:rsidRPr="00974719">
        <w:t xml:space="preserve"> with Application Owner</w:t>
      </w:r>
      <w:r w:rsidR="004079D1">
        <w:t>.</w:t>
      </w:r>
    </w:p>
    <w:p w:rsidR="00A171C6" w:rsidRPr="00974719" w:rsidRDefault="00A171C6" w:rsidP="00A171C6">
      <w:pPr>
        <w:widowControl w:val="0"/>
        <w:numPr>
          <w:ilvl w:val="0"/>
          <w:numId w:val="3"/>
        </w:numPr>
        <w:spacing w:after="0" w:line="240" w:lineRule="auto"/>
      </w:pPr>
      <w:r w:rsidRPr="00974719">
        <w:t xml:space="preserve">Preparation of </w:t>
      </w:r>
      <w:r w:rsidRPr="00B65DD6">
        <w:t xml:space="preserve">Test Artifacts </w:t>
      </w:r>
      <w:r w:rsidRPr="00974719">
        <w:t xml:space="preserve">like Test Execution Results, Test Evolution Summary Report, Application Requirement Traceability Matrix, Component Test Plan Review Records </w:t>
      </w:r>
      <w:r w:rsidR="00974719">
        <w:t>&amp;</w:t>
      </w:r>
      <w:r w:rsidRPr="00974719">
        <w:t xml:space="preserve">Acceptance Criteria </w:t>
      </w:r>
      <w:r w:rsidR="00E703DE" w:rsidRPr="00974719">
        <w:t>to</w:t>
      </w:r>
      <w:r w:rsidRPr="00974719">
        <w:t xml:space="preserve"> Test Case Mapping Sheet</w:t>
      </w:r>
      <w:r w:rsidR="00A30CC8">
        <w:t>.</w:t>
      </w:r>
    </w:p>
    <w:p w:rsidR="00A171C6" w:rsidRPr="00B65DD6" w:rsidRDefault="00A171C6" w:rsidP="00A171C6">
      <w:pPr>
        <w:widowControl w:val="0"/>
        <w:numPr>
          <w:ilvl w:val="0"/>
          <w:numId w:val="3"/>
        </w:numPr>
        <w:spacing w:after="0" w:line="240" w:lineRule="auto"/>
      </w:pPr>
      <w:r w:rsidRPr="001C016E">
        <w:t xml:space="preserve">Involved in various </w:t>
      </w:r>
      <w:r>
        <w:t>s</w:t>
      </w:r>
      <w:r w:rsidR="00B65DD6">
        <w:t xml:space="preserve">oftware </w:t>
      </w:r>
      <w:r>
        <w:t xml:space="preserve">test case execution levels </w:t>
      </w:r>
      <w:r w:rsidRPr="001C016E">
        <w:t xml:space="preserve">like </w:t>
      </w:r>
      <w:r w:rsidRPr="00B65DD6">
        <w:t>AWS PROD Testing,</w:t>
      </w:r>
      <w:r w:rsidR="00800EAE">
        <w:t xml:space="preserve"> </w:t>
      </w:r>
      <w:r w:rsidRPr="00B65DD6">
        <w:t>Smoke, Sanity, Regression and Retesting</w:t>
      </w:r>
      <w:r w:rsidR="004079D1" w:rsidRPr="00B65DD6">
        <w:t>.</w:t>
      </w:r>
    </w:p>
    <w:p w:rsidR="00A171C6" w:rsidRPr="00B65DD6" w:rsidRDefault="00A171C6" w:rsidP="00A171C6">
      <w:pPr>
        <w:widowControl w:val="0"/>
        <w:numPr>
          <w:ilvl w:val="0"/>
          <w:numId w:val="3"/>
        </w:numPr>
        <w:spacing w:after="0" w:line="240" w:lineRule="auto"/>
      </w:pPr>
      <w:r w:rsidRPr="001C016E">
        <w:t xml:space="preserve">Extensive knowledge </w:t>
      </w:r>
      <w:r>
        <w:t>of</w:t>
      </w:r>
      <w:r w:rsidRPr="001C016E">
        <w:t xml:space="preserve"> Test processes and Software testing life cycle (</w:t>
      </w:r>
      <w:r w:rsidRPr="00B65DD6">
        <w:t>STLC</w:t>
      </w:r>
      <w:r w:rsidRPr="001C016E">
        <w:t xml:space="preserve">), raising testing defects &amp; highlighting for investigation as part of </w:t>
      </w:r>
      <w:r w:rsidRPr="00B65DD6">
        <w:t>Defect Management</w:t>
      </w:r>
      <w:r w:rsidRPr="001C016E">
        <w:t>.</w:t>
      </w:r>
    </w:p>
    <w:p w:rsidR="00A171C6" w:rsidRPr="00B65DD6" w:rsidRDefault="00A171C6" w:rsidP="00A171C6">
      <w:pPr>
        <w:widowControl w:val="0"/>
        <w:numPr>
          <w:ilvl w:val="0"/>
          <w:numId w:val="3"/>
        </w:numPr>
        <w:spacing w:after="0" w:line="240" w:lineRule="auto"/>
      </w:pPr>
      <w:r w:rsidRPr="001C016E">
        <w:t xml:space="preserve">Creating </w:t>
      </w:r>
      <w:r w:rsidR="00E33F6D" w:rsidRPr="00B65DD6">
        <w:t>T</w:t>
      </w:r>
      <w:r w:rsidRPr="00B65DD6">
        <w:t xml:space="preserve">est </w:t>
      </w:r>
      <w:r w:rsidR="00E33F6D" w:rsidRPr="00B65DD6">
        <w:t>D</w:t>
      </w:r>
      <w:r w:rsidRPr="00B65DD6">
        <w:t>ata</w:t>
      </w:r>
      <w:r w:rsidRPr="001C016E">
        <w:t xml:space="preserve"> as per </w:t>
      </w:r>
      <w:r>
        <w:t xml:space="preserve">the </w:t>
      </w:r>
      <w:r w:rsidRPr="001C016E">
        <w:t>test plan &amp; executing the Test Scripts to achieve expected results and to maintain quality standards.</w:t>
      </w:r>
    </w:p>
    <w:p w:rsidR="00A171C6" w:rsidRPr="00B65DD6" w:rsidRDefault="00A171C6" w:rsidP="00A171C6">
      <w:pPr>
        <w:pStyle w:val="trt0xe"/>
        <w:numPr>
          <w:ilvl w:val="0"/>
          <w:numId w:val="3"/>
        </w:numPr>
        <w:rPr>
          <w:rFonts w:ascii="Calibri" w:eastAsia="Rockwell" w:hAnsi="Calibri" w:cs="Calibri"/>
          <w:color w:val="00000A"/>
          <w:sz w:val="22"/>
          <w:szCs w:val="22"/>
        </w:rPr>
      </w:pPr>
      <w:r w:rsidRPr="00DF4561">
        <w:rPr>
          <w:rFonts w:ascii="Calibri" w:eastAsia="Rockwell" w:hAnsi="Calibri" w:cs="Calibri"/>
          <w:color w:val="00000A"/>
          <w:sz w:val="22"/>
          <w:szCs w:val="22"/>
        </w:rPr>
        <w:t xml:space="preserve">Experience in </w:t>
      </w:r>
      <w:r w:rsidRPr="00B65DD6">
        <w:rPr>
          <w:rFonts w:ascii="Calibri" w:eastAsia="Rockwell" w:hAnsi="Calibri" w:cs="Calibri"/>
          <w:color w:val="00000A"/>
          <w:sz w:val="22"/>
          <w:szCs w:val="22"/>
        </w:rPr>
        <w:t>writing SQL queries to perform Database Testing and back-end testing.</w:t>
      </w:r>
    </w:p>
    <w:p w:rsidR="00A171C6" w:rsidRPr="00B65DD6" w:rsidRDefault="00A171C6" w:rsidP="00A171C6">
      <w:pPr>
        <w:widowControl w:val="0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B65DD6">
        <w:t>Strong in review techniques like walkthroughs, inspections, and peer reviews.</w:t>
      </w:r>
    </w:p>
    <w:p w:rsidR="00A171C6" w:rsidRDefault="00A171C6" w:rsidP="00A171C6">
      <w:pPr>
        <w:numPr>
          <w:ilvl w:val="0"/>
          <w:numId w:val="3"/>
        </w:numPr>
        <w:suppressAutoHyphens/>
        <w:spacing w:before="40" w:after="40" w:line="280" w:lineRule="atLeast"/>
        <w:ind w:right="144"/>
        <w:jc w:val="both"/>
        <w:rPr>
          <w:rFonts w:eastAsia="Rockwell" w:cs="Calibri"/>
          <w:color w:val="00000A"/>
        </w:rPr>
      </w:pPr>
      <w:r w:rsidRPr="00B65DD6">
        <w:rPr>
          <w:rFonts w:eastAsia="Rockwell" w:cs="Calibri"/>
          <w:color w:val="00000A"/>
        </w:rPr>
        <w:t>Participation in Scrum Meeting</w:t>
      </w:r>
      <w:r w:rsidRPr="003E15DA">
        <w:rPr>
          <w:rFonts w:eastAsia="Rockwell" w:cs="Calibri"/>
          <w:color w:val="00000A"/>
        </w:rPr>
        <w:t xml:space="preserve">, </w:t>
      </w:r>
      <w:r>
        <w:rPr>
          <w:rFonts w:eastAsia="Rockwell" w:cs="Calibri"/>
          <w:color w:val="00000A"/>
        </w:rPr>
        <w:t xml:space="preserve">Backlog refinement, </w:t>
      </w:r>
      <w:r w:rsidRPr="003E15DA">
        <w:rPr>
          <w:rFonts w:eastAsia="Rockwell" w:cs="Calibri"/>
          <w:color w:val="00000A"/>
        </w:rPr>
        <w:t xml:space="preserve">Sprint Delivery, Weekly Status meetings, </w:t>
      </w:r>
      <w:r>
        <w:rPr>
          <w:rFonts w:eastAsia="Rockwell" w:cs="Calibri"/>
          <w:color w:val="00000A"/>
        </w:rPr>
        <w:t>ASRI Walkthroughs</w:t>
      </w:r>
      <w:r w:rsidRPr="003E15DA">
        <w:rPr>
          <w:rFonts w:eastAsia="Rockwell" w:cs="Calibri"/>
          <w:color w:val="00000A"/>
        </w:rPr>
        <w:t>, Sprint Demo</w:t>
      </w:r>
      <w:r>
        <w:rPr>
          <w:rFonts w:eastAsia="Rockwell" w:cs="Calibri"/>
          <w:color w:val="00000A"/>
        </w:rPr>
        <w:t>, Retrospective meeting.</w:t>
      </w:r>
    </w:p>
    <w:p w:rsidR="0040069A" w:rsidRDefault="0094178C" w:rsidP="00A171C6">
      <w:pPr>
        <w:numPr>
          <w:ilvl w:val="0"/>
          <w:numId w:val="3"/>
        </w:numPr>
        <w:suppressAutoHyphens/>
        <w:spacing w:before="40" w:after="40" w:line="280" w:lineRule="atLeast"/>
        <w:ind w:right="144"/>
        <w:jc w:val="both"/>
        <w:rPr>
          <w:rFonts w:eastAsia="Rockwell" w:cs="Calibri"/>
          <w:color w:val="00000A"/>
        </w:rPr>
      </w:pPr>
      <w:r>
        <w:rPr>
          <w:rFonts w:eastAsia="Rockwell" w:cs="Calibri"/>
          <w:color w:val="00000A"/>
        </w:rPr>
        <w:t>H</w:t>
      </w:r>
      <w:r w:rsidR="0040069A">
        <w:rPr>
          <w:rFonts w:eastAsia="Rockwell" w:cs="Calibri"/>
          <w:color w:val="00000A"/>
        </w:rPr>
        <w:t xml:space="preserve">ave </w:t>
      </w:r>
      <w:r w:rsidR="00B65DD6">
        <w:rPr>
          <w:rFonts w:eastAsia="Rockwell" w:cs="Calibri"/>
          <w:color w:val="00000A"/>
        </w:rPr>
        <w:t xml:space="preserve">basic </w:t>
      </w:r>
      <w:r w:rsidR="0040069A">
        <w:rPr>
          <w:rFonts w:eastAsia="Rockwell" w:cs="Calibri"/>
          <w:color w:val="00000A"/>
        </w:rPr>
        <w:t>knowledge on selenium</w:t>
      </w:r>
      <w:r w:rsidR="00E33F6D">
        <w:rPr>
          <w:rFonts w:eastAsia="Rockwell" w:cs="Calibri"/>
          <w:color w:val="00000A"/>
        </w:rPr>
        <w:t>.</w:t>
      </w:r>
    </w:p>
    <w:p w:rsidR="00460C41" w:rsidRDefault="00460C41" w:rsidP="00460C41">
      <w:pPr>
        <w:suppressAutoHyphens/>
        <w:spacing w:before="40" w:after="40" w:line="280" w:lineRule="atLeast"/>
        <w:ind w:right="144"/>
        <w:jc w:val="both"/>
        <w:rPr>
          <w:rFonts w:eastAsia="Rockwell" w:cs="Calibri"/>
          <w:color w:val="00000A"/>
        </w:rPr>
      </w:pPr>
    </w:p>
    <w:p w:rsidR="00460C41" w:rsidRPr="00FD34B0" w:rsidRDefault="00460C41" w:rsidP="00460C41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24"/>
          <w:szCs w:val="24"/>
          <w:u w:val="single"/>
        </w:rPr>
      </w:pPr>
      <w:r w:rsidRPr="00FD34B0">
        <w:rPr>
          <w:rFonts w:cs="Calibri"/>
          <w:b/>
          <w:sz w:val="24"/>
          <w:szCs w:val="24"/>
          <w:u w:val="single"/>
        </w:rPr>
        <w:t>Educational Qualifications:</w:t>
      </w:r>
    </w:p>
    <w:p w:rsidR="00460C41" w:rsidRPr="00D00FC2" w:rsidRDefault="00460C41" w:rsidP="00460C41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16"/>
          <w:szCs w:val="24"/>
        </w:rPr>
      </w:pPr>
    </w:p>
    <w:p w:rsidR="00460C41" w:rsidRDefault="00460C41" w:rsidP="00DA5B65">
      <w:pPr>
        <w:numPr>
          <w:ilvl w:val="0"/>
          <w:numId w:val="4"/>
        </w:numPr>
        <w:suppressAutoHyphens/>
        <w:spacing w:before="40" w:after="40" w:line="280" w:lineRule="atLeast"/>
        <w:ind w:right="144"/>
        <w:jc w:val="both"/>
        <w:rPr>
          <w:rFonts w:eastAsia="Rockwell" w:cs="Calibri"/>
          <w:color w:val="00000A"/>
        </w:rPr>
      </w:pPr>
      <w:r w:rsidRPr="00C33D8D">
        <w:rPr>
          <w:rFonts w:eastAsia="Rockwell" w:cs="Calibri"/>
          <w:color w:val="00000A"/>
        </w:rPr>
        <w:t>Bachelor of Science</w:t>
      </w:r>
      <w:r w:rsidRPr="00905BE7">
        <w:rPr>
          <w:b/>
        </w:rPr>
        <w:t xml:space="preserve"> </w:t>
      </w:r>
      <w:r w:rsidRPr="00905BE7">
        <w:rPr>
          <w:rFonts w:eastAsia="Rockwell" w:cs="Calibri"/>
          <w:color w:val="00000A"/>
        </w:rPr>
        <w:t>from Osmania University College for Women, Hyderabad.</w:t>
      </w:r>
    </w:p>
    <w:p w:rsidR="00905BE7" w:rsidRPr="00905BE7" w:rsidRDefault="00905BE7" w:rsidP="00905BE7">
      <w:pPr>
        <w:suppressAutoHyphens/>
        <w:spacing w:before="40" w:after="40" w:line="280" w:lineRule="atLeast"/>
        <w:ind w:right="144"/>
        <w:jc w:val="both"/>
        <w:rPr>
          <w:rFonts w:eastAsia="Rockwell" w:cs="Calibri"/>
          <w:color w:val="00000A"/>
        </w:rPr>
      </w:pPr>
    </w:p>
    <w:p w:rsidR="00A171C6" w:rsidRPr="00F35DB1" w:rsidRDefault="00A171C6" w:rsidP="00A171C6">
      <w:pPr>
        <w:spacing w:line="240" w:lineRule="auto"/>
        <w:rPr>
          <w:rFonts w:cs="Calibri"/>
          <w:b/>
          <w:sz w:val="24"/>
          <w:szCs w:val="24"/>
          <w:u w:val="single"/>
        </w:rPr>
      </w:pPr>
      <w:r w:rsidRPr="00F35DB1">
        <w:rPr>
          <w:rFonts w:cs="Calibri"/>
          <w:b/>
          <w:sz w:val="24"/>
          <w:szCs w:val="24"/>
          <w:u w:val="single"/>
        </w:rPr>
        <w:t>Experience Summary:</w:t>
      </w:r>
    </w:p>
    <w:p w:rsidR="00A171C6" w:rsidRPr="001C016E" w:rsidRDefault="008E62AE" w:rsidP="00A171C6">
      <w:pPr>
        <w:widowControl w:val="0"/>
        <w:numPr>
          <w:ilvl w:val="0"/>
          <w:numId w:val="3"/>
        </w:numPr>
        <w:spacing w:after="0" w:line="240" w:lineRule="auto"/>
      </w:pPr>
      <w:r>
        <w:t>Currently w</w:t>
      </w:r>
      <w:r w:rsidR="00A171C6" w:rsidRPr="001C016E">
        <w:t>orking as Tes</w:t>
      </w:r>
      <w:r w:rsidR="00A171C6">
        <w:t xml:space="preserve">t Engineer in TechMahindra from February </w:t>
      </w:r>
      <w:r w:rsidR="0012462C">
        <w:t xml:space="preserve">2022 </w:t>
      </w:r>
      <w:r w:rsidR="00A171C6" w:rsidRPr="001C016E">
        <w:t xml:space="preserve">to </w:t>
      </w:r>
      <w:r w:rsidR="00BC08B6" w:rsidRPr="001C016E">
        <w:t>till</w:t>
      </w:r>
      <w:r w:rsidR="00345C0F">
        <w:t xml:space="preserve"> date</w:t>
      </w:r>
      <w:r w:rsidR="00A171C6" w:rsidRPr="001C016E">
        <w:t>.</w:t>
      </w:r>
    </w:p>
    <w:p w:rsidR="00A171C6" w:rsidRPr="001C016E" w:rsidRDefault="00A171C6" w:rsidP="00A171C6">
      <w:pPr>
        <w:widowControl w:val="0"/>
        <w:spacing w:after="0" w:line="240" w:lineRule="auto"/>
        <w:ind w:left="360"/>
      </w:pPr>
    </w:p>
    <w:p w:rsidR="00A171C6" w:rsidRPr="00F35DB1" w:rsidRDefault="00A171C6" w:rsidP="00A171C6">
      <w:pPr>
        <w:spacing w:line="240" w:lineRule="auto"/>
        <w:rPr>
          <w:rFonts w:cs="Calibri"/>
          <w:b/>
          <w:sz w:val="24"/>
          <w:szCs w:val="24"/>
          <w:u w:val="single"/>
        </w:rPr>
      </w:pPr>
      <w:r w:rsidRPr="00F35DB1">
        <w:rPr>
          <w:rFonts w:cs="Calibri"/>
          <w:b/>
          <w:sz w:val="24"/>
          <w:szCs w:val="24"/>
          <w:u w:val="single"/>
        </w:rPr>
        <w:t>Technical Skills:</w:t>
      </w:r>
    </w:p>
    <w:p w:rsidR="00A171C6" w:rsidRPr="001C016E" w:rsidRDefault="00A171C6" w:rsidP="00A171C6">
      <w:pPr>
        <w:numPr>
          <w:ilvl w:val="0"/>
          <w:numId w:val="2"/>
        </w:numPr>
        <w:spacing w:after="0" w:line="240" w:lineRule="auto"/>
      </w:pPr>
      <w:r w:rsidRPr="001C016E">
        <w:rPr>
          <w:b/>
        </w:rPr>
        <w:t>Test Management</w:t>
      </w:r>
      <w:r w:rsidRPr="001C016E">
        <w:rPr>
          <w:b/>
        </w:rPr>
        <w:tab/>
        <w:t>Tools</w:t>
      </w:r>
      <w:r w:rsidRPr="001C016E">
        <w:rPr>
          <w:b/>
        </w:rPr>
        <w:tab/>
        <w:t>:</w:t>
      </w:r>
      <w:r>
        <w:rPr>
          <w:rFonts w:eastAsia="Rockwell" w:cs="Calibri"/>
          <w:color w:val="00000A"/>
        </w:rPr>
        <w:t>SOAP UI</w:t>
      </w:r>
      <w:r w:rsidRPr="001C016E">
        <w:t>,</w:t>
      </w:r>
      <w:r>
        <w:t xml:space="preserve"> POSTMAN</w:t>
      </w:r>
      <w:r w:rsidRPr="001C016E">
        <w:t>,</w:t>
      </w:r>
      <w:r>
        <w:t>SQL Database,</w:t>
      </w:r>
      <w:r w:rsidR="00BA6D6F">
        <w:t xml:space="preserve"> PUTTY, </w:t>
      </w:r>
      <w:r>
        <w:t>GRIP Jira, JFM</w:t>
      </w:r>
      <w:r w:rsidR="00511278">
        <w:t>.</w:t>
      </w:r>
    </w:p>
    <w:p w:rsidR="00A171C6" w:rsidRPr="001C016E" w:rsidRDefault="00A171C6" w:rsidP="00A171C6">
      <w:pPr>
        <w:numPr>
          <w:ilvl w:val="0"/>
          <w:numId w:val="2"/>
        </w:numPr>
        <w:spacing w:after="0" w:line="240" w:lineRule="auto"/>
      </w:pPr>
      <w:r w:rsidRPr="001C016E">
        <w:rPr>
          <w:b/>
        </w:rPr>
        <w:t>Databases</w:t>
      </w:r>
      <w:r w:rsidRPr="001C016E">
        <w:tab/>
      </w:r>
      <w:r w:rsidR="00800EAE">
        <w:tab/>
      </w:r>
      <w:r w:rsidR="00800EAE">
        <w:tab/>
      </w:r>
      <w:r w:rsidRPr="001C016E">
        <w:rPr>
          <w:b/>
        </w:rPr>
        <w:t>:</w:t>
      </w:r>
      <w:r w:rsidR="00345C0F">
        <w:t>ORACLE SQL Developer</w:t>
      </w:r>
      <w:r w:rsidR="00511278">
        <w:t>.</w:t>
      </w:r>
    </w:p>
    <w:p w:rsidR="00A171C6" w:rsidRPr="001C016E" w:rsidRDefault="00A171C6" w:rsidP="00A171C6">
      <w:pPr>
        <w:numPr>
          <w:ilvl w:val="0"/>
          <w:numId w:val="2"/>
        </w:numPr>
        <w:spacing w:after="0" w:line="240" w:lineRule="auto"/>
      </w:pPr>
      <w:r w:rsidRPr="001C016E">
        <w:rPr>
          <w:b/>
        </w:rPr>
        <w:t>Web Browser</w:t>
      </w:r>
      <w:r w:rsidRPr="001C016E">
        <w:rPr>
          <w:b/>
        </w:rPr>
        <w:tab/>
      </w:r>
      <w:r w:rsidRPr="001C016E">
        <w:rPr>
          <w:b/>
        </w:rPr>
        <w:tab/>
        <w:t>:</w:t>
      </w:r>
      <w:r w:rsidRPr="001C016E">
        <w:t xml:space="preserve"> Google Chrome, IE, Firefox</w:t>
      </w:r>
      <w:r>
        <w:t>, Microsoft Edge</w:t>
      </w:r>
      <w:r w:rsidR="00511278">
        <w:t>.</w:t>
      </w:r>
    </w:p>
    <w:p w:rsidR="00A171C6" w:rsidRPr="001C016E" w:rsidRDefault="00A171C6" w:rsidP="00A171C6">
      <w:pPr>
        <w:numPr>
          <w:ilvl w:val="0"/>
          <w:numId w:val="2"/>
        </w:numPr>
        <w:spacing w:after="0" w:line="240" w:lineRule="auto"/>
      </w:pPr>
      <w:r w:rsidRPr="001C016E">
        <w:rPr>
          <w:b/>
        </w:rPr>
        <w:t>OS</w:t>
      </w:r>
      <w:r w:rsidRPr="001C016E">
        <w:rPr>
          <w:b/>
        </w:rPr>
        <w:tab/>
      </w:r>
      <w:r w:rsidRPr="001C016E">
        <w:rPr>
          <w:b/>
        </w:rPr>
        <w:tab/>
      </w:r>
      <w:r w:rsidRPr="001C016E">
        <w:rPr>
          <w:b/>
        </w:rPr>
        <w:tab/>
      </w:r>
      <w:r w:rsidRPr="001C016E">
        <w:rPr>
          <w:b/>
        </w:rPr>
        <w:tab/>
        <w:t>:</w:t>
      </w:r>
      <w:r w:rsidRPr="001C016E">
        <w:t xml:space="preserve"> Windows</w:t>
      </w:r>
      <w:r w:rsidR="00511278">
        <w:t>.</w:t>
      </w:r>
    </w:p>
    <w:p w:rsidR="00A171C6" w:rsidRPr="004E7237" w:rsidRDefault="00A171C6" w:rsidP="00A171C6">
      <w:pPr>
        <w:numPr>
          <w:ilvl w:val="0"/>
          <w:numId w:val="2"/>
        </w:numPr>
        <w:spacing w:after="0" w:line="240" w:lineRule="auto"/>
      </w:pPr>
      <w:r w:rsidRPr="001C016E">
        <w:rPr>
          <w:b/>
        </w:rPr>
        <w:t>Reports Testing</w:t>
      </w:r>
      <w:r w:rsidRPr="001C016E">
        <w:rPr>
          <w:b/>
        </w:rPr>
        <w:tab/>
      </w:r>
      <w:r w:rsidRPr="001C016E">
        <w:rPr>
          <w:b/>
        </w:rPr>
        <w:tab/>
        <w:t>:</w:t>
      </w:r>
      <w:r w:rsidRPr="001C016E">
        <w:t xml:space="preserve"> Excel files, </w:t>
      </w:r>
      <w:r w:rsidR="00511278">
        <w:t>word documents</w:t>
      </w:r>
      <w:r w:rsidRPr="001C016E">
        <w:t>.</w:t>
      </w:r>
    </w:p>
    <w:p w:rsidR="00A171C6" w:rsidRPr="004E7237" w:rsidRDefault="00A171C6" w:rsidP="00A171C6">
      <w:pPr>
        <w:spacing w:after="0" w:line="240" w:lineRule="auto"/>
      </w:pPr>
    </w:p>
    <w:p w:rsidR="0040069A" w:rsidRDefault="0040069A" w:rsidP="00A171C6">
      <w:pPr>
        <w:spacing w:line="240" w:lineRule="auto"/>
        <w:rPr>
          <w:rFonts w:cs="Calibri"/>
          <w:b/>
          <w:sz w:val="24"/>
          <w:szCs w:val="24"/>
          <w:u w:val="single"/>
        </w:rPr>
      </w:pPr>
    </w:p>
    <w:p w:rsidR="00E33F6D" w:rsidRDefault="00E33F6D" w:rsidP="00A171C6">
      <w:pPr>
        <w:spacing w:line="240" w:lineRule="auto"/>
        <w:rPr>
          <w:rFonts w:cs="Calibri"/>
          <w:b/>
          <w:sz w:val="24"/>
          <w:szCs w:val="24"/>
          <w:u w:val="single"/>
        </w:rPr>
      </w:pPr>
    </w:p>
    <w:p w:rsidR="00A171C6" w:rsidRPr="00F35DB1" w:rsidRDefault="00A171C6" w:rsidP="00A171C6">
      <w:pPr>
        <w:spacing w:line="240" w:lineRule="auto"/>
        <w:rPr>
          <w:rFonts w:cs="Calibri"/>
          <w:b/>
          <w:sz w:val="24"/>
          <w:szCs w:val="24"/>
          <w:u w:val="single"/>
        </w:rPr>
      </w:pPr>
      <w:r w:rsidRPr="00F35DB1">
        <w:rPr>
          <w:rFonts w:cs="Calibri"/>
          <w:b/>
          <w:sz w:val="24"/>
          <w:szCs w:val="24"/>
          <w:u w:val="single"/>
        </w:rPr>
        <w:t>Relevant Project Experience:</w:t>
      </w:r>
    </w:p>
    <w:tbl>
      <w:tblPr>
        <w:tblW w:w="944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20"/>
        <w:gridCol w:w="7826"/>
      </w:tblGrid>
      <w:tr w:rsidR="00A171C6" w:rsidRPr="00A207DB" w:rsidTr="009E522E">
        <w:trPr>
          <w:cantSplit/>
          <w:trHeight w:val="317"/>
        </w:trPr>
        <w:tc>
          <w:tcPr>
            <w:tcW w:w="1620" w:type="dxa"/>
            <w:shd w:val="pct5" w:color="000000" w:fill="FFFFFF"/>
          </w:tcPr>
          <w:p w:rsidR="00A171C6" w:rsidRPr="00A207DB" w:rsidRDefault="00A171C6" w:rsidP="009E522E">
            <w:pPr>
              <w:spacing w:after="160" w:line="259" w:lineRule="auto"/>
            </w:pPr>
            <w:r w:rsidRPr="00A207DB">
              <w:t>Project Name</w:t>
            </w:r>
          </w:p>
        </w:tc>
        <w:tc>
          <w:tcPr>
            <w:tcW w:w="7826" w:type="dxa"/>
            <w:shd w:val="pct5" w:color="000000" w:fill="FFFFFF"/>
          </w:tcPr>
          <w:p w:rsidR="00A171C6" w:rsidRPr="00A207DB" w:rsidRDefault="00A96D14" w:rsidP="009E522E">
            <w:pPr>
              <w:spacing w:after="160" w:line="259" w:lineRule="auto"/>
            </w:pPr>
            <w:r>
              <w:t xml:space="preserve">ROUK-IRL-3_TefG_TM_AD_CS </w:t>
            </w:r>
          </w:p>
        </w:tc>
      </w:tr>
      <w:tr w:rsidR="00A171C6" w:rsidRPr="00A207DB" w:rsidTr="009E522E">
        <w:trPr>
          <w:trHeight w:val="260"/>
        </w:trPr>
        <w:tc>
          <w:tcPr>
            <w:tcW w:w="1620" w:type="dxa"/>
          </w:tcPr>
          <w:p w:rsidR="00A171C6" w:rsidRPr="00A207DB" w:rsidRDefault="00A171C6" w:rsidP="009E522E">
            <w:pPr>
              <w:spacing w:after="160" w:line="259" w:lineRule="auto"/>
            </w:pPr>
            <w:r w:rsidRPr="00A207DB">
              <w:t>Client</w:t>
            </w:r>
          </w:p>
        </w:tc>
        <w:tc>
          <w:tcPr>
            <w:tcW w:w="7826" w:type="dxa"/>
          </w:tcPr>
          <w:p w:rsidR="00A171C6" w:rsidRPr="00A207DB" w:rsidRDefault="00E67D4D" w:rsidP="009E522E">
            <w:pPr>
              <w:spacing w:after="160" w:line="259" w:lineRule="auto"/>
            </w:pPr>
            <w:r>
              <w:t>IBU Telefonica Germany</w:t>
            </w:r>
          </w:p>
        </w:tc>
      </w:tr>
      <w:tr w:rsidR="00A171C6" w:rsidRPr="00A207DB" w:rsidTr="009E522E">
        <w:trPr>
          <w:trHeight w:val="247"/>
        </w:trPr>
        <w:tc>
          <w:tcPr>
            <w:tcW w:w="1620" w:type="dxa"/>
          </w:tcPr>
          <w:p w:rsidR="00A171C6" w:rsidRPr="00A207DB" w:rsidRDefault="00A171C6" w:rsidP="009E522E">
            <w:pPr>
              <w:spacing w:after="160" w:line="259" w:lineRule="auto"/>
            </w:pPr>
            <w:r w:rsidRPr="00A207DB">
              <w:t>Role</w:t>
            </w:r>
          </w:p>
        </w:tc>
        <w:tc>
          <w:tcPr>
            <w:tcW w:w="7826" w:type="dxa"/>
          </w:tcPr>
          <w:p w:rsidR="00A171C6" w:rsidRPr="00A207DB" w:rsidRDefault="00A171C6" w:rsidP="009E522E">
            <w:pPr>
              <w:spacing w:after="160" w:line="259" w:lineRule="auto"/>
            </w:pPr>
            <w:r>
              <w:t>Software</w:t>
            </w:r>
            <w:r w:rsidRPr="00A207DB">
              <w:t xml:space="preserve"> Engineer</w:t>
            </w:r>
          </w:p>
        </w:tc>
      </w:tr>
      <w:tr w:rsidR="00A171C6" w:rsidRPr="00A207DB" w:rsidTr="009E522E">
        <w:trPr>
          <w:trHeight w:val="247"/>
        </w:trPr>
        <w:tc>
          <w:tcPr>
            <w:tcW w:w="1620" w:type="dxa"/>
          </w:tcPr>
          <w:p w:rsidR="00A171C6" w:rsidRPr="00A207DB" w:rsidRDefault="00A171C6" w:rsidP="009E522E">
            <w:pPr>
              <w:spacing w:after="160" w:line="259" w:lineRule="auto"/>
            </w:pPr>
            <w:r w:rsidRPr="00A207DB">
              <w:t>Duration</w:t>
            </w:r>
          </w:p>
        </w:tc>
        <w:tc>
          <w:tcPr>
            <w:tcW w:w="7826" w:type="dxa"/>
          </w:tcPr>
          <w:p w:rsidR="00A171C6" w:rsidRPr="00A207DB" w:rsidRDefault="00A171C6" w:rsidP="009E522E">
            <w:pPr>
              <w:spacing w:after="160" w:line="259" w:lineRule="auto"/>
            </w:pPr>
            <w:r w:rsidRPr="00A207DB">
              <w:t>Cur</w:t>
            </w:r>
            <w:r>
              <w:t xml:space="preserve">rent Project – </w:t>
            </w:r>
            <w:r w:rsidR="0043075F">
              <w:t>Feb</w:t>
            </w:r>
            <w:r>
              <w:t xml:space="preserve"> 20</w:t>
            </w:r>
            <w:r w:rsidR="00E67D4D">
              <w:t>22</w:t>
            </w:r>
            <w:r w:rsidRPr="00A207DB">
              <w:t xml:space="preserve"> to </w:t>
            </w:r>
            <w:r>
              <w:t>Till Date</w:t>
            </w:r>
          </w:p>
        </w:tc>
      </w:tr>
      <w:tr w:rsidR="00A171C6" w:rsidRPr="00A207DB" w:rsidTr="009E522E">
        <w:trPr>
          <w:cantSplit/>
          <w:trHeight w:val="301"/>
        </w:trPr>
        <w:tc>
          <w:tcPr>
            <w:tcW w:w="1620" w:type="dxa"/>
          </w:tcPr>
          <w:p w:rsidR="00A171C6" w:rsidRPr="00A207DB" w:rsidRDefault="00A171C6" w:rsidP="009E522E">
            <w:pPr>
              <w:spacing w:after="160" w:line="259" w:lineRule="auto"/>
            </w:pPr>
            <w:r w:rsidRPr="00A207DB">
              <w:t>Environment</w:t>
            </w:r>
          </w:p>
        </w:tc>
        <w:tc>
          <w:tcPr>
            <w:tcW w:w="7826" w:type="dxa"/>
          </w:tcPr>
          <w:p w:rsidR="00A171C6" w:rsidRPr="00A207DB" w:rsidRDefault="00E33F6D" w:rsidP="009E522E">
            <w:pPr>
              <w:spacing w:after="160" w:line="259" w:lineRule="auto"/>
            </w:pPr>
            <w:r>
              <w:t>CT/DEV, E2E2, E2E1, AWS PROD</w:t>
            </w:r>
          </w:p>
        </w:tc>
      </w:tr>
      <w:tr w:rsidR="00A171C6" w:rsidRPr="00A207DB" w:rsidTr="009E522E">
        <w:trPr>
          <w:cantSplit/>
          <w:trHeight w:val="301"/>
        </w:trPr>
        <w:tc>
          <w:tcPr>
            <w:tcW w:w="1620" w:type="dxa"/>
          </w:tcPr>
          <w:p w:rsidR="00A171C6" w:rsidRPr="00A207DB" w:rsidRDefault="00A171C6" w:rsidP="009E522E">
            <w:pPr>
              <w:spacing w:after="160" w:line="259" w:lineRule="auto"/>
            </w:pPr>
            <w:r>
              <w:t>Organization</w:t>
            </w:r>
          </w:p>
        </w:tc>
        <w:tc>
          <w:tcPr>
            <w:tcW w:w="7826" w:type="dxa"/>
          </w:tcPr>
          <w:p w:rsidR="00A171C6" w:rsidRPr="00A207DB" w:rsidRDefault="0040069A" w:rsidP="009E522E">
            <w:pPr>
              <w:spacing w:after="160" w:line="259" w:lineRule="auto"/>
            </w:pPr>
            <w:r>
              <w:t xml:space="preserve">TechMahindra </w:t>
            </w:r>
          </w:p>
        </w:tc>
      </w:tr>
      <w:tr w:rsidR="00A171C6" w:rsidRPr="00A207DB" w:rsidTr="009E522E">
        <w:trPr>
          <w:cantSplit/>
          <w:trHeight w:val="301"/>
        </w:trPr>
        <w:tc>
          <w:tcPr>
            <w:tcW w:w="1620" w:type="dxa"/>
            <w:vAlign w:val="center"/>
          </w:tcPr>
          <w:p w:rsidR="00A171C6" w:rsidRPr="00A207DB" w:rsidRDefault="00A171C6" w:rsidP="009E522E">
            <w:pPr>
              <w:spacing w:after="160" w:line="259" w:lineRule="auto"/>
            </w:pPr>
            <w:r w:rsidRPr="00A207DB">
              <w:t xml:space="preserve">Description </w:t>
            </w:r>
          </w:p>
        </w:tc>
        <w:tc>
          <w:tcPr>
            <w:tcW w:w="7826" w:type="dxa"/>
            <w:vAlign w:val="center"/>
          </w:tcPr>
          <w:p w:rsidR="00A171C6" w:rsidRPr="00A207DB" w:rsidRDefault="00E67D4D" w:rsidP="009E522E">
            <w:pPr>
              <w:spacing w:after="160" w:line="259" w:lineRule="auto"/>
            </w:pPr>
            <w:r w:rsidRPr="00E67D4D">
              <w:t xml:space="preserve">Telefonica Germany GmbH &amp; Co. OHG is a provider of broadband, </w:t>
            </w:r>
            <w:r w:rsidR="00BC08B6" w:rsidRPr="00E67D4D">
              <w:t>landline</w:t>
            </w:r>
            <w:r w:rsidR="00DE371E">
              <w:t xml:space="preserve"> </w:t>
            </w:r>
            <w:r w:rsidRPr="00E67D4D">
              <w:t>and mobile telecommunications in Germany. The company trades as O2</w:t>
            </w:r>
            <w:r w:rsidR="007A18EB">
              <w:t xml:space="preserve"> and </w:t>
            </w:r>
            <w:r w:rsidRPr="00E67D4D">
              <w:t>operates 2G,3G,4G mobile networks, allowing customers to use GPRS, EDGE, UMTS up to HSPA+ and LTE for data connections</w:t>
            </w:r>
          </w:p>
        </w:tc>
      </w:tr>
    </w:tbl>
    <w:p w:rsidR="00A171C6" w:rsidRPr="00FC1AA8" w:rsidRDefault="00A171C6" w:rsidP="00A171C6">
      <w:pPr>
        <w:spacing w:after="0" w:line="240" w:lineRule="auto"/>
      </w:pPr>
    </w:p>
    <w:p w:rsidR="00A171C6" w:rsidRPr="00D404A2" w:rsidRDefault="00A171C6" w:rsidP="00A171C6">
      <w:pPr>
        <w:pStyle w:val="Heading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Calibri"/>
          <w:b/>
          <w:u w:val="single"/>
          <w:lang w:bidi="en-US"/>
        </w:rPr>
      </w:pPr>
      <w:r w:rsidRPr="00D404A2">
        <w:rPr>
          <w:rFonts w:cs="Calibri"/>
          <w:b/>
          <w:u w:val="single"/>
          <w:lang w:bidi="en-US"/>
        </w:rPr>
        <w:t>Roles &amp; Responsibilities:</w:t>
      </w:r>
    </w:p>
    <w:p w:rsidR="00A171C6" w:rsidRPr="001C016E" w:rsidRDefault="00A171C6" w:rsidP="00A171C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cs="Calibri"/>
        </w:rPr>
      </w:pPr>
      <w:r w:rsidRPr="001C016E">
        <w:rPr>
          <w:rFonts w:cs="Calibri"/>
        </w:rPr>
        <w:t xml:space="preserve">Attending </w:t>
      </w:r>
      <w:r w:rsidR="00974719">
        <w:rPr>
          <w:rFonts w:cs="Calibri"/>
        </w:rPr>
        <w:t xml:space="preserve">ASRI walkthrough Calls, </w:t>
      </w:r>
      <w:r w:rsidR="002C6727">
        <w:rPr>
          <w:rFonts w:cs="Calibri"/>
        </w:rPr>
        <w:t xml:space="preserve">Status </w:t>
      </w:r>
      <w:r w:rsidRPr="001C016E">
        <w:rPr>
          <w:rFonts w:cs="Calibri"/>
        </w:rPr>
        <w:t xml:space="preserve">Call, </w:t>
      </w:r>
      <w:r w:rsidR="002C6727">
        <w:rPr>
          <w:rFonts w:cs="Calibri"/>
        </w:rPr>
        <w:t>Daily Scrum calls</w:t>
      </w:r>
      <w:r w:rsidRPr="001C016E">
        <w:rPr>
          <w:rFonts w:cs="Calibri"/>
        </w:rPr>
        <w:t>, Project Backlog</w:t>
      </w:r>
      <w:r>
        <w:rPr>
          <w:rFonts w:cs="Calibri"/>
        </w:rPr>
        <w:t>,</w:t>
      </w:r>
      <w:r w:rsidRPr="001C016E">
        <w:rPr>
          <w:rFonts w:cs="Calibri"/>
        </w:rPr>
        <w:t xml:space="preserve"> and Sprint Retrospective</w:t>
      </w:r>
      <w:r w:rsidR="002C6727">
        <w:rPr>
          <w:rFonts w:cs="Calibri"/>
        </w:rPr>
        <w:t>.</w:t>
      </w:r>
    </w:p>
    <w:p w:rsidR="00A171C6" w:rsidRPr="001C016E" w:rsidRDefault="00A171C6" w:rsidP="00A171C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cs="Calibri"/>
          <w:b/>
          <w:u w:val="single"/>
        </w:rPr>
      </w:pPr>
      <w:r w:rsidRPr="001C016E">
        <w:rPr>
          <w:rFonts w:cs="Calibri"/>
        </w:rPr>
        <w:t>Understanding the user requirements, flow</w:t>
      </w:r>
      <w:r>
        <w:rPr>
          <w:rFonts w:cs="Calibri"/>
        </w:rPr>
        <w:t>,</w:t>
      </w:r>
      <w:r w:rsidRPr="001C016E">
        <w:rPr>
          <w:rFonts w:cs="Calibri"/>
        </w:rPr>
        <w:t xml:space="preserve"> and functionality </w:t>
      </w:r>
      <w:r>
        <w:rPr>
          <w:rFonts w:cs="Calibri"/>
        </w:rPr>
        <w:t xml:space="preserve">of the </w:t>
      </w:r>
      <w:r w:rsidRPr="001C016E">
        <w:rPr>
          <w:rFonts w:cs="Calibri"/>
        </w:rPr>
        <w:t>application.</w:t>
      </w:r>
    </w:p>
    <w:p w:rsidR="00A171C6" w:rsidRDefault="00A171C6" w:rsidP="00A171C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cs="Calibri"/>
        </w:rPr>
      </w:pPr>
      <w:r w:rsidRPr="001C016E">
        <w:rPr>
          <w:rFonts w:cs="Calibri"/>
        </w:rPr>
        <w:t>Responsible for creating Test Cases and Scenarios for Manual Testing.</w:t>
      </w:r>
    </w:p>
    <w:p w:rsidR="00974719" w:rsidRDefault="00974719" w:rsidP="00A171C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cs="Calibri"/>
        </w:rPr>
      </w:pPr>
      <w:r>
        <w:rPr>
          <w:rFonts w:cs="Calibri"/>
        </w:rPr>
        <w:t>Preparation of Test Data before starting the Testing</w:t>
      </w:r>
      <w:r w:rsidR="00EE696F">
        <w:rPr>
          <w:rFonts w:cs="Calibri"/>
        </w:rPr>
        <w:t>.</w:t>
      </w:r>
    </w:p>
    <w:p w:rsidR="003B59A5" w:rsidRPr="001C016E" w:rsidRDefault="003B59A5" w:rsidP="00A171C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cs="Calibri"/>
        </w:rPr>
      </w:pPr>
      <w:r>
        <w:rPr>
          <w:rFonts w:cs="Calibri"/>
        </w:rPr>
        <w:t>Verified</w:t>
      </w:r>
      <w:r w:rsidR="009A3A05">
        <w:rPr>
          <w:rFonts w:cs="Calibri"/>
        </w:rPr>
        <w:t xml:space="preserve"> E</w:t>
      </w:r>
      <w:r>
        <w:rPr>
          <w:rFonts w:cs="Calibri"/>
        </w:rPr>
        <w:t xml:space="preserve">nd to </w:t>
      </w:r>
      <w:r w:rsidR="009A3A05">
        <w:rPr>
          <w:rFonts w:cs="Calibri"/>
        </w:rPr>
        <w:t>E</w:t>
      </w:r>
      <w:r>
        <w:rPr>
          <w:rFonts w:cs="Calibri"/>
        </w:rPr>
        <w:t xml:space="preserve">nd workflow </w:t>
      </w:r>
      <w:r w:rsidR="000D7487">
        <w:rPr>
          <w:rFonts w:cs="Calibri"/>
        </w:rPr>
        <w:t xml:space="preserve">of the application </w:t>
      </w:r>
      <w:r w:rsidR="009A3A05">
        <w:rPr>
          <w:rFonts w:cs="Calibri"/>
        </w:rPr>
        <w:t>by checking Server Logs.</w:t>
      </w:r>
    </w:p>
    <w:p w:rsidR="00A171C6" w:rsidRPr="001C016E" w:rsidRDefault="00A171C6" w:rsidP="00A171C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cs="Calibri"/>
        </w:rPr>
      </w:pPr>
      <w:r w:rsidRPr="001C016E">
        <w:rPr>
          <w:rFonts w:cs="Calibri"/>
        </w:rPr>
        <w:t>Maintaining Test Cases / Scenarios and Test Evidence data</w:t>
      </w:r>
      <w:r w:rsidR="002C6727">
        <w:rPr>
          <w:rFonts w:cs="Calibri"/>
        </w:rPr>
        <w:t xml:space="preserve"> Grip </w:t>
      </w:r>
      <w:r>
        <w:rPr>
          <w:rFonts w:cs="Calibri"/>
        </w:rPr>
        <w:t>Jira</w:t>
      </w:r>
      <w:r w:rsidR="002C6727">
        <w:rPr>
          <w:rFonts w:cs="Calibri"/>
        </w:rPr>
        <w:t>.</w:t>
      </w:r>
    </w:p>
    <w:p w:rsidR="00A171C6" w:rsidRPr="001C016E" w:rsidRDefault="00A171C6" w:rsidP="00A171C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cs="Calibri"/>
        </w:rPr>
      </w:pPr>
      <w:r w:rsidRPr="001C016E">
        <w:rPr>
          <w:rFonts w:cs="Calibri"/>
        </w:rPr>
        <w:t>Defect Reporting and tracking, following the bug life cycle</w:t>
      </w:r>
      <w:r>
        <w:rPr>
          <w:rFonts w:cs="Calibri"/>
        </w:rPr>
        <w:t xml:space="preserve"> using </w:t>
      </w:r>
      <w:r w:rsidR="002C6727">
        <w:rPr>
          <w:rFonts w:cs="Calibri"/>
        </w:rPr>
        <w:t xml:space="preserve">JFM </w:t>
      </w:r>
      <w:r>
        <w:rPr>
          <w:rFonts w:cs="Calibri"/>
        </w:rPr>
        <w:t>and</w:t>
      </w:r>
      <w:r w:rsidR="002C6727">
        <w:rPr>
          <w:rFonts w:cs="Calibri"/>
        </w:rPr>
        <w:t xml:space="preserve"> Grip Jira</w:t>
      </w:r>
      <w:r w:rsidRPr="001C016E">
        <w:rPr>
          <w:rFonts w:cs="Calibri"/>
        </w:rPr>
        <w:t>.</w:t>
      </w:r>
    </w:p>
    <w:p w:rsidR="00A171C6" w:rsidRPr="001C016E" w:rsidRDefault="00A171C6" w:rsidP="00A171C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cs="Calibri"/>
        </w:rPr>
      </w:pPr>
      <w:r w:rsidRPr="001C016E">
        <w:rPr>
          <w:rFonts w:cs="Calibri"/>
        </w:rPr>
        <w:t>Involving in various testing phases like Sanity,</w:t>
      </w:r>
      <w:r w:rsidR="007D791B">
        <w:rPr>
          <w:rFonts w:cs="Calibri"/>
        </w:rPr>
        <w:t xml:space="preserve"> Smoke,</w:t>
      </w:r>
      <w:r w:rsidRPr="001C016E">
        <w:rPr>
          <w:rFonts w:cs="Calibri"/>
        </w:rPr>
        <w:t xml:space="preserve"> Functional</w:t>
      </w:r>
      <w:r>
        <w:rPr>
          <w:rFonts w:cs="Calibri"/>
        </w:rPr>
        <w:t>,</w:t>
      </w:r>
      <w:r w:rsidRPr="001C016E">
        <w:rPr>
          <w:rFonts w:cs="Calibri"/>
        </w:rPr>
        <w:t xml:space="preserve"> and Regression testing.</w:t>
      </w:r>
    </w:p>
    <w:p w:rsidR="00A171C6" w:rsidRPr="007D791B" w:rsidRDefault="00A171C6" w:rsidP="007D791B">
      <w:pPr>
        <w:numPr>
          <w:ilvl w:val="0"/>
          <w:numId w:val="1"/>
        </w:numPr>
        <w:shd w:val="clear" w:color="auto" w:fill="FFFFFF"/>
        <w:spacing w:after="0" w:line="240" w:lineRule="auto"/>
        <w:rPr>
          <w:sz w:val="20"/>
          <w:szCs w:val="20"/>
        </w:rPr>
      </w:pPr>
      <w:r w:rsidRPr="001C016E">
        <w:rPr>
          <w:rFonts w:cs="Calibri"/>
        </w:rPr>
        <w:t xml:space="preserve">Integrating with </w:t>
      </w:r>
      <w:r>
        <w:rPr>
          <w:rFonts w:cs="Calibri"/>
        </w:rPr>
        <w:t xml:space="preserve">the </w:t>
      </w:r>
      <w:r w:rsidRPr="001C016E">
        <w:rPr>
          <w:rFonts w:cs="Calibri"/>
        </w:rPr>
        <w:t>development team to discuss the technical problems, for reporting defects</w:t>
      </w:r>
      <w:r>
        <w:rPr>
          <w:rFonts w:cs="Calibri"/>
        </w:rPr>
        <w:t>,</w:t>
      </w:r>
      <w:r w:rsidRPr="001C016E">
        <w:rPr>
          <w:rFonts w:cs="Calibri"/>
        </w:rPr>
        <w:t xml:space="preserve"> and </w:t>
      </w:r>
      <w:r>
        <w:rPr>
          <w:rFonts w:cs="Calibri"/>
        </w:rPr>
        <w:t>support</w:t>
      </w:r>
      <w:r w:rsidRPr="001C016E">
        <w:rPr>
          <w:rFonts w:cs="Calibri"/>
        </w:rPr>
        <w:t xml:space="preserve"> other teams.</w:t>
      </w:r>
    </w:p>
    <w:p w:rsidR="007D791B" w:rsidRPr="00974719" w:rsidRDefault="007D791B" w:rsidP="007D791B">
      <w:pPr>
        <w:numPr>
          <w:ilvl w:val="0"/>
          <w:numId w:val="1"/>
        </w:numPr>
        <w:shd w:val="clear" w:color="auto" w:fill="FFFFFF"/>
        <w:spacing w:after="0" w:line="240" w:lineRule="auto"/>
        <w:rPr>
          <w:sz w:val="20"/>
          <w:szCs w:val="20"/>
        </w:rPr>
      </w:pPr>
      <w:r>
        <w:rPr>
          <w:rFonts w:cs="Calibri"/>
        </w:rPr>
        <w:t>Conducted Internal &amp; External Review of testcases with Development Team, Analyst &amp; Application owner and DEMO of Test Execution Results after completion Testing</w:t>
      </w:r>
    </w:p>
    <w:p w:rsidR="00974719" w:rsidRPr="00974719" w:rsidRDefault="00974719" w:rsidP="00974719">
      <w:pPr>
        <w:numPr>
          <w:ilvl w:val="0"/>
          <w:numId w:val="1"/>
        </w:numPr>
        <w:shd w:val="clear" w:color="auto" w:fill="FFFFFF"/>
        <w:spacing w:after="0" w:line="240" w:lineRule="auto"/>
        <w:rPr>
          <w:sz w:val="20"/>
          <w:szCs w:val="20"/>
        </w:rPr>
      </w:pPr>
      <w:r w:rsidRPr="00974719">
        <w:rPr>
          <w:rFonts w:cs="Calibri"/>
        </w:rPr>
        <w:t>Preparation of Test Artifacts like Test Execution Results, Test Evolution Summary Report, Application Requirement Traceability Matrix</w:t>
      </w:r>
      <w:r w:rsidRPr="000A6514">
        <w:rPr>
          <w:rFonts w:cs="Calibri"/>
        </w:rPr>
        <w:t>(RTM) to track the Requirements and their changes</w:t>
      </w:r>
      <w:r w:rsidRPr="00974719">
        <w:rPr>
          <w:rFonts w:cs="Calibri"/>
        </w:rPr>
        <w:t xml:space="preserve">, Component Test Plan Review Records &amp; Acceptance Criteria </w:t>
      </w:r>
      <w:r w:rsidR="00345C0F" w:rsidRPr="00974719">
        <w:rPr>
          <w:rFonts w:cs="Calibri"/>
        </w:rPr>
        <w:t>to</w:t>
      </w:r>
      <w:r w:rsidRPr="00974719">
        <w:rPr>
          <w:rFonts w:cs="Calibri"/>
        </w:rPr>
        <w:t xml:space="preserve"> Test Case Mapping Sheet</w:t>
      </w:r>
      <w:r w:rsidR="00A30CC8">
        <w:rPr>
          <w:rFonts w:cs="Calibri"/>
        </w:rPr>
        <w:t>.</w:t>
      </w:r>
    </w:p>
    <w:p w:rsidR="00A171C6" w:rsidRPr="00974719" w:rsidRDefault="00A171C6" w:rsidP="00974719">
      <w:pPr>
        <w:widowControl w:val="0"/>
        <w:spacing w:after="0" w:line="240" w:lineRule="auto"/>
        <w:rPr>
          <w:rFonts w:cs="Calibri"/>
        </w:rPr>
      </w:pPr>
    </w:p>
    <w:p w:rsidR="00A171C6" w:rsidRPr="009530ED" w:rsidRDefault="00A171C6" w:rsidP="00A171C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24"/>
          <w:szCs w:val="24"/>
          <w:u w:val="single"/>
        </w:rPr>
      </w:pPr>
      <w:r w:rsidRPr="009530ED">
        <w:rPr>
          <w:rFonts w:cs="Calibri"/>
          <w:b/>
          <w:sz w:val="24"/>
          <w:szCs w:val="24"/>
          <w:u w:val="single"/>
        </w:rPr>
        <w:t xml:space="preserve">Achievements /Awards </w:t>
      </w:r>
    </w:p>
    <w:p w:rsidR="00A171C6" w:rsidRPr="005C7D98" w:rsidRDefault="00A171C6" w:rsidP="00EE696F">
      <w:pPr>
        <w:numPr>
          <w:ilvl w:val="0"/>
          <w:numId w:val="4"/>
        </w:numPr>
        <w:suppressAutoHyphens/>
        <w:spacing w:before="40" w:after="40" w:line="280" w:lineRule="atLeast"/>
        <w:ind w:right="144"/>
        <w:jc w:val="both"/>
        <w:rPr>
          <w:rFonts w:eastAsia="Rockwell" w:cs="Calibri"/>
          <w:color w:val="00000A"/>
        </w:rPr>
      </w:pPr>
      <w:r w:rsidRPr="00EE696F">
        <w:rPr>
          <w:rFonts w:eastAsia="Rockwell" w:cs="Calibri"/>
          <w:color w:val="00000A"/>
        </w:rPr>
        <w:t>Have been awarded the “</w:t>
      </w:r>
      <w:r w:rsidR="00EE696F" w:rsidRPr="00EE696F">
        <w:rPr>
          <w:rFonts w:eastAsia="Rockwell" w:cs="Calibri"/>
          <w:color w:val="00000A"/>
        </w:rPr>
        <w:t>Bravo</w:t>
      </w:r>
      <w:r w:rsidRPr="00EE696F">
        <w:rPr>
          <w:rFonts w:eastAsia="Rockwell" w:cs="Calibri"/>
          <w:color w:val="00000A"/>
        </w:rPr>
        <w:t xml:space="preserve">” award for </w:t>
      </w:r>
      <w:r w:rsidR="001E3E51" w:rsidRPr="00EE696F">
        <w:rPr>
          <w:rFonts w:eastAsia="Rockwell" w:cs="Calibri"/>
          <w:color w:val="00000A"/>
        </w:rPr>
        <w:t>maintaining</w:t>
      </w:r>
      <w:r w:rsidR="00EE696F" w:rsidRPr="00EE696F">
        <w:rPr>
          <w:rFonts w:eastAsia="Rockwell" w:cs="Calibri"/>
          <w:color w:val="00000A"/>
        </w:rPr>
        <w:t xml:space="preserve"> the hard work with minimum E2E defects. Completed Co-Ex topics testing along with SR testing on time. </w:t>
      </w:r>
    </w:p>
    <w:p w:rsidR="00905BE7" w:rsidRPr="00905BE7" w:rsidRDefault="00A171C6" w:rsidP="00A0259F">
      <w:pPr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before="40" w:after="0" w:line="240" w:lineRule="exact"/>
        <w:ind w:right="144"/>
        <w:jc w:val="both"/>
        <w:rPr>
          <w:rFonts w:eastAsia="Rockwell" w:cs="Calibri"/>
          <w:b/>
          <w:color w:val="00000A"/>
          <w:kern w:val="1"/>
          <w:lang w:eastAsia="hi-IN" w:bidi="hi-IN"/>
        </w:rPr>
      </w:pPr>
      <w:r w:rsidRPr="00905BE7">
        <w:rPr>
          <w:rFonts w:eastAsia="Rockwell" w:cs="Calibri"/>
          <w:color w:val="00000A"/>
        </w:rPr>
        <w:t xml:space="preserve">Client appreciations </w:t>
      </w:r>
      <w:r w:rsidR="00EE696F" w:rsidRPr="00905BE7">
        <w:rPr>
          <w:rFonts w:eastAsia="Rockwell" w:cs="Calibri"/>
          <w:color w:val="00000A"/>
        </w:rPr>
        <w:t xml:space="preserve">for Exhaustive Testing </w:t>
      </w:r>
      <w:r w:rsidR="00345C0F" w:rsidRPr="00905BE7">
        <w:rPr>
          <w:rFonts w:eastAsia="Rockwell" w:cs="Calibri"/>
          <w:color w:val="00000A"/>
        </w:rPr>
        <w:t>and for covering End to End Workflow.</w:t>
      </w:r>
    </w:p>
    <w:p w:rsidR="00D11E30" w:rsidRDefault="00D11E30" w:rsidP="00D11E30">
      <w:pPr>
        <w:widowControl w:val="0"/>
        <w:suppressAutoHyphens/>
        <w:autoSpaceDE w:val="0"/>
        <w:autoSpaceDN w:val="0"/>
        <w:adjustRightInd w:val="0"/>
        <w:spacing w:before="40" w:after="0" w:line="240" w:lineRule="exact"/>
        <w:ind w:left="720" w:right="144"/>
        <w:jc w:val="both"/>
        <w:rPr>
          <w:rFonts w:eastAsia="Rockwell" w:cs="Calibri"/>
          <w:b/>
          <w:color w:val="00000A"/>
          <w:kern w:val="1"/>
          <w:u w:val="single"/>
          <w:lang w:eastAsia="hi-IN" w:bidi="hi-IN"/>
        </w:rPr>
      </w:pPr>
    </w:p>
    <w:p w:rsidR="00D11E30" w:rsidRDefault="00D11E30" w:rsidP="00D11E30">
      <w:pPr>
        <w:widowControl w:val="0"/>
        <w:suppressAutoHyphens/>
        <w:autoSpaceDE w:val="0"/>
        <w:autoSpaceDN w:val="0"/>
        <w:adjustRightInd w:val="0"/>
        <w:spacing w:before="40" w:after="0" w:line="240" w:lineRule="exact"/>
        <w:ind w:right="144"/>
        <w:jc w:val="both"/>
        <w:rPr>
          <w:rFonts w:eastAsia="Rockwell" w:cs="Calibri"/>
          <w:b/>
          <w:color w:val="00000A"/>
          <w:kern w:val="1"/>
          <w:u w:val="single"/>
          <w:lang w:eastAsia="hi-IN" w:bidi="hi-IN"/>
        </w:rPr>
      </w:pPr>
    </w:p>
    <w:p w:rsidR="00357F1D" w:rsidRDefault="00357F1D" w:rsidP="00D11E30">
      <w:pPr>
        <w:widowControl w:val="0"/>
        <w:suppressAutoHyphens/>
        <w:autoSpaceDE w:val="0"/>
        <w:autoSpaceDN w:val="0"/>
        <w:adjustRightInd w:val="0"/>
        <w:spacing w:before="40" w:after="0" w:line="240" w:lineRule="exact"/>
        <w:ind w:right="144"/>
        <w:jc w:val="both"/>
        <w:rPr>
          <w:rFonts w:eastAsia="Rockwell" w:cs="Calibri"/>
          <w:b/>
          <w:color w:val="00000A"/>
          <w:kern w:val="1"/>
          <w:sz w:val="24"/>
          <w:szCs w:val="24"/>
          <w:u w:val="single"/>
          <w:lang w:eastAsia="hi-IN" w:bidi="hi-IN"/>
        </w:rPr>
      </w:pPr>
    </w:p>
    <w:p w:rsidR="00A171C6" w:rsidRPr="00D404A2" w:rsidRDefault="00A171C6" w:rsidP="00D11E30">
      <w:pPr>
        <w:widowControl w:val="0"/>
        <w:suppressAutoHyphens/>
        <w:autoSpaceDE w:val="0"/>
        <w:autoSpaceDN w:val="0"/>
        <w:adjustRightInd w:val="0"/>
        <w:spacing w:before="40" w:after="0" w:line="240" w:lineRule="exact"/>
        <w:ind w:right="144"/>
        <w:jc w:val="both"/>
        <w:rPr>
          <w:rFonts w:eastAsia="Rockwell" w:cs="Calibri"/>
          <w:b/>
          <w:color w:val="00000A"/>
          <w:kern w:val="1"/>
          <w:sz w:val="24"/>
          <w:szCs w:val="24"/>
          <w:lang w:eastAsia="hi-IN" w:bidi="hi-IN"/>
        </w:rPr>
      </w:pPr>
      <w:r w:rsidRPr="00D404A2">
        <w:rPr>
          <w:rFonts w:eastAsia="Rockwell" w:cs="Calibri"/>
          <w:b/>
          <w:color w:val="00000A"/>
          <w:kern w:val="1"/>
          <w:sz w:val="24"/>
          <w:szCs w:val="24"/>
          <w:u w:val="single"/>
          <w:lang w:eastAsia="hi-IN" w:bidi="hi-IN"/>
        </w:rPr>
        <w:lastRenderedPageBreak/>
        <w:t>P</w:t>
      </w:r>
      <w:r w:rsidR="00173374" w:rsidRPr="00D404A2">
        <w:rPr>
          <w:rFonts w:eastAsia="Rockwell" w:cs="Calibri"/>
          <w:b/>
          <w:color w:val="00000A"/>
          <w:kern w:val="1"/>
          <w:sz w:val="24"/>
          <w:szCs w:val="24"/>
          <w:u w:val="single"/>
          <w:lang w:eastAsia="hi-IN" w:bidi="hi-IN"/>
        </w:rPr>
        <w:t xml:space="preserve">ersonal </w:t>
      </w:r>
      <w:r w:rsidR="000D6AB5" w:rsidRPr="00D404A2">
        <w:rPr>
          <w:rFonts w:eastAsia="Rockwell" w:cs="Calibri"/>
          <w:b/>
          <w:color w:val="00000A"/>
          <w:kern w:val="1"/>
          <w:sz w:val="24"/>
          <w:szCs w:val="24"/>
          <w:u w:val="single"/>
          <w:lang w:eastAsia="hi-IN" w:bidi="hi-IN"/>
        </w:rPr>
        <w:t>D</w:t>
      </w:r>
      <w:r w:rsidR="00173374" w:rsidRPr="00D404A2">
        <w:rPr>
          <w:rFonts w:eastAsia="Rockwell" w:cs="Calibri"/>
          <w:b/>
          <w:color w:val="00000A"/>
          <w:kern w:val="1"/>
          <w:sz w:val="24"/>
          <w:szCs w:val="24"/>
          <w:u w:val="single"/>
          <w:lang w:eastAsia="hi-IN" w:bidi="hi-IN"/>
        </w:rPr>
        <w:t xml:space="preserve">etails </w:t>
      </w:r>
      <w:r w:rsidRPr="00D404A2">
        <w:rPr>
          <w:rFonts w:eastAsia="Rockwell" w:cs="Calibri"/>
          <w:b/>
          <w:color w:val="00000A"/>
          <w:kern w:val="1"/>
          <w:sz w:val="24"/>
          <w:szCs w:val="24"/>
          <w:lang w:eastAsia="hi-IN" w:bidi="hi-IN"/>
        </w:rPr>
        <w:t>:</w:t>
      </w:r>
    </w:p>
    <w:p w:rsidR="00A171C6" w:rsidRPr="0041092D" w:rsidRDefault="00A171C6" w:rsidP="00A171C6">
      <w:pPr>
        <w:widowControl w:val="0"/>
        <w:tabs>
          <w:tab w:val="left" w:pos="180"/>
          <w:tab w:val="left" w:pos="360"/>
          <w:tab w:val="left" w:pos="630"/>
          <w:tab w:val="left" w:pos="720"/>
          <w:tab w:val="left" w:pos="810"/>
          <w:tab w:val="left" w:pos="900"/>
        </w:tabs>
        <w:suppressAutoHyphens/>
        <w:spacing w:after="0" w:line="240" w:lineRule="exact"/>
        <w:rPr>
          <w:rFonts w:eastAsia="Rockwell" w:cs="Calibri"/>
          <w:b/>
          <w:color w:val="00000A"/>
          <w:kern w:val="1"/>
          <w:lang w:eastAsia="hi-IN" w:bidi="hi-IN"/>
        </w:rPr>
      </w:pPr>
    </w:p>
    <w:p w:rsidR="00A171C6" w:rsidRPr="0041092D" w:rsidRDefault="00DE371E" w:rsidP="00A171C6">
      <w:pPr>
        <w:widowControl w:val="0"/>
        <w:suppressAutoHyphens/>
        <w:spacing w:after="0" w:line="240" w:lineRule="exact"/>
        <w:ind w:firstLine="720"/>
        <w:rPr>
          <w:rFonts w:eastAsia="Rockwell" w:cs="Calibri"/>
          <w:color w:val="00000A"/>
          <w:kern w:val="1"/>
          <w:lang w:eastAsia="hi-IN" w:bidi="hi-IN"/>
        </w:rPr>
      </w:pPr>
      <w:r>
        <w:rPr>
          <w:rFonts w:eastAsia="Rockwell" w:cs="Calibri"/>
          <w:color w:val="00000A"/>
          <w:kern w:val="1"/>
          <w:lang w:eastAsia="hi-IN" w:bidi="hi-IN"/>
        </w:rPr>
        <w:t>Father’s Name</w:t>
      </w:r>
      <w:r>
        <w:rPr>
          <w:rFonts w:eastAsia="Rockwell" w:cs="Calibri"/>
          <w:color w:val="00000A"/>
          <w:kern w:val="1"/>
          <w:lang w:eastAsia="hi-IN" w:bidi="hi-IN"/>
        </w:rPr>
        <w:tab/>
      </w:r>
      <w:r>
        <w:rPr>
          <w:rFonts w:eastAsia="Rockwell" w:cs="Calibri"/>
          <w:color w:val="00000A"/>
          <w:kern w:val="1"/>
          <w:lang w:eastAsia="hi-IN" w:bidi="hi-IN"/>
        </w:rPr>
        <w:tab/>
      </w:r>
      <w:r w:rsidR="00A171C6" w:rsidRPr="0041092D">
        <w:rPr>
          <w:rFonts w:eastAsia="Rockwell" w:cs="Calibri"/>
          <w:color w:val="00000A"/>
          <w:kern w:val="1"/>
          <w:lang w:eastAsia="hi-IN" w:bidi="hi-IN"/>
        </w:rPr>
        <w:t>:</w:t>
      </w:r>
      <w:r>
        <w:rPr>
          <w:rFonts w:eastAsia="Rockwell" w:cs="Calibri"/>
          <w:color w:val="00000A"/>
          <w:kern w:val="1"/>
          <w:lang w:eastAsia="hi-IN" w:bidi="hi-IN"/>
        </w:rPr>
        <w:tab/>
      </w:r>
      <w:r w:rsidR="00A171C6" w:rsidRPr="0041092D">
        <w:rPr>
          <w:rFonts w:eastAsia="Rockwell" w:cs="Calibri"/>
          <w:color w:val="00000A"/>
          <w:kern w:val="1"/>
          <w:lang w:eastAsia="hi-IN" w:bidi="hi-IN"/>
        </w:rPr>
        <w:t xml:space="preserve"> </w:t>
      </w:r>
      <w:r w:rsidR="00EE696F">
        <w:rPr>
          <w:rFonts w:eastAsia="Rockwell" w:cs="Calibri"/>
          <w:color w:val="00000A"/>
          <w:kern w:val="1"/>
          <w:lang w:eastAsia="hi-IN" w:bidi="hi-IN"/>
        </w:rPr>
        <w:t>Rajamallu</w:t>
      </w:r>
    </w:p>
    <w:p w:rsidR="00A171C6" w:rsidRPr="0041092D" w:rsidRDefault="00DE371E" w:rsidP="00A171C6">
      <w:pPr>
        <w:widowControl w:val="0"/>
        <w:suppressAutoHyphens/>
        <w:spacing w:after="0" w:line="240" w:lineRule="exact"/>
        <w:ind w:firstLine="720"/>
        <w:rPr>
          <w:rFonts w:eastAsia="Rockwell" w:cs="Calibri"/>
          <w:color w:val="00000A"/>
          <w:kern w:val="1"/>
          <w:lang w:eastAsia="hi-IN" w:bidi="hi-IN"/>
        </w:rPr>
      </w:pPr>
      <w:r>
        <w:rPr>
          <w:rFonts w:eastAsia="Rockwell" w:cs="Calibri"/>
          <w:color w:val="00000A"/>
          <w:kern w:val="1"/>
          <w:lang w:eastAsia="hi-IN" w:bidi="hi-IN"/>
        </w:rPr>
        <w:t>Date of Birth</w:t>
      </w:r>
      <w:r>
        <w:rPr>
          <w:rFonts w:eastAsia="Rockwell" w:cs="Calibri"/>
          <w:color w:val="00000A"/>
          <w:kern w:val="1"/>
          <w:lang w:eastAsia="hi-IN" w:bidi="hi-IN"/>
        </w:rPr>
        <w:tab/>
      </w:r>
      <w:r>
        <w:rPr>
          <w:rFonts w:eastAsia="Rockwell" w:cs="Calibri"/>
          <w:color w:val="00000A"/>
          <w:kern w:val="1"/>
          <w:lang w:eastAsia="hi-IN" w:bidi="hi-IN"/>
        </w:rPr>
        <w:tab/>
      </w:r>
      <w:r w:rsidR="004079D1" w:rsidRPr="0041092D">
        <w:rPr>
          <w:rFonts w:eastAsia="Rockwell" w:cs="Calibri"/>
          <w:color w:val="00000A"/>
          <w:kern w:val="1"/>
          <w:lang w:eastAsia="hi-IN" w:bidi="hi-IN"/>
        </w:rPr>
        <w:t>:</w:t>
      </w:r>
      <w:r>
        <w:rPr>
          <w:rFonts w:eastAsia="Rockwell" w:cs="Calibri"/>
          <w:color w:val="00000A"/>
          <w:kern w:val="1"/>
          <w:lang w:eastAsia="hi-IN" w:bidi="hi-IN"/>
        </w:rPr>
        <w:tab/>
      </w:r>
      <w:r w:rsidR="00EE696F">
        <w:rPr>
          <w:rFonts w:eastAsia="Rockwell" w:cs="Calibri"/>
          <w:color w:val="00000A"/>
          <w:kern w:val="1"/>
          <w:lang w:eastAsia="hi-IN" w:bidi="hi-IN"/>
        </w:rPr>
        <w:t>29</w:t>
      </w:r>
      <w:r w:rsidR="00A171C6" w:rsidRPr="0041092D">
        <w:rPr>
          <w:rFonts w:eastAsia="Rockwell" w:cs="Calibri"/>
          <w:color w:val="00000A"/>
          <w:kern w:val="1"/>
          <w:vertAlign w:val="superscript"/>
          <w:lang w:eastAsia="hi-IN" w:bidi="hi-IN"/>
        </w:rPr>
        <w:t>th</w:t>
      </w:r>
      <w:r w:rsidR="00EE696F">
        <w:rPr>
          <w:rFonts w:eastAsia="Rockwell" w:cs="Calibri"/>
          <w:color w:val="00000A"/>
          <w:kern w:val="1"/>
          <w:lang w:eastAsia="hi-IN" w:bidi="hi-IN"/>
        </w:rPr>
        <w:t xml:space="preserve">January </w:t>
      </w:r>
      <w:r w:rsidR="008304B7">
        <w:rPr>
          <w:rFonts w:eastAsia="Rockwell" w:cs="Calibri"/>
          <w:color w:val="00000A"/>
          <w:kern w:val="1"/>
          <w:lang w:eastAsia="hi-IN" w:bidi="hi-IN"/>
        </w:rPr>
        <w:t>2001</w:t>
      </w:r>
    </w:p>
    <w:p w:rsidR="00A171C6" w:rsidRPr="0041092D" w:rsidRDefault="00DE371E" w:rsidP="00A171C6">
      <w:pPr>
        <w:widowControl w:val="0"/>
        <w:suppressAutoHyphens/>
        <w:spacing w:after="0" w:line="240" w:lineRule="exact"/>
        <w:rPr>
          <w:rFonts w:eastAsia="Rockwell" w:cs="Calibri"/>
          <w:color w:val="00000A"/>
          <w:kern w:val="1"/>
          <w:lang w:eastAsia="hi-IN" w:bidi="hi-IN"/>
        </w:rPr>
      </w:pPr>
      <w:r>
        <w:rPr>
          <w:rFonts w:eastAsia="Rockwell" w:cs="Calibri"/>
          <w:color w:val="00000A"/>
          <w:kern w:val="1"/>
          <w:lang w:eastAsia="hi-IN" w:bidi="hi-IN"/>
        </w:rPr>
        <w:tab/>
        <w:t>Languages</w:t>
      </w:r>
      <w:r>
        <w:rPr>
          <w:rFonts w:eastAsia="Rockwell" w:cs="Calibri"/>
          <w:color w:val="00000A"/>
          <w:kern w:val="1"/>
          <w:lang w:eastAsia="hi-IN" w:bidi="hi-IN"/>
        </w:rPr>
        <w:tab/>
      </w:r>
      <w:r>
        <w:rPr>
          <w:rFonts w:eastAsia="Rockwell" w:cs="Calibri"/>
          <w:color w:val="00000A"/>
          <w:kern w:val="1"/>
          <w:lang w:eastAsia="hi-IN" w:bidi="hi-IN"/>
        </w:rPr>
        <w:tab/>
      </w:r>
      <w:r w:rsidR="00A171C6">
        <w:rPr>
          <w:rFonts w:eastAsia="Rockwell" w:cs="Calibri"/>
          <w:color w:val="00000A"/>
          <w:kern w:val="1"/>
          <w:lang w:eastAsia="hi-IN" w:bidi="hi-IN"/>
        </w:rPr>
        <w:t xml:space="preserve">: </w:t>
      </w:r>
      <w:r>
        <w:rPr>
          <w:rFonts w:eastAsia="Rockwell" w:cs="Calibri"/>
          <w:color w:val="00000A"/>
          <w:kern w:val="1"/>
          <w:lang w:eastAsia="hi-IN" w:bidi="hi-IN"/>
        </w:rPr>
        <w:tab/>
      </w:r>
      <w:r w:rsidR="00A171C6">
        <w:rPr>
          <w:rFonts w:eastAsia="Rockwell" w:cs="Calibri"/>
          <w:color w:val="00000A"/>
          <w:kern w:val="1"/>
          <w:lang w:eastAsia="hi-IN" w:bidi="hi-IN"/>
        </w:rPr>
        <w:t xml:space="preserve"> English, Hindi, and </w:t>
      </w:r>
      <w:r w:rsidR="00A171C6" w:rsidRPr="0041092D">
        <w:rPr>
          <w:rFonts w:eastAsia="Rockwell" w:cs="Calibri"/>
          <w:color w:val="00000A"/>
          <w:kern w:val="1"/>
          <w:lang w:eastAsia="hi-IN" w:bidi="hi-IN"/>
        </w:rPr>
        <w:t>Telugu</w:t>
      </w:r>
    </w:p>
    <w:p w:rsidR="00A171C6" w:rsidRPr="0041092D" w:rsidRDefault="00DE371E" w:rsidP="00A171C6">
      <w:pPr>
        <w:widowControl w:val="0"/>
        <w:suppressAutoHyphens/>
        <w:spacing w:after="0" w:line="240" w:lineRule="exact"/>
        <w:rPr>
          <w:rFonts w:eastAsia="Rockwell" w:cs="Calibri"/>
          <w:color w:val="00000A"/>
          <w:kern w:val="1"/>
          <w:lang w:eastAsia="hi-IN" w:bidi="hi-IN"/>
        </w:rPr>
      </w:pPr>
      <w:r>
        <w:rPr>
          <w:rFonts w:eastAsia="Rockwell" w:cs="Calibri"/>
          <w:color w:val="00000A"/>
          <w:kern w:val="1"/>
          <w:lang w:eastAsia="hi-IN" w:bidi="hi-IN"/>
        </w:rPr>
        <w:tab/>
        <w:t>Marital Status</w:t>
      </w:r>
      <w:r>
        <w:rPr>
          <w:rFonts w:eastAsia="Rockwell" w:cs="Calibri"/>
          <w:color w:val="00000A"/>
          <w:kern w:val="1"/>
          <w:lang w:eastAsia="hi-IN" w:bidi="hi-IN"/>
        </w:rPr>
        <w:tab/>
      </w:r>
      <w:r>
        <w:rPr>
          <w:rFonts w:eastAsia="Rockwell" w:cs="Calibri"/>
          <w:color w:val="00000A"/>
          <w:kern w:val="1"/>
          <w:lang w:eastAsia="hi-IN" w:bidi="hi-IN"/>
        </w:rPr>
        <w:tab/>
      </w:r>
      <w:r w:rsidR="00A171C6" w:rsidRPr="0041092D">
        <w:rPr>
          <w:rFonts w:eastAsia="Rockwell" w:cs="Calibri"/>
          <w:color w:val="00000A"/>
          <w:kern w:val="1"/>
          <w:lang w:eastAsia="hi-IN" w:bidi="hi-IN"/>
        </w:rPr>
        <w:t>:</w:t>
      </w:r>
      <w:r>
        <w:rPr>
          <w:rFonts w:eastAsia="Rockwell" w:cs="Calibri"/>
          <w:color w:val="00000A"/>
          <w:kern w:val="1"/>
          <w:lang w:eastAsia="hi-IN" w:bidi="hi-IN"/>
        </w:rPr>
        <w:tab/>
      </w:r>
      <w:r w:rsidR="00A171C6" w:rsidRPr="0041092D">
        <w:rPr>
          <w:rFonts w:eastAsia="Rockwell" w:cs="Calibri"/>
          <w:color w:val="00000A"/>
          <w:kern w:val="1"/>
          <w:lang w:eastAsia="hi-IN" w:bidi="hi-IN"/>
        </w:rPr>
        <w:t xml:space="preserve"> </w:t>
      </w:r>
      <w:r w:rsidR="00B04DFF">
        <w:rPr>
          <w:rFonts w:eastAsia="Rockwell" w:cs="Calibri"/>
          <w:color w:val="00000A"/>
          <w:kern w:val="1"/>
          <w:lang w:eastAsia="hi-IN" w:bidi="hi-IN"/>
        </w:rPr>
        <w:t>Single</w:t>
      </w:r>
      <w:r w:rsidR="00EE696F">
        <w:rPr>
          <w:rFonts w:eastAsia="Rockwell" w:cs="Calibri"/>
          <w:color w:val="00000A"/>
          <w:kern w:val="1"/>
          <w:lang w:eastAsia="hi-IN" w:bidi="hi-IN"/>
        </w:rPr>
        <w:t xml:space="preserve"> </w:t>
      </w:r>
    </w:p>
    <w:p w:rsidR="00A171C6" w:rsidRDefault="00DE371E" w:rsidP="00A171C6">
      <w:pPr>
        <w:widowControl w:val="0"/>
        <w:suppressAutoHyphens/>
        <w:spacing w:after="0" w:line="240" w:lineRule="exact"/>
        <w:rPr>
          <w:rFonts w:eastAsia="Rockwell" w:cs="Calibri"/>
          <w:color w:val="00000A"/>
          <w:kern w:val="1"/>
          <w:lang w:eastAsia="hi-IN" w:bidi="hi-IN"/>
        </w:rPr>
      </w:pPr>
      <w:r>
        <w:rPr>
          <w:rFonts w:eastAsia="Rockwell" w:cs="Calibri"/>
          <w:color w:val="00000A"/>
          <w:kern w:val="1"/>
          <w:lang w:eastAsia="hi-IN" w:bidi="hi-IN"/>
        </w:rPr>
        <w:tab/>
        <w:t>Nationality</w:t>
      </w:r>
      <w:r>
        <w:rPr>
          <w:rFonts w:eastAsia="Rockwell" w:cs="Calibri"/>
          <w:color w:val="00000A"/>
          <w:kern w:val="1"/>
          <w:lang w:eastAsia="hi-IN" w:bidi="hi-IN"/>
        </w:rPr>
        <w:tab/>
      </w:r>
      <w:r>
        <w:rPr>
          <w:rFonts w:eastAsia="Rockwell" w:cs="Calibri"/>
          <w:color w:val="00000A"/>
          <w:kern w:val="1"/>
          <w:lang w:eastAsia="hi-IN" w:bidi="hi-IN"/>
        </w:rPr>
        <w:tab/>
      </w:r>
      <w:r w:rsidR="00A171C6" w:rsidRPr="0041092D">
        <w:rPr>
          <w:rFonts w:eastAsia="Rockwell" w:cs="Calibri"/>
          <w:color w:val="00000A"/>
          <w:kern w:val="1"/>
          <w:lang w:eastAsia="hi-IN" w:bidi="hi-IN"/>
        </w:rPr>
        <w:t xml:space="preserve">: </w:t>
      </w:r>
      <w:r>
        <w:rPr>
          <w:rFonts w:eastAsia="Rockwell" w:cs="Calibri"/>
          <w:color w:val="00000A"/>
          <w:kern w:val="1"/>
          <w:lang w:eastAsia="hi-IN" w:bidi="hi-IN"/>
        </w:rPr>
        <w:tab/>
        <w:t xml:space="preserve">  </w:t>
      </w:r>
      <w:r w:rsidR="00A171C6" w:rsidRPr="0041092D">
        <w:rPr>
          <w:rFonts w:eastAsia="Rockwell" w:cs="Calibri"/>
          <w:color w:val="00000A"/>
          <w:kern w:val="1"/>
          <w:lang w:eastAsia="hi-IN" w:bidi="hi-IN"/>
        </w:rPr>
        <w:t>Indian</w:t>
      </w:r>
    </w:p>
    <w:p w:rsidR="00A171C6" w:rsidRDefault="00A171C6" w:rsidP="008F1D88">
      <w:pPr>
        <w:widowControl w:val="0"/>
        <w:suppressAutoHyphens/>
        <w:spacing w:after="0" w:line="240" w:lineRule="exact"/>
        <w:ind w:left="2880" w:hanging="2160"/>
        <w:rPr>
          <w:rFonts w:eastAsia="Rockwell" w:cs="Calibri"/>
          <w:color w:val="00000A"/>
          <w:kern w:val="1"/>
          <w:lang w:eastAsia="hi-IN" w:bidi="hi-IN"/>
        </w:rPr>
      </w:pPr>
      <w:r w:rsidRPr="00DA0835">
        <w:rPr>
          <w:rFonts w:eastAsia="Rockwell" w:cs="Calibri"/>
          <w:color w:val="00000A"/>
          <w:kern w:val="1"/>
          <w:lang w:eastAsia="hi-IN" w:bidi="hi-IN"/>
        </w:rPr>
        <w:t xml:space="preserve">Present </w:t>
      </w:r>
      <w:r w:rsidR="008F1D88">
        <w:rPr>
          <w:rFonts w:eastAsia="Rockwell" w:cs="Calibri"/>
          <w:color w:val="00000A"/>
          <w:kern w:val="1"/>
          <w:lang w:eastAsia="hi-IN" w:bidi="hi-IN"/>
        </w:rPr>
        <w:t>address</w:t>
      </w:r>
      <w:r w:rsidR="008F1D88">
        <w:rPr>
          <w:rFonts w:eastAsia="Rockwell" w:cs="Calibri"/>
          <w:color w:val="00000A"/>
          <w:kern w:val="1"/>
          <w:lang w:eastAsia="hi-IN" w:bidi="hi-IN"/>
        </w:rPr>
        <w:tab/>
      </w:r>
      <w:r w:rsidRPr="00DA0835">
        <w:rPr>
          <w:rFonts w:eastAsia="Rockwell" w:cs="Calibri"/>
          <w:color w:val="00000A"/>
          <w:kern w:val="1"/>
          <w:lang w:eastAsia="hi-IN" w:bidi="hi-IN"/>
        </w:rPr>
        <w:t xml:space="preserve">:  </w:t>
      </w:r>
      <w:r w:rsidR="00DE371E">
        <w:rPr>
          <w:rFonts w:eastAsia="Rockwell" w:cs="Calibri"/>
          <w:color w:val="00000A"/>
          <w:kern w:val="1"/>
          <w:lang w:eastAsia="hi-IN" w:bidi="hi-IN"/>
        </w:rPr>
        <w:tab/>
        <w:t xml:space="preserve">  </w:t>
      </w:r>
      <w:r w:rsidRPr="00DA0835">
        <w:rPr>
          <w:rFonts w:eastAsia="Rockwell" w:cs="Calibri"/>
          <w:color w:val="00000A"/>
          <w:kern w:val="1"/>
          <w:lang w:eastAsia="hi-IN" w:bidi="hi-IN"/>
        </w:rPr>
        <w:t>Flat No:</w:t>
      </w:r>
      <w:r w:rsidR="00345C0F">
        <w:rPr>
          <w:rFonts w:eastAsia="Rockwell" w:cs="Calibri"/>
          <w:color w:val="00000A"/>
          <w:kern w:val="1"/>
          <w:lang w:eastAsia="hi-IN" w:bidi="hi-IN"/>
        </w:rPr>
        <w:t>30</w:t>
      </w:r>
      <w:r>
        <w:rPr>
          <w:rFonts w:eastAsia="Rockwell" w:cs="Calibri"/>
          <w:color w:val="00000A"/>
          <w:kern w:val="1"/>
          <w:lang w:eastAsia="hi-IN" w:bidi="hi-IN"/>
        </w:rPr>
        <w:t>5</w:t>
      </w:r>
      <w:r w:rsidR="00345C0F">
        <w:rPr>
          <w:rFonts w:eastAsia="Rockwell" w:cs="Calibri"/>
          <w:color w:val="00000A"/>
          <w:kern w:val="1"/>
          <w:lang w:eastAsia="hi-IN" w:bidi="hi-IN"/>
        </w:rPr>
        <w:t xml:space="preserve">, Jagruthi Residency, </w:t>
      </w:r>
      <w:r w:rsidR="00E33F6D">
        <w:rPr>
          <w:rFonts w:eastAsia="Rockwell" w:cs="Calibri"/>
          <w:color w:val="00000A"/>
          <w:kern w:val="1"/>
          <w:lang w:eastAsia="hi-IN" w:bidi="hi-IN"/>
        </w:rPr>
        <w:t>Nizampet</w:t>
      </w:r>
      <w:r w:rsidR="008F1D88">
        <w:rPr>
          <w:rFonts w:eastAsia="Rockwell" w:cs="Calibri"/>
          <w:color w:val="00000A"/>
          <w:kern w:val="1"/>
          <w:lang w:eastAsia="hi-IN" w:bidi="hi-IN"/>
        </w:rPr>
        <w:t>, Hyderabad-</w:t>
      </w:r>
      <w:r w:rsidR="00E33F6D">
        <w:rPr>
          <w:rFonts w:eastAsia="Rockwell" w:cs="Calibri"/>
          <w:color w:val="00000A"/>
          <w:kern w:val="1"/>
          <w:lang w:eastAsia="hi-IN" w:bidi="hi-IN"/>
        </w:rPr>
        <w:t>5000</w:t>
      </w:r>
      <w:r w:rsidR="00A53F21">
        <w:rPr>
          <w:rFonts w:eastAsia="Rockwell" w:cs="Calibri"/>
          <w:color w:val="00000A"/>
          <w:kern w:val="1"/>
          <w:lang w:eastAsia="hi-IN" w:bidi="hi-IN"/>
        </w:rPr>
        <w:t>90.</w:t>
      </w:r>
    </w:p>
    <w:p w:rsidR="00A171C6" w:rsidRPr="0041092D" w:rsidRDefault="00A171C6" w:rsidP="00A171C6">
      <w:pPr>
        <w:widowControl w:val="0"/>
        <w:suppressAutoHyphens/>
        <w:spacing w:after="0" w:line="240" w:lineRule="exact"/>
        <w:ind w:firstLine="720"/>
        <w:rPr>
          <w:rFonts w:eastAsia="Rockwell" w:cs="Calibri"/>
          <w:color w:val="00000A"/>
          <w:kern w:val="1"/>
          <w:lang w:eastAsia="hi-IN" w:bidi="hi-IN"/>
        </w:rPr>
      </w:pPr>
    </w:p>
    <w:p w:rsidR="00A171C6" w:rsidRPr="00D404A2" w:rsidRDefault="00A171C6" w:rsidP="00A171C6">
      <w:pPr>
        <w:widowControl w:val="0"/>
        <w:tabs>
          <w:tab w:val="left" w:pos="7245"/>
        </w:tabs>
        <w:suppressAutoHyphens/>
        <w:spacing w:after="0" w:line="240" w:lineRule="exact"/>
        <w:rPr>
          <w:rFonts w:eastAsia="Rockwell" w:cs="Calibri"/>
          <w:color w:val="00000A"/>
          <w:kern w:val="1"/>
          <w:sz w:val="24"/>
          <w:szCs w:val="24"/>
          <w:u w:val="single"/>
          <w:lang w:eastAsia="hi-IN" w:bidi="hi-IN"/>
        </w:rPr>
      </w:pPr>
      <w:r w:rsidRPr="00D404A2">
        <w:rPr>
          <w:rFonts w:eastAsia="Rockwell" w:cs="Calibri"/>
          <w:b/>
          <w:color w:val="00000A"/>
          <w:kern w:val="1"/>
          <w:sz w:val="24"/>
          <w:szCs w:val="24"/>
          <w:u w:val="single"/>
          <w:lang w:eastAsia="hi-IN" w:bidi="hi-IN"/>
        </w:rPr>
        <w:t>Declaration:</w:t>
      </w:r>
    </w:p>
    <w:p w:rsidR="00A171C6" w:rsidRPr="0041092D" w:rsidRDefault="00A171C6" w:rsidP="00A171C6">
      <w:pPr>
        <w:widowControl w:val="0"/>
        <w:tabs>
          <w:tab w:val="left" w:pos="180"/>
          <w:tab w:val="left" w:pos="360"/>
          <w:tab w:val="left" w:pos="630"/>
          <w:tab w:val="left" w:pos="720"/>
          <w:tab w:val="left" w:pos="810"/>
          <w:tab w:val="left" w:pos="900"/>
        </w:tabs>
        <w:suppressAutoHyphens/>
        <w:spacing w:after="0" w:line="240" w:lineRule="exact"/>
        <w:rPr>
          <w:rFonts w:eastAsia="Rockwell" w:cs="Calibri"/>
          <w:color w:val="00000A"/>
          <w:kern w:val="1"/>
          <w:u w:val="single"/>
          <w:lang w:eastAsia="hi-IN" w:bidi="hi-IN"/>
        </w:rPr>
      </w:pPr>
    </w:p>
    <w:p w:rsidR="00A171C6" w:rsidRDefault="00A171C6" w:rsidP="00A171C6">
      <w:pPr>
        <w:widowControl w:val="0"/>
        <w:tabs>
          <w:tab w:val="left" w:pos="180"/>
          <w:tab w:val="left" w:pos="360"/>
          <w:tab w:val="left" w:pos="630"/>
          <w:tab w:val="left" w:pos="720"/>
          <w:tab w:val="left" w:pos="810"/>
          <w:tab w:val="left" w:pos="900"/>
        </w:tabs>
        <w:suppressAutoHyphens/>
        <w:spacing w:after="0" w:line="240" w:lineRule="exact"/>
        <w:rPr>
          <w:rFonts w:eastAsia="Rockwell" w:cs="Calibri"/>
          <w:color w:val="00000A"/>
          <w:kern w:val="1"/>
          <w:lang w:eastAsia="hi-IN" w:bidi="hi-IN"/>
        </w:rPr>
      </w:pPr>
      <w:r w:rsidRPr="0041092D">
        <w:rPr>
          <w:rFonts w:eastAsia="Rockwell" w:cs="Calibri"/>
          <w:color w:val="00000A"/>
          <w:kern w:val="1"/>
          <w:lang w:eastAsia="hi-IN" w:bidi="hi-IN"/>
        </w:rPr>
        <w:t xml:space="preserve">      I hereby declare that the information furnished above is true to the best of my knowledge.</w:t>
      </w:r>
    </w:p>
    <w:p w:rsidR="00352AE6" w:rsidRDefault="00352AE6" w:rsidP="00A171C6">
      <w:pPr>
        <w:widowControl w:val="0"/>
        <w:tabs>
          <w:tab w:val="left" w:pos="180"/>
          <w:tab w:val="left" w:pos="360"/>
          <w:tab w:val="left" w:pos="630"/>
          <w:tab w:val="left" w:pos="720"/>
          <w:tab w:val="left" w:pos="810"/>
          <w:tab w:val="left" w:pos="900"/>
        </w:tabs>
        <w:suppressAutoHyphens/>
        <w:spacing w:after="0" w:line="240" w:lineRule="exact"/>
        <w:rPr>
          <w:rFonts w:eastAsia="Rockwell" w:cs="Calibri"/>
          <w:color w:val="00000A"/>
          <w:kern w:val="1"/>
          <w:lang w:eastAsia="hi-IN" w:bidi="hi-IN"/>
        </w:rPr>
      </w:pPr>
    </w:p>
    <w:p w:rsidR="00A171C6" w:rsidRPr="002529C1" w:rsidRDefault="00A171C6" w:rsidP="00A171C6">
      <w:pPr>
        <w:spacing w:after="0" w:line="240" w:lineRule="auto"/>
        <w:rPr>
          <w:rFonts w:eastAsia="Times New Roman" w:cs="Calibri"/>
          <w:noProof/>
        </w:rPr>
      </w:pPr>
      <w:r>
        <w:rPr>
          <w:rFonts w:eastAsia="Rockwell" w:cs="Calibri"/>
          <w:color w:val="00000A"/>
          <w:kern w:val="1"/>
          <w:lang w:eastAsia="hi-IN" w:bidi="hi-IN"/>
        </w:rPr>
        <w:tab/>
      </w:r>
      <w:r>
        <w:rPr>
          <w:rFonts w:eastAsia="Rockwell" w:cs="Calibri"/>
          <w:color w:val="00000A"/>
          <w:kern w:val="1"/>
          <w:lang w:eastAsia="hi-IN" w:bidi="hi-IN"/>
        </w:rPr>
        <w:tab/>
      </w:r>
      <w:r>
        <w:rPr>
          <w:rFonts w:eastAsia="Rockwell" w:cs="Calibri"/>
          <w:color w:val="00000A"/>
          <w:kern w:val="1"/>
          <w:lang w:eastAsia="hi-IN" w:bidi="hi-IN"/>
        </w:rPr>
        <w:tab/>
      </w:r>
      <w:r>
        <w:rPr>
          <w:rFonts w:eastAsia="Rockwell" w:cs="Calibri"/>
          <w:color w:val="00000A"/>
          <w:kern w:val="1"/>
          <w:lang w:eastAsia="hi-IN" w:bidi="hi-IN"/>
        </w:rPr>
        <w:tab/>
      </w:r>
      <w:r w:rsidR="00537582">
        <w:rPr>
          <w:rFonts w:eastAsia="Rockwell" w:cs="Calibri"/>
          <w:color w:val="00000A"/>
          <w:kern w:val="1"/>
          <w:lang w:eastAsia="hi-IN" w:bidi="hi-IN"/>
        </w:rPr>
        <w:tab/>
      </w:r>
      <w:r w:rsidR="00537582">
        <w:rPr>
          <w:rFonts w:eastAsia="Rockwell" w:cs="Calibri"/>
          <w:color w:val="00000A"/>
          <w:kern w:val="1"/>
          <w:lang w:eastAsia="hi-IN" w:bidi="hi-IN"/>
        </w:rPr>
        <w:tab/>
      </w:r>
      <w:r w:rsidR="00537582">
        <w:rPr>
          <w:rFonts w:eastAsia="Rockwell" w:cs="Calibri"/>
          <w:color w:val="00000A"/>
          <w:kern w:val="1"/>
          <w:lang w:eastAsia="hi-IN" w:bidi="hi-IN"/>
        </w:rPr>
        <w:tab/>
      </w:r>
      <w:r>
        <w:rPr>
          <w:rFonts w:eastAsia="Rockwell" w:cs="Calibri"/>
          <w:color w:val="00000A"/>
          <w:kern w:val="1"/>
          <w:lang w:eastAsia="hi-IN" w:bidi="hi-IN"/>
        </w:rPr>
        <w:tab/>
      </w:r>
      <w:r>
        <w:rPr>
          <w:rFonts w:eastAsia="Rockwell" w:cs="Calibri"/>
          <w:color w:val="00000A"/>
          <w:kern w:val="1"/>
          <w:lang w:eastAsia="hi-IN" w:bidi="hi-IN"/>
        </w:rPr>
        <w:tab/>
      </w:r>
      <w:r w:rsidR="00E920E0">
        <w:rPr>
          <w:rFonts w:eastAsia="Rockwell" w:cs="Calibri"/>
          <w:color w:val="00000A"/>
          <w:kern w:val="1"/>
          <w:lang w:eastAsia="hi-IN" w:bidi="hi-IN"/>
        </w:rPr>
        <w:tab/>
      </w:r>
      <w:r>
        <w:rPr>
          <w:rFonts w:cs="Calibri"/>
        </w:rPr>
        <w:t>Yours Sincerely</w:t>
      </w:r>
      <w:r w:rsidRPr="0041092D">
        <w:rPr>
          <w:rFonts w:eastAsia="Rockwell" w:cs="Calibri"/>
          <w:color w:val="00000A"/>
          <w:kern w:val="1"/>
          <w:lang w:eastAsia="hi-IN" w:bidi="hi-IN"/>
        </w:rPr>
        <w:tab/>
      </w:r>
    </w:p>
    <w:p w:rsidR="00A171C6" w:rsidRPr="0041092D" w:rsidRDefault="00A171C6" w:rsidP="00A171C6">
      <w:pPr>
        <w:widowControl w:val="0"/>
        <w:tabs>
          <w:tab w:val="left" w:pos="180"/>
          <w:tab w:val="left" w:pos="360"/>
          <w:tab w:val="left" w:pos="630"/>
          <w:tab w:val="left" w:pos="720"/>
          <w:tab w:val="left" w:pos="810"/>
          <w:tab w:val="left" w:pos="900"/>
        </w:tabs>
        <w:suppressAutoHyphens/>
        <w:spacing w:after="0" w:line="240" w:lineRule="exact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41092D">
        <w:rPr>
          <w:rFonts w:eastAsia="Rockwell" w:cs="Calibri"/>
          <w:b/>
          <w:color w:val="00000A"/>
          <w:kern w:val="1"/>
          <w:lang w:eastAsia="hi-IN" w:bidi="hi-IN"/>
        </w:rPr>
        <w:t>Place</w:t>
      </w:r>
      <w:r w:rsidRPr="0041092D">
        <w:rPr>
          <w:rFonts w:eastAsia="Rockwell" w:cs="Calibri"/>
          <w:color w:val="00000A"/>
          <w:kern w:val="1"/>
          <w:lang w:eastAsia="hi-IN" w:bidi="hi-IN"/>
        </w:rPr>
        <w:t xml:space="preserve">: </w:t>
      </w:r>
      <w:r>
        <w:rPr>
          <w:rFonts w:eastAsia="Rockwell" w:cs="Calibri"/>
          <w:color w:val="00000A"/>
          <w:kern w:val="1"/>
          <w:lang w:eastAsia="hi-IN" w:bidi="hi-IN"/>
        </w:rPr>
        <w:t>Hyderabad</w:t>
      </w:r>
      <w:r w:rsidR="004D2DE8">
        <w:rPr>
          <w:rFonts w:eastAsia="Rockwell" w:cs="Calibri"/>
          <w:color w:val="00000A"/>
          <w:kern w:val="1"/>
          <w:lang w:eastAsia="hi-IN" w:bidi="hi-IN"/>
        </w:rPr>
        <w:t xml:space="preserve"> </w:t>
      </w:r>
      <w:r w:rsidR="00924A95">
        <w:rPr>
          <w:rFonts w:eastAsia="Rockwell" w:cs="Calibri"/>
          <w:color w:val="00000A"/>
          <w:kern w:val="1"/>
          <w:lang w:eastAsia="hi-IN" w:bidi="hi-IN"/>
        </w:rPr>
        <w:tab/>
      </w:r>
      <w:r w:rsidR="00924A95">
        <w:rPr>
          <w:rFonts w:eastAsia="Rockwell" w:cs="Calibri"/>
          <w:color w:val="00000A"/>
          <w:kern w:val="1"/>
          <w:lang w:eastAsia="hi-IN" w:bidi="hi-IN"/>
        </w:rPr>
        <w:tab/>
      </w:r>
      <w:r w:rsidR="00924A95">
        <w:rPr>
          <w:rFonts w:eastAsia="Rockwell" w:cs="Calibri"/>
          <w:color w:val="00000A"/>
          <w:kern w:val="1"/>
          <w:lang w:eastAsia="hi-IN" w:bidi="hi-IN"/>
        </w:rPr>
        <w:tab/>
      </w:r>
      <w:r w:rsidR="00924A95">
        <w:rPr>
          <w:rFonts w:eastAsia="Rockwell" w:cs="Calibri"/>
          <w:color w:val="00000A"/>
          <w:kern w:val="1"/>
          <w:lang w:eastAsia="hi-IN" w:bidi="hi-IN"/>
        </w:rPr>
        <w:tab/>
      </w:r>
      <w:r w:rsidR="00924A95">
        <w:rPr>
          <w:rFonts w:eastAsia="Rockwell" w:cs="Calibri"/>
          <w:color w:val="00000A"/>
          <w:kern w:val="1"/>
          <w:lang w:eastAsia="hi-IN" w:bidi="hi-IN"/>
        </w:rPr>
        <w:tab/>
      </w:r>
      <w:r w:rsidR="00924A95">
        <w:rPr>
          <w:rFonts w:eastAsia="Rockwell" w:cs="Calibri"/>
          <w:color w:val="00000A"/>
          <w:kern w:val="1"/>
          <w:lang w:eastAsia="hi-IN" w:bidi="hi-IN"/>
        </w:rPr>
        <w:tab/>
      </w:r>
      <w:r w:rsidR="00924A95">
        <w:rPr>
          <w:rFonts w:eastAsia="Rockwell" w:cs="Calibri"/>
          <w:color w:val="00000A"/>
          <w:kern w:val="1"/>
          <w:lang w:eastAsia="hi-IN" w:bidi="hi-IN"/>
        </w:rPr>
        <w:tab/>
      </w:r>
      <w:r w:rsidR="00924A95">
        <w:rPr>
          <w:rFonts w:eastAsia="Rockwell" w:cs="Calibri"/>
          <w:color w:val="00000A"/>
          <w:kern w:val="1"/>
          <w:lang w:eastAsia="hi-IN" w:bidi="hi-IN"/>
        </w:rPr>
        <w:tab/>
      </w:r>
      <w:r w:rsidRPr="0041092D">
        <w:rPr>
          <w:rFonts w:eastAsia="Rockwell" w:cs="Calibri"/>
          <w:color w:val="00000A"/>
          <w:kern w:val="1"/>
          <w:lang w:eastAsia="hi-IN" w:bidi="hi-IN"/>
        </w:rPr>
        <w:t>(</w:t>
      </w:r>
      <w:r w:rsidR="00345C0F">
        <w:rPr>
          <w:rFonts w:eastAsia="Rockwell" w:cs="Calibri"/>
          <w:b/>
          <w:color w:val="00000A"/>
          <w:kern w:val="1"/>
          <w:lang w:eastAsia="hi-IN" w:bidi="hi-IN"/>
        </w:rPr>
        <w:t>Soujanya Kandi</w:t>
      </w:r>
      <w:r w:rsidRPr="0041092D">
        <w:rPr>
          <w:rFonts w:eastAsia="Rockwell" w:cs="Calibri"/>
          <w:color w:val="00000A"/>
          <w:kern w:val="1"/>
          <w:lang w:eastAsia="hi-IN" w:bidi="hi-IN"/>
        </w:rPr>
        <w:t>)</w:t>
      </w:r>
    </w:p>
    <w:p w:rsidR="00A171C6" w:rsidRPr="001C016E" w:rsidRDefault="00A171C6" w:rsidP="00A171C6">
      <w:pPr>
        <w:spacing w:line="240" w:lineRule="auto"/>
        <w:jc w:val="both"/>
        <w:rPr>
          <w:b/>
        </w:rPr>
      </w:pPr>
    </w:p>
    <w:p w:rsidR="00A171C6" w:rsidRPr="001C016E" w:rsidRDefault="00A171C6" w:rsidP="00A171C6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171C6" w:rsidRPr="001C016E" w:rsidRDefault="00A171C6" w:rsidP="00A171C6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A50764" w:rsidRDefault="00E633FE"/>
    <w:sectPr w:rsidR="00A50764" w:rsidSect="0092594B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3FE" w:rsidRDefault="00E633FE">
      <w:pPr>
        <w:spacing w:after="0" w:line="240" w:lineRule="auto"/>
      </w:pPr>
      <w:r>
        <w:separator/>
      </w:r>
    </w:p>
  </w:endnote>
  <w:endnote w:type="continuationSeparator" w:id="1">
    <w:p w:rsidR="00E633FE" w:rsidRDefault="00E63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3FE" w:rsidRDefault="00E633FE">
      <w:pPr>
        <w:spacing w:after="0" w:line="240" w:lineRule="auto"/>
      </w:pPr>
      <w:r>
        <w:separator/>
      </w:r>
    </w:p>
  </w:footnote>
  <w:footnote w:type="continuationSeparator" w:id="1">
    <w:p w:rsidR="00E633FE" w:rsidRDefault="00E63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hybridMultilevel"/>
    <w:tmpl w:val="4970A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C"/>
    <w:multiLevelType w:val="singleLevel"/>
    <w:tmpl w:val="164819F8"/>
    <w:lvl w:ilvl="0">
      <w:start w:val="1"/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b/>
        <w:sz w:val="22"/>
      </w:rPr>
    </w:lvl>
  </w:abstractNum>
  <w:abstractNum w:abstractNumId="2">
    <w:nsid w:val="0000000D"/>
    <w:multiLevelType w:val="singleLevel"/>
    <w:tmpl w:val="0B3096F2"/>
    <w:lvl w:ilvl="0">
      <w:start w:val="1"/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b/>
        <w:sz w:val="22"/>
      </w:rPr>
    </w:lvl>
  </w:abstractNum>
  <w:abstractNum w:abstractNumId="3">
    <w:nsid w:val="1C046D66"/>
    <w:multiLevelType w:val="hybridMultilevel"/>
    <w:tmpl w:val="68F03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A171C6"/>
    <w:rsid w:val="000504BA"/>
    <w:rsid w:val="000628D7"/>
    <w:rsid w:val="000D6AB5"/>
    <w:rsid w:val="000D7487"/>
    <w:rsid w:val="000D79C8"/>
    <w:rsid w:val="0012462C"/>
    <w:rsid w:val="00173374"/>
    <w:rsid w:val="001E3E51"/>
    <w:rsid w:val="00205B9B"/>
    <w:rsid w:val="002C6727"/>
    <w:rsid w:val="00345C0F"/>
    <w:rsid w:val="00352AE6"/>
    <w:rsid w:val="00357F1D"/>
    <w:rsid w:val="003A62E2"/>
    <w:rsid w:val="003B59A5"/>
    <w:rsid w:val="003F2E84"/>
    <w:rsid w:val="0040069A"/>
    <w:rsid w:val="004079D1"/>
    <w:rsid w:val="0042611D"/>
    <w:rsid w:val="0043075F"/>
    <w:rsid w:val="00460C41"/>
    <w:rsid w:val="00493117"/>
    <w:rsid w:val="004D2DE8"/>
    <w:rsid w:val="00511278"/>
    <w:rsid w:val="005356C5"/>
    <w:rsid w:val="00537582"/>
    <w:rsid w:val="00550483"/>
    <w:rsid w:val="005545FA"/>
    <w:rsid w:val="005B411A"/>
    <w:rsid w:val="005B62E0"/>
    <w:rsid w:val="005E11AA"/>
    <w:rsid w:val="00616809"/>
    <w:rsid w:val="006A7F8A"/>
    <w:rsid w:val="006F29E8"/>
    <w:rsid w:val="007101CE"/>
    <w:rsid w:val="00712EBA"/>
    <w:rsid w:val="0073312E"/>
    <w:rsid w:val="007A18EB"/>
    <w:rsid w:val="007D791B"/>
    <w:rsid w:val="00800EAE"/>
    <w:rsid w:val="008304B7"/>
    <w:rsid w:val="0083136A"/>
    <w:rsid w:val="0084654A"/>
    <w:rsid w:val="00864687"/>
    <w:rsid w:val="008E62AE"/>
    <w:rsid w:val="008F1D88"/>
    <w:rsid w:val="00905BE7"/>
    <w:rsid w:val="009227F7"/>
    <w:rsid w:val="00924A95"/>
    <w:rsid w:val="0092594B"/>
    <w:rsid w:val="0094178C"/>
    <w:rsid w:val="00954C47"/>
    <w:rsid w:val="00974719"/>
    <w:rsid w:val="009A3A05"/>
    <w:rsid w:val="009E7E99"/>
    <w:rsid w:val="00A02506"/>
    <w:rsid w:val="00A1048C"/>
    <w:rsid w:val="00A171C6"/>
    <w:rsid w:val="00A30CC8"/>
    <w:rsid w:val="00A53F21"/>
    <w:rsid w:val="00A96D14"/>
    <w:rsid w:val="00B04DFF"/>
    <w:rsid w:val="00B65DD6"/>
    <w:rsid w:val="00B96D75"/>
    <w:rsid w:val="00BA6D6F"/>
    <w:rsid w:val="00BC08B6"/>
    <w:rsid w:val="00C137F3"/>
    <w:rsid w:val="00C13DE1"/>
    <w:rsid w:val="00C33D8D"/>
    <w:rsid w:val="00C5655C"/>
    <w:rsid w:val="00C57D2B"/>
    <w:rsid w:val="00CB1FD0"/>
    <w:rsid w:val="00CB565A"/>
    <w:rsid w:val="00CD7EF2"/>
    <w:rsid w:val="00CF3D3A"/>
    <w:rsid w:val="00D11E30"/>
    <w:rsid w:val="00D404A2"/>
    <w:rsid w:val="00DE371E"/>
    <w:rsid w:val="00E33F6D"/>
    <w:rsid w:val="00E633FE"/>
    <w:rsid w:val="00E67D4D"/>
    <w:rsid w:val="00E703DE"/>
    <w:rsid w:val="00E83381"/>
    <w:rsid w:val="00E86F57"/>
    <w:rsid w:val="00E920E0"/>
    <w:rsid w:val="00EC252D"/>
    <w:rsid w:val="00EE0359"/>
    <w:rsid w:val="00EE696F"/>
    <w:rsid w:val="00EE79A5"/>
    <w:rsid w:val="00FC2325"/>
    <w:rsid w:val="00FE4B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C6"/>
    <w:pPr>
      <w:spacing w:after="200" w:line="276" w:lineRule="auto"/>
    </w:pPr>
    <w:rPr>
      <w:rFonts w:ascii="Calibri" w:eastAsia="Calibri" w:hAnsi="Calibri" w:cs="Times New Roman"/>
    </w:rPr>
  </w:style>
  <w:style w:type="paragraph" w:styleId="Heading7">
    <w:name w:val="heading 7"/>
    <w:basedOn w:val="Normal"/>
    <w:next w:val="Normal"/>
    <w:link w:val="Heading7Char"/>
    <w:qFormat/>
    <w:rsid w:val="00A171C6"/>
    <w:pPr>
      <w:spacing w:before="240" w:after="60"/>
      <w:outlineLvl w:val="6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A171C6"/>
    <w:rPr>
      <w:rFonts w:ascii="Calibri" w:eastAsia="Times New Roman" w:hAnsi="Calibri" w:cs="Times New Roman"/>
      <w:sz w:val="24"/>
      <w:szCs w:val="24"/>
    </w:rPr>
  </w:style>
  <w:style w:type="character" w:customStyle="1" w:styleId="IntroductionStyleChar">
    <w:name w:val="Introduction_Style Char"/>
    <w:link w:val="IntroductionStyle"/>
    <w:rsid w:val="00A171C6"/>
    <w:rPr>
      <w:rFonts w:ascii="Arial" w:eastAsia="Arial" w:hAnsi="Arial" w:cs="Times New Roman"/>
      <w:b/>
      <w:caps/>
      <w:color w:val="991F3D"/>
      <w:sz w:val="26"/>
      <w:szCs w:val="18"/>
      <w:lang w:val="en-GB"/>
    </w:rPr>
  </w:style>
  <w:style w:type="paragraph" w:customStyle="1" w:styleId="IntroductionStyle">
    <w:name w:val="Introduction_Style"/>
    <w:basedOn w:val="Normal"/>
    <w:link w:val="IntroductionStyleChar"/>
    <w:rsid w:val="00A171C6"/>
    <w:pPr>
      <w:spacing w:before="360" w:after="240" w:line="240" w:lineRule="auto"/>
      <w:contextualSpacing/>
    </w:pPr>
    <w:rPr>
      <w:rFonts w:ascii="Arial" w:eastAsia="Arial" w:hAnsi="Arial"/>
      <w:b/>
      <w:caps/>
      <w:color w:val="991F3D"/>
      <w:sz w:val="26"/>
      <w:szCs w:val="18"/>
      <w:lang w:val="en-GB"/>
    </w:rPr>
  </w:style>
  <w:style w:type="character" w:customStyle="1" w:styleId="SubHeadingbold">
    <w:name w:val="SubHeading_bold"/>
    <w:rsid w:val="00A171C6"/>
    <w:rPr>
      <w:rFonts w:ascii="Arial" w:eastAsia="Calibri" w:hAnsi="Arial" w:cs="Times New Roman"/>
      <w:b/>
      <w:color w:val="000000"/>
      <w:sz w:val="18"/>
    </w:rPr>
  </w:style>
  <w:style w:type="paragraph" w:customStyle="1" w:styleId="trt0xe">
    <w:name w:val="trt0xe"/>
    <w:basedOn w:val="Normal"/>
    <w:rsid w:val="00A171C6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696F"/>
    <w:pPr>
      <w:spacing w:before="240" w:after="240" w:line="240" w:lineRule="auto"/>
    </w:pPr>
    <w:rPr>
      <w:rFonts w:eastAsiaTheme="minorHAnsi" w:cs="Calibri"/>
    </w:rPr>
  </w:style>
  <w:style w:type="character" w:styleId="Hyperlink">
    <w:name w:val="Hyperlink"/>
    <w:basedOn w:val="DefaultParagraphFont"/>
    <w:uiPriority w:val="99"/>
    <w:unhideWhenUsed/>
    <w:rsid w:val="00EC252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252D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ujanya.kandi2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Kandi Soujanya</dc:creator>
  <cp:keywords/>
  <dc:description/>
  <cp:lastModifiedBy>LENOVO</cp:lastModifiedBy>
  <cp:revision>54</cp:revision>
  <dcterms:created xsi:type="dcterms:W3CDTF">2023-02-20T06:00:00Z</dcterms:created>
  <dcterms:modified xsi:type="dcterms:W3CDTF">2023-08-20T14:32:00Z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TECHMAHINDRA\KS00832312</vt:lpwstr>
  </property>
  <property fmtid="{D5CDD505-2E9C-101B-9397-08002B2CF9AE}" pid="4" name="DLPManualFileClassificationLastModificationDate">
    <vt:lpwstr>1676357911</vt:lpwstr>
  </property>
  <property fmtid="{D5CDD505-2E9C-101B-9397-08002B2CF9AE}" pid="5" name="DLPManualFileClassificationVersion">
    <vt:lpwstr>11.6.400.34</vt:lpwstr>
  </property>
  <property fmtid="{D5CDD505-2E9C-101B-9397-08002B2CF9AE}" pid="6" name="MSIP_Label_7331f486-f8b5-456b-a19a-dbe0d296c5fd_Enabled">
    <vt:lpwstr>true</vt:lpwstr>
  </property>
  <property fmtid="{D5CDD505-2E9C-101B-9397-08002B2CF9AE}" pid="7" name="MSIP_Label_7331f486-f8b5-456b-a19a-dbe0d296c5fd_SetDate">
    <vt:lpwstr>2023-02-14T06:58:33Z</vt:lpwstr>
  </property>
  <property fmtid="{D5CDD505-2E9C-101B-9397-08002B2CF9AE}" pid="8" name="MSIP_Label_7331f486-f8b5-456b-a19a-dbe0d296c5fd_Method">
    <vt:lpwstr>Privileged</vt:lpwstr>
  </property>
  <property fmtid="{D5CDD505-2E9C-101B-9397-08002B2CF9AE}" pid="9" name="MSIP_Label_7331f486-f8b5-456b-a19a-dbe0d296c5fd_Name">
    <vt:lpwstr>Company Confidential Internal Use</vt:lpwstr>
  </property>
  <property fmtid="{D5CDD505-2E9C-101B-9397-08002B2CF9AE}" pid="10" name="MSIP_Label_7331f486-f8b5-456b-a19a-dbe0d296c5fd_SiteId">
    <vt:lpwstr>edf442f5-b994-4c86-a131-b42b03a16c95</vt:lpwstr>
  </property>
  <property fmtid="{D5CDD505-2E9C-101B-9397-08002B2CF9AE}" pid="11" name="MSIP_Label_7331f486-f8b5-456b-a19a-dbe0d296c5fd_ActionId">
    <vt:lpwstr>21d89def-3b2e-4c88-8299-1333a43767c8</vt:lpwstr>
  </property>
  <property fmtid="{D5CDD505-2E9C-101B-9397-08002B2CF9AE}" pid="12" name="MSIP_Label_7331f486-f8b5-456b-a19a-dbe0d296c5fd_ContentBits">
    <vt:lpwstr>0</vt:lpwstr>
  </property>
</Properties>
</file>