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9072" w14:textId="7DE5F29F" w:rsidR="00694B35" w:rsidRDefault="00153809">
      <w:pPr>
        <w:pStyle w:val="Title"/>
        <w:tabs>
          <w:tab w:val="left" w:pos="5851"/>
        </w:tabs>
      </w:pPr>
      <w:r>
        <w:rPr>
          <w:noProof/>
        </w:rPr>
        <mc:AlternateContent>
          <mc:Choice Requires="wpg">
            <w:drawing>
              <wp:anchor distT="0" distB="0" distL="114300" distR="114300" simplePos="0" relativeHeight="15728640" behindDoc="0" locked="0" layoutInCell="1" allowOverlap="1" wp14:anchorId="42FD172E" wp14:editId="48DA81CF">
                <wp:simplePos x="0" y="0"/>
                <wp:positionH relativeFrom="page">
                  <wp:posOffset>916305</wp:posOffset>
                </wp:positionH>
                <wp:positionV relativeFrom="paragraph">
                  <wp:posOffset>201930</wp:posOffset>
                </wp:positionV>
                <wp:extent cx="5236210" cy="15240"/>
                <wp:effectExtent l="0" t="0" r="0" b="0"/>
                <wp:wrapNone/>
                <wp:docPr id="45451984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6210" cy="15240"/>
                          <a:chOff x="1443" y="318"/>
                          <a:chExt cx="8246" cy="24"/>
                        </a:xfrm>
                      </wpg:grpSpPr>
                      <wps:wsp>
                        <wps:cNvPr id="1104867414" name="Freeform 5"/>
                        <wps:cNvSpPr>
                          <a:spLocks/>
                        </wps:cNvSpPr>
                        <wps:spPr bwMode="auto">
                          <a:xfrm>
                            <a:off x="1442" y="317"/>
                            <a:ext cx="6469" cy="24"/>
                          </a:xfrm>
                          <a:custGeom>
                            <a:avLst/>
                            <a:gdLst>
                              <a:gd name="T0" fmla="+- 0 7912 1443"/>
                              <a:gd name="T1" fmla="*/ T0 w 6469"/>
                              <a:gd name="T2" fmla="+- 0 318 318"/>
                              <a:gd name="T3" fmla="*/ 318 h 24"/>
                              <a:gd name="T4" fmla="+- 0 2988 1443"/>
                              <a:gd name="T5" fmla="*/ T4 w 6469"/>
                              <a:gd name="T6" fmla="+- 0 318 318"/>
                              <a:gd name="T7" fmla="*/ 318 h 24"/>
                              <a:gd name="T8" fmla="+- 0 1443 1443"/>
                              <a:gd name="T9" fmla="*/ T8 w 6469"/>
                              <a:gd name="T10" fmla="+- 0 318 318"/>
                              <a:gd name="T11" fmla="*/ 318 h 24"/>
                              <a:gd name="T12" fmla="+- 0 1443 1443"/>
                              <a:gd name="T13" fmla="*/ T12 w 6469"/>
                              <a:gd name="T14" fmla="+- 0 342 318"/>
                              <a:gd name="T15" fmla="*/ 342 h 24"/>
                              <a:gd name="T16" fmla="+- 0 2988 1443"/>
                              <a:gd name="T17" fmla="*/ T16 w 6469"/>
                              <a:gd name="T18" fmla="+- 0 342 318"/>
                              <a:gd name="T19" fmla="*/ 342 h 24"/>
                              <a:gd name="T20" fmla="+- 0 7912 1443"/>
                              <a:gd name="T21" fmla="*/ T20 w 6469"/>
                              <a:gd name="T22" fmla="+- 0 342 318"/>
                              <a:gd name="T23" fmla="*/ 342 h 24"/>
                              <a:gd name="T24" fmla="+- 0 7912 1443"/>
                              <a:gd name="T25" fmla="*/ T24 w 6469"/>
                              <a:gd name="T26" fmla="+- 0 318 318"/>
                              <a:gd name="T27" fmla="*/ 318 h 24"/>
                            </a:gdLst>
                            <a:ahLst/>
                            <a:cxnLst>
                              <a:cxn ang="0">
                                <a:pos x="T1" y="T3"/>
                              </a:cxn>
                              <a:cxn ang="0">
                                <a:pos x="T5" y="T7"/>
                              </a:cxn>
                              <a:cxn ang="0">
                                <a:pos x="T9" y="T11"/>
                              </a:cxn>
                              <a:cxn ang="0">
                                <a:pos x="T13" y="T15"/>
                              </a:cxn>
                              <a:cxn ang="0">
                                <a:pos x="T17" y="T19"/>
                              </a:cxn>
                              <a:cxn ang="0">
                                <a:pos x="T21" y="T23"/>
                              </a:cxn>
                              <a:cxn ang="0">
                                <a:pos x="T25" y="T27"/>
                              </a:cxn>
                            </a:cxnLst>
                            <a:rect l="0" t="0" r="r" b="b"/>
                            <a:pathLst>
                              <a:path w="6469" h="24">
                                <a:moveTo>
                                  <a:pt x="6469" y="0"/>
                                </a:moveTo>
                                <a:lnTo>
                                  <a:pt x="1545" y="0"/>
                                </a:lnTo>
                                <a:lnTo>
                                  <a:pt x="0" y="0"/>
                                </a:lnTo>
                                <a:lnTo>
                                  <a:pt x="0" y="24"/>
                                </a:lnTo>
                                <a:lnTo>
                                  <a:pt x="1545" y="24"/>
                                </a:lnTo>
                                <a:lnTo>
                                  <a:pt x="6469" y="24"/>
                                </a:lnTo>
                                <a:lnTo>
                                  <a:pt x="64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7926776" name="Rectangle 4"/>
                        <wps:cNvSpPr>
                          <a:spLocks noChangeArrowheads="1"/>
                        </wps:cNvSpPr>
                        <wps:spPr bwMode="auto">
                          <a:xfrm>
                            <a:off x="7911" y="317"/>
                            <a:ext cx="1717" cy="24"/>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902074" name="Rectangle 3"/>
                        <wps:cNvSpPr>
                          <a:spLocks noChangeArrowheads="1"/>
                        </wps:cNvSpPr>
                        <wps:spPr bwMode="auto">
                          <a:xfrm>
                            <a:off x="9628" y="317"/>
                            <a:ext cx="60"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EBBB22" id="Group 2" o:spid="_x0000_s1026" style="position:absolute;margin-left:72.15pt;margin-top:15.9pt;width:412.3pt;height:1.2pt;z-index:15728640;mso-position-horizontal-relative:page" coordorigin="1443,318" coordsize="82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">
                <v:shape id="Freeform 5" o:spid="_x0000_s1027" style="position:absolute;left:1442;top:317;width:6469;height:24;visibility:visible;mso-wrap-style:square;v-text-anchor:top" coordsize="64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" path="m6469,l1545,,,,,24r1545,l6469,24r,-24xe" fillcolor="black" stroked="f">
                  <v:path arrowok="t" o:connecttype="custom" o:connectlocs="6469,318;1545,318;0,318;0,342;1545,342;6469,342;6469,318" o:connectangles="0,0,0,0,0,0,0"/>
                </v:shape>
                <v:rect id="Rectangle 4" o:spid="_x0000_s1028" style="position:absolute;left:7911;top:317;width:17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" fillcolor="#030" stroked="f"/>
                <v:rect id="Rectangle 3" o:spid="_x0000_s1029" style="position:absolute;left:9628;top:317;width:60;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" fillcolor="black" stroked="f"/>
                <w10:wrap anchorx="page"/>
              </v:group>
            </w:pict>
          </mc:Fallback>
        </mc:AlternateContent>
      </w:r>
      <w:r>
        <w:t>An</w:t>
      </w:r>
      <w:r w:rsidR="00877BDC">
        <w:t>usha</w:t>
      </w:r>
      <w:r>
        <w:tab/>
        <w:t>Mobile</w:t>
      </w:r>
      <w:r>
        <w:rPr>
          <w:color w:val="003300"/>
        </w:rPr>
        <w:t>:</w:t>
      </w:r>
      <w:r>
        <w:rPr>
          <w:color w:val="003300"/>
          <w:spacing w:val="-1"/>
        </w:rPr>
        <w:t xml:space="preserve"> </w:t>
      </w:r>
      <w:r>
        <w:rPr>
          <w:color w:val="003300"/>
        </w:rPr>
        <w:t>+91</w:t>
      </w:r>
      <w:r w:rsidR="00FD3AEE">
        <w:rPr>
          <w:color w:val="003300"/>
        </w:rPr>
        <w:t>-</w:t>
      </w:r>
      <w:r w:rsidR="009C6CBD">
        <w:rPr>
          <w:color w:val="003300"/>
        </w:rPr>
        <w:t>8374370114</w:t>
      </w:r>
    </w:p>
    <w:p w14:paraId="70982780" w14:textId="50704BD2" w:rsidR="00694B35" w:rsidRDefault="000868CA">
      <w:pPr>
        <w:pStyle w:val="BodyText"/>
        <w:spacing w:line="271" w:lineRule="exact"/>
        <w:ind w:left="5863" w:firstLine="0"/>
      </w:pPr>
      <w:hyperlink r:id="rId5" w:history="1">
        <w:r w:rsidR="00877BDC" w:rsidRPr="00DA7BC6">
          <w:t>Email: anushathumula04@gmail.com</w:t>
        </w:r>
      </w:hyperlink>
    </w:p>
    <w:p w14:paraId="7F19A774" w14:textId="163A0A20" w:rsidR="006A613C" w:rsidRDefault="006A613C">
      <w:pPr>
        <w:pStyle w:val="BodyText"/>
        <w:spacing w:line="271" w:lineRule="exact"/>
        <w:ind w:left="5863" w:firstLine="0"/>
      </w:pPr>
    </w:p>
    <w:p w14:paraId="3172C59A" w14:textId="77777777" w:rsidR="006A613C" w:rsidRDefault="006A613C">
      <w:pPr>
        <w:pStyle w:val="BodyText"/>
        <w:spacing w:line="271" w:lineRule="exact"/>
        <w:ind w:left="5863" w:firstLine="0"/>
      </w:pPr>
    </w:p>
    <w:p w14:paraId="4A4B4D8E" w14:textId="470F39DE" w:rsidR="005F5067" w:rsidRPr="001424B7" w:rsidRDefault="00153809" w:rsidP="005F5067">
      <w:pPr>
        <w:pStyle w:val="Subtitle"/>
        <w:jc w:val="left"/>
        <w:rPr>
          <w:rFonts w:ascii="Times New Roman" w:hAnsi="Times New Roman"/>
          <w:sz w:val="22"/>
          <w:szCs w:val="22"/>
          <w:u w:val="single"/>
        </w:rPr>
      </w:pPr>
      <w:r w:rsidRPr="00432C12">
        <w:rPr>
          <w:rFonts w:ascii="Times New Roman" w:hAnsi="Times New Roman"/>
          <w:sz w:val="22"/>
          <w:szCs w:val="22"/>
          <w:u w:val="single"/>
        </w:rPr>
        <w:t xml:space="preserve"> </w:t>
      </w:r>
      <w:r w:rsidR="005F5067" w:rsidRPr="001424B7">
        <w:rPr>
          <w:rFonts w:ascii="Times New Roman" w:hAnsi="Times New Roman"/>
          <w:sz w:val="22"/>
          <w:szCs w:val="22"/>
          <w:u w:val="single"/>
        </w:rPr>
        <w:t>E</w:t>
      </w:r>
      <w:r w:rsidR="00432C12" w:rsidRPr="001424B7">
        <w:rPr>
          <w:rFonts w:ascii="Times New Roman" w:hAnsi="Times New Roman"/>
          <w:sz w:val="22"/>
          <w:szCs w:val="22"/>
          <w:u w:val="single"/>
        </w:rPr>
        <w:t>XPERIENCE SUMMARY</w:t>
      </w:r>
      <w:r w:rsidR="005F5067" w:rsidRPr="001424B7">
        <w:rPr>
          <w:rFonts w:ascii="Times New Roman" w:hAnsi="Times New Roman"/>
          <w:sz w:val="22"/>
          <w:szCs w:val="22"/>
          <w:u w:val="single"/>
        </w:rPr>
        <w:t>:</w:t>
      </w:r>
    </w:p>
    <w:p w14:paraId="26D3BB91" w14:textId="5FE94AAD" w:rsidR="005F5067" w:rsidRDefault="005F5067" w:rsidP="005F5067">
      <w:pPr>
        <w:pStyle w:val="ListParagraph"/>
        <w:widowControl/>
        <w:numPr>
          <w:ilvl w:val="0"/>
          <w:numId w:val="4"/>
        </w:numPr>
        <w:suppressAutoHyphens/>
        <w:autoSpaceDE/>
        <w:spacing w:line="276" w:lineRule="auto"/>
        <w:contextualSpacing/>
      </w:pPr>
      <w:r w:rsidRPr="005F5067">
        <w:t xml:space="preserve">Having around </w:t>
      </w:r>
      <w:r w:rsidR="000D215A">
        <w:t>5</w:t>
      </w:r>
      <w:r w:rsidR="006A613C">
        <w:t>+</w:t>
      </w:r>
      <w:r w:rsidRPr="005F5067">
        <w:t xml:space="preserve"> years of</w:t>
      </w:r>
      <w:r w:rsidR="00F87C7D">
        <w:t xml:space="preserve"> IT</w:t>
      </w:r>
      <w:r w:rsidRPr="005F5067">
        <w:t xml:space="preserve"> Experience in SAP Security and GRC</w:t>
      </w:r>
      <w:r w:rsidR="00F87C7D">
        <w:t>.</w:t>
      </w:r>
    </w:p>
    <w:p w14:paraId="449BB70B" w14:textId="1DDABFBF" w:rsidR="00694B35" w:rsidRDefault="005F5067" w:rsidP="005F5067">
      <w:pPr>
        <w:pStyle w:val="ListParagraph"/>
        <w:widowControl/>
        <w:numPr>
          <w:ilvl w:val="0"/>
          <w:numId w:val="4"/>
        </w:numPr>
        <w:suppressAutoHyphens/>
        <w:autoSpaceDE/>
        <w:spacing w:line="276" w:lineRule="auto"/>
        <w:contextualSpacing/>
      </w:pPr>
      <w:r w:rsidRPr="005F5067">
        <w:t xml:space="preserve">Supported </w:t>
      </w:r>
      <w:r w:rsidR="00EB6150">
        <w:t>systems</w:t>
      </w:r>
      <w:r w:rsidRPr="005F5067">
        <w:t xml:space="preserve"> SAP ECC, </w:t>
      </w:r>
      <w:r w:rsidR="00DB570E" w:rsidRPr="005F5067">
        <w:t>GRC</w:t>
      </w:r>
      <w:r w:rsidR="00DB570E">
        <w:t xml:space="preserve">, </w:t>
      </w:r>
      <w:r w:rsidR="000E3A4A">
        <w:t>FIORI, S</w:t>
      </w:r>
      <w:r w:rsidR="00BF3DE2">
        <w:t>/4 Hana</w:t>
      </w:r>
      <w:r w:rsidRPr="005F5067">
        <w:t>.</w:t>
      </w:r>
    </w:p>
    <w:p w14:paraId="24C9EC00" w14:textId="77777777" w:rsidR="00694B35" w:rsidRPr="00F87C7D" w:rsidRDefault="00153809">
      <w:pPr>
        <w:pStyle w:val="Heading1"/>
        <w:rPr>
          <w:b w:val="0"/>
          <w:bCs w:val="0"/>
          <w:u w:val="none"/>
        </w:rPr>
      </w:pPr>
      <w:r w:rsidRPr="00F87C7D">
        <w:rPr>
          <w:b w:val="0"/>
          <w:bCs w:val="0"/>
          <w:u w:val="thick"/>
          <w:shd w:val="clear" w:color="auto" w:fill="BEBEBE"/>
        </w:rPr>
        <w:t>PROFESSIONAL</w:t>
      </w:r>
      <w:r w:rsidRPr="00F87C7D">
        <w:rPr>
          <w:b w:val="0"/>
          <w:bCs w:val="0"/>
          <w:spacing w:val="-4"/>
          <w:u w:val="thick"/>
          <w:shd w:val="clear" w:color="auto" w:fill="BEBEBE"/>
        </w:rPr>
        <w:t xml:space="preserve"> </w:t>
      </w:r>
      <w:r w:rsidRPr="00F87C7D">
        <w:rPr>
          <w:b w:val="0"/>
          <w:bCs w:val="0"/>
          <w:u w:val="thick"/>
          <w:shd w:val="clear" w:color="auto" w:fill="BEBEBE"/>
        </w:rPr>
        <w:t>SUMMARY</w:t>
      </w:r>
    </w:p>
    <w:p w14:paraId="716F8F05" w14:textId="77777777" w:rsidR="00694B35" w:rsidRDefault="00694B35">
      <w:pPr>
        <w:pStyle w:val="BodyText"/>
        <w:spacing w:before="4"/>
        <w:ind w:left="0" w:firstLine="0"/>
        <w:rPr>
          <w:b/>
          <w:sz w:val="14"/>
        </w:rPr>
      </w:pPr>
    </w:p>
    <w:p w14:paraId="5FCE968B" w14:textId="2A68705C" w:rsidR="00694B35" w:rsidRPr="00884506" w:rsidRDefault="00D02468" w:rsidP="005F5067">
      <w:pPr>
        <w:pStyle w:val="ListParagraph"/>
        <w:numPr>
          <w:ilvl w:val="0"/>
          <w:numId w:val="6"/>
        </w:numPr>
        <w:tabs>
          <w:tab w:val="left" w:pos="821"/>
        </w:tabs>
        <w:spacing w:before="94" w:line="248" w:lineRule="exact"/>
      </w:pPr>
      <w:r>
        <w:t>E</w:t>
      </w:r>
      <w:r w:rsidRPr="00884506">
        <w:t>xperience</w:t>
      </w:r>
      <w:r w:rsidRPr="00884506">
        <w:rPr>
          <w:spacing w:val="-3"/>
        </w:rPr>
        <w:t xml:space="preserve"> </w:t>
      </w:r>
      <w:r w:rsidRPr="00884506">
        <w:t>in</w:t>
      </w:r>
      <w:r w:rsidRPr="00884506">
        <w:rPr>
          <w:spacing w:val="-1"/>
        </w:rPr>
        <w:t xml:space="preserve"> </w:t>
      </w:r>
      <w:r w:rsidRPr="00884506">
        <w:t>SAP</w:t>
      </w:r>
      <w:r w:rsidRPr="00884506">
        <w:rPr>
          <w:spacing w:val="1"/>
        </w:rPr>
        <w:t xml:space="preserve"> </w:t>
      </w:r>
      <w:r w:rsidRPr="00884506">
        <w:t>ECC</w:t>
      </w:r>
      <w:r w:rsidRPr="00884506">
        <w:rPr>
          <w:spacing w:val="-2"/>
        </w:rPr>
        <w:t xml:space="preserve"> </w:t>
      </w:r>
      <w:r w:rsidR="00DA7BC6" w:rsidRPr="00884506">
        <w:t>Security</w:t>
      </w:r>
      <w:r w:rsidR="00DA7BC6" w:rsidRPr="00884506">
        <w:rPr>
          <w:spacing w:val="-3"/>
        </w:rPr>
        <w:t>,</w:t>
      </w:r>
      <w:r w:rsidRPr="00884506">
        <w:rPr>
          <w:spacing w:val="-1"/>
        </w:rPr>
        <w:t xml:space="preserve"> </w:t>
      </w:r>
      <w:r w:rsidRPr="00884506">
        <w:t>GRC</w:t>
      </w:r>
      <w:r>
        <w:rPr>
          <w:spacing w:val="-1"/>
        </w:rPr>
        <w:t xml:space="preserve"> Access control</w:t>
      </w:r>
    </w:p>
    <w:p w14:paraId="137249B6" w14:textId="77777777" w:rsidR="00694B35" w:rsidRPr="00884506" w:rsidRDefault="00153809" w:rsidP="005F5067">
      <w:pPr>
        <w:pStyle w:val="ListParagraph"/>
        <w:numPr>
          <w:ilvl w:val="0"/>
          <w:numId w:val="6"/>
        </w:numPr>
        <w:tabs>
          <w:tab w:val="left" w:pos="821"/>
        </w:tabs>
        <w:spacing w:line="242" w:lineRule="exact"/>
      </w:pPr>
      <w:r w:rsidRPr="00884506">
        <w:t>Worked</w:t>
      </w:r>
      <w:r w:rsidRPr="00884506">
        <w:rPr>
          <w:spacing w:val="-2"/>
        </w:rPr>
        <w:t xml:space="preserve"> </w:t>
      </w:r>
      <w:r w:rsidRPr="00884506">
        <w:t>on</w:t>
      </w:r>
      <w:r w:rsidRPr="00884506">
        <w:rPr>
          <w:spacing w:val="-2"/>
        </w:rPr>
        <w:t xml:space="preserve"> </w:t>
      </w:r>
      <w:r w:rsidRPr="00884506">
        <w:t>User</w:t>
      </w:r>
      <w:r w:rsidRPr="00884506">
        <w:rPr>
          <w:spacing w:val="-1"/>
        </w:rPr>
        <w:t xml:space="preserve"> </w:t>
      </w:r>
      <w:r w:rsidRPr="00884506">
        <w:t>Administration and</w:t>
      </w:r>
      <w:r w:rsidRPr="00884506">
        <w:rPr>
          <w:spacing w:val="-4"/>
        </w:rPr>
        <w:t xml:space="preserve"> </w:t>
      </w:r>
      <w:r w:rsidRPr="00884506">
        <w:t>role</w:t>
      </w:r>
      <w:r w:rsidRPr="00884506">
        <w:rPr>
          <w:spacing w:val="-2"/>
        </w:rPr>
        <w:t xml:space="preserve"> </w:t>
      </w:r>
      <w:r w:rsidRPr="00884506">
        <w:t>administration.</w:t>
      </w:r>
    </w:p>
    <w:p w14:paraId="0330FF8B" w14:textId="3FAC009D" w:rsidR="00694B35" w:rsidRPr="00884506" w:rsidRDefault="00D02468" w:rsidP="005F5067">
      <w:pPr>
        <w:pStyle w:val="ListParagraph"/>
        <w:numPr>
          <w:ilvl w:val="0"/>
          <w:numId w:val="6"/>
        </w:numPr>
        <w:tabs>
          <w:tab w:val="left" w:pos="821"/>
        </w:tabs>
        <w:spacing w:before="3" w:line="230" w:lineRule="auto"/>
        <w:ind w:right="1339"/>
      </w:pPr>
      <w:r>
        <w:t>E</w:t>
      </w:r>
      <w:r w:rsidRPr="00884506">
        <w:t>xperience</w:t>
      </w:r>
      <w:r w:rsidRPr="00884506">
        <w:rPr>
          <w:spacing w:val="-4"/>
        </w:rPr>
        <w:t xml:space="preserve"> </w:t>
      </w:r>
      <w:r w:rsidRPr="00884506">
        <w:t>in</w:t>
      </w:r>
      <w:r w:rsidRPr="00884506">
        <w:rPr>
          <w:spacing w:val="-2"/>
        </w:rPr>
        <w:t xml:space="preserve"> </w:t>
      </w:r>
      <w:r w:rsidRPr="00884506">
        <w:t>using</w:t>
      </w:r>
      <w:r w:rsidRPr="00884506">
        <w:rPr>
          <w:spacing w:val="-4"/>
        </w:rPr>
        <w:t xml:space="preserve"> </w:t>
      </w:r>
      <w:r w:rsidRPr="00884506">
        <w:t>Profile</w:t>
      </w:r>
      <w:r w:rsidRPr="00884506">
        <w:rPr>
          <w:spacing w:val="-4"/>
        </w:rPr>
        <w:t xml:space="preserve"> </w:t>
      </w:r>
      <w:r w:rsidRPr="00884506">
        <w:t>Generator</w:t>
      </w:r>
      <w:r w:rsidRPr="00884506">
        <w:rPr>
          <w:spacing w:val="-2"/>
        </w:rPr>
        <w:t xml:space="preserve"> </w:t>
      </w:r>
      <w:r w:rsidRPr="00884506">
        <w:t>(PFCG)</w:t>
      </w:r>
      <w:r w:rsidRPr="00884506">
        <w:rPr>
          <w:spacing w:val="-4"/>
        </w:rPr>
        <w:t xml:space="preserve"> </w:t>
      </w:r>
      <w:r w:rsidRPr="00884506">
        <w:t>including</w:t>
      </w:r>
      <w:r w:rsidRPr="00884506">
        <w:rPr>
          <w:spacing w:val="-52"/>
        </w:rPr>
        <w:t xml:space="preserve"> </w:t>
      </w:r>
      <w:r w:rsidRPr="00884506">
        <w:t>Role</w:t>
      </w:r>
      <w:r w:rsidRPr="00884506">
        <w:rPr>
          <w:spacing w:val="-1"/>
        </w:rPr>
        <w:t xml:space="preserve"> </w:t>
      </w:r>
      <w:r w:rsidRPr="00884506">
        <w:t>creation/maintenance/export/import.</w:t>
      </w:r>
    </w:p>
    <w:p w14:paraId="09C818C5" w14:textId="77777777" w:rsidR="00694B35" w:rsidRPr="00884506" w:rsidRDefault="00153809" w:rsidP="005F5067">
      <w:pPr>
        <w:pStyle w:val="ListParagraph"/>
        <w:numPr>
          <w:ilvl w:val="0"/>
          <w:numId w:val="6"/>
        </w:numPr>
        <w:tabs>
          <w:tab w:val="left" w:pos="821"/>
        </w:tabs>
        <w:spacing w:line="230" w:lineRule="auto"/>
        <w:ind w:right="115"/>
      </w:pPr>
      <w:r w:rsidRPr="00884506">
        <w:t>Expertise</w:t>
      </w:r>
      <w:r w:rsidRPr="00884506">
        <w:rPr>
          <w:spacing w:val="7"/>
        </w:rPr>
        <w:t xml:space="preserve"> </w:t>
      </w:r>
      <w:r w:rsidRPr="00884506">
        <w:t>in</w:t>
      </w:r>
      <w:r w:rsidRPr="00884506">
        <w:rPr>
          <w:spacing w:val="9"/>
        </w:rPr>
        <w:t xml:space="preserve"> </w:t>
      </w:r>
      <w:r w:rsidRPr="00884506">
        <w:t>Security</w:t>
      </w:r>
      <w:r w:rsidRPr="00884506">
        <w:rPr>
          <w:spacing w:val="7"/>
        </w:rPr>
        <w:t xml:space="preserve"> </w:t>
      </w:r>
      <w:r w:rsidRPr="00884506">
        <w:t>Administration</w:t>
      </w:r>
      <w:r w:rsidRPr="00884506">
        <w:rPr>
          <w:spacing w:val="9"/>
        </w:rPr>
        <w:t xml:space="preserve"> </w:t>
      </w:r>
      <w:r w:rsidRPr="00884506">
        <w:t>activities</w:t>
      </w:r>
      <w:r w:rsidRPr="00884506">
        <w:rPr>
          <w:spacing w:val="11"/>
        </w:rPr>
        <w:t xml:space="preserve"> </w:t>
      </w:r>
      <w:r w:rsidRPr="00884506">
        <w:t>such</w:t>
      </w:r>
      <w:r w:rsidRPr="00884506">
        <w:rPr>
          <w:spacing w:val="7"/>
        </w:rPr>
        <w:t xml:space="preserve"> </w:t>
      </w:r>
      <w:r w:rsidRPr="00884506">
        <w:t>as</w:t>
      </w:r>
      <w:r w:rsidRPr="00884506">
        <w:rPr>
          <w:spacing w:val="8"/>
        </w:rPr>
        <w:t xml:space="preserve"> </w:t>
      </w:r>
      <w:r w:rsidRPr="00884506">
        <w:t>creating</w:t>
      </w:r>
      <w:r w:rsidRPr="00884506">
        <w:rPr>
          <w:spacing w:val="13"/>
        </w:rPr>
        <w:t xml:space="preserve"> </w:t>
      </w:r>
      <w:r w:rsidRPr="00884506">
        <w:t>user</w:t>
      </w:r>
      <w:r w:rsidRPr="00884506">
        <w:rPr>
          <w:spacing w:val="8"/>
        </w:rPr>
        <w:t xml:space="preserve"> </w:t>
      </w:r>
      <w:r w:rsidRPr="00884506">
        <w:t>accounts,</w:t>
      </w:r>
      <w:r w:rsidRPr="00884506">
        <w:rPr>
          <w:spacing w:val="11"/>
        </w:rPr>
        <w:t xml:space="preserve"> </w:t>
      </w:r>
      <w:r w:rsidRPr="00884506">
        <w:t>User</w:t>
      </w:r>
      <w:r w:rsidRPr="00884506">
        <w:rPr>
          <w:spacing w:val="8"/>
        </w:rPr>
        <w:t xml:space="preserve"> </w:t>
      </w:r>
      <w:r w:rsidRPr="00884506">
        <w:t>Termination,</w:t>
      </w:r>
      <w:r w:rsidRPr="00884506">
        <w:rPr>
          <w:spacing w:val="-52"/>
        </w:rPr>
        <w:t xml:space="preserve"> </w:t>
      </w:r>
      <w:r w:rsidRPr="00884506">
        <w:t>Password</w:t>
      </w:r>
      <w:r w:rsidRPr="00884506">
        <w:rPr>
          <w:spacing w:val="-1"/>
        </w:rPr>
        <w:t xml:space="preserve"> </w:t>
      </w:r>
      <w:r w:rsidRPr="00884506">
        <w:t>resets,</w:t>
      </w:r>
      <w:r w:rsidRPr="00884506">
        <w:rPr>
          <w:spacing w:val="-2"/>
        </w:rPr>
        <w:t xml:space="preserve"> </w:t>
      </w:r>
      <w:r w:rsidRPr="00884506">
        <w:t>locking</w:t>
      </w:r>
      <w:r w:rsidRPr="00884506">
        <w:rPr>
          <w:spacing w:val="-3"/>
        </w:rPr>
        <w:t xml:space="preserve"> </w:t>
      </w:r>
      <w:r w:rsidRPr="00884506">
        <w:t>and unlocking</w:t>
      </w:r>
      <w:r w:rsidRPr="00884506">
        <w:rPr>
          <w:spacing w:val="-3"/>
        </w:rPr>
        <w:t xml:space="preserve"> </w:t>
      </w:r>
      <w:r w:rsidRPr="00884506">
        <w:t>users.</w:t>
      </w:r>
    </w:p>
    <w:p w14:paraId="5C6AE38E" w14:textId="77777777" w:rsidR="00694B35" w:rsidRPr="00884506" w:rsidRDefault="00153809" w:rsidP="005F5067">
      <w:pPr>
        <w:pStyle w:val="ListParagraph"/>
        <w:numPr>
          <w:ilvl w:val="0"/>
          <w:numId w:val="6"/>
        </w:numPr>
        <w:tabs>
          <w:tab w:val="left" w:pos="821"/>
        </w:tabs>
        <w:spacing w:line="230" w:lineRule="auto"/>
        <w:ind w:right="1109"/>
      </w:pPr>
      <w:r w:rsidRPr="00884506">
        <w:t>Self-motivated</w:t>
      </w:r>
      <w:r w:rsidRPr="00884506">
        <w:rPr>
          <w:spacing w:val="37"/>
        </w:rPr>
        <w:t xml:space="preserve"> </w:t>
      </w:r>
      <w:r w:rsidRPr="00884506">
        <w:t>in</w:t>
      </w:r>
      <w:r w:rsidRPr="00884506">
        <w:rPr>
          <w:spacing w:val="39"/>
        </w:rPr>
        <w:t xml:space="preserve"> </w:t>
      </w:r>
      <w:r w:rsidRPr="00884506">
        <w:t>handling</w:t>
      </w:r>
      <w:r w:rsidRPr="00884506">
        <w:rPr>
          <w:spacing w:val="37"/>
        </w:rPr>
        <w:t xml:space="preserve"> </w:t>
      </w:r>
      <w:r w:rsidRPr="00884506">
        <w:t>the</w:t>
      </w:r>
      <w:r w:rsidRPr="00884506">
        <w:rPr>
          <w:spacing w:val="40"/>
        </w:rPr>
        <w:t xml:space="preserve"> </w:t>
      </w:r>
      <w:r w:rsidRPr="00884506">
        <w:t>work</w:t>
      </w:r>
      <w:r w:rsidRPr="00884506">
        <w:rPr>
          <w:spacing w:val="37"/>
        </w:rPr>
        <w:t xml:space="preserve"> </w:t>
      </w:r>
      <w:r w:rsidRPr="00884506">
        <w:t>assigned</w:t>
      </w:r>
      <w:r w:rsidRPr="00884506">
        <w:rPr>
          <w:spacing w:val="40"/>
        </w:rPr>
        <w:t xml:space="preserve"> </w:t>
      </w:r>
      <w:r w:rsidRPr="00884506">
        <w:t>and</w:t>
      </w:r>
      <w:r w:rsidRPr="00884506">
        <w:rPr>
          <w:spacing w:val="39"/>
        </w:rPr>
        <w:t xml:space="preserve"> </w:t>
      </w:r>
      <w:r w:rsidRPr="00884506">
        <w:t>adhere</w:t>
      </w:r>
      <w:r w:rsidRPr="00884506">
        <w:rPr>
          <w:spacing w:val="37"/>
        </w:rPr>
        <w:t xml:space="preserve"> </w:t>
      </w:r>
      <w:r w:rsidRPr="00884506">
        <w:t>to</w:t>
      </w:r>
      <w:r w:rsidRPr="00884506">
        <w:rPr>
          <w:spacing w:val="39"/>
        </w:rPr>
        <w:t xml:space="preserve"> </w:t>
      </w:r>
      <w:r w:rsidRPr="00884506">
        <w:t>SLA</w:t>
      </w:r>
      <w:r w:rsidRPr="00884506">
        <w:rPr>
          <w:spacing w:val="38"/>
        </w:rPr>
        <w:t xml:space="preserve"> </w:t>
      </w:r>
      <w:r w:rsidRPr="00884506">
        <w:t>deliverables</w:t>
      </w:r>
      <w:r w:rsidRPr="00884506">
        <w:rPr>
          <w:spacing w:val="39"/>
        </w:rPr>
        <w:t xml:space="preserve"> </w:t>
      </w:r>
      <w:r w:rsidRPr="00884506">
        <w:t>and</w:t>
      </w:r>
      <w:r w:rsidRPr="00884506">
        <w:rPr>
          <w:spacing w:val="-52"/>
        </w:rPr>
        <w:t xml:space="preserve"> </w:t>
      </w:r>
      <w:r w:rsidRPr="00884506">
        <w:t>deadlines.</w:t>
      </w:r>
    </w:p>
    <w:p w14:paraId="0BA8B2F2" w14:textId="77777777" w:rsidR="00694B35" w:rsidRPr="00884506" w:rsidRDefault="00153809" w:rsidP="005F5067">
      <w:pPr>
        <w:pStyle w:val="ListParagraph"/>
        <w:numPr>
          <w:ilvl w:val="0"/>
          <w:numId w:val="6"/>
        </w:numPr>
        <w:tabs>
          <w:tab w:val="left" w:pos="821"/>
        </w:tabs>
        <w:spacing w:line="230" w:lineRule="auto"/>
        <w:ind w:right="541"/>
      </w:pPr>
      <w:r w:rsidRPr="00884506">
        <w:t>Experience working in both team and individual environments and always eager to learn new</w:t>
      </w:r>
      <w:r w:rsidRPr="00884506">
        <w:rPr>
          <w:spacing w:val="-53"/>
        </w:rPr>
        <w:t xml:space="preserve"> </w:t>
      </w:r>
      <w:r w:rsidRPr="00884506">
        <w:t>technologies</w:t>
      </w:r>
      <w:r w:rsidRPr="00884506">
        <w:rPr>
          <w:spacing w:val="55"/>
        </w:rPr>
        <w:t xml:space="preserve"> </w:t>
      </w:r>
      <w:r w:rsidRPr="00884506">
        <w:t>and</w:t>
      </w:r>
      <w:r w:rsidRPr="00884506">
        <w:rPr>
          <w:spacing w:val="-1"/>
        </w:rPr>
        <w:t xml:space="preserve"> </w:t>
      </w:r>
      <w:r w:rsidRPr="00884506">
        <w:t>implement</w:t>
      </w:r>
      <w:r w:rsidRPr="00884506">
        <w:rPr>
          <w:spacing w:val="1"/>
        </w:rPr>
        <w:t xml:space="preserve"> </w:t>
      </w:r>
      <w:r w:rsidRPr="00884506">
        <w:t>them</w:t>
      </w:r>
      <w:r w:rsidRPr="00884506">
        <w:rPr>
          <w:spacing w:val="-4"/>
        </w:rPr>
        <w:t xml:space="preserve"> </w:t>
      </w:r>
      <w:r w:rsidRPr="00884506">
        <w:t>in challenging</w:t>
      </w:r>
      <w:r w:rsidRPr="00884506">
        <w:rPr>
          <w:spacing w:val="-3"/>
        </w:rPr>
        <w:t xml:space="preserve"> </w:t>
      </w:r>
      <w:r w:rsidRPr="00884506">
        <w:t>environments.</w:t>
      </w:r>
    </w:p>
    <w:p w14:paraId="617305E1" w14:textId="069F323F" w:rsidR="008E227A" w:rsidRPr="00884506" w:rsidRDefault="008E227A" w:rsidP="008E227A">
      <w:pPr>
        <w:pStyle w:val="ListParagraph"/>
        <w:widowControl/>
        <w:numPr>
          <w:ilvl w:val="0"/>
          <w:numId w:val="6"/>
        </w:numPr>
        <w:autoSpaceDE/>
        <w:autoSpaceDN/>
        <w:contextualSpacing/>
      </w:pPr>
      <w:r w:rsidRPr="00884506">
        <w:t>Good Knowledge in Post installation activities in GRC like Enabling web services &amp; BC Sets.</w:t>
      </w:r>
    </w:p>
    <w:p w14:paraId="40FAA58F" w14:textId="78EFEE51" w:rsidR="008E227A" w:rsidRPr="00884506" w:rsidRDefault="008E227A" w:rsidP="008E227A">
      <w:pPr>
        <w:pStyle w:val="ListParagraph"/>
        <w:widowControl/>
        <w:numPr>
          <w:ilvl w:val="0"/>
          <w:numId w:val="6"/>
        </w:numPr>
        <w:autoSpaceDE/>
        <w:autoSpaceDN/>
        <w:contextualSpacing/>
      </w:pPr>
      <w:r w:rsidRPr="00884506">
        <w:t xml:space="preserve">Creating GRC requests on behalf </w:t>
      </w:r>
      <w:r w:rsidR="00554013" w:rsidRPr="00884506">
        <w:t>of users</w:t>
      </w:r>
      <w:r w:rsidRPr="00884506">
        <w:t>.</w:t>
      </w:r>
    </w:p>
    <w:p w14:paraId="6AAE2E4C" w14:textId="77777777" w:rsidR="008E227A" w:rsidRPr="00884506" w:rsidRDefault="008E227A" w:rsidP="008E227A">
      <w:pPr>
        <w:pStyle w:val="ListParagraph"/>
        <w:widowControl/>
        <w:numPr>
          <w:ilvl w:val="0"/>
          <w:numId w:val="6"/>
        </w:numPr>
        <w:autoSpaceDE/>
        <w:autoSpaceDN/>
        <w:contextualSpacing/>
      </w:pPr>
      <w:r w:rsidRPr="00884506">
        <w:t>Monitoring Work inbox for Access requests.</w:t>
      </w:r>
    </w:p>
    <w:p w14:paraId="37330129" w14:textId="1A19E46E" w:rsidR="008E227A" w:rsidRDefault="008E227A" w:rsidP="00DB570E">
      <w:pPr>
        <w:pStyle w:val="ListParagraph"/>
        <w:numPr>
          <w:ilvl w:val="0"/>
          <w:numId w:val="6"/>
        </w:numPr>
        <w:tabs>
          <w:tab w:val="left" w:pos="821"/>
        </w:tabs>
        <w:spacing w:before="3" w:line="230" w:lineRule="auto"/>
        <w:ind w:right="1339"/>
      </w:pPr>
      <w:r w:rsidRPr="00884506">
        <w:t>Maintain Connecters and update Connecter groups.</w:t>
      </w:r>
    </w:p>
    <w:p w14:paraId="67D7370A" w14:textId="1F74D83E" w:rsidR="006A613C" w:rsidRDefault="006A613C" w:rsidP="006A613C">
      <w:pPr>
        <w:pStyle w:val="ListParagraph"/>
        <w:numPr>
          <w:ilvl w:val="0"/>
          <w:numId w:val="6"/>
        </w:numPr>
        <w:tabs>
          <w:tab w:val="left" w:pos="821"/>
        </w:tabs>
        <w:spacing w:before="3" w:line="230" w:lineRule="auto"/>
        <w:ind w:right="1339"/>
      </w:pPr>
      <w:r>
        <w:t>Analyzing</w:t>
      </w:r>
      <w:r w:rsidRPr="00F87C7D">
        <w:t xml:space="preserve"> </w:t>
      </w:r>
      <w:r>
        <w:t>SU53</w:t>
      </w:r>
      <w:r w:rsidRPr="00F87C7D">
        <w:t xml:space="preserve"> </w:t>
      </w:r>
      <w:r>
        <w:t>screenshots,</w:t>
      </w:r>
      <w:r w:rsidRPr="00F87C7D">
        <w:t xml:space="preserve"> </w:t>
      </w:r>
      <w:r>
        <w:t>ST01</w:t>
      </w:r>
      <w:r w:rsidR="00D02468">
        <w:t>/STAUTHTRACE</w:t>
      </w:r>
      <w:r w:rsidRPr="00F87C7D">
        <w:t xml:space="preserve"> </w:t>
      </w:r>
      <w:r>
        <w:t>trace</w:t>
      </w:r>
      <w:r w:rsidRPr="00F87C7D">
        <w:t xml:space="preserve"> </w:t>
      </w:r>
      <w:r>
        <w:t>log</w:t>
      </w:r>
      <w:r w:rsidRPr="00F87C7D">
        <w:t xml:space="preserve"> </w:t>
      </w:r>
      <w:r>
        <w:t>to</w:t>
      </w:r>
      <w:r w:rsidRPr="00F87C7D">
        <w:t xml:space="preserve"> </w:t>
      </w:r>
      <w:r>
        <w:t>fix</w:t>
      </w:r>
      <w:r w:rsidRPr="00F87C7D">
        <w:t xml:space="preserve"> </w:t>
      </w:r>
      <w:r>
        <w:t>the</w:t>
      </w:r>
      <w:r w:rsidRPr="00F87C7D">
        <w:t xml:space="preserve"> </w:t>
      </w:r>
      <w:r>
        <w:t>authorization</w:t>
      </w:r>
      <w:r w:rsidRPr="00F87C7D">
        <w:t xml:space="preserve"> </w:t>
      </w:r>
      <w:r w:rsidR="00D02468">
        <w:t>issue</w:t>
      </w:r>
      <w:r>
        <w:t>s.</w:t>
      </w:r>
    </w:p>
    <w:p w14:paraId="2725B077" w14:textId="77777777" w:rsidR="00D02468" w:rsidRDefault="006A613C" w:rsidP="00D02468">
      <w:pPr>
        <w:pStyle w:val="ListParagraph"/>
        <w:numPr>
          <w:ilvl w:val="0"/>
          <w:numId w:val="6"/>
        </w:numPr>
        <w:tabs>
          <w:tab w:val="left" w:pos="821"/>
        </w:tabs>
        <w:spacing w:before="3" w:line="230" w:lineRule="auto"/>
        <w:ind w:right="1339"/>
      </w:pPr>
      <w:r>
        <w:t>Worked on GRC Access Control in managing Access Requests, Access Risk Analysis and</w:t>
      </w:r>
      <w:r w:rsidRPr="00F87C7D">
        <w:t xml:space="preserve"> </w:t>
      </w:r>
      <w:r>
        <w:t>Emergency</w:t>
      </w:r>
      <w:r w:rsidRPr="00F87C7D">
        <w:t xml:space="preserve"> </w:t>
      </w:r>
      <w:r>
        <w:t>Access</w:t>
      </w:r>
      <w:r w:rsidRPr="00F87C7D">
        <w:t xml:space="preserve"> </w:t>
      </w:r>
      <w:r>
        <w:t>Management.</w:t>
      </w:r>
    </w:p>
    <w:p w14:paraId="25CC6B59" w14:textId="3D19F055" w:rsidR="00FD3AEE" w:rsidRDefault="006A613C" w:rsidP="00D02468">
      <w:pPr>
        <w:pStyle w:val="ListParagraph"/>
        <w:numPr>
          <w:ilvl w:val="0"/>
          <w:numId w:val="6"/>
        </w:numPr>
        <w:tabs>
          <w:tab w:val="left" w:pos="821"/>
        </w:tabs>
        <w:spacing w:before="3" w:line="230" w:lineRule="auto"/>
        <w:ind w:right="1339"/>
      </w:pPr>
      <w:r>
        <w:t>Used</w:t>
      </w:r>
      <w:r w:rsidRPr="00F87C7D">
        <w:t xml:space="preserve"> </w:t>
      </w:r>
      <w:r>
        <w:t>t-code</w:t>
      </w:r>
      <w:r w:rsidRPr="00F87C7D">
        <w:t xml:space="preserve"> </w:t>
      </w:r>
      <w:r>
        <w:t>SM20</w:t>
      </w:r>
      <w:r w:rsidRPr="00F87C7D">
        <w:t xml:space="preserve"> </w:t>
      </w:r>
      <w:r>
        <w:t>to</w:t>
      </w:r>
      <w:r w:rsidRPr="00F87C7D">
        <w:t xml:space="preserve"> </w:t>
      </w:r>
      <w:r>
        <w:t>pull</w:t>
      </w:r>
      <w:r w:rsidRPr="00F87C7D">
        <w:t xml:space="preserve"> </w:t>
      </w:r>
      <w:r>
        <w:t>data for</w:t>
      </w:r>
      <w:r w:rsidRPr="00F87C7D">
        <w:t xml:space="preserve"> </w:t>
      </w:r>
      <w:r>
        <w:t>audit log</w:t>
      </w:r>
      <w:r w:rsidRPr="00F87C7D">
        <w:t xml:space="preserve"> </w:t>
      </w:r>
      <w:r>
        <w:t>purpose</w:t>
      </w:r>
      <w:r w:rsidRPr="00F87C7D">
        <w:t xml:space="preserve"> </w:t>
      </w:r>
      <w:r>
        <w:t>also</w:t>
      </w:r>
      <w:r w:rsidRPr="00F87C7D">
        <w:t xml:space="preserve"> </w:t>
      </w:r>
      <w:r>
        <w:t>retrieved</w:t>
      </w:r>
      <w:r w:rsidRPr="00F87C7D">
        <w:t xml:space="preserve"> </w:t>
      </w:r>
      <w:r>
        <w:t>many</w:t>
      </w:r>
      <w:r w:rsidRPr="00F87C7D">
        <w:t xml:space="preserve"> </w:t>
      </w:r>
      <w:r>
        <w:t>reports</w:t>
      </w:r>
      <w:r w:rsidRPr="00F87C7D">
        <w:t xml:space="preserve"> </w:t>
      </w:r>
      <w:r>
        <w:t>for</w:t>
      </w:r>
      <w:r w:rsidRPr="00F87C7D">
        <w:t xml:space="preserve"> </w:t>
      </w:r>
      <w:r>
        <w:t>security</w:t>
      </w:r>
      <w:r w:rsidRPr="00F87C7D">
        <w:t xml:space="preserve"> </w:t>
      </w:r>
      <w:r>
        <w:t>audit checks</w:t>
      </w:r>
      <w:r w:rsidRPr="00F87C7D">
        <w:t xml:space="preserve"> </w:t>
      </w:r>
      <w:r>
        <w:t>in</w:t>
      </w:r>
      <w:r w:rsidRPr="00F87C7D">
        <w:t xml:space="preserve"> </w:t>
      </w:r>
      <w:r>
        <w:t>all systems.</w:t>
      </w:r>
    </w:p>
    <w:p w14:paraId="273FB243" w14:textId="77777777" w:rsidR="00F3774F" w:rsidRPr="00DB570E" w:rsidRDefault="00F3774F" w:rsidP="00DB570E">
      <w:pPr>
        <w:pStyle w:val="ListParagraph"/>
        <w:numPr>
          <w:ilvl w:val="0"/>
          <w:numId w:val="6"/>
        </w:numPr>
        <w:tabs>
          <w:tab w:val="left" w:pos="821"/>
        </w:tabs>
        <w:spacing w:before="3" w:line="230" w:lineRule="auto"/>
        <w:ind w:right="1339"/>
      </w:pPr>
      <w:r w:rsidRPr="00DB570E">
        <w:t>Experience includes analysis, development, and maintenance of SAP Security in SAP R/3, S/4 HANA and Fiori.</w:t>
      </w:r>
    </w:p>
    <w:p w14:paraId="51A68051" w14:textId="5A999D05" w:rsidR="00F3774F" w:rsidRPr="00DB570E" w:rsidRDefault="00F3774F" w:rsidP="00DB570E">
      <w:pPr>
        <w:pStyle w:val="ListParagraph"/>
        <w:numPr>
          <w:ilvl w:val="0"/>
          <w:numId w:val="6"/>
        </w:numPr>
        <w:tabs>
          <w:tab w:val="left" w:pos="821"/>
        </w:tabs>
        <w:spacing w:before="3" w:line="230" w:lineRule="auto"/>
        <w:ind w:right="1339"/>
      </w:pPr>
      <w:r w:rsidRPr="00DB570E">
        <w:t>Role Administration with catalogs and groups, troubleshooting authorization issues with Fiori apps.</w:t>
      </w:r>
    </w:p>
    <w:p w14:paraId="6DEB4D87" w14:textId="77777777" w:rsidR="00F3774F" w:rsidRDefault="00F3774F" w:rsidP="00F3774F">
      <w:pPr>
        <w:tabs>
          <w:tab w:val="left" w:pos="821"/>
        </w:tabs>
        <w:spacing w:before="3" w:line="230" w:lineRule="auto"/>
        <w:ind w:left="460" w:right="1339"/>
      </w:pPr>
    </w:p>
    <w:p w14:paraId="41FF4D64" w14:textId="77777777" w:rsidR="00FD3AEE" w:rsidRDefault="00FD3AEE" w:rsidP="00FD3AEE">
      <w:pPr>
        <w:pStyle w:val="ListParagraph"/>
        <w:tabs>
          <w:tab w:val="left" w:pos="821"/>
        </w:tabs>
        <w:spacing w:before="3" w:line="230" w:lineRule="auto"/>
        <w:ind w:right="1339" w:firstLine="0"/>
      </w:pPr>
    </w:p>
    <w:p w14:paraId="51B8B71D" w14:textId="77777777" w:rsidR="006A613C" w:rsidRPr="001A5522" w:rsidRDefault="006A613C" w:rsidP="001A5522">
      <w:pPr>
        <w:pStyle w:val="Heading1"/>
        <w:rPr>
          <w:b w:val="0"/>
          <w:bCs w:val="0"/>
          <w:u w:val="thick"/>
          <w:shd w:val="clear" w:color="auto" w:fill="BEBEBE"/>
        </w:rPr>
      </w:pPr>
    </w:p>
    <w:p w14:paraId="39A8FCD5" w14:textId="793B7A71" w:rsidR="001A5522" w:rsidRPr="001A5522" w:rsidRDefault="001A5522" w:rsidP="001A5522">
      <w:pPr>
        <w:pStyle w:val="Heading1"/>
        <w:rPr>
          <w:b w:val="0"/>
          <w:bCs w:val="0"/>
          <w:u w:val="thick"/>
          <w:shd w:val="clear" w:color="auto" w:fill="BEBEBE"/>
        </w:rPr>
      </w:pPr>
      <w:r w:rsidRPr="001A5522">
        <w:rPr>
          <w:b w:val="0"/>
          <w:bCs w:val="0"/>
          <w:u w:val="thick"/>
          <w:shd w:val="clear" w:color="auto" w:fill="BEBEBE"/>
        </w:rPr>
        <w:t>Skills</w:t>
      </w:r>
      <w:r>
        <w:rPr>
          <w:b w:val="0"/>
          <w:bCs w:val="0"/>
          <w:u w:val="thick"/>
          <w:shd w:val="clear" w:color="auto" w:fill="BEBEBE"/>
        </w:rPr>
        <w:t>: -</w:t>
      </w:r>
    </w:p>
    <w:p w14:paraId="22F8411C" w14:textId="1818537E" w:rsidR="001A5522" w:rsidRDefault="001A5522" w:rsidP="001A5522">
      <w:pPr>
        <w:pStyle w:val="ListParagraph"/>
        <w:numPr>
          <w:ilvl w:val="0"/>
          <w:numId w:val="6"/>
        </w:numPr>
        <w:tabs>
          <w:tab w:val="left" w:pos="821"/>
        </w:tabs>
        <w:spacing w:before="3" w:line="230" w:lineRule="auto"/>
        <w:ind w:right="1339"/>
      </w:pPr>
      <w:r>
        <w:t>SAP ECC Security</w:t>
      </w:r>
    </w:p>
    <w:p w14:paraId="28E69ED3" w14:textId="765ACEE6" w:rsidR="001A5522" w:rsidRDefault="001A5522" w:rsidP="001A5522">
      <w:pPr>
        <w:pStyle w:val="ListParagraph"/>
        <w:numPr>
          <w:ilvl w:val="0"/>
          <w:numId w:val="6"/>
        </w:numPr>
        <w:tabs>
          <w:tab w:val="left" w:pos="821"/>
        </w:tabs>
        <w:spacing w:before="3" w:line="230" w:lineRule="auto"/>
        <w:ind w:right="1339"/>
      </w:pPr>
      <w:r>
        <w:t>SAP GRC AC 10.1 and GRC 12.0</w:t>
      </w:r>
    </w:p>
    <w:p w14:paraId="6F2865C5" w14:textId="354FF64A" w:rsidR="00C5794F" w:rsidRDefault="00C5794F" w:rsidP="001A5522">
      <w:pPr>
        <w:pStyle w:val="ListParagraph"/>
        <w:numPr>
          <w:ilvl w:val="0"/>
          <w:numId w:val="6"/>
        </w:numPr>
        <w:tabs>
          <w:tab w:val="left" w:pos="821"/>
        </w:tabs>
        <w:spacing w:before="3" w:line="230" w:lineRule="auto"/>
        <w:ind w:right="1339"/>
      </w:pPr>
      <w:r>
        <w:t>Fiori S/4 Hana</w:t>
      </w:r>
    </w:p>
    <w:p w14:paraId="4EA23174" w14:textId="77777777" w:rsidR="009A4A19" w:rsidRPr="00884506" w:rsidRDefault="009A4A19">
      <w:pPr>
        <w:pStyle w:val="BodyText"/>
        <w:ind w:left="0" w:firstLine="0"/>
      </w:pPr>
    </w:p>
    <w:p w14:paraId="4EC5B250" w14:textId="77777777" w:rsidR="00694B35" w:rsidRDefault="00694B35">
      <w:pPr>
        <w:pStyle w:val="BodyText"/>
        <w:spacing w:before="6"/>
        <w:ind w:left="0" w:firstLine="0"/>
        <w:rPr>
          <w:sz w:val="23"/>
        </w:rPr>
      </w:pPr>
    </w:p>
    <w:p w14:paraId="115689AC" w14:textId="77777777" w:rsidR="00694B35" w:rsidRPr="00F87C7D" w:rsidRDefault="00153809">
      <w:pPr>
        <w:pStyle w:val="Heading1"/>
        <w:spacing w:before="0"/>
        <w:rPr>
          <w:b w:val="0"/>
          <w:bCs w:val="0"/>
          <w:u w:val="none"/>
        </w:rPr>
      </w:pPr>
      <w:r w:rsidRPr="00F87C7D">
        <w:rPr>
          <w:b w:val="0"/>
          <w:bCs w:val="0"/>
          <w:u w:val="thick"/>
          <w:shd w:val="clear" w:color="auto" w:fill="BEBEBE"/>
        </w:rPr>
        <w:t>EDUCATIONAL</w:t>
      </w:r>
      <w:r w:rsidRPr="00F87C7D">
        <w:rPr>
          <w:b w:val="0"/>
          <w:bCs w:val="0"/>
          <w:spacing w:val="-5"/>
          <w:u w:val="thick"/>
          <w:shd w:val="clear" w:color="auto" w:fill="BEBEBE"/>
        </w:rPr>
        <w:t xml:space="preserve"> </w:t>
      </w:r>
      <w:r w:rsidRPr="00F87C7D">
        <w:rPr>
          <w:b w:val="0"/>
          <w:bCs w:val="0"/>
          <w:u w:val="thick"/>
          <w:shd w:val="clear" w:color="auto" w:fill="BEBEBE"/>
        </w:rPr>
        <w:t>SUMMARY</w:t>
      </w:r>
    </w:p>
    <w:p w14:paraId="3FEC4076" w14:textId="77777777" w:rsidR="00694B35" w:rsidRDefault="00694B35">
      <w:pPr>
        <w:pStyle w:val="BodyText"/>
        <w:spacing w:before="7"/>
        <w:ind w:left="0" w:firstLine="0"/>
        <w:rPr>
          <w:b/>
          <w:sz w:val="14"/>
        </w:rPr>
      </w:pPr>
    </w:p>
    <w:p w14:paraId="6571B273" w14:textId="5717A278" w:rsidR="00694B35" w:rsidRDefault="00877BDC" w:rsidP="005F5067">
      <w:pPr>
        <w:pStyle w:val="ListParagraph"/>
        <w:numPr>
          <w:ilvl w:val="0"/>
          <w:numId w:val="7"/>
        </w:numPr>
        <w:tabs>
          <w:tab w:val="left" w:pos="821"/>
        </w:tabs>
        <w:spacing w:before="93"/>
      </w:pPr>
      <w:bookmarkStart w:id="0" w:name="_Hlk127872120"/>
      <w:r>
        <w:t>B</w:t>
      </w:r>
      <w:r w:rsidR="00DB570E">
        <w:t>’T</w:t>
      </w:r>
      <w:r>
        <w:t xml:space="preserve">ech </w:t>
      </w:r>
      <w:r>
        <w:rPr>
          <w:spacing w:val="-1"/>
        </w:rPr>
        <w:t xml:space="preserve">in </w:t>
      </w:r>
      <w:r>
        <w:t>Computer Science</w:t>
      </w:r>
      <w:r>
        <w:rPr>
          <w:spacing w:val="-2"/>
        </w:rPr>
        <w:t xml:space="preserve"> </w:t>
      </w:r>
      <w:r>
        <w:t>from SR engineering college affiliated to</w:t>
      </w:r>
      <w:r>
        <w:rPr>
          <w:spacing w:val="50"/>
        </w:rPr>
        <w:t xml:space="preserve"> </w:t>
      </w:r>
      <w:r>
        <w:t xml:space="preserve">JNTU University with </w:t>
      </w:r>
      <w:r w:rsidR="00DA7BC6">
        <w:t xml:space="preserve">an </w:t>
      </w:r>
      <w:r>
        <w:t>Aggregate</w:t>
      </w:r>
      <w:r>
        <w:rPr>
          <w:spacing w:val="-3"/>
        </w:rPr>
        <w:t xml:space="preserve"> </w:t>
      </w:r>
      <w:r>
        <w:t>of</w:t>
      </w:r>
      <w:r>
        <w:rPr>
          <w:spacing w:val="1"/>
        </w:rPr>
        <w:t xml:space="preserve"> 7</w:t>
      </w:r>
      <w:r>
        <w:t>2%.</w:t>
      </w:r>
    </w:p>
    <w:bookmarkEnd w:id="0"/>
    <w:p w14:paraId="4BD982EA" w14:textId="77777777" w:rsidR="00694B35" w:rsidRDefault="00694B35">
      <w:pPr>
        <w:pStyle w:val="BodyText"/>
        <w:spacing w:before="11"/>
        <w:ind w:left="0" w:firstLine="0"/>
        <w:rPr>
          <w:sz w:val="24"/>
        </w:rPr>
      </w:pPr>
    </w:p>
    <w:p w14:paraId="728020DF" w14:textId="77777777" w:rsidR="00694B35" w:rsidRPr="001A5522" w:rsidRDefault="00153809">
      <w:pPr>
        <w:pStyle w:val="Heading1"/>
        <w:rPr>
          <w:b w:val="0"/>
          <w:bCs w:val="0"/>
          <w:u w:val="none"/>
        </w:rPr>
      </w:pPr>
      <w:r w:rsidRPr="001A5522">
        <w:rPr>
          <w:b w:val="0"/>
          <w:bCs w:val="0"/>
          <w:u w:val="thick"/>
          <w:shd w:val="clear" w:color="auto" w:fill="D2D2D2"/>
        </w:rPr>
        <w:t>EMPLOYMENT</w:t>
      </w:r>
    </w:p>
    <w:p w14:paraId="387A115C" w14:textId="77777777" w:rsidR="00694B35" w:rsidRDefault="00694B35">
      <w:pPr>
        <w:pStyle w:val="BodyText"/>
        <w:spacing w:before="4"/>
        <w:ind w:left="0" w:firstLine="0"/>
        <w:rPr>
          <w:b/>
          <w:sz w:val="23"/>
        </w:rPr>
      </w:pPr>
    </w:p>
    <w:p w14:paraId="3DF8C41F" w14:textId="36621C96" w:rsidR="00DB488C" w:rsidRDefault="00877BDC" w:rsidP="005F5067">
      <w:pPr>
        <w:pStyle w:val="ListParagraph"/>
        <w:numPr>
          <w:ilvl w:val="0"/>
          <w:numId w:val="8"/>
        </w:numPr>
        <w:tabs>
          <w:tab w:val="left" w:pos="821"/>
        </w:tabs>
        <w:spacing w:before="93" w:line="252" w:lineRule="exact"/>
      </w:pPr>
      <w:r>
        <w:t xml:space="preserve">Working as Associate Consultant at </w:t>
      </w:r>
      <w:r w:rsidR="000E3A4A" w:rsidRPr="000E3A4A">
        <w:t>Devaki Technologies India Pvt Ltd</w:t>
      </w:r>
      <w:r w:rsidR="00DA7BC6">
        <w:t>. (</w:t>
      </w:r>
      <w:r w:rsidR="000E3A4A">
        <w:t>April 2020</w:t>
      </w:r>
      <w:r w:rsidR="00DA7BC6">
        <w:t>-till date)</w:t>
      </w:r>
    </w:p>
    <w:p w14:paraId="41E8CEAD" w14:textId="5C65A235" w:rsidR="000E3A4A" w:rsidRDefault="000E3A4A" w:rsidP="005D3521">
      <w:pPr>
        <w:pStyle w:val="ListParagraph"/>
        <w:numPr>
          <w:ilvl w:val="0"/>
          <w:numId w:val="8"/>
        </w:numPr>
        <w:tabs>
          <w:tab w:val="left" w:pos="821"/>
        </w:tabs>
        <w:spacing w:before="93" w:line="252" w:lineRule="exact"/>
      </w:pPr>
      <w:r>
        <w:t xml:space="preserve">Worked as Software Engineer at </w:t>
      </w:r>
      <w:r w:rsidRPr="000E3A4A">
        <w:t>Rockline Solutions Private Limited</w:t>
      </w:r>
      <w:r>
        <w:t>. (January 2018-March 2020)</w:t>
      </w:r>
    </w:p>
    <w:p w14:paraId="23ABE410" w14:textId="77777777" w:rsidR="00694B35" w:rsidRDefault="00694B35">
      <w:pPr>
        <w:pStyle w:val="BodyText"/>
        <w:spacing w:before="2"/>
        <w:ind w:left="0" w:firstLine="0"/>
        <w:rPr>
          <w:sz w:val="19"/>
        </w:rPr>
      </w:pPr>
    </w:p>
    <w:p w14:paraId="258F2827" w14:textId="0CB6834E" w:rsidR="005F5067" w:rsidRDefault="00F87C7D" w:rsidP="005F5067">
      <w:pPr>
        <w:pStyle w:val="Subtitle"/>
        <w:jc w:val="left"/>
        <w:rPr>
          <w:rFonts w:ascii="Times New Roman" w:hAnsi="Times New Roman"/>
          <w:b/>
          <w:sz w:val="20"/>
          <w:szCs w:val="20"/>
          <w:u w:val="single"/>
        </w:rPr>
      </w:pPr>
      <w:r>
        <w:rPr>
          <w:rFonts w:ascii="Times New Roman" w:hAnsi="Times New Roman"/>
          <w:b/>
          <w:sz w:val="20"/>
          <w:szCs w:val="20"/>
          <w:u w:val="single"/>
        </w:rPr>
        <w:lastRenderedPageBreak/>
        <w:t>Project 1:</w:t>
      </w:r>
    </w:p>
    <w:p w14:paraId="64C70276" w14:textId="77777777" w:rsidR="005F5067" w:rsidRDefault="005F5067" w:rsidP="00F87C7D">
      <w:pPr>
        <w:pStyle w:val="ListParagraph"/>
        <w:numPr>
          <w:ilvl w:val="0"/>
          <w:numId w:val="10"/>
        </w:numPr>
      </w:pPr>
      <w:r>
        <w:t>SAP Engagement History</w:t>
      </w:r>
    </w:p>
    <w:p w14:paraId="41B65B35" w14:textId="40793542" w:rsidR="005F5067" w:rsidRDefault="005F5067" w:rsidP="00F87C7D">
      <w:pPr>
        <w:pStyle w:val="ListParagraph"/>
        <w:numPr>
          <w:ilvl w:val="0"/>
          <w:numId w:val="10"/>
        </w:numPr>
      </w:pPr>
      <w:r>
        <w:t xml:space="preserve">Client: </w:t>
      </w:r>
      <w:r w:rsidRPr="005F5067">
        <w:t>Yeti Coolers</w:t>
      </w:r>
    </w:p>
    <w:p w14:paraId="272AD03C" w14:textId="3D8DED25" w:rsidR="005F5067" w:rsidRDefault="005F5067" w:rsidP="00F87C7D">
      <w:pPr>
        <w:pStyle w:val="ListParagraph"/>
        <w:numPr>
          <w:ilvl w:val="0"/>
          <w:numId w:val="10"/>
        </w:numPr>
      </w:pPr>
      <w:r>
        <w:t>Project: Support &amp; Implementation</w:t>
      </w:r>
    </w:p>
    <w:p w14:paraId="30836371" w14:textId="19D19219" w:rsidR="005F5067" w:rsidRDefault="005F5067" w:rsidP="00F87C7D">
      <w:pPr>
        <w:pStyle w:val="ListParagraph"/>
        <w:numPr>
          <w:ilvl w:val="0"/>
          <w:numId w:val="10"/>
        </w:numPr>
      </w:pPr>
      <w:r>
        <w:t xml:space="preserve">SAP: GRC AC, </w:t>
      </w:r>
    </w:p>
    <w:p w14:paraId="214B540F" w14:textId="38F2D3C4" w:rsidR="005F5067" w:rsidRDefault="005F5067" w:rsidP="00F87C7D">
      <w:pPr>
        <w:pStyle w:val="ListParagraph"/>
        <w:numPr>
          <w:ilvl w:val="0"/>
          <w:numId w:val="10"/>
        </w:numPr>
      </w:pPr>
      <w:r>
        <w:t xml:space="preserve">Duration: </w:t>
      </w:r>
      <w:r w:rsidR="000E3A4A">
        <w:t>April</w:t>
      </w:r>
      <w:r>
        <w:t>, 20</w:t>
      </w:r>
      <w:r w:rsidR="000E3A4A">
        <w:t>20</w:t>
      </w:r>
      <w:r>
        <w:t xml:space="preserve"> to till date</w:t>
      </w:r>
    </w:p>
    <w:p w14:paraId="5675A277" w14:textId="77777777" w:rsidR="008C1433" w:rsidRPr="005F5067" w:rsidRDefault="008C1433" w:rsidP="008C1433">
      <w:pPr>
        <w:pStyle w:val="ListParagraph"/>
        <w:ind w:left="720" w:firstLine="0"/>
      </w:pPr>
    </w:p>
    <w:p w14:paraId="20CA4191" w14:textId="273BF498" w:rsidR="00DB488C" w:rsidRDefault="005F5067" w:rsidP="005F5067">
      <w:pPr>
        <w:pStyle w:val="Subtitle"/>
        <w:jc w:val="left"/>
        <w:rPr>
          <w:rFonts w:ascii="Times New Roman" w:hAnsi="Times New Roman"/>
          <w:b/>
          <w:bCs/>
          <w:sz w:val="20"/>
          <w:szCs w:val="20"/>
          <w:u w:val="single"/>
        </w:rPr>
      </w:pPr>
      <w:r>
        <w:rPr>
          <w:rFonts w:ascii="Times New Roman" w:hAnsi="Times New Roman"/>
          <w:b/>
          <w:bCs/>
          <w:sz w:val="20"/>
          <w:szCs w:val="20"/>
          <w:u w:val="single"/>
        </w:rPr>
        <w:t>Client Profile:</w:t>
      </w:r>
    </w:p>
    <w:p w14:paraId="42233553" w14:textId="77777777" w:rsidR="00DB488C" w:rsidRPr="00DB488C" w:rsidRDefault="00DB488C" w:rsidP="00DB488C"/>
    <w:p w14:paraId="6BDDA659" w14:textId="23F774D0" w:rsidR="005F5067" w:rsidRPr="00DB488C" w:rsidRDefault="00DB488C" w:rsidP="005F5067">
      <w:pPr>
        <w:pStyle w:val="Subtitle"/>
        <w:jc w:val="left"/>
        <w:rPr>
          <w:rFonts w:ascii="Times New Roman" w:hAnsi="Times New Roman"/>
          <w:sz w:val="22"/>
          <w:szCs w:val="22"/>
        </w:rPr>
      </w:pPr>
      <w:r w:rsidRPr="00DB488C">
        <w:rPr>
          <w:rFonts w:ascii="Times New Roman" w:hAnsi="Times New Roman"/>
          <w:sz w:val="22"/>
          <w:szCs w:val="22"/>
        </w:rPr>
        <w:t>YETI is an American manufacturer specializing in outdoor products such as ice chests, vacuum-insulated stainless-steel drinkware, soft coolers, and related accessories. They are based in Austin, Texas.</w:t>
      </w:r>
    </w:p>
    <w:p w14:paraId="57946628" w14:textId="77777777" w:rsidR="00DB488C" w:rsidRPr="00DB488C" w:rsidRDefault="00DB488C" w:rsidP="00DB488C"/>
    <w:p w14:paraId="3143878A" w14:textId="77777777" w:rsidR="005F5067" w:rsidRDefault="005F5067" w:rsidP="005F5067">
      <w:pPr>
        <w:pStyle w:val="Subtitle"/>
        <w:jc w:val="left"/>
        <w:rPr>
          <w:rFonts w:ascii="Times New Roman" w:hAnsi="Times New Roman"/>
          <w:sz w:val="20"/>
          <w:szCs w:val="20"/>
        </w:rPr>
      </w:pPr>
      <w:r>
        <w:rPr>
          <w:rFonts w:ascii="Times New Roman" w:hAnsi="Times New Roman"/>
          <w:b/>
          <w:bCs/>
          <w:sz w:val="20"/>
          <w:szCs w:val="20"/>
          <w:u w:val="single"/>
        </w:rPr>
        <w:t>Roles and Responsibilities:</w:t>
      </w:r>
      <w:r>
        <w:rPr>
          <w:rFonts w:ascii="Times New Roman" w:hAnsi="Times New Roman"/>
          <w:sz w:val="20"/>
          <w:szCs w:val="20"/>
        </w:rPr>
        <w:t> </w:t>
      </w:r>
    </w:p>
    <w:p w14:paraId="06B37F7F" w14:textId="2BBF85EB" w:rsidR="005F5067" w:rsidRPr="00884506" w:rsidRDefault="00554013" w:rsidP="00F64E3B">
      <w:pPr>
        <w:pStyle w:val="ListParagraph"/>
        <w:widowControl/>
        <w:numPr>
          <w:ilvl w:val="0"/>
          <w:numId w:val="6"/>
        </w:numPr>
        <w:autoSpaceDE/>
        <w:autoSpaceDN/>
        <w:contextualSpacing/>
      </w:pPr>
      <w:r w:rsidRPr="00884506">
        <w:t>Worked with</w:t>
      </w:r>
      <w:r w:rsidR="005F5067" w:rsidRPr="00884506">
        <w:t xml:space="preserve"> User Information </w:t>
      </w:r>
      <w:r w:rsidRPr="00884506">
        <w:t>system (</w:t>
      </w:r>
      <w:r w:rsidR="005F5067" w:rsidRPr="00884506">
        <w:t>SUIM).</w:t>
      </w:r>
    </w:p>
    <w:p w14:paraId="2F2ECDC1" w14:textId="19EAE115" w:rsidR="005F5067" w:rsidRPr="00884506" w:rsidRDefault="00554013" w:rsidP="00F64E3B">
      <w:pPr>
        <w:pStyle w:val="ListParagraph"/>
        <w:widowControl/>
        <w:numPr>
          <w:ilvl w:val="0"/>
          <w:numId w:val="6"/>
        </w:numPr>
        <w:autoSpaceDE/>
        <w:autoSpaceDN/>
        <w:contextualSpacing/>
      </w:pPr>
      <w:r w:rsidRPr="00884506">
        <w:t>Mass user</w:t>
      </w:r>
      <w:r w:rsidR="005F5067" w:rsidRPr="00884506">
        <w:t xml:space="preserve"> </w:t>
      </w:r>
      <w:r w:rsidRPr="00884506">
        <w:t>changes using</w:t>
      </w:r>
      <w:r w:rsidR="005F5067" w:rsidRPr="00884506">
        <w:t xml:space="preserve"> SU10.</w:t>
      </w:r>
    </w:p>
    <w:p w14:paraId="1ECB6380" w14:textId="3477DCCB" w:rsidR="006A613C" w:rsidRDefault="008E227A" w:rsidP="00F64E3B">
      <w:pPr>
        <w:pStyle w:val="ListParagraph"/>
        <w:widowControl/>
        <w:numPr>
          <w:ilvl w:val="0"/>
          <w:numId w:val="6"/>
        </w:numPr>
        <w:autoSpaceDE/>
        <w:autoSpaceDN/>
        <w:contextualSpacing/>
      </w:pPr>
      <w:r w:rsidRPr="00884506">
        <w:t xml:space="preserve">Expertise in SAP Profile Generator to </w:t>
      </w:r>
      <w:r w:rsidR="00554013" w:rsidRPr="00884506">
        <w:t>Create and Modify</w:t>
      </w:r>
      <w:r w:rsidRPr="00884506">
        <w:t xml:space="preserve"> Roles. </w:t>
      </w:r>
      <w:r w:rsidR="006A613C" w:rsidRPr="00884506">
        <w:t>Created all</w:t>
      </w:r>
      <w:r w:rsidRPr="00884506">
        <w:t xml:space="preserve"> Kind of roles like Single Role, Composite Role, Derived Role based on the requirement.</w:t>
      </w:r>
    </w:p>
    <w:p w14:paraId="45D07C3A" w14:textId="77777777" w:rsidR="006A613C" w:rsidRPr="006A613C" w:rsidRDefault="006A613C" w:rsidP="00F64E3B">
      <w:pPr>
        <w:pStyle w:val="ListParagraph"/>
        <w:widowControl/>
        <w:numPr>
          <w:ilvl w:val="0"/>
          <w:numId w:val="6"/>
        </w:numPr>
        <w:autoSpaceDE/>
        <w:autoSpaceDN/>
        <w:contextualSpacing/>
      </w:pPr>
      <w:r>
        <w:t xml:space="preserve">Maintain Authorization checks for Customer specific objects using SU24. </w:t>
      </w:r>
    </w:p>
    <w:p w14:paraId="78F44577" w14:textId="77777777" w:rsidR="006A613C" w:rsidRPr="006A613C" w:rsidRDefault="006A613C" w:rsidP="00F64E3B">
      <w:pPr>
        <w:pStyle w:val="ListParagraph"/>
        <w:widowControl/>
        <w:numPr>
          <w:ilvl w:val="0"/>
          <w:numId w:val="6"/>
        </w:numPr>
        <w:autoSpaceDE/>
        <w:autoSpaceDN/>
        <w:contextualSpacing/>
      </w:pPr>
      <w:r>
        <w:t>Having Good Experience on Transport Management system for creation and release Transports and their Authorization objects for restriction.</w:t>
      </w:r>
    </w:p>
    <w:p w14:paraId="4B7D15D7" w14:textId="14FD4DEC" w:rsidR="008E227A" w:rsidRPr="00884506" w:rsidRDefault="006A613C" w:rsidP="00F64E3B">
      <w:pPr>
        <w:pStyle w:val="ListParagraph"/>
        <w:widowControl/>
        <w:numPr>
          <w:ilvl w:val="0"/>
          <w:numId w:val="6"/>
        </w:numPr>
        <w:autoSpaceDE/>
        <w:autoSpaceDN/>
        <w:contextualSpacing/>
      </w:pPr>
      <w:r>
        <w:t>Monitoring Background Synchronization jobs</w:t>
      </w:r>
    </w:p>
    <w:p w14:paraId="31983BCE" w14:textId="4CFF55C4" w:rsidR="005F5067" w:rsidRPr="00884506" w:rsidRDefault="005F5067" w:rsidP="00F64E3B">
      <w:pPr>
        <w:pStyle w:val="ListParagraph"/>
        <w:widowControl/>
        <w:numPr>
          <w:ilvl w:val="0"/>
          <w:numId w:val="6"/>
        </w:numPr>
        <w:autoSpaceDE/>
        <w:autoSpaceDN/>
        <w:contextualSpacing/>
      </w:pPr>
      <w:r w:rsidRPr="00884506">
        <w:t xml:space="preserve">Involved in </w:t>
      </w:r>
      <w:r w:rsidR="006A613C" w:rsidRPr="00884506">
        <w:t>creating FF</w:t>
      </w:r>
      <w:r w:rsidRPr="00884506">
        <w:t xml:space="preserve"> Ids and maintain Owners and Controllers for Fire Fighter set-up.</w:t>
      </w:r>
    </w:p>
    <w:p w14:paraId="383B2DBF" w14:textId="77777777" w:rsidR="005F5067" w:rsidRPr="00884506" w:rsidRDefault="005F5067" w:rsidP="00F64E3B">
      <w:pPr>
        <w:pStyle w:val="ListParagraph"/>
        <w:widowControl/>
        <w:numPr>
          <w:ilvl w:val="0"/>
          <w:numId w:val="6"/>
        </w:numPr>
        <w:autoSpaceDE/>
        <w:autoSpaceDN/>
        <w:contextualSpacing/>
      </w:pPr>
      <w:r w:rsidRPr="00884506">
        <w:t>Mapping Role &amp; Risk Approvers to relevant Functional Areas.</w:t>
      </w:r>
    </w:p>
    <w:p w14:paraId="5156BF0B" w14:textId="77777777" w:rsidR="005F5067" w:rsidRPr="00884506" w:rsidRDefault="005F5067" w:rsidP="00F64E3B">
      <w:pPr>
        <w:pStyle w:val="ListParagraph"/>
        <w:widowControl/>
        <w:numPr>
          <w:ilvl w:val="0"/>
          <w:numId w:val="6"/>
        </w:numPr>
        <w:autoSpaceDE/>
        <w:autoSpaceDN/>
        <w:contextualSpacing/>
      </w:pPr>
      <w:r w:rsidRPr="006A613C">
        <w:t>Delimiting Users who have left the organization as part of off-boarding process.</w:t>
      </w:r>
    </w:p>
    <w:p w14:paraId="07EBEDDA" w14:textId="37A72FED" w:rsidR="005F5067" w:rsidRPr="00884506" w:rsidRDefault="005F5067" w:rsidP="00F64E3B">
      <w:pPr>
        <w:pStyle w:val="ListParagraph"/>
        <w:widowControl/>
        <w:numPr>
          <w:ilvl w:val="0"/>
          <w:numId w:val="6"/>
        </w:numPr>
        <w:autoSpaceDE/>
        <w:autoSpaceDN/>
        <w:contextualSpacing/>
      </w:pPr>
      <w:r w:rsidRPr="00884506">
        <w:t xml:space="preserve">Creating GRC requests on behalf </w:t>
      </w:r>
      <w:r w:rsidR="00554013" w:rsidRPr="00884506">
        <w:t>of users</w:t>
      </w:r>
      <w:r w:rsidRPr="00884506">
        <w:t xml:space="preserve"> and Monitoring Work </w:t>
      </w:r>
      <w:r w:rsidR="00554013" w:rsidRPr="00884506">
        <w:t>inbox Access</w:t>
      </w:r>
      <w:r w:rsidRPr="00884506">
        <w:t xml:space="preserve"> Requests.</w:t>
      </w:r>
    </w:p>
    <w:p w14:paraId="729A72D2" w14:textId="7EA8A7A9" w:rsidR="005F5067" w:rsidRDefault="005F5067" w:rsidP="00F64E3B">
      <w:pPr>
        <w:pStyle w:val="ListParagraph"/>
        <w:widowControl/>
        <w:numPr>
          <w:ilvl w:val="0"/>
          <w:numId w:val="6"/>
        </w:numPr>
        <w:autoSpaceDE/>
        <w:autoSpaceDN/>
        <w:contextualSpacing/>
      </w:pPr>
      <w:r w:rsidRPr="00884506">
        <w:t>Analysis of security Audit Logs using SM20.</w:t>
      </w:r>
    </w:p>
    <w:p w14:paraId="36E17340" w14:textId="77777777" w:rsidR="006A613C" w:rsidRDefault="006A613C" w:rsidP="00F64E3B">
      <w:pPr>
        <w:pStyle w:val="ListParagraph"/>
        <w:widowControl/>
        <w:numPr>
          <w:ilvl w:val="0"/>
          <w:numId w:val="6"/>
        </w:numPr>
        <w:autoSpaceDE/>
        <w:autoSpaceDN/>
        <w:contextualSpacing/>
      </w:pPr>
      <w:r>
        <w:t>Report generation</w:t>
      </w:r>
      <w:r w:rsidRPr="00F87C7D">
        <w:t xml:space="preserve"> </w:t>
      </w:r>
      <w:r>
        <w:t>using</w:t>
      </w:r>
      <w:r w:rsidRPr="00F87C7D">
        <w:t xml:space="preserve"> </w:t>
      </w:r>
      <w:r>
        <w:t>SUIM</w:t>
      </w:r>
      <w:r w:rsidRPr="00F87C7D">
        <w:t xml:space="preserve"> </w:t>
      </w:r>
      <w:r>
        <w:t>and</w:t>
      </w:r>
      <w:r w:rsidRPr="00F87C7D">
        <w:t xml:space="preserve"> </w:t>
      </w:r>
      <w:r>
        <w:t>to</w:t>
      </w:r>
      <w:r w:rsidRPr="00F87C7D">
        <w:t xml:space="preserve"> </w:t>
      </w:r>
      <w:r>
        <w:t>analyze</w:t>
      </w:r>
      <w:r w:rsidRPr="00F87C7D">
        <w:t xml:space="preserve"> </w:t>
      </w:r>
      <w:r>
        <w:t>the</w:t>
      </w:r>
      <w:r w:rsidRPr="00F87C7D">
        <w:t xml:space="preserve"> </w:t>
      </w:r>
      <w:r>
        <w:t>missing</w:t>
      </w:r>
      <w:r w:rsidRPr="00F87C7D">
        <w:t xml:space="preserve"> </w:t>
      </w:r>
      <w:r>
        <w:t>authorization-based</w:t>
      </w:r>
      <w:r w:rsidRPr="00F87C7D">
        <w:t xml:space="preserve"> </w:t>
      </w:r>
      <w:r>
        <w:t>issue.</w:t>
      </w:r>
    </w:p>
    <w:p w14:paraId="6A9FFBD3" w14:textId="77777777" w:rsidR="006A613C" w:rsidRDefault="006A613C" w:rsidP="00F64E3B">
      <w:pPr>
        <w:pStyle w:val="ListParagraph"/>
        <w:widowControl/>
        <w:numPr>
          <w:ilvl w:val="0"/>
          <w:numId w:val="6"/>
        </w:numPr>
        <w:autoSpaceDE/>
        <w:autoSpaceDN/>
        <w:contextualSpacing/>
      </w:pPr>
      <w:r>
        <w:t>Resolved</w:t>
      </w:r>
      <w:r w:rsidRPr="00F87C7D">
        <w:t xml:space="preserve"> </w:t>
      </w:r>
      <w:r>
        <w:t>day</w:t>
      </w:r>
      <w:r w:rsidRPr="00F87C7D">
        <w:t xml:space="preserve"> </w:t>
      </w:r>
      <w:r>
        <w:t>to</w:t>
      </w:r>
      <w:r w:rsidRPr="00F87C7D">
        <w:t xml:space="preserve"> </w:t>
      </w:r>
      <w:r>
        <w:t>day</w:t>
      </w:r>
      <w:r w:rsidRPr="00F87C7D">
        <w:t xml:space="preserve"> </w:t>
      </w:r>
      <w:r>
        <w:t>Support</w:t>
      </w:r>
      <w:r w:rsidRPr="00F87C7D">
        <w:t xml:space="preserve"> </w:t>
      </w:r>
      <w:r>
        <w:t>tickets within</w:t>
      </w:r>
      <w:r w:rsidRPr="00F87C7D">
        <w:t xml:space="preserve"> </w:t>
      </w:r>
      <w:r>
        <w:t>SLA.</w:t>
      </w:r>
    </w:p>
    <w:p w14:paraId="168CB342" w14:textId="1CE4BE89" w:rsidR="006A613C" w:rsidRDefault="006A613C" w:rsidP="00B55ABA">
      <w:pPr>
        <w:pStyle w:val="ListParagraph"/>
        <w:widowControl/>
        <w:numPr>
          <w:ilvl w:val="0"/>
          <w:numId w:val="6"/>
        </w:numPr>
        <w:autoSpaceDE/>
        <w:autoSpaceDN/>
        <w:spacing w:before="10"/>
        <w:contextualSpacing/>
      </w:pPr>
      <w:r>
        <w:t>Experience</w:t>
      </w:r>
      <w:r w:rsidRPr="00F87C7D">
        <w:t xml:space="preserve"> </w:t>
      </w:r>
      <w:r>
        <w:t>in</w:t>
      </w:r>
      <w:r w:rsidRPr="00F87C7D">
        <w:t xml:space="preserve"> </w:t>
      </w:r>
      <w:r>
        <w:t>user</w:t>
      </w:r>
      <w:r w:rsidRPr="00F87C7D">
        <w:t xml:space="preserve"> </w:t>
      </w:r>
      <w:r>
        <w:t>administration</w:t>
      </w:r>
      <w:r w:rsidRPr="00F87C7D">
        <w:t xml:space="preserve"> </w:t>
      </w:r>
      <w:r>
        <w:t>24x7</w:t>
      </w:r>
      <w:r w:rsidRPr="00F87C7D">
        <w:t xml:space="preserve"> </w:t>
      </w:r>
      <w:r>
        <w:t>on</w:t>
      </w:r>
      <w:r w:rsidRPr="00F87C7D">
        <w:t xml:space="preserve"> </w:t>
      </w:r>
      <w:r>
        <w:t>call</w:t>
      </w:r>
      <w:r w:rsidRPr="00F87C7D">
        <w:t xml:space="preserve"> </w:t>
      </w:r>
      <w:r>
        <w:t>production</w:t>
      </w:r>
      <w:r w:rsidRPr="00F87C7D">
        <w:t xml:space="preserve"> </w:t>
      </w:r>
      <w:r>
        <w:t>support,</w:t>
      </w:r>
      <w:r w:rsidRPr="00F87C7D">
        <w:t xml:space="preserve"> </w:t>
      </w:r>
      <w:r>
        <w:t>quick</w:t>
      </w:r>
      <w:r w:rsidRPr="00F87C7D">
        <w:t xml:space="preserve"> </w:t>
      </w:r>
      <w:r>
        <w:t>turnaround</w:t>
      </w:r>
      <w:r w:rsidRPr="00F87C7D">
        <w:t xml:space="preserve"> </w:t>
      </w:r>
      <w:r>
        <w:t>for</w:t>
      </w:r>
      <w:r w:rsidRPr="00F87C7D">
        <w:t xml:space="preserve"> </w:t>
      </w:r>
      <w:r>
        <w:t>end</w:t>
      </w:r>
      <w:r w:rsidRPr="00F87C7D">
        <w:t xml:space="preserve"> </w:t>
      </w:r>
      <w:r>
        <w:t>user</w:t>
      </w:r>
      <w:r w:rsidRPr="00F87C7D">
        <w:t xml:space="preserve"> </w:t>
      </w:r>
      <w:r>
        <w:t>requests</w:t>
      </w:r>
      <w:r w:rsidRPr="00F87C7D">
        <w:t xml:space="preserve"> </w:t>
      </w:r>
      <w:r>
        <w:t>and Helpdesk</w:t>
      </w:r>
      <w:r w:rsidRPr="00F87C7D">
        <w:t xml:space="preserve"> </w:t>
      </w:r>
      <w:r>
        <w:t>support</w:t>
      </w:r>
      <w:r w:rsidRPr="00F87C7D">
        <w:t xml:space="preserve"> </w:t>
      </w:r>
      <w:r>
        <w:t>for user administration.</w:t>
      </w:r>
    </w:p>
    <w:p w14:paraId="0E6E5D1F" w14:textId="678553ED" w:rsidR="00524CBC" w:rsidRDefault="00524CBC" w:rsidP="00B55ABA">
      <w:pPr>
        <w:pStyle w:val="ListParagraph"/>
        <w:widowControl/>
        <w:numPr>
          <w:ilvl w:val="0"/>
          <w:numId w:val="6"/>
        </w:numPr>
        <w:autoSpaceDE/>
        <w:autoSpaceDN/>
        <w:spacing w:before="10"/>
        <w:contextualSpacing/>
      </w:pPr>
      <w:r>
        <w:t>Followed incident and change management process</w:t>
      </w:r>
    </w:p>
    <w:p w14:paraId="52737893" w14:textId="70BC796A" w:rsidR="00E01C3F" w:rsidRDefault="00E01C3F" w:rsidP="00E01C3F">
      <w:pPr>
        <w:pStyle w:val="Subtitle"/>
        <w:jc w:val="left"/>
        <w:rPr>
          <w:rFonts w:ascii="Times New Roman" w:hAnsi="Times New Roman"/>
          <w:b/>
          <w:sz w:val="20"/>
          <w:szCs w:val="20"/>
          <w:u w:val="single"/>
        </w:rPr>
      </w:pPr>
      <w:r>
        <w:rPr>
          <w:rFonts w:ascii="Times New Roman" w:hAnsi="Times New Roman"/>
          <w:b/>
          <w:sz w:val="20"/>
          <w:szCs w:val="20"/>
          <w:u w:val="single"/>
        </w:rPr>
        <w:t>Project 2:</w:t>
      </w:r>
    </w:p>
    <w:p w14:paraId="32E58395" w14:textId="77777777" w:rsidR="00E01C3F" w:rsidRDefault="00E01C3F" w:rsidP="00E01C3F">
      <w:pPr>
        <w:pStyle w:val="ListParagraph"/>
        <w:numPr>
          <w:ilvl w:val="0"/>
          <w:numId w:val="10"/>
        </w:numPr>
      </w:pPr>
      <w:r>
        <w:t>SAP Engagement History</w:t>
      </w:r>
    </w:p>
    <w:p w14:paraId="29F5CAD0" w14:textId="735EB4D9" w:rsidR="00E01C3F" w:rsidRDefault="00E01C3F" w:rsidP="00E01C3F">
      <w:pPr>
        <w:pStyle w:val="ListParagraph"/>
        <w:numPr>
          <w:ilvl w:val="0"/>
          <w:numId w:val="10"/>
        </w:numPr>
      </w:pPr>
      <w:r>
        <w:t>Client: Epson</w:t>
      </w:r>
    </w:p>
    <w:p w14:paraId="557265AD" w14:textId="77777777" w:rsidR="00E01C3F" w:rsidRDefault="00E01C3F" w:rsidP="00E01C3F">
      <w:pPr>
        <w:pStyle w:val="ListParagraph"/>
        <w:numPr>
          <w:ilvl w:val="0"/>
          <w:numId w:val="10"/>
        </w:numPr>
      </w:pPr>
      <w:r>
        <w:t>Project: Support &amp; Implementation</w:t>
      </w:r>
    </w:p>
    <w:p w14:paraId="20B38F11" w14:textId="2EDFBA65" w:rsidR="00E01C3F" w:rsidRDefault="00E01C3F" w:rsidP="00E01C3F">
      <w:pPr>
        <w:pStyle w:val="ListParagraph"/>
        <w:numPr>
          <w:ilvl w:val="0"/>
          <w:numId w:val="10"/>
        </w:numPr>
      </w:pPr>
      <w:r>
        <w:t xml:space="preserve">SAP: </w:t>
      </w:r>
      <w:r w:rsidR="00A80BC0">
        <w:t>ECC</w:t>
      </w:r>
      <w:r>
        <w:t xml:space="preserve">, </w:t>
      </w:r>
    </w:p>
    <w:p w14:paraId="23844443" w14:textId="7BF4B55C" w:rsidR="00E01C3F" w:rsidRDefault="00E01C3F" w:rsidP="00E01C3F">
      <w:pPr>
        <w:pStyle w:val="ListParagraph"/>
        <w:numPr>
          <w:ilvl w:val="0"/>
          <w:numId w:val="10"/>
        </w:numPr>
      </w:pPr>
      <w:r>
        <w:t>Duration: March, 201</w:t>
      </w:r>
      <w:r w:rsidR="00A435AE">
        <w:t xml:space="preserve">8 </w:t>
      </w:r>
      <w:r>
        <w:t xml:space="preserve">to </w:t>
      </w:r>
      <w:r w:rsidR="00A435AE">
        <w:t>Feb 20</w:t>
      </w:r>
      <w:r w:rsidR="000E3A4A">
        <w:t>20</w:t>
      </w:r>
    </w:p>
    <w:p w14:paraId="243B83F3" w14:textId="77777777" w:rsidR="00E01C3F" w:rsidRPr="005F5067" w:rsidRDefault="00E01C3F" w:rsidP="00E01C3F">
      <w:pPr>
        <w:pStyle w:val="ListParagraph"/>
        <w:ind w:left="720" w:firstLine="0"/>
      </w:pPr>
    </w:p>
    <w:p w14:paraId="1A41D14E" w14:textId="77777777" w:rsidR="00E01C3F" w:rsidRDefault="00E01C3F" w:rsidP="00E01C3F">
      <w:pPr>
        <w:pStyle w:val="Subtitle"/>
        <w:jc w:val="left"/>
        <w:rPr>
          <w:rFonts w:ascii="Times New Roman" w:hAnsi="Times New Roman"/>
          <w:b/>
          <w:bCs/>
          <w:sz w:val="20"/>
          <w:szCs w:val="20"/>
          <w:u w:val="single"/>
        </w:rPr>
      </w:pPr>
      <w:r>
        <w:rPr>
          <w:rFonts w:ascii="Times New Roman" w:hAnsi="Times New Roman"/>
          <w:b/>
          <w:bCs/>
          <w:sz w:val="20"/>
          <w:szCs w:val="20"/>
          <w:u w:val="single"/>
        </w:rPr>
        <w:t>Client Profile:</w:t>
      </w:r>
    </w:p>
    <w:p w14:paraId="6A075082" w14:textId="77777777" w:rsidR="00E01C3F" w:rsidRPr="00DB488C" w:rsidRDefault="00E01C3F" w:rsidP="00E01C3F"/>
    <w:p w14:paraId="4166CCDB" w14:textId="77777777" w:rsidR="007771D1" w:rsidRPr="007771D1" w:rsidRDefault="007771D1" w:rsidP="007771D1">
      <w:pPr>
        <w:pStyle w:val="Subtitle"/>
        <w:jc w:val="left"/>
        <w:rPr>
          <w:rFonts w:ascii="Times New Roman" w:hAnsi="Times New Roman"/>
          <w:sz w:val="22"/>
          <w:szCs w:val="22"/>
        </w:rPr>
      </w:pPr>
      <w:r w:rsidRPr="007771D1">
        <w:rPr>
          <w:rFonts w:ascii="Times New Roman" w:hAnsi="Times New Roman"/>
          <w:sz w:val="22"/>
          <w:szCs w:val="22"/>
        </w:rPr>
        <w:t>Epson, which is part of Seiko Epson Corporation, Japan, is a Total Digital Imaging Solutions company. It manufactures the entire range of input and output imaging devices like inkjet printers, dot matrix printers, lasers, scanners, and LCD projectors. Epson's product portfolio also includes Systems &amp; Crystal Devices, Integrated Circuits, Optical products, factory automation systems and watches.</w:t>
      </w:r>
    </w:p>
    <w:p w14:paraId="1E52E8A0" w14:textId="77777777" w:rsidR="00E01C3F" w:rsidRPr="00DB488C" w:rsidRDefault="00E01C3F" w:rsidP="00E01C3F"/>
    <w:p w14:paraId="6DB30ED9" w14:textId="77777777" w:rsidR="00E01C3F" w:rsidRDefault="00E01C3F" w:rsidP="00E01C3F">
      <w:pPr>
        <w:pStyle w:val="Subtitle"/>
        <w:jc w:val="left"/>
        <w:rPr>
          <w:rFonts w:ascii="Times New Roman" w:hAnsi="Times New Roman"/>
          <w:sz w:val="20"/>
          <w:szCs w:val="20"/>
        </w:rPr>
      </w:pPr>
      <w:r>
        <w:rPr>
          <w:rFonts w:ascii="Times New Roman" w:hAnsi="Times New Roman"/>
          <w:b/>
          <w:bCs/>
          <w:sz w:val="20"/>
          <w:szCs w:val="20"/>
          <w:u w:val="single"/>
        </w:rPr>
        <w:t>Roles and Responsibilities:</w:t>
      </w:r>
      <w:r>
        <w:rPr>
          <w:rFonts w:ascii="Times New Roman" w:hAnsi="Times New Roman"/>
          <w:sz w:val="20"/>
          <w:szCs w:val="20"/>
        </w:rPr>
        <w:t> </w:t>
      </w:r>
    </w:p>
    <w:p w14:paraId="094D9B0A" w14:textId="77777777" w:rsidR="00E01C3F" w:rsidRPr="00884506" w:rsidRDefault="00E01C3F" w:rsidP="00E01C3F">
      <w:pPr>
        <w:pStyle w:val="ListParagraph"/>
        <w:widowControl/>
        <w:numPr>
          <w:ilvl w:val="0"/>
          <w:numId w:val="6"/>
        </w:numPr>
        <w:autoSpaceDE/>
        <w:autoSpaceDN/>
        <w:contextualSpacing/>
      </w:pPr>
      <w:r w:rsidRPr="00884506">
        <w:t>Worked with User Information system (SUIM).</w:t>
      </w:r>
    </w:p>
    <w:p w14:paraId="01417A05" w14:textId="77777777" w:rsidR="00E01C3F" w:rsidRPr="00884506" w:rsidRDefault="00E01C3F" w:rsidP="00E01C3F">
      <w:pPr>
        <w:pStyle w:val="ListParagraph"/>
        <w:widowControl/>
        <w:numPr>
          <w:ilvl w:val="0"/>
          <w:numId w:val="6"/>
        </w:numPr>
        <w:autoSpaceDE/>
        <w:autoSpaceDN/>
        <w:contextualSpacing/>
      </w:pPr>
      <w:r w:rsidRPr="00884506">
        <w:t>Mass user changes using SU10.</w:t>
      </w:r>
    </w:p>
    <w:p w14:paraId="47F2CBD0" w14:textId="77777777" w:rsidR="00E01C3F" w:rsidRDefault="00E01C3F" w:rsidP="00E01C3F">
      <w:pPr>
        <w:pStyle w:val="ListParagraph"/>
        <w:widowControl/>
        <w:numPr>
          <w:ilvl w:val="0"/>
          <w:numId w:val="6"/>
        </w:numPr>
        <w:autoSpaceDE/>
        <w:autoSpaceDN/>
        <w:contextualSpacing/>
      </w:pPr>
      <w:r w:rsidRPr="00884506">
        <w:t>Expertise in SAP Profile Generator to Create and Modify Roles. Created all Kind of roles like Single Role, Composite Role, Derived Role based on the requirement.</w:t>
      </w:r>
    </w:p>
    <w:p w14:paraId="4881B4AB" w14:textId="77777777" w:rsidR="00E01C3F" w:rsidRPr="006A613C" w:rsidRDefault="00E01C3F" w:rsidP="00E01C3F">
      <w:pPr>
        <w:pStyle w:val="ListParagraph"/>
        <w:widowControl/>
        <w:numPr>
          <w:ilvl w:val="0"/>
          <w:numId w:val="6"/>
        </w:numPr>
        <w:autoSpaceDE/>
        <w:autoSpaceDN/>
        <w:contextualSpacing/>
      </w:pPr>
      <w:r>
        <w:t xml:space="preserve">Maintain Authorization checks for Customer specific objects using SU24. </w:t>
      </w:r>
    </w:p>
    <w:p w14:paraId="32FCDBB7" w14:textId="77777777" w:rsidR="00E01C3F" w:rsidRPr="006A613C" w:rsidRDefault="00E01C3F" w:rsidP="00E01C3F">
      <w:pPr>
        <w:pStyle w:val="ListParagraph"/>
        <w:widowControl/>
        <w:numPr>
          <w:ilvl w:val="0"/>
          <w:numId w:val="6"/>
        </w:numPr>
        <w:autoSpaceDE/>
        <w:autoSpaceDN/>
        <w:contextualSpacing/>
      </w:pPr>
      <w:r>
        <w:lastRenderedPageBreak/>
        <w:t>Having Good Experience on Transport Management system for creation and release Transports and their Authorization objects for restriction.</w:t>
      </w:r>
    </w:p>
    <w:p w14:paraId="073EF083" w14:textId="77777777" w:rsidR="00E01C3F" w:rsidRDefault="00E01C3F" w:rsidP="00E01C3F">
      <w:pPr>
        <w:pStyle w:val="ListParagraph"/>
        <w:widowControl/>
        <w:numPr>
          <w:ilvl w:val="0"/>
          <w:numId w:val="6"/>
        </w:numPr>
        <w:autoSpaceDE/>
        <w:autoSpaceDN/>
        <w:contextualSpacing/>
      </w:pPr>
      <w:r w:rsidRPr="00884506">
        <w:t>Analysis of security Audit Logs using SM20.</w:t>
      </w:r>
    </w:p>
    <w:p w14:paraId="303CF39F" w14:textId="77777777" w:rsidR="006C71BA" w:rsidRPr="006C71BA" w:rsidRDefault="006C71BA" w:rsidP="006C71BA">
      <w:pPr>
        <w:pStyle w:val="NormalWeb"/>
        <w:numPr>
          <w:ilvl w:val="0"/>
          <w:numId w:val="6"/>
        </w:numPr>
        <w:shd w:val="clear" w:color="auto" w:fill="FFFFFF"/>
        <w:spacing w:before="90" w:beforeAutospacing="0" w:after="90" w:afterAutospacing="0"/>
        <w:rPr>
          <w:color w:val="000000"/>
          <w:sz w:val="22"/>
          <w:szCs w:val="22"/>
        </w:rPr>
      </w:pPr>
      <w:r w:rsidRPr="006C71BA">
        <w:rPr>
          <w:color w:val="000000"/>
          <w:sz w:val="22"/>
          <w:szCs w:val="22"/>
        </w:rPr>
        <w:t>Experience in configuring analytical transactional Fiori application and extending Fiori transactional application.</w:t>
      </w:r>
    </w:p>
    <w:p w14:paraId="2D5AD7D4" w14:textId="3DB6386A" w:rsidR="006C71BA" w:rsidRPr="006C71BA" w:rsidRDefault="006C71BA" w:rsidP="006C71BA">
      <w:pPr>
        <w:pStyle w:val="NormalWeb"/>
        <w:numPr>
          <w:ilvl w:val="0"/>
          <w:numId w:val="6"/>
        </w:numPr>
        <w:shd w:val="clear" w:color="auto" w:fill="FFFFFF"/>
        <w:spacing w:before="90" w:beforeAutospacing="0" w:after="90" w:afterAutospacing="0"/>
        <w:rPr>
          <w:color w:val="000000"/>
          <w:sz w:val="22"/>
          <w:szCs w:val="22"/>
        </w:rPr>
      </w:pPr>
      <w:r w:rsidRPr="006C71BA">
        <w:rPr>
          <w:color w:val="000000"/>
          <w:sz w:val="22"/>
          <w:szCs w:val="22"/>
        </w:rPr>
        <w:t>Creation of standard and customized apps in Fiori, Addition of services (IWSG and IWSV), catalog, groups in roles for Fiori.</w:t>
      </w:r>
    </w:p>
    <w:p w14:paraId="1116BB48" w14:textId="129F0BA9" w:rsidR="006C71BA" w:rsidRPr="006C71BA" w:rsidRDefault="006C71BA" w:rsidP="006C71BA">
      <w:pPr>
        <w:pStyle w:val="NormalWeb"/>
        <w:numPr>
          <w:ilvl w:val="0"/>
          <w:numId w:val="6"/>
        </w:numPr>
        <w:shd w:val="clear" w:color="auto" w:fill="FFFFFF"/>
        <w:spacing w:before="90" w:beforeAutospacing="0" w:after="90" w:afterAutospacing="0"/>
        <w:rPr>
          <w:color w:val="000000"/>
          <w:sz w:val="22"/>
          <w:szCs w:val="22"/>
        </w:rPr>
      </w:pPr>
      <w:r w:rsidRPr="006C71BA">
        <w:rPr>
          <w:color w:val="000000"/>
          <w:sz w:val="22"/>
          <w:szCs w:val="22"/>
        </w:rPr>
        <w:t>Analysing Fiori related issues and implementing solution for resolution.</w:t>
      </w:r>
    </w:p>
    <w:p w14:paraId="0E4B9E1A" w14:textId="77777777" w:rsidR="006C71BA" w:rsidRDefault="006C71BA" w:rsidP="006C71BA">
      <w:pPr>
        <w:pStyle w:val="ListParagraph"/>
        <w:widowControl/>
        <w:autoSpaceDE/>
        <w:autoSpaceDN/>
        <w:ind w:firstLine="0"/>
        <w:contextualSpacing/>
      </w:pPr>
    </w:p>
    <w:p w14:paraId="5C144D3E" w14:textId="77777777" w:rsidR="005D3521" w:rsidRDefault="005D3521" w:rsidP="005D3521">
      <w:pPr>
        <w:spacing w:after="160" w:line="259" w:lineRule="auto"/>
      </w:pPr>
    </w:p>
    <w:p w14:paraId="3DB65168" w14:textId="113EBD9A" w:rsidR="005D3521" w:rsidRPr="005D3521" w:rsidRDefault="005D3521" w:rsidP="005D3521">
      <w:pPr>
        <w:spacing w:after="160" w:line="259" w:lineRule="auto"/>
        <w:rPr>
          <w:b/>
          <w:bCs/>
        </w:rPr>
      </w:pPr>
      <w:r w:rsidRPr="005D3521">
        <w:rPr>
          <w:b/>
          <w:bCs/>
        </w:rPr>
        <w:t>Personal Information</w:t>
      </w:r>
    </w:p>
    <w:p w14:paraId="0068323E" w14:textId="52D48178" w:rsidR="005D3521" w:rsidRDefault="005D3521" w:rsidP="005D3521">
      <w:pPr>
        <w:widowControl/>
        <w:numPr>
          <w:ilvl w:val="0"/>
          <w:numId w:val="17"/>
        </w:numPr>
        <w:autoSpaceDE/>
        <w:autoSpaceDN/>
        <w:spacing w:line="259" w:lineRule="auto"/>
        <w:ind w:hanging="408"/>
      </w:pPr>
      <w:r w:rsidRPr="005D3521">
        <w:t xml:space="preserve">Date of Birth: </w:t>
      </w:r>
      <w:r>
        <w:t>7</w:t>
      </w:r>
      <w:r w:rsidRPr="005D3521">
        <w:rPr>
          <w:vertAlign w:val="superscript"/>
        </w:rPr>
        <w:t>th</w:t>
      </w:r>
      <w:r>
        <w:t xml:space="preserve"> May</w:t>
      </w:r>
      <w:r w:rsidRPr="005D3521">
        <w:t xml:space="preserve"> 1992</w:t>
      </w:r>
      <w:r>
        <w:t xml:space="preserve"> </w:t>
      </w:r>
    </w:p>
    <w:p w14:paraId="385C357D" w14:textId="1EA9DF93" w:rsidR="005D3521" w:rsidRDefault="005D3521" w:rsidP="005D3521">
      <w:pPr>
        <w:widowControl/>
        <w:numPr>
          <w:ilvl w:val="0"/>
          <w:numId w:val="17"/>
        </w:numPr>
        <w:autoSpaceDE/>
        <w:autoSpaceDN/>
        <w:spacing w:line="259" w:lineRule="auto"/>
        <w:ind w:hanging="408"/>
      </w:pPr>
      <w:r w:rsidRPr="005D3521">
        <w:t xml:space="preserve">Native Place: </w:t>
      </w:r>
      <w:r>
        <w:t xml:space="preserve">Hyderabad </w:t>
      </w:r>
    </w:p>
    <w:p w14:paraId="00F1AC81" w14:textId="77777777" w:rsidR="00E01C3F" w:rsidRPr="005D3521" w:rsidRDefault="00E01C3F" w:rsidP="00E01C3F">
      <w:pPr>
        <w:pStyle w:val="ListParagraph"/>
        <w:widowControl/>
        <w:autoSpaceDE/>
        <w:autoSpaceDN/>
        <w:spacing w:before="10"/>
        <w:ind w:firstLine="0"/>
        <w:contextualSpacing/>
        <w:rPr>
          <w:b/>
          <w:bCs/>
        </w:rPr>
      </w:pPr>
    </w:p>
    <w:p w14:paraId="06861EFC" w14:textId="58A06F87" w:rsidR="005D3521" w:rsidRPr="005D3521" w:rsidRDefault="005D3521" w:rsidP="005D3521">
      <w:pPr>
        <w:widowControl/>
        <w:autoSpaceDE/>
        <w:autoSpaceDN/>
        <w:spacing w:before="10"/>
        <w:contextualSpacing/>
        <w:rPr>
          <w:b/>
          <w:bCs/>
        </w:rPr>
      </w:pPr>
      <w:r w:rsidRPr="005D3521">
        <w:rPr>
          <w:b/>
          <w:bCs/>
        </w:rPr>
        <w:t>Training Attended</w:t>
      </w:r>
    </w:p>
    <w:p w14:paraId="0FB0AB45" w14:textId="77777777" w:rsidR="005D3521" w:rsidRDefault="005D3521" w:rsidP="005D3521">
      <w:pPr>
        <w:pStyle w:val="ListParagraph"/>
        <w:widowControl/>
        <w:numPr>
          <w:ilvl w:val="0"/>
          <w:numId w:val="19"/>
        </w:numPr>
        <w:autoSpaceDE/>
        <w:autoSpaceDN/>
        <w:spacing w:after="97" w:line="270" w:lineRule="auto"/>
      </w:pPr>
      <w:r>
        <w:t>Trained on GRC AC 10.1</w:t>
      </w:r>
    </w:p>
    <w:p w14:paraId="7EC5A941" w14:textId="2419DFEF" w:rsidR="005D3521" w:rsidRDefault="005D3521" w:rsidP="005D3521">
      <w:pPr>
        <w:pStyle w:val="ListParagraph"/>
        <w:widowControl/>
        <w:numPr>
          <w:ilvl w:val="0"/>
          <w:numId w:val="19"/>
        </w:numPr>
        <w:autoSpaceDE/>
        <w:autoSpaceDN/>
        <w:spacing w:after="97" w:line="270" w:lineRule="auto"/>
      </w:pPr>
      <w:r>
        <w:t>GRC 12.0</w:t>
      </w:r>
    </w:p>
    <w:p w14:paraId="3079EC51" w14:textId="17A70AA3" w:rsidR="005D3521" w:rsidRDefault="005D3521" w:rsidP="005D3521">
      <w:pPr>
        <w:pStyle w:val="ListParagraph"/>
        <w:widowControl/>
        <w:numPr>
          <w:ilvl w:val="0"/>
          <w:numId w:val="19"/>
        </w:numPr>
        <w:autoSpaceDE/>
        <w:autoSpaceDN/>
        <w:spacing w:before="10"/>
        <w:contextualSpacing/>
      </w:pPr>
      <w:r>
        <w:t>Fiori</w:t>
      </w:r>
    </w:p>
    <w:p w14:paraId="54AAB4F2" w14:textId="13BEA8B3" w:rsidR="005D3521" w:rsidRDefault="005D3521" w:rsidP="005D3521">
      <w:pPr>
        <w:pStyle w:val="ListParagraph"/>
        <w:widowControl/>
        <w:numPr>
          <w:ilvl w:val="0"/>
          <w:numId w:val="19"/>
        </w:numPr>
        <w:autoSpaceDE/>
        <w:autoSpaceDN/>
        <w:spacing w:before="10"/>
        <w:contextualSpacing/>
      </w:pPr>
      <w:r>
        <w:t>S/4hana</w:t>
      </w:r>
    </w:p>
    <w:p w14:paraId="4AF3F562" w14:textId="77777777" w:rsidR="005D3521" w:rsidRDefault="005D3521" w:rsidP="00E01C3F">
      <w:pPr>
        <w:pStyle w:val="ListParagraph"/>
        <w:widowControl/>
        <w:autoSpaceDE/>
        <w:autoSpaceDN/>
        <w:spacing w:before="10"/>
        <w:ind w:firstLine="0"/>
        <w:contextualSpacing/>
      </w:pPr>
    </w:p>
    <w:p w14:paraId="6D7C801F" w14:textId="32CC2CDA" w:rsidR="005D3521" w:rsidRPr="005D3521" w:rsidRDefault="005D3521" w:rsidP="005D3521">
      <w:pPr>
        <w:pStyle w:val="Heading1"/>
        <w:ind w:left="0"/>
        <w:rPr>
          <w:u w:val="none"/>
        </w:rPr>
      </w:pPr>
      <w:r w:rsidRPr="005D3521">
        <w:rPr>
          <w:u w:val="none"/>
        </w:rPr>
        <w:t xml:space="preserve">DECLARATION </w:t>
      </w:r>
    </w:p>
    <w:p w14:paraId="5C4C174D" w14:textId="77777777" w:rsidR="005D3521" w:rsidRDefault="005D3521" w:rsidP="005D3521">
      <w:pPr>
        <w:spacing w:line="259" w:lineRule="auto"/>
      </w:pPr>
      <w:r w:rsidRPr="005D3521">
        <w:t xml:space="preserve"> </w:t>
      </w:r>
    </w:p>
    <w:p w14:paraId="6E26D07E" w14:textId="641F06F1" w:rsidR="005D3521" w:rsidRDefault="005D3521" w:rsidP="005D3521">
      <w:pPr>
        <w:spacing w:after="6" w:line="236" w:lineRule="auto"/>
        <w:jc w:val="both"/>
      </w:pPr>
      <w:r w:rsidRPr="005D3521">
        <w:t xml:space="preserve"> </w:t>
      </w:r>
      <w:r>
        <w:t>I hereby declare that the information furnished above is true to the best of my knowledge. I do hereby declare that above particulars of information and facts stated are true, correct and complete to the best of my knowledge and belief.</w:t>
      </w:r>
      <w:r w:rsidRPr="005D3521">
        <w:t xml:space="preserve"> </w:t>
      </w:r>
    </w:p>
    <w:p w14:paraId="621964B6" w14:textId="77777777" w:rsidR="005D3521" w:rsidRDefault="005D3521" w:rsidP="005D3521">
      <w:pPr>
        <w:spacing w:line="259" w:lineRule="auto"/>
      </w:pPr>
      <w:r w:rsidRPr="005D3521">
        <w:t xml:space="preserve"> </w:t>
      </w:r>
    </w:p>
    <w:p w14:paraId="03398C89" w14:textId="77777777" w:rsidR="005D3521" w:rsidRDefault="005D3521" w:rsidP="005D3521">
      <w:pPr>
        <w:spacing w:line="259" w:lineRule="auto"/>
      </w:pPr>
      <w:r w:rsidRPr="005D3521">
        <w:t xml:space="preserve">DATE: </w:t>
      </w:r>
    </w:p>
    <w:p w14:paraId="51D12542" w14:textId="77777777" w:rsidR="005D3521" w:rsidRDefault="005D3521" w:rsidP="005D3521">
      <w:pPr>
        <w:spacing w:line="259" w:lineRule="auto"/>
      </w:pPr>
      <w:r w:rsidRPr="005D3521">
        <w:t xml:space="preserve"> </w:t>
      </w:r>
    </w:p>
    <w:p w14:paraId="5F8F2560" w14:textId="77777777" w:rsidR="005D3521" w:rsidRDefault="005D3521" w:rsidP="005D3521">
      <w:pPr>
        <w:spacing w:line="259" w:lineRule="auto"/>
      </w:pPr>
      <w:r w:rsidRPr="005D3521">
        <w:t xml:space="preserve">SIGNATURE: </w:t>
      </w:r>
    </w:p>
    <w:p w14:paraId="221D0325" w14:textId="77777777" w:rsidR="005D3521" w:rsidRDefault="005D3521" w:rsidP="00E01C3F">
      <w:pPr>
        <w:pStyle w:val="ListParagraph"/>
        <w:widowControl/>
        <w:autoSpaceDE/>
        <w:autoSpaceDN/>
        <w:spacing w:before="10"/>
        <w:ind w:firstLine="0"/>
        <w:contextualSpacing/>
      </w:pPr>
    </w:p>
    <w:sectPr w:rsidR="005D3521">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1F042523"/>
    <w:multiLevelType w:val="hybridMultilevel"/>
    <w:tmpl w:val="FF4A747A"/>
    <w:lvl w:ilvl="0" w:tplc="4009000B">
      <w:start w:val="1"/>
      <w:numFmt w:val="bullet"/>
      <w:lvlText w:val=""/>
      <w:lvlJc w:val="left"/>
      <w:pPr>
        <w:ind w:left="820" w:hanging="360"/>
      </w:pPr>
      <w:rPr>
        <w:rFonts w:ascii="Wingdings" w:hAnsi="Wingdings" w:hint="default"/>
        <w:w w:val="100"/>
        <w:sz w:val="22"/>
        <w:szCs w:val="22"/>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2" w15:restartNumberingAfterBreak="0">
    <w:nsid w:val="245D2DA6"/>
    <w:multiLevelType w:val="hybridMultilevel"/>
    <w:tmpl w:val="CCC06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20F25"/>
    <w:multiLevelType w:val="hybridMultilevel"/>
    <w:tmpl w:val="BE185390"/>
    <w:lvl w:ilvl="0" w:tplc="1D7A27FE">
      <w:start w:val="1"/>
      <w:numFmt w:val="bullet"/>
      <w:pStyle w:val="NormalArial"/>
      <w:lvlText w:val=""/>
      <w:lvlJc w:val="left"/>
      <w:pPr>
        <w:tabs>
          <w:tab w:val="num" w:pos="2203"/>
        </w:tabs>
        <w:ind w:left="220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8038F7"/>
    <w:multiLevelType w:val="hybridMultilevel"/>
    <w:tmpl w:val="2CBC9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E5533"/>
    <w:multiLevelType w:val="hybridMultilevel"/>
    <w:tmpl w:val="BAD4F97A"/>
    <w:lvl w:ilvl="0" w:tplc="851C1B82">
      <w:start w:val="1"/>
      <w:numFmt w:val="bullet"/>
      <w:lvlText w:val="•"/>
      <w:lvlJc w:val="left"/>
      <w:pPr>
        <w:ind w:left="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36B9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5A12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6A6D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4459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42D4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EED6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0ACC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0CB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AEA15FC"/>
    <w:multiLevelType w:val="hybridMultilevel"/>
    <w:tmpl w:val="4510F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2A5F0F"/>
    <w:multiLevelType w:val="hybridMultilevel"/>
    <w:tmpl w:val="24F2BE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50D33BA"/>
    <w:multiLevelType w:val="hybridMultilevel"/>
    <w:tmpl w:val="20BE99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AC2262"/>
    <w:multiLevelType w:val="hybridMultilevel"/>
    <w:tmpl w:val="05D40F54"/>
    <w:lvl w:ilvl="0" w:tplc="4009000B">
      <w:start w:val="1"/>
      <w:numFmt w:val="bullet"/>
      <w:lvlText w:val=""/>
      <w:lvlJc w:val="left"/>
      <w:pPr>
        <w:ind w:left="820" w:hanging="360"/>
      </w:pPr>
      <w:rPr>
        <w:rFonts w:ascii="Wingdings" w:hAnsi="Wingdings" w:hint="default"/>
        <w:w w:val="100"/>
        <w:sz w:val="22"/>
        <w:szCs w:val="22"/>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0" w15:restartNumberingAfterBreak="0">
    <w:nsid w:val="4D964015"/>
    <w:multiLevelType w:val="hybridMultilevel"/>
    <w:tmpl w:val="741CC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E80E07"/>
    <w:multiLevelType w:val="hybridMultilevel"/>
    <w:tmpl w:val="9CAE5D4E"/>
    <w:lvl w:ilvl="0" w:tplc="E3B8936A">
      <w:numFmt w:val="bullet"/>
      <w:lvlText w:val=""/>
      <w:lvlJc w:val="left"/>
      <w:pPr>
        <w:ind w:left="820" w:hanging="360"/>
      </w:pPr>
      <w:rPr>
        <w:rFonts w:ascii="Wingdings" w:eastAsia="Wingdings" w:hAnsi="Wingdings" w:cs="Wingdings" w:hint="default"/>
        <w:w w:val="100"/>
        <w:sz w:val="22"/>
        <w:szCs w:val="22"/>
        <w:lang w:val="en-US" w:eastAsia="en-US" w:bidi="ar-SA"/>
      </w:rPr>
    </w:lvl>
    <w:lvl w:ilvl="1" w:tplc="C2B0921A">
      <w:numFmt w:val="bullet"/>
      <w:lvlText w:val="•"/>
      <w:lvlJc w:val="left"/>
      <w:pPr>
        <w:ind w:left="1696" w:hanging="360"/>
      </w:pPr>
      <w:rPr>
        <w:rFonts w:hint="default"/>
        <w:lang w:val="en-US" w:eastAsia="en-US" w:bidi="ar-SA"/>
      </w:rPr>
    </w:lvl>
    <w:lvl w:ilvl="2" w:tplc="889AE31A">
      <w:numFmt w:val="bullet"/>
      <w:lvlText w:val="•"/>
      <w:lvlJc w:val="left"/>
      <w:pPr>
        <w:ind w:left="2572" w:hanging="360"/>
      </w:pPr>
      <w:rPr>
        <w:rFonts w:hint="default"/>
        <w:lang w:val="en-US" w:eastAsia="en-US" w:bidi="ar-SA"/>
      </w:rPr>
    </w:lvl>
    <w:lvl w:ilvl="3" w:tplc="FB3CB7EA">
      <w:numFmt w:val="bullet"/>
      <w:lvlText w:val="•"/>
      <w:lvlJc w:val="left"/>
      <w:pPr>
        <w:ind w:left="3448" w:hanging="360"/>
      </w:pPr>
      <w:rPr>
        <w:rFonts w:hint="default"/>
        <w:lang w:val="en-US" w:eastAsia="en-US" w:bidi="ar-SA"/>
      </w:rPr>
    </w:lvl>
    <w:lvl w:ilvl="4" w:tplc="04581AAC">
      <w:numFmt w:val="bullet"/>
      <w:lvlText w:val="•"/>
      <w:lvlJc w:val="left"/>
      <w:pPr>
        <w:ind w:left="4324" w:hanging="360"/>
      </w:pPr>
      <w:rPr>
        <w:rFonts w:hint="default"/>
        <w:lang w:val="en-US" w:eastAsia="en-US" w:bidi="ar-SA"/>
      </w:rPr>
    </w:lvl>
    <w:lvl w:ilvl="5" w:tplc="A21474F4">
      <w:numFmt w:val="bullet"/>
      <w:lvlText w:val="•"/>
      <w:lvlJc w:val="left"/>
      <w:pPr>
        <w:ind w:left="5200" w:hanging="360"/>
      </w:pPr>
      <w:rPr>
        <w:rFonts w:hint="default"/>
        <w:lang w:val="en-US" w:eastAsia="en-US" w:bidi="ar-SA"/>
      </w:rPr>
    </w:lvl>
    <w:lvl w:ilvl="6" w:tplc="1B40C628">
      <w:numFmt w:val="bullet"/>
      <w:lvlText w:val="•"/>
      <w:lvlJc w:val="left"/>
      <w:pPr>
        <w:ind w:left="6076" w:hanging="360"/>
      </w:pPr>
      <w:rPr>
        <w:rFonts w:hint="default"/>
        <w:lang w:val="en-US" w:eastAsia="en-US" w:bidi="ar-SA"/>
      </w:rPr>
    </w:lvl>
    <w:lvl w:ilvl="7" w:tplc="9CCCB2A2">
      <w:numFmt w:val="bullet"/>
      <w:lvlText w:val="•"/>
      <w:lvlJc w:val="left"/>
      <w:pPr>
        <w:ind w:left="6952" w:hanging="360"/>
      </w:pPr>
      <w:rPr>
        <w:rFonts w:hint="default"/>
        <w:lang w:val="en-US" w:eastAsia="en-US" w:bidi="ar-SA"/>
      </w:rPr>
    </w:lvl>
    <w:lvl w:ilvl="8" w:tplc="829C3836">
      <w:numFmt w:val="bullet"/>
      <w:lvlText w:val="•"/>
      <w:lvlJc w:val="left"/>
      <w:pPr>
        <w:ind w:left="7828" w:hanging="360"/>
      </w:pPr>
      <w:rPr>
        <w:rFonts w:hint="default"/>
        <w:lang w:val="en-US" w:eastAsia="en-US" w:bidi="ar-SA"/>
      </w:rPr>
    </w:lvl>
  </w:abstractNum>
  <w:abstractNum w:abstractNumId="12" w15:restartNumberingAfterBreak="0">
    <w:nsid w:val="5A716A48"/>
    <w:multiLevelType w:val="hybridMultilevel"/>
    <w:tmpl w:val="1B501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660182"/>
    <w:multiLevelType w:val="hybridMultilevel"/>
    <w:tmpl w:val="292E3F3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5EB2F03"/>
    <w:multiLevelType w:val="hybridMultilevel"/>
    <w:tmpl w:val="27008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2643E"/>
    <w:multiLevelType w:val="hybridMultilevel"/>
    <w:tmpl w:val="C43CA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383D01"/>
    <w:multiLevelType w:val="hybridMultilevel"/>
    <w:tmpl w:val="F83831CA"/>
    <w:lvl w:ilvl="0" w:tplc="40090001">
      <w:start w:val="1"/>
      <w:numFmt w:val="bullet"/>
      <w:lvlText w:val=""/>
      <w:lvlJc w:val="left"/>
      <w:pPr>
        <w:ind w:left="820" w:hanging="360"/>
      </w:pPr>
      <w:rPr>
        <w:rFonts w:ascii="Symbol" w:hAnsi="Symbol" w:hint="default"/>
        <w:w w:val="100"/>
        <w:sz w:val="22"/>
        <w:szCs w:val="22"/>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7" w15:restartNumberingAfterBreak="0">
    <w:nsid w:val="7CDC65DB"/>
    <w:multiLevelType w:val="hybridMultilevel"/>
    <w:tmpl w:val="81287B68"/>
    <w:lvl w:ilvl="0" w:tplc="C2B0921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987676">
    <w:abstractNumId w:val="11"/>
  </w:num>
  <w:num w:numId="2" w16cid:durableId="1176575272">
    <w:abstractNumId w:val="3"/>
  </w:num>
  <w:num w:numId="3" w16cid:durableId="538124959">
    <w:abstractNumId w:val="10"/>
  </w:num>
  <w:num w:numId="4" w16cid:durableId="56171545">
    <w:abstractNumId w:val="13"/>
  </w:num>
  <w:num w:numId="5" w16cid:durableId="1936403540">
    <w:abstractNumId w:val="13"/>
  </w:num>
  <w:num w:numId="6" w16cid:durableId="329449681">
    <w:abstractNumId w:val="16"/>
  </w:num>
  <w:num w:numId="7" w16cid:durableId="825441336">
    <w:abstractNumId w:val="9"/>
  </w:num>
  <w:num w:numId="8" w16cid:durableId="1757550959">
    <w:abstractNumId w:val="1"/>
  </w:num>
  <w:num w:numId="9" w16cid:durableId="1436168691">
    <w:abstractNumId w:val="17"/>
  </w:num>
  <w:num w:numId="10" w16cid:durableId="2029789675">
    <w:abstractNumId w:val="12"/>
  </w:num>
  <w:num w:numId="11" w16cid:durableId="315182084">
    <w:abstractNumId w:val="15"/>
  </w:num>
  <w:num w:numId="12" w16cid:durableId="121966416">
    <w:abstractNumId w:val="8"/>
  </w:num>
  <w:num w:numId="13" w16cid:durableId="807360285">
    <w:abstractNumId w:val="14"/>
  </w:num>
  <w:num w:numId="14" w16cid:durableId="881984365">
    <w:abstractNumId w:val="4"/>
  </w:num>
  <w:num w:numId="15" w16cid:durableId="916787421">
    <w:abstractNumId w:val="6"/>
  </w:num>
  <w:num w:numId="16" w16cid:durableId="1798833340">
    <w:abstractNumId w:val="0"/>
  </w:num>
  <w:num w:numId="17" w16cid:durableId="1054356324">
    <w:abstractNumId w:val="5"/>
  </w:num>
  <w:num w:numId="18" w16cid:durableId="281110008">
    <w:abstractNumId w:val="2"/>
  </w:num>
  <w:num w:numId="19" w16cid:durableId="257064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35"/>
    <w:rsid w:val="000868CA"/>
    <w:rsid w:val="000D215A"/>
    <w:rsid w:val="000E3A4A"/>
    <w:rsid w:val="001424B7"/>
    <w:rsid w:val="00153809"/>
    <w:rsid w:val="001A5522"/>
    <w:rsid w:val="003105F6"/>
    <w:rsid w:val="00323747"/>
    <w:rsid w:val="00352875"/>
    <w:rsid w:val="00432C12"/>
    <w:rsid w:val="00524CBC"/>
    <w:rsid w:val="00554013"/>
    <w:rsid w:val="00573314"/>
    <w:rsid w:val="005D3521"/>
    <w:rsid w:val="005F5067"/>
    <w:rsid w:val="006427CE"/>
    <w:rsid w:val="00694B35"/>
    <w:rsid w:val="00695572"/>
    <w:rsid w:val="006A2AAA"/>
    <w:rsid w:val="006A613C"/>
    <w:rsid w:val="006B4E15"/>
    <w:rsid w:val="006C71BA"/>
    <w:rsid w:val="00743650"/>
    <w:rsid w:val="007771D1"/>
    <w:rsid w:val="007C4342"/>
    <w:rsid w:val="008652D7"/>
    <w:rsid w:val="00877BDC"/>
    <w:rsid w:val="00884506"/>
    <w:rsid w:val="008C1433"/>
    <w:rsid w:val="008E227A"/>
    <w:rsid w:val="008E30CA"/>
    <w:rsid w:val="009A4A19"/>
    <w:rsid w:val="009C6CBD"/>
    <w:rsid w:val="00A03112"/>
    <w:rsid w:val="00A33401"/>
    <w:rsid w:val="00A435AE"/>
    <w:rsid w:val="00A80BC0"/>
    <w:rsid w:val="00B52640"/>
    <w:rsid w:val="00BF3DE2"/>
    <w:rsid w:val="00C20DEE"/>
    <w:rsid w:val="00C5794F"/>
    <w:rsid w:val="00CD0A56"/>
    <w:rsid w:val="00D02468"/>
    <w:rsid w:val="00DA7BC6"/>
    <w:rsid w:val="00DB488C"/>
    <w:rsid w:val="00DB570E"/>
    <w:rsid w:val="00DD7C8E"/>
    <w:rsid w:val="00E01C3F"/>
    <w:rsid w:val="00E466BE"/>
    <w:rsid w:val="00EA673D"/>
    <w:rsid w:val="00EB6150"/>
    <w:rsid w:val="00F3774F"/>
    <w:rsid w:val="00F64E3B"/>
    <w:rsid w:val="00F86DD8"/>
    <w:rsid w:val="00F87C7D"/>
    <w:rsid w:val="00F97564"/>
    <w:rsid w:val="00FD3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E9E3"/>
  <w15:docId w15:val="{55700600-262B-4453-94E0-4DDB18B8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Title">
    <w:name w:val="Title"/>
    <w:basedOn w:val="Normal"/>
    <w:uiPriority w:val="10"/>
    <w:qFormat/>
    <w:pPr>
      <w:spacing w:before="67" w:line="271" w:lineRule="exact"/>
      <w:ind w:left="102"/>
    </w:pPr>
    <w:rPr>
      <w:b/>
      <w:bCs/>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77BDC"/>
    <w:rPr>
      <w:color w:val="0000FF" w:themeColor="hyperlink"/>
      <w:u w:val="single"/>
    </w:rPr>
  </w:style>
  <w:style w:type="character" w:styleId="UnresolvedMention">
    <w:name w:val="Unresolved Mention"/>
    <w:basedOn w:val="DefaultParagraphFont"/>
    <w:uiPriority w:val="99"/>
    <w:semiHidden/>
    <w:unhideWhenUsed/>
    <w:rsid w:val="00877BDC"/>
    <w:rPr>
      <w:color w:val="605E5C"/>
      <w:shd w:val="clear" w:color="auto" w:fill="E1DFDD"/>
    </w:rPr>
  </w:style>
  <w:style w:type="paragraph" w:styleId="Subtitle">
    <w:name w:val="Subtitle"/>
    <w:basedOn w:val="Normal"/>
    <w:next w:val="Normal"/>
    <w:link w:val="SubtitleChar"/>
    <w:uiPriority w:val="11"/>
    <w:qFormat/>
    <w:rsid w:val="005F5067"/>
    <w:pPr>
      <w:widowControl/>
      <w:autoSpaceDE/>
      <w:autoSpaceDN/>
      <w:spacing w:after="60" w:line="276" w:lineRule="auto"/>
      <w:jc w:val="center"/>
      <w:outlineLvl w:val="1"/>
    </w:pPr>
    <w:rPr>
      <w:rFonts w:ascii="Cambria" w:hAnsi="Cambria"/>
      <w:sz w:val="24"/>
      <w:szCs w:val="24"/>
    </w:rPr>
  </w:style>
  <w:style w:type="character" w:customStyle="1" w:styleId="SubtitleChar">
    <w:name w:val="Subtitle Char"/>
    <w:basedOn w:val="DefaultParagraphFont"/>
    <w:link w:val="Subtitle"/>
    <w:uiPriority w:val="11"/>
    <w:rsid w:val="005F5067"/>
    <w:rPr>
      <w:rFonts w:ascii="Cambria" w:eastAsia="Times New Roman" w:hAnsi="Cambria" w:cs="Times New Roman"/>
      <w:sz w:val="24"/>
      <w:szCs w:val="24"/>
    </w:rPr>
  </w:style>
  <w:style w:type="paragraph" w:customStyle="1" w:styleId="NormalArial">
    <w:name w:val="Normal + Arial"/>
    <w:aliases w:val="Justified"/>
    <w:basedOn w:val="Normal"/>
    <w:rsid w:val="005F5067"/>
    <w:pPr>
      <w:numPr>
        <w:numId w:val="2"/>
      </w:numPr>
      <w:adjustRightInd w:val="0"/>
      <w:jc w:val="both"/>
    </w:pPr>
    <w:rPr>
      <w:rFonts w:ascii="Arial" w:hAnsi="Arial" w:cs="Arial"/>
      <w:color w:val="000000"/>
      <w:sz w:val="20"/>
      <w:szCs w:val="20"/>
    </w:rPr>
  </w:style>
  <w:style w:type="paragraph" w:customStyle="1" w:styleId="Normal1">
    <w:name w:val="Normal1"/>
    <w:rsid w:val="005F5067"/>
    <w:pPr>
      <w:widowControl/>
      <w:autoSpaceDE/>
      <w:autoSpaceDN/>
    </w:pPr>
    <w:rPr>
      <w:rFonts w:ascii="Times New Roman" w:eastAsia="Times New Roman" w:hAnsi="Times New Roman" w:cs="Times New Roman"/>
      <w:color w:val="000000"/>
      <w:sz w:val="24"/>
      <w:szCs w:val="24"/>
    </w:rPr>
  </w:style>
  <w:style w:type="character" w:customStyle="1" w:styleId="HTMLTypewriter2">
    <w:name w:val="HTML Typewriter2"/>
    <w:rsid w:val="009A4A19"/>
    <w:rPr>
      <w:rFonts w:ascii="Courier New" w:eastAsia="Times New Roman" w:hAnsi="Courier New" w:cs="Courier New"/>
      <w:sz w:val="20"/>
      <w:szCs w:val="20"/>
    </w:rPr>
  </w:style>
  <w:style w:type="character" w:customStyle="1" w:styleId="a">
    <w:name w:val="a"/>
    <w:basedOn w:val="DefaultParagraphFont"/>
    <w:rsid w:val="009A4A19"/>
  </w:style>
  <w:style w:type="paragraph" w:styleId="ListBullet">
    <w:name w:val="List Bullet"/>
    <w:basedOn w:val="Normal"/>
    <w:autoRedefine/>
    <w:semiHidden/>
    <w:unhideWhenUsed/>
    <w:rsid w:val="00FD3AEE"/>
    <w:pPr>
      <w:widowControl/>
      <w:tabs>
        <w:tab w:val="num" w:pos="1211"/>
      </w:tabs>
      <w:autoSpaceDE/>
      <w:autoSpaceDN/>
      <w:spacing w:before="40" w:after="40"/>
      <w:ind w:left="1208" w:hanging="357"/>
    </w:pPr>
    <w:rPr>
      <w:rFonts w:ascii="Arial" w:hAnsi="Arial"/>
      <w:sz w:val="20"/>
      <w:szCs w:val="20"/>
      <w:lang w:val="en-GB"/>
    </w:rPr>
  </w:style>
  <w:style w:type="paragraph" w:styleId="NormalWeb">
    <w:name w:val="Normal (Web)"/>
    <w:basedOn w:val="Normal"/>
    <w:uiPriority w:val="99"/>
    <w:semiHidden/>
    <w:unhideWhenUsed/>
    <w:rsid w:val="00F3774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6902">
      <w:bodyDiv w:val="1"/>
      <w:marLeft w:val="0"/>
      <w:marRight w:val="0"/>
      <w:marTop w:val="0"/>
      <w:marBottom w:val="0"/>
      <w:divBdr>
        <w:top w:val="none" w:sz="0" w:space="0" w:color="auto"/>
        <w:left w:val="none" w:sz="0" w:space="0" w:color="auto"/>
        <w:bottom w:val="none" w:sz="0" w:space="0" w:color="auto"/>
        <w:right w:val="none" w:sz="0" w:space="0" w:color="auto"/>
      </w:divBdr>
    </w:div>
    <w:div w:id="362948100">
      <w:bodyDiv w:val="1"/>
      <w:marLeft w:val="0"/>
      <w:marRight w:val="0"/>
      <w:marTop w:val="0"/>
      <w:marBottom w:val="0"/>
      <w:divBdr>
        <w:top w:val="none" w:sz="0" w:space="0" w:color="auto"/>
        <w:left w:val="none" w:sz="0" w:space="0" w:color="auto"/>
        <w:bottom w:val="none" w:sz="0" w:space="0" w:color="auto"/>
        <w:right w:val="none" w:sz="0" w:space="0" w:color="auto"/>
      </w:divBdr>
    </w:div>
    <w:div w:id="704789358">
      <w:bodyDiv w:val="1"/>
      <w:marLeft w:val="0"/>
      <w:marRight w:val="0"/>
      <w:marTop w:val="0"/>
      <w:marBottom w:val="0"/>
      <w:divBdr>
        <w:top w:val="none" w:sz="0" w:space="0" w:color="auto"/>
        <w:left w:val="none" w:sz="0" w:space="0" w:color="auto"/>
        <w:bottom w:val="none" w:sz="0" w:space="0" w:color="auto"/>
        <w:right w:val="none" w:sz="0" w:space="0" w:color="auto"/>
      </w:divBdr>
    </w:div>
    <w:div w:id="1353992990">
      <w:bodyDiv w:val="1"/>
      <w:marLeft w:val="0"/>
      <w:marRight w:val="0"/>
      <w:marTop w:val="0"/>
      <w:marBottom w:val="0"/>
      <w:divBdr>
        <w:top w:val="none" w:sz="0" w:space="0" w:color="auto"/>
        <w:left w:val="none" w:sz="0" w:space="0" w:color="auto"/>
        <w:bottom w:val="none" w:sz="0" w:space="0" w:color="auto"/>
        <w:right w:val="none" w:sz="0" w:space="0" w:color="auto"/>
      </w:divBdr>
    </w:div>
    <w:div w:id="175115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20anushathumula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varun kumar</cp:lastModifiedBy>
  <cp:revision>12</cp:revision>
  <dcterms:created xsi:type="dcterms:W3CDTF">2023-08-07T12:50:00Z</dcterms:created>
  <dcterms:modified xsi:type="dcterms:W3CDTF">2023-09-01T06:46:00Z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Microsoft® Word 2010</vt:lpwstr>
  </property>
  <property fmtid="{D5CDD505-2E9C-101B-9397-08002B2CF9AE}" pid="4" name="LastSaved">
    <vt:filetime>2023-02-20T00:00:00Z</vt:filetime>
  </property>
</Properties>
</file>