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B245" w14:textId="385D8A14" w:rsidR="00EC0C19" w:rsidRDefault="00EC0C19">
      <w:pPr>
        <w:pStyle w:val="BodyText"/>
        <w:rPr>
          <w:rFonts w:ascii="Times New Roman"/>
          <w:sz w:val="20"/>
        </w:rPr>
      </w:pPr>
    </w:p>
    <w:p w14:paraId="2479CCD2" w14:textId="77777777" w:rsidR="00EC0C19" w:rsidRDefault="00EC0C19">
      <w:pPr>
        <w:pStyle w:val="BodyText"/>
        <w:rPr>
          <w:rFonts w:ascii="Times New Roman"/>
          <w:sz w:val="20"/>
        </w:rPr>
      </w:pPr>
    </w:p>
    <w:p w14:paraId="6FB36044" w14:textId="77777777" w:rsidR="00EC0C19" w:rsidRDefault="00EC0C19">
      <w:pPr>
        <w:pStyle w:val="BodyText"/>
        <w:rPr>
          <w:rFonts w:ascii="Times New Roman"/>
          <w:sz w:val="20"/>
        </w:rPr>
      </w:pPr>
    </w:p>
    <w:p w14:paraId="4F80F196" w14:textId="77777777" w:rsidR="00EC0C19" w:rsidRDefault="00EC0C19">
      <w:pPr>
        <w:pStyle w:val="BodyText"/>
        <w:spacing w:before="9"/>
        <w:rPr>
          <w:rFonts w:ascii="Times New Roman"/>
          <w:sz w:val="19"/>
        </w:rPr>
      </w:pPr>
    </w:p>
    <w:p w14:paraId="20C0DC17" w14:textId="6F805D78" w:rsidR="00EC0C19" w:rsidRDefault="00D05A4A">
      <w:pPr>
        <w:spacing w:before="1"/>
        <w:ind w:left="3756" w:right="4516"/>
        <w:jc w:val="center"/>
        <w:rPr>
          <w:rFonts w:ascii="Times New Roman"/>
          <w:sz w:val="20"/>
        </w:rPr>
      </w:pPr>
      <w:r>
        <w:rPr>
          <w:rFonts w:ascii="Times New Roman"/>
          <w:sz w:val="20"/>
        </w:rPr>
        <w:t xml:space="preserve">Sai Anusha </w:t>
      </w:r>
      <w:proofErr w:type="spellStart"/>
      <w:r>
        <w:rPr>
          <w:rFonts w:ascii="Times New Roman"/>
          <w:sz w:val="20"/>
        </w:rPr>
        <w:t>Yalampati</w:t>
      </w:r>
      <w:proofErr w:type="spellEnd"/>
    </w:p>
    <w:p w14:paraId="21C8149B" w14:textId="77777777" w:rsidR="00EC0C19" w:rsidRDefault="00EC0C19">
      <w:pPr>
        <w:pStyle w:val="BodyText"/>
        <w:spacing w:before="4"/>
        <w:rPr>
          <w:rFonts w:ascii="Times New Roman"/>
          <w:sz w:val="30"/>
        </w:rPr>
      </w:pPr>
    </w:p>
    <w:p w14:paraId="5C191BD5" w14:textId="1EFC65D8" w:rsidR="00D05A4A" w:rsidRDefault="00854284" w:rsidP="00D05A4A">
      <w:pPr>
        <w:pStyle w:val="Heading3"/>
        <w:shd w:val="clear" w:color="auto" w:fill="FFFFFF"/>
        <w:spacing w:line="300" w:lineRule="atLeast"/>
        <w:ind w:firstLine="680"/>
        <w:rPr>
          <w:rFonts w:ascii="Roboto" w:eastAsia="Times New Roman" w:hAnsi="Roboto" w:cs="Times New Roman"/>
          <w:color w:val="5F6368"/>
        </w:rPr>
      </w:pPr>
      <w:r>
        <w:rPr>
          <w:b/>
          <w:spacing w:val="-2"/>
          <w:sz w:val="20"/>
        </w:rPr>
        <w:t>Email</w:t>
      </w:r>
      <w:r>
        <w:rPr>
          <w:spacing w:val="-2"/>
          <w:sz w:val="20"/>
        </w:rPr>
        <w:t>:</w:t>
      </w:r>
      <w:r w:rsidR="00D05A4A" w:rsidRPr="00D05A4A">
        <w:rPr>
          <w:rFonts w:ascii="Roboto" w:hAnsi="Roboto"/>
          <w:color w:val="5E5E5E"/>
        </w:rPr>
        <w:t xml:space="preserve"> </w:t>
      </w:r>
      <w:r w:rsidR="00D05A4A" w:rsidRPr="00D05A4A">
        <w:rPr>
          <w:rFonts w:ascii="Tahoma" w:eastAsia="Tahoma" w:hAnsi="Tahoma" w:cs="Tahoma"/>
          <w:color w:val="auto"/>
          <w:sz w:val="18"/>
          <w:szCs w:val="18"/>
        </w:rPr>
        <w:t>anuyalampati@gmail.com</w:t>
      </w:r>
    </w:p>
    <w:p w14:paraId="782D1C10" w14:textId="6B45CB12" w:rsidR="00EC0C19" w:rsidRDefault="000E0754" w:rsidP="00D05A4A">
      <w:pPr>
        <w:ind w:left="680"/>
        <w:rPr>
          <w:sz w:val="20"/>
        </w:rPr>
      </w:pPr>
      <w:r>
        <w:rPr>
          <w:noProof/>
        </w:rPr>
        <w:pict w14:anchorId="3634E0F5">
          <v:shape id="docshape3" o:spid="_x0000_s2059" style="position:absolute;left:0;text-align:left;margin-left:70.6pt;margin-top:23.05pt;width:457.95pt;height:.1pt;z-index:-251656192;mso-wrap-distance-left:0;mso-wrap-distance-right:0;mso-position-horizontal-relative:page" coordorigin="1412,461" coordsize="9159,0" path="m1412,461r9159,e" filled="f" strokeweight="1.44pt">
            <v:path arrowok="t"/>
            <w10:wrap type="topAndBottom" anchorx="page"/>
          </v:shape>
        </w:pict>
      </w:r>
      <w:r w:rsidR="00854284">
        <w:rPr>
          <w:b/>
          <w:spacing w:val="-2"/>
          <w:sz w:val="20"/>
        </w:rPr>
        <w:t>Mob:</w:t>
      </w:r>
      <w:r w:rsidR="00D05A4A">
        <w:rPr>
          <w:b/>
          <w:spacing w:val="-2"/>
          <w:sz w:val="20"/>
        </w:rPr>
        <w:t xml:space="preserve"> </w:t>
      </w:r>
      <w:r w:rsidR="00854284">
        <w:rPr>
          <w:spacing w:val="-2"/>
          <w:sz w:val="20"/>
        </w:rPr>
        <w:t>+91</w:t>
      </w:r>
      <w:r w:rsidR="00D05A4A">
        <w:rPr>
          <w:spacing w:val="-2"/>
          <w:sz w:val="20"/>
        </w:rPr>
        <w:t xml:space="preserve"> - 9701952870</w:t>
      </w:r>
    </w:p>
    <w:p w14:paraId="759A9442" w14:textId="77777777" w:rsidR="00EC0C19" w:rsidRDefault="00854284">
      <w:pPr>
        <w:pStyle w:val="Heading1"/>
        <w:spacing w:before="133"/>
        <w:rPr>
          <w:u w:val="none"/>
        </w:rPr>
      </w:pPr>
      <w:r>
        <w:rPr>
          <w:w w:val="95"/>
          <w:u w:val="thick"/>
        </w:rPr>
        <w:t>CAREER</w:t>
      </w:r>
      <w:r>
        <w:rPr>
          <w:spacing w:val="25"/>
          <w:u w:val="thick"/>
        </w:rPr>
        <w:t xml:space="preserve"> </w:t>
      </w:r>
      <w:r>
        <w:rPr>
          <w:spacing w:val="-2"/>
          <w:u w:val="thick"/>
        </w:rPr>
        <w:t>OBJECTIVE</w:t>
      </w:r>
    </w:p>
    <w:p w14:paraId="4636B152" w14:textId="77777777" w:rsidR="00EC0C19" w:rsidRDefault="00854284">
      <w:pPr>
        <w:pStyle w:val="BodyText"/>
        <w:spacing w:before="175" w:line="232" w:lineRule="auto"/>
        <w:ind w:left="680" w:right="520"/>
      </w:pPr>
      <w:r>
        <w:t xml:space="preserve">An experienced and certified KYC &amp; AML </w:t>
      </w:r>
      <w:r>
        <w:rPr>
          <w:color w:val="333333"/>
        </w:rPr>
        <w:t>professional expeditiously verifying the identity of clients involved in financial</w:t>
      </w:r>
      <w:r>
        <w:rPr>
          <w:color w:val="333333"/>
          <w:spacing w:val="-1"/>
        </w:rPr>
        <w:t xml:space="preserve"> </w:t>
      </w:r>
      <w:r>
        <w:rPr>
          <w:color w:val="333333"/>
        </w:rPr>
        <w:t>transactions. Adept</w:t>
      </w:r>
      <w:r>
        <w:rPr>
          <w:color w:val="333333"/>
          <w:spacing w:val="-1"/>
        </w:rPr>
        <w:t xml:space="preserve"> </w:t>
      </w:r>
      <w:r>
        <w:rPr>
          <w:color w:val="333333"/>
        </w:rPr>
        <w:t>at applying</w:t>
      </w:r>
      <w:r>
        <w:rPr>
          <w:color w:val="333333"/>
          <w:spacing w:val="-2"/>
        </w:rPr>
        <w:t xml:space="preserve"> </w:t>
      </w:r>
      <w:r>
        <w:rPr>
          <w:color w:val="333333"/>
        </w:rPr>
        <w:t>KYC guidelines to prevent funds from being</w:t>
      </w:r>
      <w:r>
        <w:rPr>
          <w:color w:val="333333"/>
          <w:spacing w:val="-2"/>
        </w:rPr>
        <w:t xml:space="preserve"> </w:t>
      </w:r>
      <w:r>
        <w:rPr>
          <w:color w:val="333333"/>
        </w:rPr>
        <w:t>used</w:t>
      </w:r>
      <w:r>
        <w:rPr>
          <w:color w:val="333333"/>
          <w:spacing w:val="-2"/>
        </w:rPr>
        <w:t xml:space="preserve"> </w:t>
      </w:r>
      <w:r>
        <w:rPr>
          <w:color w:val="333333"/>
        </w:rPr>
        <w:t>for</w:t>
      </w:r>
      <w:r>
        <w:rPr>
          <w:color w:val="333333"/>
          <w:spacing w:val="-1"/>
        </w:rPr>
        <w:t xml:space="preserve"> </w:t>
      </w:r>
      <w:r>
        <w:rPr>
          <w:color w:val="333333"/>
        </w:rPr>
        <w:t>fraudulent purposes. Through</w:t>
      </w:r>
      <w:r>
        <w:rPr>
          <w:color w:val="333333"/>
          <w:spacing w:val="-3"/>
        </w:rPr>
        <w:t xml:space="preserve"> </w:t>
      </w:r>
      <w:r>
        <w:rPr>
          <w:color w:val="333333"/>
        </w:rPr>
        <w:t>research</w:t>
      </w:r>
      <w:r>
        <w:rPr>
          <w:color w:val="333333"/>
          <w:spacing w:val="-3"/>
        </w:rPr>
        <w:t xml:space="preserve"> </w:t>
      </w:r>
      <w:r>
        <w:rPr>
          <w:color w:val="333333"/>
        </w:rPr>
        <w:t>detailed</w:t>
      </w:r>
      <w:r>
        <w:rPr>
          <w:color w:val="333333"/>
          <w:spacing w:val="-5"/>
        </w:rPr>
        <w:t xml:space="preserve"> </w:t>
      </w:r>
      <w:r>
        <w:rPr>
          <w:color w:val="333333"/>
        </w:rPr>
        <w:t>records</w:t>
      </w:r>
      <w:r>
        <w:rPr>
          <w:color w:val="333333"/>
          <w:spacing w:val="-2"/>
        </w:rPr>
        <w:t xml:space="preserve"> </w:t>
      </w:r>
      <w:r>
        <w:rPr>
          <w:color w:val="333333"/>
        </w:rPr>
        <w:t>and</w:t>
      </w:r>
      <w:r>
        <w:rPr>
          <w:color w:val="333333"/>
          <w:spacing w:val="-4"/>
        </w:rPr>
        <w:t xml:space="preserve"> </w:t>
      </w:r>
      <w:r>
        <w:rPr>
          <w:color w:val="333333"/>
        </w:rPr>
        <w:t>strong</w:t>
      </w:r>
      <w:r>
        <w:rPr>
          <w:color w:val="333333"/>
          <w:spacing w:val="-2"/>
        </w:rPr>
        <w:t xml:space="preserve"> </w:t>
      </w:r>
      <w:r>
        <w:rPr>
          <w:color w:val="333333"/>
        </w:rPr>
        <w:t>analytical</w:t>
      </w:r>
      <w:r>
        <w:rPr>
          <w:color w:val="333333"/>
          <w:spacing w:val="-4"/>
        </w:rPr>
        <w:t xml:space="preserve"> </w:t>
      </w:r>
      <w:r>
        <w:rPr>
          <w:color w:val="333333"/>
        </w:rPr>
        <w:t>skills</w:t>
      </w:r>
      <w:r>
        <w:rPr>
          <w:color w:val="333333"/>
          <w:spacing w:val="-2"/>
        </w:rPr>
        <w:t xml:space="preserve"> </w:t>
      </w:r>
      <w:r>
        <w:rPr>
          <w:color w:val="333333"/>
        </w:rPr>
        <w:t>will</w:t>
      </w:r>
      <w:r>
        <w:rPr>
          <w:color w:val="333333"/>
          <w:spacing w:val="-4"/>
        </w:rPr>
        <w:t xml:space="preserve"> </w:t>
      </w:r>
      <w:r>
        <w:rPr>
          <w:color w:val="333333"/>
        </w:rPr>
        <w:t>always</w:t>
      </w:r>
      <w:r>
        <w:rPr>
          <w:color w:val="333333"/>
          <w:spacing w:val="-2"/>
        </w:rPr>
        <w:t xml:space="preserve"> </w:t>
      </w:r>
      <w:r>
        <w:rPr>
          <w:color w:val="333333"/>
        </w:rPr>
        <w:t>maintain</w:t>
      </w:r>
      <w:r>
        <w:rPr>
          <w:color w:val="333333"/>
          <w:spacing w:val="-1"/>
        </w:rPr>
        <w:t xml:space="preserve"> </w:t>
      </w:r>
      <w:r>
        <w:rPr>
          <w:color w:val="333333"/>
        </w:rPr>
        <w:t>a</w:t>
      </w:r>
      <w:r>
        <w:rPr>
          <w:color w:val="333333"/>
          <w:spacing w:val="-4"/>
        </w:rPr>
        <w:t xml:space="preserve"> </w:t>
      </w:r>
      <w:r>
        <w:rPr>
          <w:color w:val="333333"/>
        </w:rPr>
        <w:t>high</w:t>
      </w:r>
      <w:r>
        <w:rPr>
          <w:color w:val="333333"/>
          <w:spacing w:val="-3"/>
        </w:rPr>
        <w:t xml:space="preserve"> </w:t>
      </w:r>
      <w:r>
        <w:rPr>
          <w:color w:val="333333"/>
        </w:rPr>
        <w:t>level</w:t>
      </w:r>
      <w:r>
        <w:rPr>
          <w:color w:val="333333"/>
          <w:spacing w:val="-4"/>
        </w:rPr>
        <w:t xml:space="preserve"> </w:t>
      </w:r>
      <w:r>
        <w:rPr>
          <w:color w:val="333333"/>
        </w:rPr>
        <w:t>of</w:t>
      </w:r>
      <w:r>
        <w:rPr>
          <w:color w:val="333333"/>
          <w:spacing w:val="-3"/>
        </w:rPr>
        <w:t xml:space="preserve"> </w:t>
      </w:r>
      <w:r>
        <w:rPr>
          <w:color w:val="333333"/>
        </w:rPr>
        <w:t>customer</w:t>
      </w:r>
      <w:r>
        <w:rPr>
          <w:color w:val="333333"/>
          <w:spacing w:val="-4"/>
        </w:rPr>
        <w:t xml:space="preserve"> </w:t>
      </w:r>
      <w:r>
        <w:rPr>
          <w:color w:val="333333"/>
        </w:rPr>
        <w:t xml:space="preserve">service, regulatory </w:t>
      </w:r>
      <w:proofErr w:type="gramStart"/>
      <w:r>
        <w:rPr>
          <w:color w:val="333333"/>
        </w:rPr>
        <w:t>requirements</w:t>
      </w:r>
      <w:proofErr w:type="gramEnd"/>
      <w:r>
        <w:rPr>
          <w:color w:val="333333"/>
        </w:rPr>
        <w:t xml:space="preserve"> and expectations at all the times to implement profitable goals for organization.</w:t>
      </w:r>
    </w:p>
    <w:p w14:paraId="3B3D6EAE" w14:textId="77777777" w:rsidR="00EC0C19" w:rsidRDefault="00854284">
      <w:pPr>
        <w:pStyle w:val="Heading1"/>
        <w:spacing w:before="154"/>
        <w:rPr>
          <w:u w:val="none"/>
        </w:rPr>
      </w:pPr>
      <w:r>
        <w:rPr>
          <w:w w:val="95"/>
          <w:u w:val="thick"/>
        </w:rPr>
        <w:t>CAREER</w:t>
      </w:r>
      <w:r>
        <w:rPr>
          <w:spacing w:val="23"/>
          <w:u w:val="thick"/>
        </w:rPr>
        <w:t xml:space="preserve"> </w:t>
      </w:r>
      <w:r>
        <w:rPr>
          <w:spacing w:val="-2"/>
          <w:u w:val="thick"/>
        </w:rPr>
        <w:t>SYNOPSIS</w:t>
      </w:r>
    </w:p>
    <w:p w14:paraId="3ECBE586" w14:textId="78F08614" w:rsidR="00EC0C19" w:rsidRDefault="00854284">
      <w:pPr>
        <w:pStyle w:val="ListParagraph"/>
        <w:numPr>
          <w:ilvl w:val="0"/>
          <w:numId w:val="1"/>
        </w:numPr>
        <w:tabs>
          <w:tab w:val="left" w:pos="1033"/>
          <w:tab w:val="left" w:pos="1034"/>
        </w:tabs>
        <w:spacing w:before="183" w:line="218" w:lineRule="auto"/>
        <w:ind w:right="998" w:hanging="360"/>
        <w:rPr>
          <w:rFonts w:ascii="Times New Roman" w:hAnsi="Times New Roman"/>
          <w:sz w:val="20"/>
        </w:rPr>
      </w:pPr>
      <w:r>
        <w:rPr>
          <w:sz w:val="18"/>
        </w:rPr>
        <w:t>Result-oriented</w:t>
      </w:r>
      <w:r>
        <w:rPr>
          <w:spacing w:val="-5"/>
          <w:sz w:val="18"/>
        </w:rPr>
        <w:t xml:space="preserve"> </w:t>
      </w:r>
      <w:r>
        <w:rPr>
          <w:sz w:val="18"/>
        </w:rPr>
        <w:t>professional</w:t>
      </w:r>
      <w:r>
        <w:rPr>
          <w:spacing w:val="-4"/>
          <w:sz w:val="18"/>
        </w:rPr>
        <w:t xml:space="preserve"> </w:t>
      </w:r>
      <w:r>
        <w:rPr>
          <w:sz w:val="18"/>
        </w:rPr>
        <w:t>in</w:t>
      </w:r>
      <w:r>
        <w:rPr>
          <w:spacing w:val="-3"/>
          <w:sz w:val="18"/>
        </w:rPr>
        <w:t xml:space="preserve"> </w:t>
      </w:r>
      <w:r>
        <w:rPr>
          <w:sz w:val="18"/>
        </w:rPr>
        <w:t>KYC,</w:t>
      </w:r>
      <w:r>
        <w:rPr>
          <w:spacing w:val="-3"/>
          <w:sz w:val="18"/>
        </w:rPr>
        <w:t xml:space="preserve"> </w:t>
      </w:r>
      <w:r>
        <w:rPr>
          <w:sz w:val="18"/>
        </w:rPr>
        <w:t>banking</w:t>
      </w:r>
      <w:r>
        <w:rPr>
          <w:spacing w:val="-5"/>
          <w:sz w:val="18"/>
        </w:rPr>
        <w:t xml:space="preserve"> </w:t>
      </w:r>
      <w:r>
        <w:rPr>
          <w:sz w:val="18"/>
        </w:rPr>
        <w:t>Operations</w:t>
      </w:r>
      <w:r>
        <w:rPr>
          <w:spacing w:val="-2"/>
          <w:sz w:val="18"/>
        </w:rPr>
        <w:t xml:space="preserve"> </w:t>
      </w:r>
      <w:r>
        <w:rPr>
          <w:sz w:val="18"/>
        </w:rPr>
        <w:t xml:space="preserve">and Transaction Monitoring; and currently working with </w:t>
      </w:r>
      <w:r>
        <w:rPr>
          <w:rFonts w:ascii="Times New Roman" w:hAnsi="Times New Roman"/>
          <w:sz w:val="18"/>
        </w:rPr>
        <w:t xml:space="preserve">AXIS </w:t>
      </w:r>
      <w:r>
        <w:rPr>
          <w:sz w:val="18"/>
        </w:rPr>
        <w:t xml:space="preserve">BANK, as </w:t>
      </w:r>
      <w:r w:rsidR="00BA586C">
        <w:rPr>
          <w:sz w:val="18"/>
        </w:rPr>
        <w:t>Assistant</w:t>
      </w:r>
      <w:r>
        <w:rPr>
          <w:sz w:val="18"/>
        </w:rPr>
        <w:t xml:space="preserve"> </w:t>
      </w:r>
      <w:r>
        <w:rPr>
          <w:rFonts w:ascii="Times New Roman" w:hAnsi="Times New Roman"/>
          <w:sz w:val="18"/>
        </w:rPr>
        <w:t>Manager</w:t>
      </w:r>
      <w:r>
        <w:rPr>
          <w:sz w:val="18"/>
        </w:rPr>
        <w:t>.</w:t>
      </w:r>
    </w:p>
    <w:p w14:paraId="2F311721" w14:textId="77777777" w:rsidR="00EC0C19" w:rsidRDefault="00854284">
      <w:pPr>
        <w:pStyle w:val="ListParagraph"/>
        <w:numPr>
          <w:ilvl w:val="0"/>
          <w:numId w:val="1"/>
        </w:numPr>
        <w:tabs>
          <w:tab w:val="left" w:pos="1040"/>
          <w:tab w:val="left" w:pos="1041"/>
        </w:tabs>
        <w:spacing w:before="11" w:line="216" w:lineRule="auto"/>
        <w:ind w:right="1624" w:hanging="360"/>
        <w:rPr>
          <w:rFonts w:ascii="Times New Roman" w:hAnsi="Times New Roman"/>
          <w:sz w:val="20"/>
        </w:rPr>
      </w:pPr>
      <w:r>
        <w:rPr>
          <w:sz w:val="18"/>
        </w:rPr>
        <w:t>Handling</w:t>
      </w:r>
      <w:r>
        <w:rPr>
          <w:spacing w:val="-4"/>
          <w:sz w:val="18"/>
        </w:rPr>
        <w:t xml:space="preserve"> </w:t>
      </w:r>
      <w:r>
        <w:rPr>
          <w:sz w:val="18"/>
        </w:rPr>
        <w:t>Customer</w:t>
      </w:r>
      <w:r>
        <w:rPr>
          <w:spacing w:val="-4"/>
          <w:sz w:val="18"/>
        </w:rPr>
        <w:t xml:space="preserve"> </w:t>
      </w:r>
      <w:r>
        <w:rPr>
          <w:sz w:val="18"/>
        </w:rPr>
        <w:t>Due</w:t>
      </w:r>
      <w:r>
        <w:rPr>
          <w:spacing w:val="-2"/>
          <w:sz w:val="18"/>
        </w:rPr>
        <w:t xml:space="preserve"> </w:t>
      </w:r>
      <w:r>
        <w:rPr>
          <w:sz w:val="18"/>
        </w:rPr>
        <w:t>Diligence</w:t>
      </w:r>
      <w:r>
        <w:rPr>
          <w:spacing w:val="-2"/>
          <w:sz w:val="18"/>
        </w:rPr>
        <w:t xml:space="preserve"> </w:t>
      </w:r>
      <w:r>
        <w:rPr>
          <w:sz w:val="18"/>
        </w:rPr>
        <w:t>(CDD)</w:t>
      </w:r>
      <w:r>
        <w:rPr>
          <w:spacing w:val="-3"/>
          <w:sz w:val="18"/>
        </w:rPr>
        <w:t xml:space="preserve"> </w:t>
      </w:r>
      <w:r>
        <w:rPr>
          <w:sz w:val="18"/>
        </w:rPr>
        <w:t>and</w:t>
      </w:r>
      <w:r>
        <w:rPr>
          <w:spacing w:val="-4"/>
          <w:sz w:val="18"/>
        </w:rPr>
        <w:t xml:space="preserve"> </w:t>
      </w:r>
      <w:r>
        <w:rPr>
          <w:sz w:val="18"/>
        </w:rPr>
        <w:t>Enhanced</w:t>
      </w:r>
      <w:r>
        <w:rPr>
          <w:spacing w:val="-5"/>
          <w:sz w:val="18"/>
        </w:rPr>
        <w:t xml:space="preserve"> </w:t>
      </w:r>
      <w:r>
        <w:rPr>
          <w:sz w:val="18"/>
        </w:rPr>
        <w:t>Due</w:t>
      </w:r>
      <w:r>
        <w:rPr>
          <w:spacing w:val="-2"/>
          <w:sz w:val="18"/>
        </w:rPr>
        <w:t xml:space="preserve"> </w:t>
      </w:r>
      <w:r>
        <w:rPr>
          <w:sz w:val="18"/>
        </w:rPr>
        <w:t>Diligence</w:t>
      </w:r>
      <w:r>
        <w:rPr>
          <w:spacing w:val="-2"/>
          <w:sz w:val="18"/>
        </w:rPr>
        <w:t xml:space="preserve"> </w:t>
      </w:r>
      <w:r>
        <w:rPr>
          <w:sz w:val="18"/>
        </w:rPr>
        <w:t>(EDD)-Risk</w:t>
      </w:r>
      <w:r>
        <w:rPr>
          <w:spacing w:val="-4"/>
          <w:sz w:val="18"/>
        </w:rPr>
        <w:t xml:space="preserve"> </w:t>
      </w:r>
      <w:r>
        <w:rPr>
          <w:sz w:val="18"/>
        </w:rPr>
        <w:t>based</w:t>
      </w:r>
      <w:r>
        <w:rPr>
          <w:spacing w:val="-5"/>
          <w:sz w:val="18"/>
        </w:rPr>
        <w:t xml:space="preserve"> </w:t>
      </w:r>
      <w:r>
        <w:rPr>
          <w:sz w:val="18"/>
        </w:rPr>
        <w:t>approach, Researching negative media on the clients.</w:t>
      </w:r>
    </w:p>
    <w:p w14:paraId="0951117A" w14:textId="77777777" w:rsidR="00EC0C19" w:rsidRDefault="00854284">
      <w:pPr>
        <w:pStyle w:val="ListParagraph"/>
        <w:numPr>
          <w:ilvl w:val="0"/>
          <w:numId w:val="1"/>
        </w:numPr>
        <w:tabs>
          <w:tab w:val="left" w:pos="1041"/>
        </w:tabs>
        <w:spacing w:before="6" w:line="228" w:lineRule="auto"/>
        <w:ind w:right="1267" w:hanging="360"/>
        <w:jc w:val="both"/>
        <w:rPr>
          <w:rFonts w:ascii="Times New Roman" w:hAnsi="Times New Roman"/>
          <w:sz w:val="20"/>
        </w:rPr>
      </w:pPr>
      <w:r>
        <w:rPr>
          <w:sz w:val="18"/>
        </w:rPr>
        <w:t>Up-to-date understanding of Money Laundering and terrorist financing issues including policies, procedures, regulations, industry best practice, criminal typologies and developing trends related to Sanctions Screening, High Risk jurisdictions and Politically Exposed Persons (PEP’s).</w:t>
      </w:r>
    </w:p>
    <w:p w14:paraId="0618298D" w14:textId="77777777" w:rsidR="00EC0C19" w:rsidRDefault="00854284">
      <w:pPr>
        <w:pStyle w:val="ListParagraph"/>
        <w:numPr>
          <w:ilvl w:val="0"/>
          <w:numId w:val="1"/>
        </w:numPr>
        <w:tabs>
          <w:tab w:val="left" w:pos="1041"/>
        </w:tabs>
        <w:spacing w:before="4" w:line="216" w:lineRule="auto"/>
        <w:ind w:right="1750" w:hanging="360"/>
        <w:jc w:val="both"/>
        <w:rPr>
          <w:rFonts w:ascii="Times New Roman" w:hAnsi="Times New Roman"/>
          <w:sz w:val="20"/>
        </w:rPr>
      </w:pPr>
      <w:r>
        <w:rPr>
          <w:sz w:val="18"/>
        </w:rPr>
        <w:t>Handling</w:t>
      </w:r>
      <w:r>
        <w:rPr>
          <w:spacing w:val="-5"/>
          <w:sz w:val="18"/>
        </w:rPr>
        <w:t xml:space="preserve"> </w:t>
      </w:r>
      <w:r>
        <w:rPr>
          <w:sz w:val="18"/>
        </w:rPr>
        <w:t>entire</w:t>
      </w:r>
      <w:r>
        <w:rPr>
          <w:spacing w:val="-4"/>
          <w:sz w:val="18"/>
        </w:rPr>
        <w:t xml:space="preserve"> </w:t>
      </w:r>
      <w:r>
        <w:rPr>
          <w:sz w:val="18"/>
        </w:rPr>
        <w:t>gamut</w:t>
      </w:r>
      <w:r>
        <w:rPr>
          <w:spacing w:val="-4"/>
          <w:sz w:val="18"/>
        </w:rPr>
        <w:t xml:space="preserve"> </w:t>
      </w:r>
      <w:r>
        <w:rPr>
          <w:sz w:val="18"/>
        </w:rPr>
        <w:t>of</w:t>
      </w:r>
      <w:r>
        <w:rPr>
          <w:spacing w:val="-4"/>
          <w:sz w:val="18"/>
        </w:rPr>
        <w:t xml:space="preserve"> </w:t>
      </w:r>
      <w:r>
        <w:rPr>
          <w:sz w:val="18"/>
        </w:rPr>
        <w:t>KYC audit,</w:t>
      </w:r>
      <w:r>
        <w:rPr>
          <w:spacing w:val="-4"/>
          <w:sz w:val="18"/>
        </w:rPr>
        <w:t xml:space="preserve"> </w:t>
      </w:r>
      <w:r>
        <w:rPr>
          <w:sz w:val="18"/>
        </w:rPr>
        <w:t>Document</w:t>
      </w:r>
      <w:r>
        <w:rPr>
          <w:spacing w:val="-4"/>
          <w:sz w:val="18"/>
        </w:rPr>
        <w:t xml:space="preserve"> </w:t>
      </w:r>
      <w:r>
        <w:rPr>
          <w:sz w:val="18"/>
        </w:rPr>
        <w:t>verification,</w:t>
      </w:r>
      <w:r>
        <w:rPr>
          <w:spacing w:val="-4"/>
          <w:sz w:val="18"/>
        </w:rPr>
        <w:t xml:space="preserve"> </w:t>
      </w:r>
      <w:r>
        <w:rPr>
          <w:sz w:val="18"/>
        </w:rPr>
        <w:t>Account</w:t>
      </w:r>
      <w:r>
        <w:rPr>
          <w:spacing w:val="-5"/>
          <w:sz w:val="18"/>
        </w:rPr>
        <w:t xml:space="preserve"> </w:t>
      </w:r>
      <w:r>
        <w:rPr>
          <w:sz w:val="18"/>
        </w:rPr>
        <w:t>opening,</w:t>
      </w:r>
      <w:r>
        <w:rPr>
          <w:spacing w:val="-4"/>
          <w:sz w:val="18"/>
        </w:rPr>
        <w:t xml:space="preserve"> </w:t>
      </w:r>
      <w:r>
        <w:rPr>
          <w:sz w:val="18"/>
        </w:rPr>
        <w:t>banking</w:t>
      </w:r>
      <w:r>
        <w:rPr>
          <w:spacing w:val="-5"/>
          <w:sz w:val="18"/>
        </w:rPr>
        <w:t xml:space="preserve"> </w:t>
      </w:r>
      <w:r>
        <w:rPr>
          <w:sz w:val="18"/>
        </w:rPr>
        <w:t xml:space="preserve">operations covering </w:t>
      </w:r>
      <w:proofErr w:type="gramStart"/>
      <w:r>
        <w:rPr>
          <w:sz w:val="18"/>
        </w:rPr>
        <w:t>back office</w:t>
      </w:r>
      <w:proofErr w:type="gramEnd"/>
      <w:r>
        <w:rPr>
          <w:sz w:val="18"/>
        </w:rPr>
        <w:t xml:space="preserve"> operations.</w:t>
      </w:r>
    </w:p>
    <w:p w14:paraId="67FEAA7C" w14:textId="77777777" w:rsidR="00EC0C19" w:rsidRDefault="00EC0C19">
      <w:pPr>
        <w:pStyle w:val="BodyText"/>
        <w:rPr>
          <w:sz w:val="22"/>
        </w:rPr>
      </w:pPr>
    </w:p>
    <w:p w14:paraId="2FDF53F4" w14:textId="77777777" w:rsidR="00EC0C19" w:rsidRDefault="00854284">
      <w:pPr>
        <w:pStyle w:val="Heading1"/>
        <w:spacing w:before="145"/>
        <w:rPr>
          <w:u w:val="none"/>
        </w:rPr>
      </w:pPr>
      <w:r>
        <w:rPr>
          <w:w w:val="95"/>
          <w:u w:val="thick"/>
        </w:rPr>
        <w:t>WORK</w:t>
      </w:r>
      <w:r>
        <w:rPr>
          <w:spacing w:val="18"/>
          <w:u w:val="thick"/>
        </w:rPr>
        <w:t xml:space="preserve"> </w:t>
      </w:r>
      <w:r>
        <w:rPr>
          <w:spacing w:val="-2"/>
          <w:u w:val="thick"/>
        </w:rPr>
        <w:t>EXPERIENCE:</w:t>
      </w:r>
    </w:p>
    <w:p w14:paraId="25A4899D" w14:textId="563868CA" w:rsidR="00EC0C19" w:rsidRDefault="00854284">
      <w:pPr>
        <w:spacing w:before="152"/>
        <w:ind w:left="680"/>
        <w:rPr>
          <w:b/>
          <w:sz w:val="20"/>
        </w:rPr>
      </w:pPr>
      <w:r>
        <w:rPr>
          <w:rFonts w:ascii="Times New Roman"/>
          <w:b/>
          <w:w w:val="95"/>
          <w:sz w:val="20"/>
          <w:u w:val="thick"/>
        </w:rPr>
        <w:t>AXIS</w:t>
      </w:r>
      <w:r>
        <w:rPr>
          <w:rFonts w:ascii="Times New Roman"/>
          <w:b/>
          <w:spacing w:val="15"/>
          <w:sz w:val="20"/>
          <w:u w:val="thick"/>
        </w:rPr>
        <w:t xml:space="preserve"> </w:t>
      </w:r>
      <w:r>
        <w:rPr>
          <w:rFonts w:ascii="Times New Roman"/>
          <w:b/>
          <w:w w:val="95"/>
          <w:sz w:val="20"/>
          <w:u w:val="thick"/>
        </w:rPr>
        <w:t>BANK</w:t>
      </w:r>
      <w:r>
        <w:rPr>
          <w:rFonts w:ascii="Times New Roman"/>
          <w:b/>
          <w:spacing w:val="14"/>
          <w:sz w:val="20"/>
          <w:u w:val="thick"/>
        </w:rPr>
        <w:t xml:space="preserve"> </w:t>
      </w:r>
      <w:r w:rsidR="00BA586C">
        <w:rPr>
          <w:b/>
          <w:w w:val="95"/>
          <w:sz w:val="20"/>
          <w:u w:val="thick"/>
        </w:rPr>
        <w:t>(</w:t>
      </w:r>
      <w:r w:rsidR="00BA586C">
        <w:rPr>
          <w:b/>
          <w:spacing w:val="12"/>
          <w:sz w:val="20"/>
          <w:u w:val="thick"/>
        </w:rPr>
        <w:t>Assistant</w:t>
      </w:r>
      <w:r w:rsidR="00D05A4A">
        <w:rPr>
          <w:b/>
          <w:w w:val="95"/>
          <w:sz w:val="20"/>
          <w:u w:val="thick"/>
        </w:rPr>
        <w:t xml:space="preserve"> </w:t>
      </w:r>
      <w:r w:rsidRPr="00BA586C">
        <w:rPr>
          <w:b/>
          <w:spacing w:val="12"/>
          <w:sz w:val="20"/>
          <w:u w:val="thick"/>
        </w:rPr>
        <w:t xml:space="preserve">Manager - KYC, </w:t>
      </w:r>
      <w:r w:rsidR="00D05A4A" w:rsidRPr="00BA586C">
        <w:rPr>
          <w:b/>
          <w:spacing w:val="12"/>
          <w:sz w:val="20"/>
          <w:u w:val="thick"/>
        </w:rPr>
        <w:t>Sep</w:t>
      </w:r>
      <w:r w:rsidRPr="00BA586C">
        <w:rPr>
          <w:b/>
          <w:spacing w:val="12"/>
          <w:sz w:val="20"/>
          <w:u w:val="thick"/>
        </w:rPr>
        <w:t xml:space="preserve"> </w:t>
      </w:r>
      <w:r w:rsidR="00D05A4A" w:rsidRPr="00BA586C">
        <w:rPr>
          <w:b/>
          <w:spacing w:val="12"/>
          <w:sz w:val="20"/>
          <w:u w:val="thick"/>
        </w:rPr>
        <w:t xml:space="preserve">2016 </w:t>
      </w:r>
      <w:r w:rsidRPr="00BA586C">
        <w:rPr>
          <w:b/>
          <w:spacing w:val="12"/>
          <w:sz w:val="20"/>
          <w:u w:val="thick"/>
        </w:rPr>
        <w:t xml:space="preserve">to </w:t>
      </w:r>
      <w:r w:rsidR="00D05A4A" w:rsidRPr="00BA586C">
        <w:rPr>
          <w:b/>
          <w:spacing w:val="12"/>
          <w:sz w:val="20"/>
          <w:u w:val="thick"/>
        </w:rPr>
        <w:t>July 2022</w:t>
      </w:r>
      <w:r>
        <w:rPr>
          <w:b/>
          <w:spacing w:val="-2"/>
          <w:w w:val="95"/>
          <w:sz w:val="20"/>
          <w:u w:val="thick"/>
        </w:rPr>
        <w:t>)</w:t>
      </w:r>
    </w:p>
    <w:p w14:paraId="34401AF0" w14:textId="77777777" w:rsidR="00EC0C19" w:rsidRDefault="00EC0C19">
      <w:pPr>
        <w:pStyle w:val="BodyText"/>
        <w:spacing w:before="2"/>
        <w:rPr>
          <w:b/>
          <w:sz w:val="13"/>
        </w:rPr>
      </w:pPr>
    </w:p>
    <w:p w14:paraId="1A5626EE" w14:textId="09E2C5EC" w:rsidR="00EC0C19" w:rsidRDefault="00854284">
      <w:pPr>
        <w:pStyle w:val="ListParagraph"/>
        <w:numPr>
          <w:ilvl w:val="0"/>
          <w:numId w:val="1"/>
        </w:numPr>
        <w:tabs>
          <w:tab w:val="left" w:pos="1040"/>
          <w:tab w:val="left" w:pos="1041"/>
        </w:tabs>
        <w:spacing w:before="94"/>
        <w:ind w:hanging="361"/>
        <w:rPr>
          <w:rFonts w:ascii="Times New Roman" w:hAnsi="Times New Roman"/>
          <w:sz w:val="20"/>
        </w:rPr>
      </w:pPr>
      <w:r>
        <w:rPr>
          <w:sz w:val="18"/>
        </w:rPr>
        <w:t>On</w:t>
      </w:r>
      <w:r>
        <w:rPr>
          <w:spacing w:val="-5"/>
          <w:sz w:val="18"/>
        </w:rPr>
        <w:t xml:space="preserve"> </w:t>
      </w:r>
      <w:r>
        <w:rPr>
          <w:sz w:val="18"/>
        </w:rPr>
        <w:t>boarding</w:t>
      </w:r>
      <w:r>
        <w:rPr>
          <w:spacing w:val="-2"/>
          <w:sz w:val="18"/>
        </w:rPr>
        <w:t xml:space="preserve"> </w:t>
      </w:r>
      <w:r>
        <w:rPr>
          <w:sz w:val="18"/>
        </w:rPr>
        <w:t>and</w:t>
      </w:r>
      <w:r>
        <w:rPr>
          <w:spacing w:val="-1"/>
          <w:sz w:val="18"/>
        </w:rPr>
        <w:t xml:space="preserve"> </w:t>
      </w:r>
      <w:r>
        <w:rPr>
          <w:sz w:val="18"/>
        </w:rPr>
        <w:t>periodic</w:t>
      </w:r>
      <w:r>
        <w:rPr>
          <w:spacing w:val="-3"/>
          <w:sz w:val="18"/>
        </w:rPr>
        <w:t xml:space="preserve"> </w:t>
      </w:r>
      <w:r>
        <w:rPr>
          <w:sz w:val="18"/>
        </w:rPr>
        <w:t>reviews</w:t>
      </w:r>
      <w:r>
        <w:rPr>
          <w:spacing w:val="-2"/>
          <w:sz w:val="18"/>
        </w:rPr>
        <w:t xml:space="preserve"> </w:t>
      </w:r>
      <w:r>
        <w:rPr>
          <w:sz w:val="18"/>
        </w:rPr>
        <w:t>for</w:t>
      </w:r>
      <w:r>
        <w:rPr>
          <w:spacing w:val="-3"/>
          <w:sz w:val="18"/>
        </w:rPr>
        <w:t xml:space="preserve"> </w:t>
      </w:r>
      <w:r>
        <w:rPr>
          <w:sz w:val="18"/>
        </w:rPr>
        <w:t>current</w:t>
      </w:r>
      <w:r>
        <w:rPr>
          <w:spacing w:val="-3"/>
          <w:sz w:val="18"/>
        </w:rPr>
        <w:t xml:space="preserve"> </w:t>
      </w:r>
      <w:r>
        <w:rPr>
          <w:sz w:val="18"/>
        </w:rPr>
        <w:t>accounts</w:t>
      </w:r>
      <w:r>
        <w:rPr>
          <w:spacing w:val="-2"/>
          <w:sz w:val="18"/>
        </w:rPr>
        <w:t xml:space="preserve"> </w:t>
      </w:r>
      <w:r>
        <w:rPr>
          <w:sz w:val="18"/>
        </w:rPr>
        <w:t>with</w:t>
      </w:r>
      <w:r>
        <w:rPr>
          <w:spacing w:val="-2"/>
          <w:sz w:val="18"/>
        </w:rPr>
        <w:t xml:space="preserve"> </w:t>
      </w:r>
      <w:r>
        <w:rPr>
          <w:sz w:val="18"/>
        </w:rPr>
        <w:t>wide</w:t>
      </w:r>
      <w:r>
        <w:rPr>
          <w:spacing w:val="-2"/>
          <w:sz w:val="18"/>
        </w:rPr>
        <w:t xml:space="preserve"> </w:t>
      </w:r>
      <w:r>
        <w:rPr>
          <w:sz w:val="18"/>
        </w:rPr>
        <w:t>range</w:t>
      </w:r>
      <w:r>
        <w:rPr>
          <w:spacing w:val="-1"/>
          <w:sz w:val="18"/>
        </w:rPr>
        <w:t xml:space="preserve"> </w:t>
      </w:r>
      <w:r>
        <w:rPr>
          <w:sz w:val="18"/>
        </w:rPr>
        <w:t>of</w:t>
      </w:r>
      <w:r>
        <w:rPr>
          <w:spacing w:val="-3"/>
          <w:sz w:val="18"/>
        </w:rPr>
        <w:t xml:space="preserve"> </w:t>
      </w:r>
      <w:r>
        <w:rPr>
          <w:sz w:val="18"/>
        </w:rPr>
        <w:t>entity</w:t>
      </w:r>
      <w:r>
        <w:rPr>
          <w:spacing w:val="-2"/>
          <w:sz w:val="18"/>
        </w:rPr>
        <w:t xml:space="preserve"> </w:t>
      </w:r>
      <w:r w:rsidR="00BA586C">
        <w:rPr>
          <w:sz w:val="18"/>
        </w:rPr>
        <w:t>types</w:t>
      </w:r>
      <w:r w:rsidR="00BA586C">
        <w:rPr>
          <w:spacing w:val="2"/>
          <w:sz w:val="18"/>
        </w:rPr>
        <w:t>.</w:t>
      </w:r>
    </w:p>
    <w:p w14:paraId="762045B6" w14:textId="77777777" w:rsidR="00EC0C19" w:rsidRDefault="00854284">
      <w:pPr>
        <w:pStyle w:val="ListParagraph"/>
        <w:numPr>
          <w:ilvl w:val="0"/>
          <w:numId w:val="1"/>
        </w:numPr>
        <w:tabs>
          <w:tab w:val="left" w:pos="1040"/>
          <w:tab w:val="left" w:pos="1041"/>
        </w:tabs>
        <w:spacing w:before="38" w:line="216" w:lineRule="auto"/>
        <w:ind w:right="601" w:hanging="360"/>
        <w:rPr>
          <w:rFonts w:ascii="Times New Roman" w:hAnsi="Times New Roman"/>
          <w:sz w:val="20"/>
        </w:rPr>
      </w:pPr>
      <w:r>
        <w:rPr>
          <w:sz w:val="18"/>
        </w:rPr>
        <w:t>Perform</w:t>
      </w:r>
      <w:r>
        <w:rPr>
          <w:spacing w:val="40"/>
          <w:sz w:val="18"/>
        </w:rPr>
        <w:t xml:space="preserve"> </w:t>
      </w:r>
      <w:r>
        <w:rPr>
          <w:sz w:val="18"/>
        </w:rPr>
        <w:t>the</w:t>
      </w:r>
      <w:r>
        <w:rPr>
          <w:spacing w:val="40"/>
          <w:sz w:val="18"/>
        </w:rPr>
        <w:t xml:space="preserve"> </w:t>
      </w:r>
      <w:r>
        <w:rPr>
          <w:sz w:val="18"/>
        </w:rPr>
        <w:t>CIP</w:t>
      </w:r>
      <w:r>
        <w:rPr>
          <w:spacing w:val="40"/>
          <w:sz w:val="18"/>
        </w:rPr>
        <w:t xml:space="preserve"> </w:t>
      </w:r>
      <w:r>
        <w:rPr>
          <w:sz w:val="18"/>
        </w:rPr>
        <w:t>(Customer</w:t>
      </w:r>
      <w:r>
        <w:rPr>
          <w:spacing w:val="40"/>
          <w:sz w:val="18"/>
        </w:rPr>
        <w:t xml:space="preserve"> </w:t>
      </w:r>
      <w:r>
        <w:rPr>
          <w:sz w:val="18"/>
        </w:rPr>
        <w:t>Identification</w:t>
      </w:r>
      <w:r>
        <w:rPr>
          <w:spacing w:val="40"/>
          <w:sz w:val="18"/>
        </w:rPr>
        <w:t xml:space="preserve"> </w:t>
      </w:r>
      <w:r>
        <w:rPr>
          <w:sz w:val="18"/>
        </w:rPr>
        <w:t>Program)</w:t>
      </w:r>
      <w:r>
        <w:rPr>
          <w:spacing w:val="40"/>
          <w:sz w:val="18"/>
        </w:rPr>
        <w:t xml:space="preserve"> </w:t>
      </w:r>
      <w:r>
        <w:rPr>
          <w:sz w:val="18"/>
        </w:rPr>
        <w:t>by</w:t>
      </w:r>
      <w:r>
        <w:rPr>
          <w:spacing w:val="40"/>
          <w:sz w:val="18"/>
        </w:rPr>
        <w:t xml:space="preserve"> </w:t>
      </w:r>
      <w:r>
        <w:rPr>
          <w:sz w:val="18"/>
        </w:rPr>
        <w:t>validating</w:t>
      </w:r>
      <w:r>
        <w:rPr>
          <w:spacing w:val="40"/>
          <w:sz w:val="18"/>
        </w:rPr>
        <w:t xml:space="preserve"> </w:t>
      </w:r>
      <w:r>
        <w:rPr>
          <w:sz w:val="18"/>
        </w:rPr>
        <w:t>the</w:t>
      </w:r>
      <w:r>
        <w:rPr>
          <w:spacing w:val="40"/>
          <w:sz w:val="18"/>
        </w:rPr>
        <w:t xml:space="preserve"> </w:t>
      </w:r>
      <w:r>
        <w:rPr>
          <w:sz w:val="18"/>
        </w:rPr>
        <w:t>documents</w:t>
      </w:r>
      <w:r>
        <w:rPr>
          <w:spacing w:val="40"/>
          <w:sz w:val="18"/>
        </w:rPr>
        <w:t xml:space="preserve"> </w:t>
      </w:r>
      <w:r>
        <w:rPr>
          <w:sz w:val="18"/>
        </w:rPr>
        <w:t>from</w:t>
      </w:r>
      <w:r>
        <w:rPr>
          <w:spacing w:val="40"/>
          <w:sz w:val="18"/>
        </w:rPr>
        <w:t xml:space="preserve"> </w:t>
      </w:r>
      <w:r>
        <w:rPr>
          <w:sz w:val="18"/>
        </w:rPr>
        <w:t>Registry,</w:t>
      </w:r>
      <w:r>
        <w:rPr>
          <w:spacing w:val="40"/>
          <w:sz w:val="18"/>
        </w:rPr>
        <w:t xml:space="preserve"> </w:t>
      </w:r>
      <w:r>
        <w:rPr>
          <w:sz w:val="18"/>
        </w:rPr>
        <w:t>Audited Annual report</w:t>
      </w:r>
      <w:r>
        <w:rPr>
          <w:rFonts w:ascii="Times New Roman" w:hAnsi="Times New Roman"/>
          <w:sz w:val="18"/>
        </w:rPr>
        <w:t>.</w:t>
      </w:r>
    </w:p>
    <w:p w14:paraId="4F1F3B5F" w14:textId="77777777" w:rsidR="00EC0C19" w:rsidRDefault="00854284">
      <w:pPr>
        <w:pStyle w:val="ListParagraph"/>
        <w:numPr>
          <w:ilvl w:val="0"/>
          <w:numId w:val="1"/>
        </w:numPr>
        <w:tabs>
          <w:tab w:val="left" w:pos="1040"/>
          <w:tab w:val="left" w:pos="1041"/>
        </w:tabs>
        <w:spacing w:before="57" w:line="218" w:lineRule="auto"/>
        <w:ind w:right="570" w:hanging="360"/>
        <w:rPr>
          <w:rFonts w:ascii="Times New Roman" w:hAnsi="Times New Roman"/>
          <w:sz w:val="20"/>
        </w:rPr>
      </w:pPr>
      <w:r>
        <w:rPr>
          <w:sz w:val="18"/>
        </w:rPr>
        <w:t>Examine</w:t>
      </w:r>
      <w:r>
        <w:rPr>
          <w:spacing w:val="-2"/>
          <w:sz w:val="18"/>
        </w:rPr>
        <w:t xml:space="preserve"> </w:t>
      </w:r>
      <w:r>
        <w:rPr>
          <w:sz w:val="18"/>
        </w:rPr>
        <w:t>accounts</w:t>
      </w:r>
      <w:r>
        <w:rPr>
          <w:spacing w:val="-2"/>
          <w:sz w:val="18"/>
        </w:rPr>
        <w:t xml:space="preserve"> </w:t>
      </w:r>
      <w:r>
        <w:rPr>
          <w:sz w:val="18"/>
        </w:rPr>
        <w:t>KYC</w:t>
      </w:r>
      <w:r>
        <w:rPr>
          <w:spacing w:val="-4"/>
          <w:sz w:val="18"/>
        </w:rPr>
        <w:t xml:space="preserve"> </w:t>
      </w:r>
      <w:r>
        <w:rPr>
          <w:sz w:val="18"/>
        </w:rPr>
        <w:t>documents</w:t>
      </w:r>
      <w:r>
        <w:rPr>
          <w:spacing w:val="-2"/>
          <w:sz w:val="18"/>
        </w:rPr>
        <w:t xml:space="preserve"> </w:t>
      </w:r>
      <w:r>
        <w:rPr>
          <w:sz w:val="18"/>
        </w:rPr>
        <w:t>as</w:t>
      </w:r>
      <w:r>
        <w:rPr>
          <w:spacing w:val="-2"/>
          <w:sz w:val="18"/>
        </w:rPr>
        <w:t xml:space="preserve"> </w:t>
      </w:r>
      <w:r>
        <w:rPr>
          <w:sz w:val="18"/>
        </w:rPr>
        <w:t>per</w:t>
      </w:r>
      <w:r>
        <w:rPr>
          <w:spacing w:val="-4"/>
          <w:sz w:val="18"/>
        </w:rPr>
        <w:t xml:space="preserve"> </w:t>
      </w:r>
      <w:r>
        <w:rPr>
          <w:sz w:val="18"/>
        </w:rPr>
        <w:t>risk</w:t>
      </w:r>
      <w:r>
        <w:rPr>
          <w:spacing w:val="-4"/>
          <w:sz w:val="18"/>
        </w:rPr>
        <w:t xml:space="preserve"> </w:t>
      </w:r>
      <w:r>
        <w:rPr>
          <w:sz w:val="18"/>
        </w:rPr>
        <w:t>and</w:t>
      </w:r>
      <w:r>
        <w:rPr>
          <w:spacing w:val="-2"/>
          <w:sz w:val="18"/>
        </w:rPr>
        <w:t xml:space="preserve"> </w:t>
      </w:r>
      <w:r>
        <w:rPr>
          <w:sz w:val="18"/>
        </w:rPr>
        <w:t>entity</w:t>
      </w:r>
      <w:r>
        <w:rPr>
          <w:spacing w:val="-4"/>
          <w:sz w:val="18"/>
        </w:rPr>
        <w:t xml:space="preserve"> </w:t>
      </w:r>
      <w:r>
        <w:rPr>
          <w:sz w:val="18"/>
        </w:rPr>
        <w:t>type</w:t>
      </w:r>
      <w:r>
        <w:rPr>
          <w:spacing w:val="-2"/>
          <w:sz w:val="18"/>
        </w:rPr>
        <w:t xml:space="preserve"> </w:t>
      </w:r>
      <w:r>
        <w:rPr>
          <w:sz w:val="18"/>
        </w:rPr>
        <w:t>as</w:t>
      </w:r>
      <w:r>
        <w:rPr>
          <w:spacing w:val="-2"/>
          <w:sz w:val="18"/>
        </w:rPr>
        <w:t xml:space="preserve"> </w:t>
      </w:r>
      <w:r>
        <w:rPr>
          <w:sz w:val="18"/>
        </w:rPr>
        <w:t>well</w:t>
      </w:r>
      <w:r>
        <w:rPr>
          <w:spacing w:val="-4"/>
          <w:sz w:val="18"/>
        </w:rPr>
        <w:t xml:space="preserve"> </w:t>
      </w:r>
      <w:r>
        <w:rPr>
          <w:sz w:val="18"/>
        </w:rPr>
        <w:t>as authenticate</w:t>
      </w:r>
      <w:r>
        <w:rPr>
          <w:spacing w:val="-2"/>
          <w:sz w:val="18"/>
        </w:rPr>
        <w:t xml:space="preserve"> </w:t>
      </w:r>
      <w:r>
        <w:rPr>
          <w:sz w:val="18"/>
        </w:rPr>
        <w:t>using</w:t>
      </w:r>
      <w:r>
        <w:rPr>
          <w:spacing w:val="-4"/>
          <w:sz w:val="18"/>
        </w:rPr>
        <w:t xml:space="preserve"> </w:t>
      </w:r>
      <w:r>
        <w:rPr>
          <w:sz w:val="18"/>
        </w:rPr>
        <w:t>internal</w:t>
      </w:r>
      <w:r>
        <w:rPr>
          <w:spacing w:val="-4"/>
          <w:sz w:val="18"/>
        </w:rPr>
        <w:t xml:space="preserve"> </w:t>
      </w:r>
      <w:r>
        <w:rPr>
          <w:sz w:val="18"/>
        </w:rPr>
        <w:t>and</w:t>
      </w:r>
      <w:r>
        <w:rPr>
          <w:spacing w:val="-2"/>
          <w:sz w:val="18"/>
        </w:rPr>
        <w:t xml:space="preserve"> </w:t>
      </w:r>
      <w:r>
        <w:rPr>
          <w:sz w:val="18"/>
        </w:rPr>
        <w:t>internet internal sources in accordance with the Due Diligence requirements</w:t>
      </w:r>
      <w:r>
        <w:rPr>
          <w:rFonts w:ascii="Times New Roman" w:hAnsi="Times New Roman"/>
          <w:sz w:val="18"/>
        </w:rPr>
        <w:t>.</w:t>
      </w:r>
    </w:p>
    <w:p w14:paraId="7C3586D9" w14:textId="5523EA3B" w:rsidR="00EC0C19" w:rsidRDefault="00854284">
      <w:pPr>
        <w:pStyle w:val="ListParagraph"/>
        <w:numPr>
          <w:ilvl w:val="0"/>
          <w:numId w:val="1"/>
        </w:numPr>
        <w:tabs>
          <w:tab w:val="left" w:pos="1040"/>
          <w:tab w:val="left" w:pos="1041"/>
        </w:tabs>
        <w:spacing w:before="40"/>
        <w:ind w:hanging="361"/>
        <w:rPr>
          <w:rFonts w:ascii="Times New Roman" w:hAnsi="Times New Roman"/>
          <w:sz w:val="20"/>
        </w:rPr>
      </w:pPr>
      <w:r>
        <w:rPr>
          <w:rFonts w:ascii="Arial" w:hAnsi="Arial"/>
          <w:sz w:val="18"/>
        </w:rPr>
        <w:t>Screening</w:t>
      </w:r>
      <w:r>
        <w:rPr>
          <w:rFonts w:ascii="Arial" w:hAnsi="Arial"/>
          <w:spacing w:val="-7"/>
          <w:sz w:val="18"/>
        </w:rPr>
        <w:t xml:space="preserve"> </w:t>
      </w:r>
      <w:r>
        <w:rPr>
          <w:rFonts w:ascii="Arial" w:hAnsi="Arial"/>
          <w:sz w:val="18"/>
        </w:rPr>
        <w:t>needs</w:t>
      </w:r>
      <w:r>
        <w:rPr>
          <w:rFonts w:ascii="Arial" w:hAnsi="Arial"/>
          <w:spacing w:val="-2"/>
          <w:sz w:val="18"/>
        </w:rPr>
        <w:t xml:space="preserve"> </w:t>
      </w:r>
      <w:r>
        <w:rPr>
          <w:rFonts w:ascii="Arial" w:hAnsi="Arial"/>
          <w:sz w:val="18"/>
        </w:rPr>
        <w:t>to</w:t>
      </w:r>
      <w:r>
        <w:rPr>
          <w:rFonts w:ascii="Arial" w:hAnsi="Arial"/>
          <w:spacing w:val="-2"/>
          <w:sz w:val="18"/>
        </w:rPr>
        <w:t xml:space="preserve"> </w:t>
      </w:r>
      <w:r>
        <w:rPr>
          <w:rFonts w:ascii="Arial" w:hAnsi="Arial"/>
          <w:sz w:val="18"/>
        </w:rPr>
        <w:t>be</w:t>
      </w:r>
      <w:r>
        <w:rPr>
          <w:rFonts w:ascii="Arial" w:hAnsi="Arial"/>
          <w:spacing w:val="-5"/>
          <w:sz w:val="18"/>
        </w:rPr>
        <w:t xml:space="preserve"> </w:t>
      </w:r>
      <w:r>
        <w:rPr>
          <w:rFonts w:ascii="Arial" w:hAnsi="Arial"/>
          <w:sz w:val="18"/>
        </w:rPr>
        <w:t>done</w:t>
      </w:r>
      <w:r>
        <w:rPr>
          <w:rFonts w:ascii="Arial" w:hAnsi="Arial"/>
          <w:spacing w:val="-2"/>
          <w:sz w:val="18"/>
        </w:rPr>
        <w:t xml:space="preserve"> </w:t>
      </w:r>
      <w:r w:rsidR="00BA586C">
        <w:rPr>
          <w:rFonts w:ascii="Arial" w:hAnsi="Arial"/>
          <w:sz w:val="18"/>
        </w:rPr>
        <w:t>on</w:t>
      </w:r>
      <w:r w:rsidR="00BA586C">
        <w:rPr>
          <w:rFonts w:ascii="Arial" w:hAnsi="Arial"/>
          <w:spacing w:val="-3"/>
          <w:sz w:val="18"/>
        </w:rPr>
        <w:t>,</w:t>
      </w:r>
      <w:r>
        <w:rPr>
          <w:rFonts w:ascii="Arial" w:hAnsi="Arial"/>
          <w:spacing w:val="-2"/>
          <w:sz w:val="18"/>
        </w:rPr>
        <w:t xml:space="preserve"> </w:t>
      </w:r>
      <w:r>
        <w:rPr>
          <w:rFonts w:ascii="Arial" w:hAnsi="Arial"/>
          <w:sz w:val="18"/>
        </w:rPr>
        <w:t>Signatories,</w:t>
      </w:r>
      <w:r>
        <w:rPr>
          <w:rFonts w:ascii="Arial" w:hAnsi="Arial"/>
          <w:spacing w:val="-3"/>
          <w:sz w:val="18"/>
        </w:rPr>
        <w:t xml:space="preserve"> </w:t>
      </w:r>
      <w:r>
        <w:rPr>
          <w:rFonts w:ascii="Arial" w:hAnsi="Arial"/>
          <w:sz w:val="18"/>
        </w:rPr>
        <w:t>Account</w:t>
      </w:r>
      <w:r>
        <w:rPr>
          <w:rFonts w:ascii="Arial" w:hAnsi="Arial"/>
          <w:spacing w:val="-2"/>
          <w:sz w:val="18"/>
        </w:rPr>
        <w:t xml:space="preserve"> </w:t>
      </w:r>
      <w:proofErr w:type="gramStart"/>
      <w:r>
        <w:rPr>
          <w:rFonts w:ascii="Arial" w:hAnsi="Arial"/>
          <w:sz w:val="18"/>
        </w:rPr>
        <w:t>Controller</w:t>
      </w:r>
      <w:proofErr w:type="gramEnd"/>
      <w:r>
        <w:rPr>
          <w:rFonts w:ascii="Arial" w:hAnsi="Arial"/>
          <w:spacing w:val="-5"/>
          <w:sz w:val="18"/>
        </w:rPr>
        <w:t xml:space="preserve"> </w:t>
      </w:r>
      <w:r>
        <w:rPr>
          <w:rFonts w:ascii="Arial" w:hAnsi="Arial"/>
          <w:sz w:val="18"/>
        </w:rPr>
        <w:t>and</w:t>
      </w:r>
      <w:r>
        <w:rPr>
          <w:rFonts w:ascii="Arial" w:hAnsi="Arial"/>
          <w:spacing w:val="-2"/>
          <w:sz w:val="18"/>
        </w:rPr>
        <w:t xml:space="preserve"> </w:t>
      </w:r>
      <w:r>
        <w:rPr>
          <w:rFonts w:ascii="Arial" w:hAnsi="Arial"/>
          <w:sz w:val="18"/>
        </w:rPr>
        <w:t>related</w:t>
      </w:r>
      <w:r>
        <w:rPr>
          <w:rFonts w:ascii="Arial" w:hAnsi="Arial"/>
          <w:spacing w:val="-5"/>
          <w:sz w:val="18"/>
        </w:rPr>
        <w:t xml:space="preserve"> </w:t>
      </w:r>
      <w:r>
        <w:rPr>
          <w:rFonts w:ascii="Arial" w:hAnsi="Arial"/>
          <w:sz w:val="18"/>
        </w:rPr>
        <w:t>parties</w:t>
      </w:r>
      <w:r>
        <w:rPr>
          <w:rFonts w:ascii="Arial" w:hAnsi="Arial"/>
          <w:spacing w:val="-1"/>
          <w:sz w:val="18"/>
        </w:rPr>
        <w:t xml:space="preserve"> </w:t>
      </w:r>
      <w:r>
        <w:rPr>
          <w:rFonts w:ascii="Arial" w:hAnsi="Arial"/>
          <w:sz w:val="18"/>
        </w:rPr>
        <w:t>(individuals</w:t>
      </w:r>
      <w:r>
        <w:rPr>
          <w:rFonts w:ascii="Arial" w:hAnsi="Arial"/>
          <w:spacing w:val="-2"/>
          <w:sz w:val="18"/>
        </w:rPr>
        <w:t xml:space="preserve"> </w:t>
      </w:r>
      <w:r>
        <w:rPr>
          <w:rFonts w:ascii="Arial" w:hAnsi="Arial"/>
          <w:sz w:val="18"/>
        </w:rPr>
        <w:t>and</w:t>
      </w:r>
      <w:r>
        <w:rPr>
          <w:rFonts w:ascii="Arial" w:hAnsi="Arial"/>
          <w:spacing w:val="-2"/>
          <w:sz w:val="18"/>
        </w:rPr>
        <w:t xml:space="preserve"> entities)</w:t>
      </w:r>
    </w:p>
    <w:p w14:paraId="2C831CC8" w14:textId="77777777" w:rsidR="00EC0C19" w:rsidRDefault="00854284">
      <w:pPr>
        <w:pStyle w:val="ListParagraph"/>
        <w:numPr>
          <w:ilvl w:val="0"/>
          <w:numId w:val="1"/>
        </w:numPr>
        <w:tabs>
          <w:tab w:val="left" w:pos="1033"/>
          <w:tab w:val="left" w:pos="1034"/>
        </w:tabs>
        <w:spacing w:line="221" w:lineRule="exact"/>
        <w:ind w:left="1033" w:hanging="354"/>
        <w:rPr>
          <w:rFonts w:ascii="Times New Roman" w:hAnsi="Times New Roman"/>
          <w:sz w:val="20"/>
        </w:rPr>
      </w:pPr>
      <w:r>
        <w:rPr>
          <w:sz w:val="18"/>
        </w:rPr>
        <w:t>Performed</w:t>
      </w:r>
      <w:r>
        <w:rPr>
          <w:spacing w:val="-6"/>
          <w:sz w:val="18"/>
        </w:rPr>
        <w:t xml:space="preserve"> </w:t>
      </w:r>
      <w:r>
        <w:rPr>
          <w:sz w:val="18"/>
        </w:rPr>
        <w:t>client</w:t>
      </w:r>
      <w:r>
        <w:rPr>
          <w:spacing w:val="-2"/>
          <w:sz w:val="18"/>
        </w:rPr>
        <w:t xml:space="preserve"> </w:t>
      </w:r>
      <w:r>
        <w:rPr>
          <w:sz w:val="18"/>
        </w:rPr>
        <w:t>risk</w:t>
      </w:r>
      <w:r>
        <w:rPr>
          <w:spacing w:val="-3"/>
          <w:sz w:val="18"/>
        </w:rPr>
        <w:t xml:space="preserve"> </w:t>
      </w:r>
      <w:r>
        <w:rPr>
          <w:sz w:val="18"/>
        </w:rPr>
        <w:t>assessment</w:t>
      </w:r>
      <w:r>
        <w:rPr>
          <w:spacing w:val="-1"/>
          <w:sz w:val="18"/>
        </w:rPr>
        <w:t xml:space="preserve"> </w:t>
      </w:r>
      <w:r>
        <w:rPr>
          <w:sz w:val="18"/>
        </w:rPr>
        <w:t>to</w:t>
      </w:r>
      <w:r>
        <w:rPr>
          <w:spacing w:val="1"/>
          <w:sz w:val="18"/>
        </w:rPr>
        <w:t xml:space="preserve"> </w:t>
      </w:r>
      <w:r>
        <w:rPr>
          <w:sz w:val="18"/>
        </w:rPr>
        <w:t>high,</w:t>
      </w:r>
      <w:r>
        <w:rPr>
          <w:spacing w:val="-2"/>
          <w:sz w:val="18"/>
        </w:rPr>
        <w:t xml:space="preserve"> </w:t>
      </w:r>
      <w:proofErr w:type="gramStart"/>
      <w:r>
        <w:rPr>
          <w:sz w:val="18"/>
        </w:rPr>
        <w:t>medium</w:t>
      </w:r>
      <w:proofErr w:type="gramEnd"/>
      <w:r>
        <w:rPr>
          <w:spacing w:val="-2"/>
          <w:sz w:val="18"/>
        </w:rPr>
        <w:t xml:space="preserve"> </w:t>
      </w:r>
      <w:r>
        <w:rPr>
          <w:sz w:val="18"/>
        </w:rPr>
        <w:t>and low</w:t>
      </w:r>
      <w:r>
        <w:rPr>
          <w:spacing w:val="-2"/>
          <w:sz w:val="18"/>
        </w:rPr>
        <w:t xml:space="preserve"> </w:t>
      </w:r>
      <w:r>
        <w:rPr>
          <w:sz w:val="18"/>
        </w:rPr>
        <w:t>as</w:t>
      </w:r>
      <w:r>
        <w:rPr>
          <w:spacing w:val="-1"/>
          <w:sz w:val="18"/>
        </w:rPr>
        <w:t xml:space="preserve"> </w:t>
      </w:r>
      <w:r>
        <w:rPr>
          <w:sz w:val="18"/>
        </w:rPr>
        <w:t>per</w:t>
      </w:r>
      <w:r>
        <w:rPr>
          <w:spacing w:val="-3"/>
          <w:sz w:val="18"/>
        </w:rPr>
        <w:t xml:space="preserve"> </w:t>
      </w:r>
      <w:r>
        <w:rPr>
          <w:sz w:val="18"/>
        </w:rPr>
        <w:t>client</w:t>
      </w:r>
      <w:r>
        <w:rPr>
          <w:spacing w:val="-1"/>
          <w:sz w:val="18"/>
        </w:rPr>
        <w:t xml:space="preserve"> </w:t>
      </w:r>
      <w:r>
        <w:rPr>
          <w:spacing w:val="-2"/>
          <w:sz w:val="18"/>
        </w:rPr>
        <w:t>profiles.</w:t>
      </w:r>
    </w:p>
    <w:p w14:paraId="3CF3F880" w14:textId="77777777" w:rsidR="00EC0C19" w:rsidRDefault="00854284">
      <w:pPr>
        <w:pStyle w:val="ListParagraph"/>
        <w:numPr>
          <w:ilvl w:val="0"/>
          <w:numId w:val="1"/>
        </w:numPr>
        <w:tabs>
          <w:tab w:val="left" w:pos="1047"/>
          <w:tab w:val="left" w:pos="1048"/>
        </w:tabs>
        <w:spacing w:before="9" w:line="216" w:lineRule="auto"/>
        <w:ind w:right="1043" w:hanging="360"/>
        <w:rPr>
          <w:rFonts w:ascii="Times New Roman" w:hAnsi="Times New Roman"/>
          <w:sz w:val="20"/>
        </w:rPr>
      </w:pPr>
      <w:r>
        <w:rPr>
          <w:sz w:val="18"/>
        </w:rPr>
        <w:t>Perform</w:t>
      </w:r>
      <w:r>
        <w:rPr>
          <w:spacing w:val="-4"/>
          <w:sz w:val="18"/>
        </w:rPr>
        <w:t xml:space="preserve"> </w:t>
      </w:r>
      <w:r>
        <w:rPr>
          <w:sz w:val="18"/>
        </w:rPr>
        <w:t>research</w:t>
      </w:r>
      <w:r>
        <w:rPr>
          <w:spacing w:val="-3"/>
          <w:sz w:val="18"/>
        </w:rPr>
        <w:t xml:space="preserve"> </w:t>
      </w:r>
      <w:r>
        <w:rPr>
          <w:sz w:val="18"/>
        </w:rPr>
        <w:t>via</w:t>
      </w:r>
      <w:r>
        <w:rPr>
          <w:spacing w:val="-5"/>
          <w:sz w:val="18"/>
        </w:rPr>
        <w:t xml:space="preserve"> </w:t>
      </w:r>
      <w:r>
        <w:rPr>
          <w:sz w:val="18"/>
        </w:rPr>
        <w:t>internal</w:t>
      </w:r>
      <w:r>
        <w:rPr>
          <w:spacing w:val="-4"/>
          <w:sz w:val="18"/>
        </w:rPr>
        <w:t xml:space="preserve"> </w:t>
      </w:r>
      <w:r>
        <w:rPr>
          <w:sz w:val="18"/>
        </w:rPr>
        <w:t>and</w:t>
      </w:r>
      <w:r>
        <w:rPr>
          <w:spacing w:val="-2"/>
          <w:sz w:val="18"/>
        </w:rPr>
        <w:t xml:space="preserve"> </w:t>
      </w:r>
      <w:r>
        <w:rPr>
          <w:sz w:val="18"/>
        </w:rPr>
        <w:t>external</w:t>
      </w:r>
      <w:r>
        <w:rPr>
          <w:spacing w:val="-4"/>
          <w:sz w:val="18"/>
        </w:rPr>
        <w:t xml:space="preserve"> </w:t>
      </w:r>
      <w:r>
        <w:rPr>
          <w:sz w:val="18"/>
        </w:rPr>
        <w:t>sources,</w:t>
      </w:r>
      <w:r>
        <w:rPr>
          <w:spacing w:val="-3"/>
          <w:sz w:val="18"/>
        </w:rPr>
        <w:t xml:space="preserve"> </w:t>
      </w:r>
      <w:r>
        <w:rPr>
          <w:sz w:val="18"/>
        </w:rPr>
        <w:t>gather</w:t>
      </w:r>
      <w:r>
        <w:rPr>
          <w:spacing w:val="-4"/>
          <w:sz w:val="18"/>
        </w:rPr>
        <w:t xml:space="preserve"> </w:t>
      </w:r>
      <w:r>
        <w:rPr>
          <w:sz w:val="18"/>
        </w:rPr>
        <w:t>and</w:t>
      </w:r>
      <w:r>
        <w:rPr>
          <w:spacing w:val="-4"/>
          <w:sz w:val="18"/>
        </w:rPr>
        <w:t xml:space="preserve"> </w:t>
      </w:r>
      <w:r>
        <w:rPr>
          <w:sz w:val="18"/>
        </w:rPr>
        <w:t>analyze documentation</w:t>
      </w:r>
      <w:r>
        <w:rPr>
          <w:spacing w:val="-3"/>
          <w:sz w:val="18"/>
        </w:rPr>
        <w:t xml:space="preserve"> </w:t>
      </w:r>
      <w:r>
        <w:rPr>
          <w:sz w:val="18"/>
        </w:rPr>
        <w:t>in</w:t>
      </w:r>
      <w:r>
        <w:rPr>
          <w:spacing w:val="-3"/>
          <w:sz w:val="18"/>
        </w:rPr>
        <w:t xml:space="preserve"> </w:t>
      </w:r>
      <w:r>
        <w:rPr>
          <w:sz w:val="18"/>
        </w:rPr>
        <w:t>accordance</w:t>
      </w:r>
      <w:r>
        <w:rPr>
          <w:spacing w:val="-2"/>
          <w:sz w:val="18"/>
        </w:rPr>
        <w:t xml:space="preserve"> </w:t>
      </w:r>
      <w:r>
        <w:rPr>
          <w:sz w:val="18"/>
        </w:rPr>
        <w:t>with regulatory and KYC requirements.</w:t>
      </w:r>
    </w:p>
    <w:p w14:paraId="76912A27" w14:textId="77777777" w:rsidR="00EC0C19" w:rsidRDefault="00854284">
      <w:pPr>
        <w:pStyle w:val="ListParagraph"/>
        <w:numPr>
          <w:ilvl w:val="0"/>
          <w:numId w:val="1"/>
        </w:numPr>
        <w:tabs>
          <w:tab w:val="left" w:pos="1033"/>
          <w:tab w:val="left" w:pos="1034"/>
        </w:tabs>
        <w:spacing w:before="0" w:line="215" w:lineRule="exact"/>
        <w:ind w:left="1033" w:hanging="354"/>
        <w:rPr>
          <w:rFonts w:ascii="Times New Roman" w:hAnsi="Times New Roman"/>
          <w:sz w:val="20"/>
        </w:rPr>
      </w:pPr>
      <w:r>
        <w:rPr>
          <w:sz w:val="18"/>
        </w:rPr>
        <w:t>Worked</w:t>
      </w:r>
      <w:r>
        <w:rPr>
          <w:spacing w:val="-5"/>
          <w:sz w:val="18"/>
        </w:rPr>
        <w:t xml:space="preserve"> </w:t>
      </w:r>
      <w:r>
        <w:rPr>
          <w:sz w:val="18"/>
        </w:rPr>
        <w:t>for</w:t>
      </w:r>
      <w:r>
        <w:rPr>
          <w:spacing w:val="-4"/>
          <w:sz w:val="18"/>
        </w:rPr>
        <w:t xml:space="preserve"> </w:t>
      </w:r>
      <w:r>
        <w:rPr>
          <w:sz w:val="18"/>
        </w:rPr>
        <w:t>High,</w:t>
      </w:r>
      <w:r>
        <w:rPr>
          <w:spacing w:val="-2"/>
          <w:sz w:val="18"/>
        </w:rPr>
        <w:t xml:space="preserve"> </w:t>
      </w:r>
      <w:r>
        <w:rPr>
          <w:sz w:val="18"/>
        </w:rPr>
        <w:t>Medium</w:t>
      </w:r>
      <w:r>
        <w:rPr>
          <w:spacing w:val="-1"/>
          <w:sz w:val="18"/>
        </w:rPr>
        <w:t xml:space="preserve"> </w:t>
      </w:r>
      <w:r>
        <w:rPr>
          <w:sz w:val="18"/>
        </w:rPr>
        <w:t>and</w:t>
      </w:r>
      <w:r>
        <w:rPr>
          <w:spacing w:val="-3"/>
          <w:sz w:val="18"/>
        </w:rPr>
        <w:t xml:space="preserve"> </w:t>
      </w:r>
      <w:r>
        <w:rPr>
          <w:sz w:val="18"/>
        </w:rPr>
        <w:t>Standard</w:t>
      </w:r>
      <w:r>
        <w:rPr>
          <w:spacing w:val="-2"/>
          <w:sz w:val="18"/>
        </w:rPr>
        <w:t xml:space="preserve"> </w:t>
      </w:r>
      <w:r>
        <w:rPr>
          <w:sz w:val="18"/>
        </w:rPr>
        <w:t>Risk</w:t>
      </w:r>
      <w:r>
        <w:rPr>
          <w:spacing w:val="-3"/>
          <w:sz w:val="18"/>
        </w:rPr>
        <w:t xml:space="preserve"> </w:t>
      </w:r>
      <w:r>
        <w:rPr>
          <w:spacing w:val="-2"/>
          <w:sz w:val="18"/>
        </w:rPr>
        <w:t>clients</w:t>
      </w:r>
    </w:p>
    <w:p w14:paraId="3A0B0A56" w14:textId="77777777" w:rsidR="00EC0C19" w:rsidRDefault="00854284">
      <w:pPr>
        <w:pStyle w:val="ListParagraph"/>
        <w:numPr>
          <w:ilvl w:val="0"/>
          <w:numId w:val="1"/>
        </w:numPr>
        <w:tabs>
          <w:tab w:val="left" w:pos="1047"/>
          <w:tab w:val="left" w:pos="1048"/>
        </w:tabs>
        <w:spacing w:before="5" w:line="218" w:lineRule="auto"/>
        <w:ind w:right="1239" w:hanging="360"/>
        <w:rPr>
          <w:rFonts w:ascii="Times New Roman" w:hAnsi="Times New Roman"/>
          <w:sz w:val="20"/>
        </w:rPr>
      </w:pPr>
      <w:r>
        <w:rPr>
          <w:sz w:val="18"/>
        </w:rPr>
        <w:t>Active</w:t>
      </w:r>
      <w:r>
        <w:rPr>
          <w:spacing w:val="-2"/>
          <w:sz w:val="18"/>
        </w:rPr>
        <w:t xml:space="preserve"> </w:t>
      </w:r>
      <w:r>
        <w:rPr>
          <w:sz w:val="18"/>
        </w:rPr>
        <w:t>Involvement</w:t>
      </w:r>
      <w:r>
        <w:rPr>
          <w:spacing w:val="-3"/>
          <w:sz w:val="18"/>
        </w:rPr>
        <w:t xml:space="preserve"> </w:t>
      </w:r>
      <w:r>
        <w:rPr>
          <w:sz w:val="18"/>
        </w:rPr>
        <w:t>and</w:t>
      </w:r>
      <w:r>
        <w:rPr>
          <w:spacing w:val="-4"/>
          <w:sz w:val="18"/>
        </w:rPr>
        <w:t xml:space="preserve"> </w:t>
      </w:r>
      <w:r>
        <w:rPr>
          <w:sz w:val="18"/>
        </w:rPr>
        <w:t>Time-bound</w:t>
      </w:r>
      <w:r>
        <w:rPr>
          <w:spacing w:val="-5"/>
          <w:sz w:val="18"/>
        </w:rPr>
        <w:t xml:space="preserve"> </w:t>
      </w:r>
      <w:r>
        <w:rPr>
          <w:sz w:val="18"/>
        </w:rPr>
        <w:t>delivery</w:t>
      </w:r>
      <w:r>
        <w:rPr>
          <w:spacing w:val="-4"/>
          <w:sz w:val="18"/>
        </w:rPr>
        <w:t xml:space="preserve"> </w:t>
      </w:r>
      <w:r>
        <w:rPr>
          <w:sz w:val="18"/>
        </w:rPr>
        <w:t>of</w:t>
      </w:r>
      <w:r>
        <w:rPr>
          <w:spacing w:val="-1"/>
          <w:sz w:val="18"/>
        </w:rPr>
        <w:t xml:space="preserve"> </w:t>
      </w:r>
      <w:r>
        <w:rPr>
          <w:sz w:val="18"/>
        </w:rPr>
        <w:t>production</w:t>
      </w:r>
      <w:r>
        <w:rPr>
          <w:spacing w:val="-3"/>
          <w:sz w:val="18"/>
        </w:rPr>
        <w:t xml:space="preserve"> </w:t>
      </w:r>
      <w:r>
        <w:rPr>
          <w:sz w:val="18"/>
        </w:rPr>
        <w:t>as</w:t>
      </w:r>
      <w:r>
        <w:rPr>
          <w:spacing w:val="-2"/>
          <w:sz w:val="18"/>
        </w:rPr>
        <w:t xml:space="preserve"> </w:t>
      </w:r>
      <w:r>
        <w:rPr>
          <w:sz w:val="18"/>
        </w:rPr>
        <w:t>per</w:t>
      </w:r>
      <w:r>
        <w:rPr>
          <w:spacing w:val="-4"/>
          <w:sz w:val="18"/>
        </w:rPr>
        <w:t xml:space="preserve"> </w:t>
      </w:r>
      <w:r>
        <w:rPr>
          <w:sz w:val="18"/>
        </w:rPr>
        <w:t>the business</w:t>
      </w:r>
      <w:r>
        <w:rPr>
          <w:spacing w:val="-2"/>
          <w:sz w:val="18"/>
        </w:rPr>
        <w:t xml:space="preserve"> </w:t>
      </w:r>
      <w:r>
        <w:rPr>
          <w:sz w:val="18"/>
        </w:rPr>
        <w:t>requirement</w:t>
      </w:r>
      <w:r>
        <w:rPr>
          <w:spacing w:val="-3"/>
          <w:sz w:val="18"/>
        </w:rPr>
        <w:t xml:space="preserve"> </w:t>
      </w:r>
      <w:r>
        <w:rPr>
          <w:sz w:val="18"/>
        </w:rPr>
        <w:t>by</w:t>
      </w:r>
      <w:r>
        <w:rPr>
          <w:spacing w:val="-4"/>
          <w:sz w:val="18"/>
        </w:rPr>
        <w:t xml:space="preserve"> </w:t>
      </w:r>
      <w:r>
        <w:rPr>
          <w:sz w:val="18"/>
        </w:rPr>
        <w:t>working closely with various parties from Group, Regional and Local teams.</w:t>
      </w:r>
    </w:p>
    <w:p w14:paraId="54985BEF" w14:textId="77777777" w:rsidR="00EC0C19" w:rsidRDefault="00854284">
      <w:pPr>
        <w:pStyle w:val="ListParagraph"/>
        <w:numPr>
          <w:ilvl w:val="0"/>
          <w:numId w:val="1"/>
        </w:numPr>
        <w:tabs>
          <w:tab w:val="left" w:pos="1047"/>
          <w:tab w:val="left" w:pos="1048"/>
        </w:tabs>
        <w:spacing w:before="49" w:line="216" w:lineRule="auto"/>
        <w:ind w:right="358" w:hanging="360"/>
        <w:rPr>
          <w:rFonts w:ascii="Times New Roman" w:hAnsi="Times New Roman"/>
          <w:sz w:val="20"/>
        </w:rPr>
      </w:pPr>
      <w:r>
        <w:rPr>
          <w:sz w:val="18"/>
        </w:rPr>
        <w:t>Responsible</w:t>
      </w:r>
      <w:r>
        <w:rPr>
          <w:spacing w:val="40"/>
          <w:sz w:val="18"/>
        </w:rPr>
        <w:t xml:space="preserve"> </w:t>
      </w:r>
      <w:r>
        <w:rPr>
          <w:sz w:val="18"/>
        </w:rPr>
        <w:t>for</w:t>
      </w:r>
      <w:r>
        <w:rPr>
          <w:spacing w:val="40"/>
          <w:sz w:val="18"/>
        </w:rPr>
        <w:t xml:space="preserve"> </w:t>
      </w:r>
      <w:r>
        <w:rPr>
          <w:sz w:val="18"/>
        </w:rPr>
        <w:t>acceptance,</w:t>
      </w:r>
      <w:r>
        <w:rPr>
          <w:spacing w:val="40"/>
          <w:sz w:val="18"/>
        </w:rPr>
        <w:t xml:space="preserve"> </w:t>
      </w:r>
      <w:r>
        <w:rPr>
          <w:sz w:val="18"/>
        </w:rPr>
        <w:t>scrutiny,</w:t>
      </w:r>
      <w:r>
        <w:rPr>
          <w:spacing w:val="40"/>
          <w:sz w:val="18"/>
        </w:rPr>
        <w:t xml:space="preserve"> </w:t>
      </w:r>
      <w:r>
        <w:rPr>
          <w:sz w:val="18"/>
        </w:rPr>
        <w:t>verification</w:t>
      </w:r>
      <w:r>
        <w:rPr>
          <w:spacing w:val="40"/>
          <w:sz w:val="18"/>
        </w:rPr>
        <w:t xml:space="preserve"> </w:t>
      </w:r>
      <w:r>
        <w:rPr>
          <w:sz w:val="18"/>
        </w:rPr>
        <w:t>of</w:t>
      </w:r>
      <w:r>
        <w:rPr>
          <w:spacing w:val="40"/>
          <w:sz w:val="18"/>
        </w:rPr>
        <w:t xml:space="preserve"> </w:t>
      </w:r>
      <w:r>
        <w:rPr>
          <w:sz w:val="18"/>
        </w:rPr>
        <w:t>KYC</w:t>
      </w:r>
      <w:r>
        <w:rPr>
          <w:spacing w:val="40"/>
          <w:sz w:val="18"/>
        </w:rPr>
        <w:t xml:space="preserve"> </w:t>
      </w:r>
      <w:r>
        <w:rPr>
          <w:sz w:val="18"/>
        </w:rPr>
        <w:t>and</w:t>
      </w:r>
      <w:r>
        <w:rPr>
          <w:spacing w:val="40"/>
          <w:sz w:val="18"/>
        </w:rPr>
        <w:t xml:space="preserve"> </w:t>
      </w:r>
      <w:r>
        <w:rPr>
          <w:sz w:val="18"/>
        </w:rPr>
        <w:t>other</w:t>
      </w:r>
      <w:r>
        <w:rPr>
          <w:spacing w:val="40"/>
          <w:sz w:val="18"/>
        </w:rPr>
        <w:t xml:space="preserve"> </w:t>
      </w:r>
      <w:r>
        <w:rPr>
          <w:sz w:val="18"/>
        </w:rPr>
        <w:t>documents</w:t>
      </w:r>
      <w:r>
        <w:rPr>
          <w:spacing w:val="40"/>
          <w:sz w:val="18"/>
        </w:rPr>
        <w:t xml:space="preserve"> </w:t>
      </w:r>
      <w:r>
        <w:rPr>
          <w:sz w:val="18"/>
        </w:rPr>
        <w:t>for</w:t>
      </w:r>
      <w:r>
        <w:rPr>
          <w:spacing w:val="40"/>
          <w:sz w:val="18"/>
        </w:rPr>
        <w:t xml:space="preserve"> </w:t>
      </w:r>
      <w:r>
        <w:rPr>
          <w:sz w:val="18"/>
        </w:rPr>
        <w:t>account</w:t>
      </w:r>
      <w:r>
        <w:rPr>
          <w:spacing w:val="40"/>
          <w:sz w:val="18"/>
        </w:rPr>
        <w:t xml:space="preserve"> </w:t>
      </w:r>
      <w:r>
        <w:rPr>
          <w:sz w:val="18"/>
        </w:rPr>
        <w:t>opening</w:t>
      </w:r>
      <w:r>
        <w:rPr>
          <w:spacing w:val="40"/>
          <w:sz w:val="18"/>
        </w:rPr>
        <w:t xml:space="preserve"> </w:t>
      </w:r>
      <w:r>
        <w:rPr>
          <w:sz w:val="18"/>
        </w:rPr>
        <w:t>under different products of CASA</w:t>
      </w:r>
    </w:p>
    <w:p w14:paraId="740BBFBB" w14:textId="77777777" w:rsidR="00EC0C19" w:rsidRDefault="00854284">
      <w:pPr>
        <w:pStyle w:val="ListParagraph"/>
        <w:numPr>
          <w:ilvl w:val="0"/>
          <w:numId w:val="1"/>
        </w:numPr>
        <w:tabs>
          <w:tab w:val="left" w:pos="1033"/>
          <w:tab w:val="left" w:pos="1034"/>
        </w:tabs>
        <w:ind w:left="1033" w:hanging="354"/>
        <w:rPr>
          <w:rFonts w:ascii="Times New Roman" w:hAnsi="Times New Roman"/>
          <w:sz w:val="20"/>
        </w:rPr>
      </w:pPr>
      <w:r>
        <w:rPr>
          <w:sz w:val="18"/>
        </w:rPr>
        <w:t>Periodical</w:t>
      </w:r>
      <w:r>
        <w:rPr>
          <w:spacing w:val="-5"/>
          <w:sz w:val="18"/>
        </w:rPr>
        <w:t xml:space="preserve"> </w:t>
      </w:r>
      <w:r>
        <w:rPr>
          <w:sz w:val="18"/>
        </w:rPr>
        <w:t>KYC</w:t>
      </w:r>
      <w:r>
        <w:rPr>
          <w:spacing w:val="-1"/>
          <w:sz w:val="18"/>
        </w:rPr>
        <w:t xml:space="preserve"> </w:t>
      </w:r>
      <w:r>
        <w:rPr>
          <w:sz w:val="18"/>
        </w:rPr>
        <w:t>details</w:t>
      </w:r>
      <w:r>
        <w:rPr>
          <w:spacing w:val="-3"/>
          <w:sz w:val="18"/>
        </w:rPr>
        <w:t xml:space="preserve"> </w:t>
      </w:r>
      <w:r>
        <w:rPr>
          <w:sz w:val="18"/>
        </w:rPr>
        <w:t>(RE-KYC)</w:t>
      </w:r>
      <w:r>
        <w:rPr>
          <w:spacing w:val="-3"/>
          <w:sz w:val="18"/>
        </w:rPr>
        <w:t xml:space="preserve"> </w:t>
      </w:r>
      <w:r>
        <w:rPr>
          <w:sz w:val="18"/>
        </w:rPr>
        <w:t>updating</w:t>
      </w:r>
      <w:r>
        <w:rPr>
          <w:spacing w:val="-2"/>
          <w:sz w:val="18"/>
        </w:rPr>
        <w:t xml:space="preserve"> </w:t>
      </w:r>
      <w:r>
        <w:rPr>
          <w:sz w:val="18"/>
        </w:rPr>
        <w:t>of</w:t>
      </w:r>
      <w:r>
        <w:rPr>
          <w:spacing w:val="-4"/>
          <w:sz w:val="18"/>
        </w:rPr>
        <w:t xml:space="preserve"> </w:t>
      </w:r>
      <w:r>
        <w:rPr>
          <w:sz w:val="18"/>
        </w:rPr>
        <w:t>Individuals</w:t>
      </w:r>
      <w:r>
        <w:rPr>
          <w:spacing w:val="-3"/>
          <w:sz w:val="18"/>
        </w:rPr>
        <w:t xml:space="preserve"> </w:t>
      </w:r>
      <w:r>
        <w:rPr>
          <w:sz w:val="18"/>
        </w:rPr>
        <w:t>and</w:t>
      </w:r>
      <w:r>
        <w:rPr>
          <w:spacing w:val="-4"/>
          <w:sz w:val="18"/>
        </w:rPr>
        <w:t xml:space="preserve"> </w:t>
      </w:r>
      <w:r>
        <w:rPr>
          <w:sz w:val="18"/>
        </w:rPr>
        <w:t>Corporate</w:t>
      </w:r>
      <w:r>
        <w:rPr>
          <w:spacing w:val="-2"/>
          <w:sz w:val="18"/>
        </w:rPr>
        <w:t xml:space="preserve"> Clients.</w:t>
      </w:r>
    </w:p>
    <w:p w14:paraId="01C755F5" w14:textId="77777777" w:rsidR="00EC0C19" w:rsidRDefault="00854284">
      <w:pPr>
        <w:pStyle w:val="ListParagraph"/>
        <w:numPr>
          <w:ilvl w:val="0"/>
          <w:numId w:val="1"/>
        </w:numPr>
        <w:tabs>
          <w:tab w:val="left" w:pos="1033"/>
          <w:tab w:val="left" w:pos="1034"/>
        </w:tabs>
        <w:spacing w:before="51" w:line="220" w:lineRule="auto"/>
        <w:ind w:left="1028" w:right="724" w:hanging="348"/>
        <w:rPr>
          <w:rFonts w:ascii="Times New Roman" w:hAnsi="Times New Roman"/>
          <w:color w:val="333333"/>
          <w:sz w:val="20"/>
        </w:rPr>
      </w:pPr>
      <w:r>
        <w:rPr>
          <w:sz w:val="18"/>
        </w:rPr>
        <w:t>Ensuring</w:t>
      </w:r>
      <w:r>
        <w:rPr>
          <w:spacing w:val="40"/>
          <w:sz w:val="18"/>
        </w:rPr>
        <w:t xml:space="preserve"> </w:t>
      </w:r>
      <w:r>
        <w:rPr>
          <w:sz w:val="18"/>
        </w:rPr>
        <w:t>customers</w:t>
      </w:r>
      <w:r>
        <w:rPr>
          <w:spacing w:val="40"/>
          <w:sz w:val="18"/>
        </w:rPr>
        <w:t xml:space="preserve"> </w:t>
      </w:r>
      <w:r>
        <w:rPr>
          <w:sz w:val="18"/>
        </w:rPr>
        <w:t>classified</w:t>
      </w:r>
      <w:r>
        <w:rPr>
          <w:spacing w:val="40"/>
          <w:sz w:val="18"/>
        </w:rPr>
        <w:t xml:space="preserve"> </w:t>
      </w:r>
      <w:r>
        <w:rPr>
          <w:sz w:val="18"/>
        </w:rPr>
        <w:t>in</w:t>
      </w:r>
      <w:r>
        <w:rPr>
          <w:spacing w:val="40"/>
          <w:sz w:val="18"/>
        </w:rPr>
        <w:t xml:space="preserve"> </w:t>
      </w:r>
      <w:r>
        <w:rPr>
          <w:sz w:val="18"/>
        </w:rPr>
        <w:t>line</w:t>
      </w:r>
      <w:r>
        <w:rPr>
          <w:spacing w:val="40"/>
          <w:sz w:val="18"/>
        </w:rPr>
        <w:t xml:space="preserve"> </w:t>
      </w:r>
      <w:r>
        <w:rPr>
          <w:sz w:val="18"/>
        </w:rPr>
        <w:t>with</w:t>
      </w:r>
      <w:r>
        <w:rPr>
          <w:spacing w:val="40"/>
          <w:sz w:val="18"/>
        </w:rPr>
        <w:t xml:space="preserve"> </w:t>
      </w:r>
      <w:r>
        <w:rPr>
          <w:sz w:val="18"/>
        </w:rPr>
        <w:t>required</w:t>
      </w:r>
      <w:r>
        <w:rPr>
          <w:spacing w:val="40"/>
          <w:sz w:val="18"/>
        </w:rPr>
        <w:t xml:space="preserve"> </w:t>
      </w:r>
      <w:r>
        <w:rPr>
          <w:sz w:val="18"/>
        </w:rPr>
        <w:t>regulations</w:t>
      </w:r>
      <w:r>
        <w:rPr>
          <w:spacing w:val="40"/>
          <w:sz w:val="18"/>
        </w:rPr>
        <w:t xml:space="preserve"> </w:t>
      </w:r>
      <w:r>
        <w:rPr>
          <w:sz w:val="18"/>
        </w:rPr>
        <w:t>like</w:t>
      </w:r>
      <w:r>
        <w:rPr>
          <w:spacing w:val="40"/>
          <w:sz w:val="18"/>
        </w:rPr>
        <w:t xml:space="preserve"> </w:t>
      </w:r>
      <w:r>
        <w:rPr>
          <w:sz w:val="18"/>
        </w:rPr>
        <w:t>Customer</w:t>
      </w:r>
      <w:r>
        <w:rPr>
          <w:spacing w:val="40"/>
          <w:sz w:val="18"/>
        </w:rPr>
        <w:t xml:space="preserve"> </w:t>
      </w:r>
      <w:r>
        <w:rPr>
          <w:sz w:val="18"/>
        </w:rPr>
        <w:t>Acceptance</w:t>
      </w:r>
      <w:r>
        <w:rPr>
          <w:spacing w:val="40"/>
          <w:sz w:val="18"/>
        </w:rPr>
        <w:t xml:space="preserve"> </w:t>
      </w:r>
      <w:r>
        <w:rPr>
          <w:sz w:val="18"/>
        </w:rPr>
        <w:t>Policy</w:t>
      </w:r>
      <w:r>
        <w:rPr>
          <w:spacing w:val="40"/>
          <w:sz w:val="18"/>
        </w:rPr>
        <w:t xml:space="preserve"> </w:t>
      </w:r>
      <w:r>
        <w:rPr>
          <w:sz w:val="18"/>
        </w:rPr>
        <w:t xml:space="preserve">(CAP), </w:t>
      </w:r>
      <w:r>
        <w:rPr>
          <w:position w:val="1"/>
          <w:sz w:val="18"/>
        </w:rPr>
        <w:t xml:space="preserve">Customer </w:t>
      </w:r>
      <w:r>
        <w:rPr>
          <w:sz w:val="18"/>
        </w:rPr>
        <w:t>Identification Process (CIP), Transaction, and Monitoring Risk Management</w:t>
      </w:r>
    </w:p>
    <w:p w14:paraId="57395691" w14:textId="77777777" w:rsidR="00EC0C19" w:rsidRDefault="00854284">
      <w:pPr>
        <w:pStyle w:val="ListParagraph"/>
        <w:numPr>
          <w:ilvl w:val="0"/>
          <w:numId w:val="1"/>
        </w:numPr>
        <w:tabs>
          <w:tab w:val="left" w:pos="985"/>
          <w:tab w:val="left" w:pos="986"/>
        </w:tabs>
        <w:spacing w:before="42" w:line="220" w:lineRule="auto"/>
        <w:ind w:left="1028" w:right="661" w:hanging="348"/>
        <w:rPr>
          <w:rFonts w:ascii="Times New Roman" w:hAnsi="Times New Roman"/>
          <w:color w:val="333333"/>
          <w:sz w:val="20"/>
        </w:rPr>
      </w:pPr>
      <w:r>
        <w:rPr>
          <w:sz w:val="18"/>
        </w:rPr>
        <w:t>The</w:t>
      </w:r>
      <w:r>
        <w:rPr>
          <w:spacing w:val="-2"/>
          <w:sz w:val="18"/>
        </w:rPr>
        <w:t xml:space="preserve"> </w:t>
      </w:r>
      <w:r>
        <w:rPr>
          <w:sz w:val="18"/>
        </w:rPr>
        <w:t>key</w:t>
      </w:r>
      <w:r>
        <w:rPr>
          <w:spacing w:val="-4"/>
          <w:sz w:val="18"/>
        </w:rPr>
        <w:t xml:space="preserve"> </w:t>
      </w:r>
      <w:r>
        <w:rPr>
          <w:sz w:val="18"/>
        </w:rPr>
        <w:t>static</w:t>
      </w:r>
      <w:r>
        <w:rPr>
          <w:spacing w:val="-1"/>
          <w:sz w:val="18"/>
        </w:rPr>
        <w:t xml:space="preserve"> </w:t>
      </w:r>
      <w:r>
        <w:rPr>
          <w:sz w:val="18"/>
        </w:rPr>
        <w:t>data</w:t>
      </w:r>
      <w:r>
        <w:rPr>
          <w:spacing w:val="-4"/>
          <w:sz w:val="18"/>
        </w:rPr>
        <w:t xml:space="preserve"> </w:t>
      </w:r>
      <w:r>
        <w:rPr>
          <w:sz w:val="18"/>
        </w:rPr>
        <w:t>of</w:t>
      </w:r>
      <w:r>
        <w:rPr>
          <w:spacing w:val="-3"/>
          <w:sz w:val="18"/>
        </w:rPr>
        <w:t xml:space="preserve"> </w:t>
      </w:r>
      <w:r>
        <w:rPr>
          <w:sz w:val="18"/>
        </w:rPr>
        <w:t>the clients</w:t>
      </w:r>
      <w:r>
        <w:rPr>
          <w:spacing w:val="-2"/>
          <w:sz w:val="18"/>
        </w:rPr>
        <w:t xml:space="preserve"> </w:t>
      </w:r>
      <w:r>
        <w:rPr>
          <w:sz w:val="18"/>
        </w:rPr>
        <w:t>and</w:t>
      </w:r>
      <w:r>
        <w:rPr>
          <w:spacing w:val="-4"/>
          <w:sz w:val="18"/>
        </w:rPr>
        <w:t xml:space="preserve"> </w:t>
      </w:r>
      <w:r>
        <w:rPr>
          <w:sz w:val="18"/>
        </w:rPr>
        <w:t>the</w:t>
      </w:r>
      <w:r>
        <w:rPr>
          <w:spacing w:val="-2"/>
          <w:sz w:val="18"/>
        </w:rPr>
        <w:t xml:space="preserve"> </w:t>
      </w:r>
      <w:r>
        <w:rPr>
          <w:sz w:val="18"/>
        </w:rPr>
        <w:t>documentation</w:t>
      </w:r>
      <w:r>
        <w:rPr>
          <w:spacing w:val="-6"/>
          <w:sz w:val="18"/>
        </w:rPr>
        <w:t xml:space="preserve"> </w:t>
      </w:r>
      <w:r>
        <w:rPr>
          <w:sz w:val="18"/>
        </w:rPr>
        <w:t>is</w:t>
      </w:r>
      <w:r>
        <w:rPr>
          <w:spacing w:val="-3"/>
          <w:sz w:val="18"/>
        </w:rPr>
        <w:t xml:space="preserve"> </w:t>
      </w:r>
      <w:r>
        <w:rPr>
          <w:sz w:val="18"/>
        </w:rPr>
        <w:t>validated</w:t>
      </w:r>
      <w:r>
        <w:rPr>
          <w:spacing w:val="-2"/>
          <w:sz w:val="18"/>
        </w:rPr>
        <w:t xml:space="preserve"> </w:t>
      </w:r>
      <w:r>
        <w:rPr>
          <w:sz w:val="18"/>
        </w:rPr>
        <w:t>for</w:t>
      </w:r>
      <w:r>
        <w:rPr>
          <w:spacing w:val="-4"/>
          <w:sz w:val="18"/>
        </w:rPr>
        <w:t xml:space="preserve"> </w:t>
      </w:r>
      <w:r>
        <w:rPr>
          <w:sz w:val="18"/>
        </w:rPr>
        <w:t>correctness</w:t>
      </w:r>
      <w:r>
        <w:rPr>
          <w:spacing w:val="-2"/>
          <w:sz w:val="18"/>
        </w:rPr>
        <w:t xml:space="preserve"> </w:t>
      </w:r>
      <w:r>
        <w:rPr>
          <w:sz w:val="18"/>
        </w:rPr>
        <w:t>with</w:t>
      </w:r>
      <w:r>
        <w:rPr>
          <w:spacing w:val="-3"/>
          <w:sz w:val="18"/>
        </w:rPr>
        <w:t xml:space="preserve"> </w:t>
      </w:r>
      <w:r>
        <w:rPr>
          <w:sz w:val="18"/>
        </w:rPr>
        <w:t>the</w:t>
      </w:r>
      <w:r>
        <w:rPr>
          <w:spacing w:val="-2"/>
          <w:sz w:val="18"/>
        </w:rPr>
        <w:t xml:space="preserve"> </w:t>
      </w:r>
      <w:r>
        <w:rPr>
          <w:sz w:val="18"/>
        </w:rPr>
        <w:t>help</w:t>
      </w:r>
      <w:r>
        <w:rPr>
          <w:spacing w:val="-5"/>
          <w:sz w:val="18"/>
        </w:rPr>
        <w:t xml:space="preserve"> </w:t>
      </w:r>
      <w:r>
        <w:rPr>
          <w:sz w:val="18"/>
        </w:rPr>
        <w:t>of</w:t>
      </w:r>
      <w:r>
        <w:rPr>
          <w:spacing w:val="-3"/>
          <w:sz w:val="18"/>
        </w:rPr>
        <w:t xml:space="preserve"> </w:t>
      </w:r>
      <w:r>
        <w:rPr>
          <w:sz w:val="18"/>
        </w:rPr>
        <w:t>external</w:t>
      </w:r>
      <w:r>
        <w:rPr>
          <w:spacing w:val="-4"/>
          <w:sz w:val="18"/>
        </w:rPr>
        <w:t xml:space="preserve"> </w:t>
      </w:r>
      <w:r>
        <w:rPr>
          <w:sz w:val="18"/>
        </w:rPr>
        <w:t>&amp; Internal sources approved by the bank</w:t>
      </w:r>
      <w:r>
        <w:rPr>
          <w:position w:val="1"/>
          <w:sz w:val="18"/>
        </w:rPr>
        <w:t>.</w:t>
      </w:r>
    </w:p>
    <w:p w14:paraId="4DBAEC38" w14:textId="77777777" w:rsidR="00EC0C19" w:rsidRDefault="00854284">
      <w:pPr>
        <w:pStyle w:val="ListParagraph"/>
        <w:numPr>
          <w:ilvl w:val="0"/>
          <w:numId w:val="1"/>
        </w:numPr>
        <w:tabs>
          <w:tab w:val="left" w:pos="997"/>
          <w:tab w:val="left" w:pos="998"/>
        </w:tabs>
        <w:spacing w:before="41" w:line="228" w:lineRule="auto"/>
        <w:ind w:right="271" w:hanging="360"/>
        <w:rPr>
          <w:rFonts w:ascii="Times New Roman" w:hAnsi="Times New Roman"/>
          <w:sz w:val="20"/>
        </w:rPr>
      </w:pPr>
      <w:r>
        <w:rPr>
          <w:rFonts w:ascii="Arial" w:hAnsi="Arial"/>
          <w:sz w:val="18"/>
        </w:rPr>
        <w:t>Exercise</w:t>
      </w:r>
      <w:r>
        <w:rPr>
          <w:rFonts w:ascii="Arial" w:hAnsi="Arial"/>
          <w:spacing w:val="40"/>
          <w:sz w:val="18"/>
        </w:rPr>
        <w:t xml:space="preserve"> </w:t>
      </w:r>
      <w:r>
        <w:rPr>
          <w:rFonts w:ascii="Arial" w:hAnsi="Arial"/>
          <w:sz w:val="18"/>
        </w:rPr>
        <w:t>due</w:t>
      </w:r>
      <w:r>
        <w:rPr>
          <w:rFonts w:ascii="Arial" w:hAnsi="Arial"/>
          <w:spacing w:val="40"/>
          <w:sz w:val="18"/>
        </w:rPr>
        <w:t xml:space="preserve"> </w:t>
      </w:r>
      <w:r>
        <w:rPr>
          <w:rFonts w:ascii="Arial" w:hAnsi="Arial"/>
          <w:sz w:val="18"/>
        </w:rPr>
        <w:t>diligence</w:t>
      </w:r>
      <w:r>
        <w:rPr>
          <w:rFonts w:ascii="Arial" w:hAnsi="Arial"/>
          <w:spacing w:val="40"/>
          <w:sz w:val="18"/>
        </w:rPr>
        <w:t xml:space="preserve"> </w:t>
      </w:r>
      <w:r>
        <w:rPr>
          <w:rFonts w:ascii="Arial" w:hAnsi="Arial"/>
          <w:sz w:val="18"/>
        </w:rPr>
        <w:t>on</w:t>
      </w:r>
      <w:r>
        <w:rPr>
          <w:rFonts w:ascii="Arial" w:hAnsi="Arial"/>
          <w:spacing w:val="40"/>
          <w:sz w:val="18"/>
        </w:rPr>
        <w:t xml:space="preserve"> </w:t>
      </w:r>
      <w:r>
        <w:rPr>
          <w:rFonts w:ascii="Arial" w:hAnsi="Arial"/>
          <w:sz w:val="18"/>
        </w:rPr>
        <w:t>the</w:t>
      </w:r>
      <w:r>
        <w:rPr>
          <w:rFonts w:ascii="Arial" w:hAnsi="Arial"/>
          <w:spacing w:val="40"/>
          <w:sz w:val="18"/>
        </w:rPr>
        <w:t xml:space="preserve"> </w:t>
      </w:r>
      <w:r>
        <w:rPr>
          <w:rFonts w:ascii="Arial" w:hAnsi="Arial"/>
          <w:sz w:val="18"/>
        </w:rPr>
        <w:t>special</w:t>
      </w:r>
      <w:r>
        <w:rPr>
          <w:rFonts w:ascii="Arial" w:hAnsi="Arial"/>
          <w:spacing w:val="40"/>
          <w:sz w:val="18"/>
        </w:rPr>
        <w:t xml:space="preserve"> </w:t>
      </w:r>
      <w:r>
        <w:rPr>
          <w:rFonts w:ascii="Arial" w:hAnsi="Arial"/>
          <w:sz w:val="18"/>
        </w:rPr>
        <w:t>accounts</w:t>
      </w:r>
      <w:r>
        <w:rPr>
          <w:rFonts w:ascii="Arial" w:hAnsi="Arial"/>
          <w:spacing w:val="40"/>
          <w:sz w:val="18"/>
        </w:rPr>
        <w:t xml:space="preserve"> </w:t>
      </w:r>
      <w:r>
        <w:rPr>
          <w:rFonts w:ascii="Arial" w:hAnsi="Arial"/>
          <w:sz w:val="18"/>
        </w:rPr>
        <w:t>(PEP’s)</w:t>
      </w:r>
      <w:r>
        <w:rPr>
          <w:rFonts w:ascii="Arial" w:hAnsi="Arial"/>
          <w:spacing w:val="40"/>
          <w:sz w:val="18"/>
        </w:rPr>
        <w:t xml:space="preserve"> </w:t>
      </w:r>
      <w:r>
        <w:rPr>
          <w:rFonts w:ascii="Arial" w:hAnsi="Arial"/>
          <w:sz w:val="18"/>
        </w:rPr>
        <w:t>and</w:t>
      </w:r>
      <w:r>
        <w:rPr>
          <w:rFonts w:ascii="Arial" w:hAnsi="Arial"/>
          <w:spacing w:val="40"/>
          <w:sz w:val="18"/>
        </w:rPr>
        <w:t xml:space="preserve"> </w:t>
      </w:r>
      <w:r>
        <w:rPr>
          <w:rFonts w:ascii="Arial" w:hAnsi="Arial"/>
          <w:sz w:val="18"/>
        </w:rPr>
        <w:t>notified</w:t>
      </w:r>
      <w:r>
        <w:rPr>
          <w:rFonts w:ascii="Arial" w:hAnsi="Arial"/>
          <w:spacing w:val="40"/>
          <w:sz w:val="18"/>
        </w:rPr>
        <w:t xml:space="preserve"> </w:t>
      </w:r>
      <w:r>
        <w:rPr>
          <w:rFonts w:ascii="Arial" w:hAnsi="Arial"/>
          <w:sz w:val="18"/>
        </w:rPr>
        <w:t>accounts</w:t>
      </w:r>
      <w:r>
        <w:rPr>
          <w:rFonts w:ascii="Arial" w:hAnsi="Arial"/>
          <w:spacing w:val="40"/>
          <w:sz w:val="18"/>
        </w:rPr>
        <w:t xml:space="preserve"> </w:t>
      </w:r>
      <w:r>
        <w:rPr>
          <w:rFonts w:ascii="Arial" w:hAnsi="Arial"/>
          <w:sz w:val="18"/>
        </w:rPr>
        <w:t>provided</w:t>
      </w:r>
      <w:r>
        <w:rPr>
          <w:rFonts w:ascii="Arial" w:hAnsi="Arial"/>
          <w:spacing w:val="40"/>
          <w:sz w:val="18"/>
        </w:rPr>
        <w:t xml:space="preserve"> </w:t>
      </w:r>
      <w:r>
        <w:rPr>
          <w:rFonts w:ascii="Arial" w:hAnsi="Arial"/>
          <w:sz w:val="18"/>
        </w:rPr>
        <w:t>by</w:t>
      </w:r>
      <w:r>
        <w:rPr>
          <w:rFonts w:ascii="Arial" w:hAnsi="Arial"/>
          <w:spacing w:val="40"/>
          <w:sz w:val="18"/>
        </w:rPr>
        <w:t xml:space="preserve"> </w:t>
      </w:r>
      <w:r>
        <w:rPr>
          <w:rFonts w:ascii="Arial" w:hAnsi="Arial"/>
          <w:sz w:val="18"/>
        </w:rPr>
        <w:t>product</w:t>
      </w:r>
      <w:r>
        <w:rPr>
          <w:rFonts w:ascii="Arial" w:hAnsi="Arial"/>
          <w:spacing w:val="40"/>
          <w:sz w:val="18"/>
        </w:rPr>
        <w:t xml:space="preserve"> </w:t>
      </w:r>
      <w:r>
        <w:rPr>
          <w:rFonts w:ascii="Arial" w:hAnsi="Arial"/>
          <w:sz w:val="18"/>
        </w:rPr>
        <w:t>team</w:t>
      </w:r>
      <w:r>
        <w:rPr>
          <w:rFonts w:ascii="Arial" w:hAnsi="Arial"/>
          <w:spacing w:val="40"/>
          <w:sz w:val="18"/>
        </w:rPr>
        <w:t xml:space="preserve"> </w:t>
      </w:r>
      <w:r>
        <w:rPr>
          <w:rFonts w:ascii="Arial" w:hAnsi="Arial"/>
          <w:sz w:val="18"/>
        </w:rPr>
        <w:t>for monitoring on account of risk.</w:t>
      </w:r>
    </w:p>
    <w:p w14:paraId="1704EE46" w14:textId="77777777" w:rsidR="00EC0C19" w:rsidRDefault="00EC0C19">
      <w:pPr>
        <w:spacing w:line="228" w:lineRule="auto"/>
        <w:rPr>
          <w:rFonts w:ascii="Times New Roman" w:hAnsi="Times New Roman"/>
          <w:sz w:val="20"/>
        </w:rPr>
        <w:sectPr w:rsidR="00EC0C19">
          <w:headerReference w:type="even" r:id="rId7"/>
          <w:headerReference w:type="default" r:id="rId8"/>
          <w:footerReference w:type="even" r:id="rId9"/>
          <w:footerReference w:type="default" r:id="rId10"/>
          <w:headerReference w:type="first" r:id="rId11"/>
          <w:footerReference w:type="first" r:id="rId12"/>
          <w:type w:val="continuous"/>
          <w:pgSz w:w="11900" w:h="16860"/>
          <w:pgMar w:top="480" w:right="640" w:bottom="280" w:left="760" w:header="296" w:footer="0" w:gutter="0"/>
          <w:pgNumType w:start="1"/>
          <w:cols w:space="720"/>
        </w:sectPr>
      </w:pPr>
    </w:p>
    <w:p w14:paraId="3335A34F" w14:textId="77777777" w:rsidR="00EC0C19" w:rsidRDefault="00EC0C19">
      <w:pPr>
        <w:pStyle w:val="BodyText"/>
        <w:rPr>
          <w:rFonts w:ascii="Arial"/>
          <w:sz w:val="20"/>
        </w:rPr>
      </w:pPr>
    </w:p>
    <w:p w14:paraId="2BC6EA2A" w14:textId="77777777" w:rsidR="00EC0C19" w:rsidRDefault="00EC0C19">
      <w:pPr>
        <w:pStyle w:val="BodyText"/>
        <w:rPr>
          <w:rFonts w:ascii="Arial"/>
          <w:sz w:val="20"/>
        </w:rPr>
      </w:pPr>
    </w:p>
    <w:p w14:paraId="09120648" w14:textId="77777777" w:rsidR="00EC0C19" w:rsidRDefault="00EC0C19">
      <w:pPr>
        <w:pStyle w:val="BodyText"/>
        <w:spacing w:before="3"/>
        <w:rPr>
          <w:rFonts w:ascii="Arial"/>
          <w:sz w:val="25"/>
        </w:rPr>
      </w:pPr>
    </w:p>
    <w:p w14:paraId="1387B467" w14:textId="77777777" w:rsidR="00EC0C19" w:rsidRDefault="00854284">
      <w:pPr>
        <w:pStyle w:val="Heading1"/>
        <w:rPr>
          <w:u w:val="none"/>
        </w:rPr>
      </w:pPr>
      <w:r>
        <w:rPr>
          <w:w w:val="95"/>
          <w:u w:val="thick"/>
        </w:rPr>
        <w:t>CORE</w:t>
      </w:r>
      <w:r>
        <w:rPr>
          <w:spacing w:val="15"/>
          <w:u w:val="thick"/>
        </w:rPr>
        <w:t xml:space="preserve"> </w:t>
      </w:r>
      <w:r>
        <w:rPr>
          <w:spacing w:val="-2"/>
          <w:u w:val="thick"/>
        </w:rPr>
        <w:t>SKILLS</w:t>
      </w:r>
    </w:p>
    <w:p w14:paraId="58208864" w14:textId="77777777" w:rsidR="00EC0C19" w:rsidRDefault="00EC0C19">
      <w:pPr>
        <w:pStyle w:val="BodyText"/>
        <w:spacing w:before="1"/>
        <w:rPr>
          <w:b/>
          <w:sz w:val="28"/>
        </w:rPr>
      </w:pPr>
    </w:p>
    <w:p w14:paraId="731D4E46" w14:textId="77777777" w:rsidR="00EC0C19" w:rsidRDefault="00854284">
      <w:pPr>
        <w:pStyle w:val="BodyText"/>
        <w:spacing w:before="100" w:line="379" w:lineRule="auto"/>
        <w:ind w:left="781" w:right="7250"/>
      </w:pPr>
      <w:r>
        <w:rPr>
          <w:noProof/>
        </w:rPr>
        <w:drawing>
          <wp:anchor distT="0" distB="0" distL="0" distR="0" simplePos="0" relativeHeight="487476224" behindDoc="1" locked="0" layoutInCell="1" allowOverlap="1" wp14:anchorId="25A6EEAC" wp14:editId="101F03E5">
            <wp:simplePos x="0" y="0"/>
            <wp:positionH relativeFrom="page">
              <wp:posOffset>800404</wp:posOffset>
            </wp:positionH>
            <wp:positionV relativeFrom="paragraph">
              <wp:posOffset>65079</wp:posOffset>
            </wp:positionV>
            <wp:extent cx="228600" cy="14630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28600" cy="146303"/>
                    </a:xfrm>
                    <a:prstGeom prst="rect">
                      <a:avLst/>
                    </a:prstGeom>
                  </pic:spPr>
                </pic:pic>
              </a:graphicData>
            </a:graphic>
          </wp:anchor>
        </w:drawing>
      </w:r>
      <w:r>
        <w:rPr>
          <w:noProof/>
        </w:rPr>
        <w:drawing>
          <wp:anchor distT="0" distB="0" distL="0" distR="0" simplePos="0" relativeHeight="487476736" behindDoc="1" locked="0" layoutInCell="1" allowOverlap="1" wp14:anchorId="10E51FA4" wp14:editId="40FB99F0">
            <wp:simplePos x="0" y="0"/>
            <wp:positionH relativeFrom="page">
              <wp:posOffset>800404</wp:posOffset>
            </wp:positionH>
            <wp:positionV relativeFrom="paragraph">
              <wp:posOffset>283011</wp:posOffset>
            </wp:positionV>
            <wp:extent cx="228600" cy="146303"/>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3" cstate="print"/>
                    <a:stretch>
                      <a:fillRect/>
                    </a:stretch>
                  </pic:blipFill>
                  <pic:spPr>
                    <a:xfrm>
                      <a:off x="0" y="0"/>
                      <a:ext cx="228600" cy="146303"/>
                    </a:xfrm>
                    <a:prstGeom prst="rect">
                      <a:avLst/>
                    </a:prstGeom>
                  </pic:spPr>
                </pic:pic>
              </a:graphicData>
            </a:graphic>
          </wp:anchor>
        </w:drawing>
      </w:r>
      <w:r>
        <w:rPr>
          <w:noProof/>
        </w:rPr>
        <w:drawing>
          <wp:anchor distT="0" distB="0" distL="0" distR="0" simplePos="0" relativeHeight="487477248" behindDoc="1" locked="0" layoutInCell="1" allowOverlap="1" wp14:anchorId="0F4D7158" wp14:editId="2901F8B0">
            <wp:simplePos x="0" y="0"/>
            <wp:positionH relativeFrom="page">
              <wp:posOffset>800404</wp:posOffset>
            </wp:positionH>
            <wp:positionV relativeFrom="paragraph">
              <wp:posOffset>499419</wp:posOffset>
            </wp:positionV>
            <wp:extent cx="228600" cy="146303"/>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3" cstate="print"/>
                    <a:stretch>
                      <a:fillRect/>
                    </a:stretch>
                  </pic:blipFill>
                  <pic:spPr>
                    <a:xfrm>
                      <a:off x="0" y="0"/>
                      <a:ext cx="228600" cy="146303"/>
                    </a:xfrm>
                    <a:prstGeom prst="rect">
                      <a:avLst/>
                    </a:prstGeom>
                  </pic:spPr>
                </pic:pic>
              </a:graphicData>
            </a:graphic>
          </wp:anchor>
        </w:drawing>
      </w:r>
      <w:r>
        <w:t>Data</w:t>
      </w:r>
      <w:r>
        <w:rPr>
          <w:spacing w:val="-12"/>
        </w:rPr>
        <w:t xml:space="preserve"> </w:t>
      </w:r>
      <w:r>
        <w:t>collection</w:t>
      </w:r>
      <w:r>
        <w:rPr>
          <w:spacing w:val="-12"/>
        </w:rPr>
        <w:t xml:space="preserve"> </w:t>
      </w:r>
      <w:r>
        <w:t>and</w:t>
      </w:r>
      <w:r>
        <w:rPr>
          <w:spacing w:val="-13"/>
        </w:rPr>
        <w:t xml:space="preserve"> </w:t>
      </w:r>
      <w:r>
        <w:t>analysis CIP, CDD and EDD</w:t>
      </w:r>
    </w:p>
    <w:p w14:paraId="4650CD7D" w14:textId="77777777" w:rsidR="00EC0C19" w:rsidRDefault="00854284">
      <w:pPr>
        <w:pStyle w:val="BodyText"/>
        <w:spacing w:line="215" w:lineRule="exact"/>
        <w:ind w:left="781"/>
      </w:pPr>
      <w:r>
        <w:t>Risk</w:t>
      </w:r>
      <w:r>
        <w:rPr>
          <w:spacing w:val="-4"/>
        </w:rPr>
        <w:t xml:space="preserve"> </w:t>
      </w:r>
      <w:r>
        <w:rPr>
          <w:spacing w:val="-2"/>
        </w:rPr>
        <w:t>assessment</w:t>
      </w:r>
    </w:p>
    <w:p w14:paraId="24E80A34" w14:textId="77777777" w:rsidR="00EC0C19" w:rsidRDefault="00854284">
      <w:pPr>
        <w:pStyle w:val="BodyText"/>
        <w:spacing w:before="124" w:after="4" w:line="374" w:lineRule="auto"/>
        <w:ind w:left="781" w:right="6535"/>
      </w:pPr>
      <w:r>
        <w:rPr>
          <w:noProof/>
        </w:rPr>
        <w:drawing>
          <wp:anchor distT="0" distB="0" distL="0" distR="0" simplePos="0" relativeHeight="487477760" behindDoc="1" locked="0" layoutInCell="1" allowOverlap="1" wp14:anchorId="4BAE48DC" wp14:editId="782E005A">
            <wp:simplePos x="0" y="0"/>
            <wp:positionH relativeFrom="page">
              <wp:posOffset>800404</wp:posOffset>
            </wp:positionH>
            <wp:positionV relativeFrom="paragraph">
              <wp:posOffset>80320</wp:posOffset>
            </wp:positionV>
            <wp:extent cx="228600" cy="146303"/>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3" cstate="print"/>
                    <a:stretch>
                      <a:fillRect/>
                    </a:stretch>
                  </pic:blipFill>
                  <pic:spPr>
                    <a:xfrm>
                      <a:off x="0" y="0"/>
                      <a:ext cx="228600" cy="146303"/>
                    </a:xfrm>
                    <a:prstGeom prst="rect">
                      <a:avLst/>
                    </a:prstGeom>
                  </pic:spPr>
                </pic:pic>
              </a:graphicData>
            </a:graphic>
          </wp:anchor>
        </w:drawing>
      </w:r>
      <w:r>
        <w:rPr>
          <w:noProof/>
        </w:rPr>
        <w:drawing>
          <wp:anchor distT="0" distB="0" distL="0" distR="0" simplePos="0" relativeHeight="487478272" behindDoc="1" locked="0" layoutInCell="1" allowOverlap="1" wp14:anchorId="17D07422" wp14:editId="33040482">
            <wp:simplePos x="0" y="0"/>
            <wp:positionH relativeFrom="page">
              <wp:posOffset>800404</wp:posOffset>
            </wp:positionH>
            <wp:positionV relativeFrom="paragraph">
              <wp:posOffset>295204</wp:posOffset>
            </wp:positionV>
            <wp:extent cx="228600" cy="14630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3" cstate="print"/>
                    <a:stretch>
                      <a:fillRect/>
                    </a:stretch>
                  </pic:blipFill>
                  <pic:spPr>
                    <a:xfrm>
                      <a:off x="0" y="0"/>
                      <a:ext cx="228600" cy="146303"/>
                    </a:xfrm>
                    <a:prstGeom prst="rect">
                      <a:avLst/>
                    </a:prstGeom>
                  </pic:spPr>
                </pic:pic>
              </a:graphicData>
            </a:graphic>
          </wp:anchor>
        </w:drawing>
      </w:r>
      <w:r>
        <w:t>Proficient</w:t>
      </w:r>
      <w:r>
        <w:rPr>
          <w:spacing w:val="-9"/>
        </w:rPr>
        <w:t xml:space="preserve"> </w:t>
      </w:r>
      <w:r>
        <w:t>in</w:t>
      </w:r>
      <w:r>
        <w:rPr>
          <w:spacing w:val="-9"/>
        </w:rPr>
        <w:t xml:space="preserve"> </w:t>
      </w:r>
      <w:r>
        <w:t>MS-Office</w:t>
      </w:r>
      <w:r>
        <w:rPr>
          <w:spacing w:val="-8"/>
        </w:rPr>
        <w:t xml:space="preserve"> </w:t>
      </w:r>
      <w:r>
        <w:t>&amp;</w:t>
      </w:r>
      <w:r>
        <w:rPr>
          <w:spacing w:val="-9"/>
        </w:rPr>
        <w:t xml:space="preserve"> </w:t>
      </w:r>
      <w:r>
        <w:t>Outlook Banking laws, Regulations</w:t>
      </w:r>
    </w:p>
    <w:p w14:paraId="74DC45E7" w14:textId="77777777" w:rsidR="00EC0C19" w:rsidRDefault="000E0754">
      <w:pPr>
        <w:pStyle w:val="BodyText"/>
        <w:ind w:left="111"/>
        <w:rPr>
          <w:sz w:val="20"/>
        </w:rPr>
      </w:pPr>
      <w:r>
        <w:rPr>
          <w:noProof/>
          <w:sz w:val="20"/>
        </w:rPr>
      </w:r>
      <w:r>
        <w:rPr>
          <w:noProof/>
          <w:sz w:val="20"/>
        </w:rPr>
        <w:pict w14:anchorId="43118826">
          <v:group id="docshapegroup4" o:spid="_x0000_s2054" style="width:513.95pt;height:26.55pt;mso-position-horizontal-relative:char;mso-position-vertical-relative:line" coordsize="10279,531">
            <v:rect id="docshape5" o:spid="_x0000_s2058" style="position:absolute;top:335;width:10279;height:2" fillcolor="#fbfbf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2057" type="#_x0000_t75" style="position:absolute;left:389;top:2;width:360;height:231">
              <v:imagedata r:id="rId14" o:title=""/>
            </v:shape>
            <v:shape id="docshape7" o:spid="_x0000_s2056" type="#_x0000_t75" style="position:absolute;left:389;top:300;width:360;height:231">
              <v:imagedata r:id="rId14" o:title=""/>
            </v:shape>
            <v:shapetype id="_x0000_t202" coordsize="21600,21600" o:spt="202" path="m,l,21600r21600,l21600,xe">
              <v:stroke joinstyle="miter"/>
              <v:path gradientshapeok="t" o:connecttype="rect"/>
            </v:shapetype>
            <v:shape id="docshape8" o:spid="_x0000_s2055" type="#_x0000_t202" style="position:absolute;width:10279;height:531" filled="f" stroked="f">
              <v:textbox inset="0,0,0,0">
                <w:txbxContent>
                  <w:p w14:paraId="0C18E088" w14:textId="77777777" w:rsidR="00EC0C19" w:rsidRDefault="00854284">
                    <w:pPr>
                      <w:ind w:left="670"/>
                      <w:rPr>
                        <w:sz w:val="18"/>
                      </w:rPr>
                    </w:pPr>
                    <w:r>
                      <w:rPr>
                        <w:sz w:val="18"/>
                      </w:rPr>
                      <w:t>Name</w:t>
                    </w:r>
                    <w:r>
                      <w:rPr>
                        <w:spacing w:val="-2"/>
                        <w:sz w:val="18"/>
                      </w:rPr>
                      <w:t xml:space="preserve"> screening</w:t>
                    </w:r>
                  </w:p>
                  <w:p w14:paraId="316A84C5" w14:textId="77777777" w:rsidR="00EC0C19" w:rsidRDefault="00854284">
                    <w:pPr>
                      <w:spacing w:before="80"/>
                      <w:ind w:left="670"/>
                      <w:rPr>
                        <w:sz w:val="18"/>
                      </w:rPr>
                    </w:pPr>
                    <w:r>
                      <w:rPr>
                        <w:sz w:val="18"/>
                      </w:rPr>
                      <w:t>Transaction</w:t>
                    </w:r>
                    <w:r>
                      <w:rPr>
                        <w:spacing w:val="-4"/>
                        <w:sz w:val="18"/>
                      </w:rPr>
                      <w:t xml:space="preserve"> </w:t>
                    </w:r>
                    <w:r>
                      <w:rPr>
                        <w:spacing w:val="-2"/>
                        <w:sz w:val="18"/>
                      </w:rPr>
                      <w:t>Monitoring</w:t>
                    </w:r>
                  </w:p>
                </w:txbxContent>
              </v:textbox>
            </v:shape>
            <w10:anchorlock/>
          </v:group>
        </w:pict>
      </w:r>
    </w:p>
    <w:p w14:paraId="4172A707" w14:textId="77777777" w:rsidR="00EC0C19" w:rsidRDefault="00EC0C19">
      <w:pPr>
        <w:pStyle w:val="BodyText"/>
        <w:spacing w:before="6"/>
        <w:rPr>
          <w:sz w:val="12"/>
        </w:rPr>
      </w:pPr>
    </w:p>
    <w:p w14:paraId="510B6C4A" w14:textId="560386F9" w:rsidR="00BA586C" w:rsidRDefault="00854284" w:rsidP="00BA586C">
      <w:pPr>
        <w:spacing w:before="101"/>
        <w:ind w:left="656"/>
        <w:rPr>
          <w:b/>
        </w:rPr>
      </w:pPr>
      <w:r>
        <w:rPr>
          <w:b/>
          <w:u w:val="thick"/>
        </w:rPr>
        <w:t>Qualifications</w:t>
      </w:r>
      <w:r>
        <w:rPr>
          <w:b/>
          <w:spacing w:val="-5"/>
          <w:u w:val="thick"/>
        </w:rPr>
        <w:t xml:space="preserve"> </w:t>
      </w:r>
      <w:r>
        <w:rPr>
          <w:b/>
          <w:u w:val="thick"/>
        </w:rPr>
        <w:t>&amp;</w:t>
      </w:r>
      <w:r>
        <w:rPr>
          <w:b/>
          <w:spacing w:val="-4"/>
          <w:u w:val="thick"/>
        </w:rPr>
        <w:t xml:space="preserve"> </w:t>
      </w:r>
      <w:r>
        <w:rPr>
          <w:b/>
          <w:spacing w:val="-2"/>
          <w:u w:val="thick"/>
        </w:rPr>
        <w:t>Scholastics:</w:t>
      </w:r>
    </w:p>
    <w:p w14:paraId="605DDDFD" w14:textId="77777777" w:rsidR="00BA586C" w:rsidRPr="00BA586C" w:rsidRDefault="00BA586C" w:rsidP="00BA586C">
      <w:pPr>
        <w:spacing w:before="101"/>
        <w:ind w:left="656"/>
        <w:rPr>
          <w:b/>
        </w:rPr>
      </w:pPr>
    </w:p>
    <w:p w14:paraId="0EB1762E" w14:textId="6EE12586" w:rsidR="00EC0C19" w:rsidRDefault="00854284">
      <w:pPr>
        <w:spacing w:before="100"/>
        <w:ind w:left="781"/>
        <w:rPr>
          <w:rFonts w:ascii="Verdana"/>
          <w:sz w:val="18"/>
        </w:rPr>
      </w:pPr>
      <w:r>
        <w:rPr>
          <w:noProof/>
        </w:rPr>
        <w:drawing>
          <wp:anchor distT="0" distB="0" distL="0" distR="0" simplePos="0" relativeHeight="487479296" behindDoc="1" locked="0" layoutInCell="1" allowOverlap="1" wp14:anchorId="6078CE72" wp14:editId="1594DE95">
            <wp:simplePos x="0" y="0"/>
            <wp:positionH relativeFrom="page">
              <wp:posOffset>800404</wp:posOffset>
            </wp:positionH>
            <wp:positionV relativeFrom="paragraph">
              <wp:posOffset>65638</wp:posOffset>
            </wp:positionV>
            <wp:extent cx="228600" cy="146303"/>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5" cstate="print"/>
                    <a:stretch>
                      <a:fillRect/>
                    </a:stretch>
                  </pic:blipFill>
                  <pic:spPr>
                    <a:xfrm>
                      <a:off x="0" y="0"/>
                      <a:ext cx="228600" cy="146303"/>
                    </a:xfrm>
                    <a:prstGeom prst="rect">
                      <a:avLst/>
                    </a:prstGeom>
                  </pic:spPr>
                </pic:pic>
              </a:graphicData>
            </a:graphic>
          </wp:anchor>
        </w:drawing>
      </w:r>
      <w:r w:rsidR="00BA586C" w:rsidRPr="00BA586C">
        <w:rPr>
          <w:rFonts w:ascii="Verdana"/>
          <w:b/>
          <w:sz w:val="18"/>
        </w:rPr>
        <w:t xml:space="preserve"> </w:t>
      </w:r>
      <w:r w:rsidR="00BA586C" w:rsidRPr="00BA586C">
        <w:rPr>
          <w:rFonts w:ascii="Verdana"/>
          <w:b/>
          <w:sz w:val="18"/>
        </w:rPr>
        <w:t xml:space="preserve">Post graduate Diploma </w:t>
      </w:r>
      <w:proofErr w:type="gramStart"/>
      <w:r w:rsidR="00BA586C" w:rsidRPr="00BA586C">
        <w:rPr>
          <w:rFonts w:ascii="Verdana"/>
          <w:b/>
          <w:sz w:val="18"/>
        </w:rPr>
        <w:t>In</w:t>
      </w:r>
      <w:proofErr w:type="gramEnd"/>
      <w:r w:rsidR="00BA586C" w:rsidRPr="00BA586C">
        <w:rPr>
          <w:rFonts w:ascii="Verdana"/>
          <w:b/>
          <w:sz w:val="18"/>
        </w:rPr>
        <w:t xml:space="preserve"> Banking and Services</w:t>
      </w:r>
      <w:r>
        <w:rPr>
          <w:rFonts w:ascii="Verdana"/>
          <w:b/>
          <w:spacing w:val="58"/>
          <w:sz w:val="18"/>
        </w:rPr>
        <w:t xml:space="preserve"> </w:t>
      </w:r>
      <w:r w:rsidR="00BA586C" w:rsidRPr="00BA586C">
        <w:rPr>
          <w:rFonts w:ascii="Verdana"/>
          <w:sz w:val="18"/>
        </w:rPr>
        <w:t>Manipal University, Bengaluru - 2016</w:t>
      </w:r>
      <w:r>
        <w:rPr>
          <w:rFonts w:ascii="Verdana"/>
          <w:spacing w:val="-2"/>
          <w:sz w:val="18"/>
        </w:rPr>
        <w:t>.</w:t>
      </w:r>
    </w:p>
    <w:p w14:paraId="735AE868" w14:textId="51EB6103" w:rsidR="00EC0C19" w:rsidRDefault="00EC0C19">
      <w:pPr>
        <w:pStyle w:val="BodyText"/>
        <w:rPr>
          <w:rFonts w:ascii="Verdana"/>
          <w:sz w:val="17"/>
        </w:rPr>
      </w:pPr>
    </w:p>
    <w:p w14:paraId="6020BC7A" w14:textId="77777777" w:rsidR="00BA586C" w:rsidRDefault="00BA586C" w:rsidP="00BA586C">
      <w:pPr>
        <w:spacing w:before="100"/>
        <w:ind w:left="781"/>
        <w:rPr>
          <w:rFonts w:ascii="Verdana"/>
          <w:sz w:val="18"/>
        </w:rPr>
      </w:pPr>
      <w:r>
        <w:rPr>
          <w:noProof/>
        </w:rPr>
        <w:drawing>
          <wp:anchor distT="0" distB="0" distL="0" distR="0" simplePos="0" relativeHeight="487484416" behindDoc="1" locked="0" layoutInCell="1" allowOverlap="1" wp14:anchorId="62EB72CE" wp14:editId="7DA0248B">
            <wp:simplePos x="0" y="0"/>
            <wp:positionH relativeFrom="page">
              <wp:posOffset>800404</wp:posOffset>
            </wp:positionH>
            <wp:positionV relativeFrom="paragraph">
              <wp:posOffset>65638</wp:posOffset>
            </wp:positionV>
            <wp:extent cx="228600" cy="146303"/>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5" cstate="print"/>
                    <a:stretch>
                      <a:fillRect/>
                    </a:stretch>
                  </pic:blipFill>
                  <pic:spPr>
                    <a:xfrm>
                      <a:off x="0" y="0"/>
                      <a:ext cx="228600" cy="146303"/>
                    </a:xfrm>
                    <a:prstGeom prst="rect">
                      <a:avLst/>
                    </a:prstGeom>
                  </pic:spPr>
                </pic:pic>
              </a:graphicData>
            </a:graphic>
          </wp:anchor>
        </w:drawing>
      </w:r>
      <w:r>
        <w:rPr>
          <w:rFonts w:ascii="Verdana"/>
          <w:b/>
          <w:sz w:val="18"/>
        </w:rPr>
        <w:t>Bachelor</w:t>
      </w:r>
      <w:r>
        <w:rPr>
          <w:rFonts w:ascii="Verdana"/>
          <w:b/>
          <w:spacing w:val="-4"/>
          <w:sz w:val="18"/>
        </w:rPr>
        <w:t xml:space="preserve"> </w:t>
      </w:r>
      <w:r>
        <w:rPr>
          <w:rFonts w:ascii="Verdana"/>
          <w:b/>
          <w:sz w:val="18"/>
        </w:rPr>
        <w:t>of</w:t>
      </w:r>
      <w:r>
        <w:rPr>
          <w:rFonts w:ascii="Verdana"/>
          <w:b/>
          <w:spacing w:val="-3"/>
          <w:sz w:val="18"/>
        </w:rPr>
        <w:t xml:space="preserve"> </w:t>
      </w:r>
      <w:r>
        <w:rPr>
          <w:rFonts w:ascii="Verdana"/>
          <w:b/>
          <w:sz w:val="18"/>
        </w:rPr>
        <w:t>Engineering</w:t>
      </w:r>
      <w:r>
        <w:rPr>
          <w:rFonts w:ascii="Verdana"/>
          <w:b/>
          <w:spacing w:val="58"/>
          <w:sz w:val="18"/>
        </w:rPr>
        <w:t xml:space="preserve"> </w:t>
      </w:r>
      <w:r>
        <w:rPr>
          <w:rFonts w:ascii="Verdana"/>
          <w:sz w:val="18"/>
        </w:rPr>
        <w:t>SRK Institute of Technology</w:t>
      </w:r>
      <w:r>
        <w:rPr>
          <w:rFonts w:ascii="Verdana"/>
          <w:spacing w:val="-2"/>
          <w:sz w:val="18"/>
        </w:rPr>
        <w:t>.</w:t>
      </w:r>
    </w:p>
    <w:p w14:paraId="4DF58CA0" w14:textId="77777777" w:rsidR="00BA586C" w:rsidRDefault="00BA586C">
      <w:pPr>
        <w:pStyle w:val="BodyText"/>
        <w:rPr>
          <w:rFonts w:ascii="Verdana"/>
          <w:sz w:val="17"/>
        </w:rPr>
      </w:pPr>
    </w:p>
    <w:p w14:paraId="774FE143" w14:textId="77777777" w:rsidR="00EC0C19" w:rsidRDefault="00854284">
      <w:pPr>
        <w:pStyle w:val="Heading1"/>
        <w:spacing w:before="120"/>
        <w:ind w:left="730"/>
        <w:rPr>
          <w:u w:val="none"/>
        </w:rPr>
      </w:pPr>
      <w:r>
        <w:rPr>
          <w:w w:val="95"/>
          <w:u w:val="thick"/>
        </w:rPr>
        <w:t>PERSONAL</w:t>
      </w:r>
      <w:r>
        <w:rPr>
          <w:spacing w:val="32"/>
          <w:u w:val="thick"/>
        </w:rPr>
        <w:t xml:space="preserve"> </w:t>
      </w:r>
      <w:r>
        <w:rPr>
          <w:spacing w:val="-2"/>
          <w:u w:val="thick"/>
        </w:rPr>
        <w:t>PROFILE</w:t>
      </w:r>
    </w:p>
    <w:p w14:paraId="4E81CB5D" w14:textId="77777777" w:rsidR="00EC0C19" w:rsidRDefault="00EC0C19">
      <w:pPr>
        <w:pStyle w:val="BodyText"/>
        <w:rPr>
          <w:b/>
          <w:sz w:val="20"/>
        </w:rPr>
      </w:pPr>
    </w:p>
    <w:p w14:paraId="6463961C" w14:textId="77777777" w:rsidR="00EC0C19" w:rsidRDefault="00EC0C19">
      <w:pPr>
        <w:pStyle w:val="BodyText"/>
        <w:spacing w:before="4"/>
        <w:rPr>
          <w:b/>
          <w:sz w:val="20"/>
        </w:rPr>
      </w:pPr>
    </w:p>
    <w:p w14:paraId="3C0688F6" w14:textId="7544595E" w:rsidR="00D05A4A" w:rsidRDefault="00854284">
      <w:pPr>
        <w:pStyle w:val="BodyText"/>
        <w:tabs>
          <w:tab w:val="left" w:pos="2731"/>
        </w:tabs>
        <w:spacing w:line="396" w:lineRule="auto"/>
        <w:ind w:left="1232" w:right="6186"/>
      </w:pPr>
      <w:r>
        <w:rPr>
          <w:noProof/>
        </w:rPr>
        <w:drawing>
          <wp:anchor distT="0" distB="0" distL="0" distR="0" simplePos="0" relativeHeight="487480832" behindDoc="1" locked="0" layoutInCell="1" allowOverlap="1" wp14:anchorId="4324A4A2" wp14:editId="6FCCAFAB">
            <wp:simplePos x="0" y="0"/>
            <wp:positionH relativeFrom="page">
              <wp:posOffset>1143304</wp:posOffset>
            </wp:positionH>
            <wp:positionV relativeFrom="paragraph">
              <wp:posOffset>-10612</wp:posOffset>
            </wp:positionV>
            <wp:extent cx="243840" cy="163067"/>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6" cstate="print"/>
                    <a:stretch>
                      <a:fillRect/>
                    </a:stretch>
                  </pic:blipFill>
                  <pic:spPr>
                    <a:xfrm>
                      <a:off x="0" y="0"/>
                      <a:ext cx="243840" cy="163067"/>
                    </a:xfrm>
                    <a:prstGeom prst="rect">
                      <a:avLst/>
                    </a:prstGeom>
                  </pic:spPr>
                </pic:pic>
              </a:graphicData>
            </a:graphic>
          </wp:anchor>
        </w:drawing>
      </w:r>
      <w:r>
        <w:rPr>
          <w:noProof/>
        </w:rPr>
        <w:drawing>
          <wp:anchor distT="0" distB="0" distL="0" distR="0" simplePos="0" relativeHeight="487481344" behindDoc="1" locked="0" layoutInCell="1" allowOverlap="1" wp14:anchorId="1A7C24A4" wp14:editId="27966240">
            <wp:simplePos x="0" y="0"/>
            <wp:positionH relativeFrom="page">
              <wp:posOffset>1143304</wp:posOffset>
            </wp:positionH>
            <wp:positionV relativeFrom="paragraph">
              <wp:posOffset>216463</wp:posOffset>
            </wp:positionV>
            <wp:extent cx="243840" cy="163067"/>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6" cstate="print"/>
                    <a:stretch>
                      <a:fillRect/>
                    </a:stretch>
                  </pic:blipFill>
                  <pic:spPr>
                    <a:xfrm>
                      <a:off x="0" y="0"/>
                      <a:ext cx="243840" cy="163067"/>
                    </a:xfrm>
                    <a:prstGeom prst="rect">
                      <a:avLst/>
                    </a:prstGeom>
                  </pic:spPr>
                </pic:pic>
              </a:graphicData>
            </a:graphic>
          </wp:anchor>
        </w:drawing>
      </w:r>
      <w:r>
        <w:rPr>
          <w:noProof/>
        </w:rPr>
        <w:drawing>
          <wp:anchor distT="0" distB="0" distL="0" distR="0" simplePos="0" relativeHeight="487481856" behindDoc="1" locked="0" layoutInCell="1" allowOverlap="1" wp14:anchorId="4F43ED58" wp14:editId="7BF5165E">
            <wp:simplePos x="0" y="0"/>
            <wp:positionH relativeFrom="page">
              <wp:posOffset>1143304</wp:posOffset>
            </wp:positionH>
            <wp:positionV relativeFrom="paragraph">
              <wp:posOffset>446587</wp:posOffset>
            </wp:positionV>
            <wp:extent cx="243840" cy="163067"/>
            <wp:effectExtent l="0" t="0" r="0" b="0"/>
            <wp:wrapNone/>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6" cstate="print"/>
                    <a:stretch>
                      <a:fillRect/>
                    </a:stretch>
                  </pic:blipFill>
                  <pic:spPr>
                    <a:xfrm>
                      <a:off x="0" y="0"/>
                      <a:ext cx="243840" cy="163067"/>
                    </a:xfrm>
                    <a:prstGeom prst="rect">
                      <a:avLst/>
                    </a:prstGeom>
                  </pic:spPr>
                </pic:pic>
              </a:graphicData>
            </a:graphic>
          </wp:anchor>
        </w:drawing>
      </w:r>
      <w:r>
        <w:t xml:space="preserve">Fathers </w:t>
      </w:r>
      <w:r w:rsidR="005D6AA9">
        <w:t xml:space="preserve">Name   </w:t>
      </w:r>
      <w:proofErr w:type="gramStart"/>
      <w:r w:rsidR="005D6AA9">
        <w:t xml:space="preserve">  :</w:t>
      </w:r>
      <w:proofErr w:type="gramEnd"/>
      <w:r>
        <w:rPr>
          <w:spacing w:val="37"/>
        </w:rPr>
        <w:t xml:space="preserve"> </w:t>
      </w:r>
      <w:r w:rsidR="00D05A4A">
        <w:t xml:space="preserve">Y.V. </w:t>
      </w:r>
      <w:r w:rsidR="00D05A4A" w:rsidRPr="00D05A4A">
        <w:t>Ramesh</w:t>
      </w:r>
      <w:r w:rsidR="005D6AA9">
        <w:t xml:space="preserve"> </w:t>
      </w:r>
      <w:r w:rsidR="00D05A4A" w:rsidRPr="00D05A4A">
        <w:t>Babu</w:t>
      </w:r>
    </w:p>
    <w:p w14:paraId="5B829C84" w14:textId="463D3EEB" w:rsidR="00EC0C19" w:rsidRDefault="00854284">
      <w:pPr>
        <w:pStyle w:val="BodyText"/>
        <w:tabs>
          <w:tab w:val="left" w:pos="2731"/>
        </w:tabs>
        <w:spacing w:line="396" w:lineRule="auto"/>
        <w:ind w:left="1232" w:right="6186"/>
      </w:pPr>
      <w:r>
        <w:t>Birth</w:t>
      </w:r>
      <w:r w:rsidR="005D6AA9">
        <w:t xml:space="preserve">                </w:t>
      </w:r>
      <w:proofErr w:type="gramStart"/>
      <w:r w:rsidR="005D6AA9">
        <w:t xml:space="preserve">  </w:t>
      </w:r>
      <w:r w:rsidR="005D6AA9">
        <w:rPr>
          <w:spacing w:val="-30"/>
        </w:rPr>
        <w:t>:</w:t>
      </w:r>
      <w:proofErr w:type="gramEnd"/>
      <w:r>
        <w:rPr>
          <w:spacing w:val="40"/>
        </w:rPr>
        <w:t xml:space="preserve"> </w:t>
      </w:r>
      <w:r w:rsidR="00D05A4A">
        <w:t>16</w:t>
      </w:r>
      <w:r>
        <w:t>-0</w:t>
      </w:r>
      <w:r w:rsidR="00D05A4A">
        <w:t>3</w:t>
      </w:r>
      <w:r>
        <w:t>-199</w:t>
      </w:r>
      <w:r w:rsidR="00D05A4A">
        <w:t>2</w:t>
      </w:r>
    </w:p>
    <w:p w14:paraId="3CBB66D2" w14:textId="28FC1BB6" w:rsidR="00EC0C19" w:rsidRDefault="00854284">
      <w:pPr>
        <w:pStyle w:val="BodyText"/>
        <w:spacing w:before="3"/>
        <w:ind w:left="1232"/>
        <w:rPr>
          <w:rFonts w:ascii="Times New Roman"/>
        </w:rPr>
      </w:pPr>
      <w:r>
        <w:t>Personal</w:t>
      </w:r>
      <w:r>
        <w:rPr>
          <w:spacing w:val="-3"/>
        </w:rPr>
        <w:t xml:space="preserve"> </w:t>
      </w:r>
      <w:r>
        <w:t>Interests:</w:t>
      </w:r>
      <w:r>
        <w:rPr>
          <w:spacing w:val="54"/>
        </w:rPr>
        <w:t xml:space="preserve"> </w:t>
      </w:r>
      <w:r w:rsidR="00D05A4A">
        <w:t xml:space="preserve">Cooking, </w:t>
      </w:r>
      <w:r>
        <w:rPr>
          <w:rFonts w:ascii="Times New Roman"/>
        </w:rPr>
        <w:t>Listening</w:t>
      </w:r>
      <w:r>
        <w:rPr>
          <w:rFonts w:ascii="Times New Roman"/>
          <w:spacing w:val="-1"/>
        </w:rPr>
        <w:t xml:space="preserve"> </w:t>
      </w:r>
      <w:r>
        <w:rPr>
          <w:rFonts w:ascii="Times New Roman"/>
          <w:spacing w:val="-2"/>
        </w:rPr>
        <w:t>Music</w:t>
      </w:r>
    </w:p>
    <w:p w14:paraId="7C644B38" w14:textId="5A6CE425" w:rsidR="00EC0C19" w:rsidRDefault="00854284">
      <w:pPr>
        <w:pStyle w:val="BodyText"/>
        <w:spacing w:before="148"/>
        <w:ind w:left="1232"/>
      </w:pPr>
      <w:r>
        <w:rPr>
          <w:noProof/>
        </w:rPr>
        <w:drawing>
          <wp:anchor distT="0" distB="0" distL="0" distR="0" simplePos="0" relativeHeight="487482368" behindDoc="1" locked="0" layoutInCell="1" allowOverlap="1" wp14:anchorId="04680658" wp14:editId="25C80A8E">
            <wp:simplePos x="0" y="0"/>
            <wp:positionH relativeFrom="page">
              <wp:posOffset>1143304</wp:posOffset>
            </wp:positionH>
            <wp:positionV relativeFrom="paragraph">
              <wp:posOffset>83367</wp:posOffset>
            </wp:positionV>
            <wp:extent cx="243840" cy="163067"/>
            <wp:effectExtent l="0" t="0" r="0" b="0"/>
            <wp:wrapNone/>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16" cstate="print"/>
                    <a:stretch>
                      <a:fillRect/>
                    </a:stretch>
                  </pic:blipFill>
                  <pic:spPr>
                    <a:xfrm>
                      <a:off x="0" y="0"/>
                      <a:ext cx="243840" cy="163067"/>
                    </a:xfrm>
                    <a:prstGeom prst="rect">
                      <a:avLst/>
                    </a:prstGeom>
                  </pic:spPr>
                </pic:pic>
              </a:graphicData>
            </a:graphic>
          </wp:anchor>
        </w:drawing>
      </w:r>
      <w:r>
        <w:t>Languages</w:t>
      </w:r>
      <w:r>
        <w:rPr>
          <w:spacing w:val="-3"/>
        </w:rPr>
        <w:t xml:space="preserve"> </w:t>
      </w:r>
      <w:r>
        <w:t>known:</w:t>
      </w:r>
      <w:r>
        <w:rPr>
          <w:spacing w:val="54"/>
        </w:rPr>
        <w:t xml:space="preserve"> </w:t>
      </w:r>
      <w:r>
        <w:t>English,</w:t>
      </w:r>
      <w:r>
        <w:rPr>
          <w:spacing w:val="-2"/>
        </w:rPr>
        <w:t xml:space="preserve"> </w:t>
      </w:r>
      <w:proofErr w:type="gramStart"/>
      <w:r w:rsidR="005D6AA9">
        <w:t>Telugu</w:t>
      </w:r>
      <w:proofErr w:type="gramEnd"/>
      <w:r>
        <w:rPr>
          <w:spacing w:val="-2"/>
        </w:rPr>
        <w:t xml:space="preserve"> </w:t>
      </w:r>
      <w:r>
        <w:t>and</w:t>
      </w:r>
      <w:r>
        <w:rPr>
          <w:spacing w:val="-2"/>
        </w:rPr>
        <w:t xml:space="preserve"> Hindi</w:t>
      </w:r>
    </w:p>
    <w:p w14:paraId="2EA6A7BE" w14:textId="77777777" w:rsidR="00EC0C19" w:rsidRDefault="00EC0C19">
      <w:pPr>
        <w:pStyle w:val="BodyText"/>
        <w:spacing w:before="10"/>
        <w:rPr>
          <w:sz w:val="19"/>
        </w:rPr>
      </w:pPr>
    </w:p>
    <w:p w14:paraId="4A7DFC5D" w14:textId="77777777" w:rsidR="00EC0C19" w:rsidRDefault="00854284">
      <w:pPr>
        <w:pStyle w:val="BodyText"/>
        <w:spacing w:line="223" w:lineRule="auto"/>
        <w:ind w:left="680" w:right="520"/>
      </w:pPr>
      <w:r>
        <w:t>I</w:t>
      </w:r>
      <w:r>
        <w:rPr>
          <w:spacing w:val="-3"/>
        </w:rPr>
        <w:t xml:space="preserve"> </w:t>
      </w:r>
      <w:r>
        <w:t>solemnly</w:t>
      </w:r>
      <w:r>
        <w:rPr>
          <w:spacing w:val="-4"/>
        </w:rPr>
        <w:t xml:space="preserve"> </w:t>
      </w:r>
      <w:r>
        <w:t>declare</w:t>
      </w:r>
      <w:r>
        <w:rPr>
          <w:spacing w:val="-2"/>
        </w:rPr>
        <w:t xml:space="preserve"> </w:t>
      </w:r>
      <w:r>
        <w:t>that</w:t>
      </w:r>
      <w:r>
        <w:rPr>
          <w:spacing w:val="-4"/>
        </w:rPr>
        <w:t xml:space="preserve"> </w:t>
      </w:r>
      <w:r>
        <w:t>the</w:t>
      </w:r>
      <w:r>
        <w:rPr>
          <w:spacing w:val="-2"/>
        </w:rPr>
        <w:t xml:space="preserve"> </w:t>
      </w:r>
      <w:r>
        <w:t>statements</w:t>
      </w:r>
      <w:r>
        <w:rPr>
          <w:spacing w:val="-2"/>
        </w:rPr>
        <w:t xml:space="preserve"> </w:t>
      </w:r>
      <w:r>
        <w:t>given</w:t>
      </w:r>
      <w:r>
        <w:rPr>
          <w:spacing w:val="-3"/>
        </w:rPr>
        <w:t xml:space="preserve"> </w:t>
      </w:r>
      <w:r>
        <w:t>by</w:t>
      </w:r>
      <w:r>
        <w:rPr>
          <w:spacing w:val="-2"/>
        </w:rPr>
        <w:t xml:space="preserve"> </w:t>
      </w:r>
      <w:r>
        <w:t>me</w:t>
      </w:r>
      <w:r>
        <w:rPr>
          <w:spacing w:val="-2"/>
        </w:rPr>
        <w:t xml:space="preserve"> </w:t>
      </w:r>
      <w:r>
        <w:t>in</w:t>
      </w:r>
      <w:r>
        <w:rPr>
          <w:spacing w:val="-3"/>
        </w:rPr>
        <w:t xml:space="preserve"> </w:t>
      </w:r>
      <w:r>
        <w:t>this</w:t>
      </w:r>
      <w:r>
        <w:rPr>
          <w:spacing w:val="-3"/>
        </w:rPr>
        <w:t xml:space="preserve"> </w:t>
      </w:r>
      <w:r>
        <w:t>from</w:t>
      </w:r>
      <w:r>
        <w:rPr>
          <w:spacing w:val="-3"/>
        </w:rPr>
        <w:t xml:space="preserve"> </w:t>
      </w:r>
      <w:r>
        <w:t>are</w:t>
      </w:r>
      <w:r>
        <w:rPr>
          <w:spacing w:val="-2"/>
        </w:rPr>
        <w:t xml:space="preserve"> </w:t>
      </w:r>
      <w:r>
        <w:t>correct</w:t>
      </w:r>
      <w:r>
        <w:rPr>
          <w:spacing w:val="-4"/>
        </w:rPr>
        <w:t xml:space="preserve"> </w:t>
      </w:r>
      <w:r>
        <w:t>and</w:t>
      </w:r>
      <w:r>
        <w:rPr>
          <w:spacing w:val="-4"/>
        </w:rPr>
        <w:t xml:space="preserve"> </w:t>
      </w:r>
      <w:r>
        <w:t>to</w:t>
      </w:r>
      <w:r>
        <w:rPr>
          <w:spacing w:val="-3"/>
        </w:rPr>
        <w:t xml:space="preserve"> </w:t>
      </w:r>
      <w:r>
        <w:t>the</w:t>
      </w:r>
      <w:r>
        <w:rPr>
          <w:spacing w:val="-2"/>
        </w:rPr>
        <w:t xml:space="preserve"> </w:t>
      </w:r>
      <w:r>
        <w:t>best</w:t>
      </w:r>
      <w:r>
        <w:rPr>
          <w:spacing w:val="-4"/>
        </w:rPr>
        <w:t xml:space="preserve"> </w:t>
      </w:r>
      <w:r>
        <w:t>of</w:t>
      </w:r>
      <w:r>
        <w:rPr>
          <w:spacing w:val="-3"/>
        </w:rPr>
        <w:t xml:space="preserve"> </w:t>
      </w:r>
      <w:r>
        <w:t>my</w:t>
      </w:r>
      <w:r>
        <w:rPr>
          <w:spacing w:val="-2"/>
        </w:rPr>
        <w:t xml:space="preserve"> </w:t>
      </w:r>
      <w:r>
        <w:t>knowledge</w:t>
      </w:r>
      <w:r>
        <w:rPr>
          <w:spacing w:val="-2"/>
        </w:rPr>
        <w:t xml:space="preserve"> </w:t>
      </w:r>
      <w:r>
        <w:t xml:space="preserve">and </w:t>
      </w:r>
      <w:r>
        <w:rPr>
          <w:spacing w:val="-2"/>
        </w:rPr>
        <w:t>belief.</w:t>
      </w:r>
    </w:p>
    <w:p w14:paraId="5E475B8B" w14:textId="77777777" w:rsidR="00EC0C19" w:rsidRDefault="00EC0C19">
      <w:pPr>
        <w:pStyle w:val="BodyText"/>
        <w:rPr>
          <w:sz w:val="22"/>
        </w:rPr>
      </w:pPr>
    </w:p>
    <w:p w14:paraId="728FC294" w14:textId="77777777" w:rsidR="00EC0C19" w:rsidRDefault="00EC0C19">
      <w:pPr>
        <w:pStyle w:val="BodyText"/>
        <w:spacing w:before="8"/>
        <w:rPr>
          <w:sz w:val="20"/>
        </w:rPr>
      </w:pPr>
    </w:p>
    <w:p w14:paraId="04E811EE" w14:textId="6AC17711" w:rsidR="00EC0C19" w:rsidRDefault="00D05A4A" w:rsidP="00810987">
      <w:pPr>
        <w:pStyle w:val="BodyText"/>
        <w:ind w:left="680"/>
        <w:rPr>
          <w:rFonts w:ascii="Verdana"/>
          <w:sz w:val="20"/>
        </w:rPr>
      </w:pPr>
      <w:r>
        <w:t xml:space="preserve">Sai Anusha </w:t>
      </w:r>
      <w:proofErr w:type="spellStart"/>
      <w:r>
        <w:t>Yalampa</w:t>
      </w:r>
      <w:r w:rsidR="00810987">
        <w:t>ti</w:t>
      </w:r>
      <w:proofErr w:type="spellEnd"/>
      <w:r w:rsidR="000E0754">
        <w:rPr>
          <w:noProof/>
        </w:rPr>
        <w:pict w14:anchorId="06499FFD">
          <v:group id="docshapegroup9" o:spid="_x0000_s2050" style="position:absolute;left:0;text-align:left;margin-left:23.95pt;margin-top:23.4pt;width:547.15pt;height:1.4pt;z-index:251658240;mso-position-horizontal-relative:page;mso-position-vertical-relative:page" coordorigin="479,468" coordsize="10943,28">
            <v:shape id="docshape10" o:spid="_x0000_s2053" style="position:absolute;left:485;top:474;width:10926;height:16" coordorigin="485,474" coordsize="10926,16" o:spt="100" adj="0,,0" path="m490,474r10921,m485,474r,16e" filled="f" strokeweight=".58pt">
              <v:stroke joinstyle="round"/>
              <v:formulas/>
              <v:path arrowok="t" o:connecttype="segments"/>
            </v:shape>
            <v:line id="_x0000_s2052" style="position:absolute" from="11416,474" to="11416,490" strokeweight=".20464mm"/>
            <v:line id="_x0000_s2051" style="position:absolute" from="490,490" to="11411,490" strokeweight=".58pt"/>
            <w10:wrap anchorx="page" anchory="page"/>
          </v:group>
        </w:pict>
      </w:r>
    </w:p>
    <w:p w14:paraId="56047CD9" w14:textId="77777777" w:rsidR="00EC0C19" w:rsidRDefault="00EC0C19">
      <w:pPr>
        <w:pStyle w:val="BodyText"/>
        <w:rPr>
          <w:rFonts w:ascii="Verdana"/>
          <w:sz w:val="20"/>
        </w:rPr>
      </w:pPr>
    </w:p>
    <w:p w14:paraId="0536832D" w14:textId="77777777" w:rsidR="00EC0C19" w:rsidRDefault="00EC0C19">
      <w:pPr>
        <w:pStyle w:val="BodyText"/>
        <w:rPr>
          <w:rFonts w:ascii="Verdana"/>
          <w:sz w:val="20"/>
        </w:rPr>
      </w:pPr>
    </w:p>
    <w:p w14:paraId="17530FDF" w14:textId="77777777" w:rsidR="00EC0C19" w:rsidRDefault="00EC0C19">
      <w:pPr>
        <w:pStyle w:val="BodyText"/>
        <w:rPr>
          <w:rFonts w:ascii="Verdana"/>
          <w:sz w:val="20"/>
        </w:rPr>
      </w:pPr>
    </w:p>
    <w:p w14:paraId="68948C2A" w14:textId="77777777" w:rsidR="00EC0C19" w:rsidRDefault="00EC0C19">
      <w:pPr>
        <w:pStyle w:val="BodyText"/>
        <w:rPr>
          <w:rFonts w:ascii="Verdana"/>
          <w:sz w:val="20"/>
        </w:rPr>
      </w:pPr>
    </w:p>
    <w:p w14:paraId="25D22344" w14:textId="77777777" w:rsidR="00EC0C19" w:rsidRDefault="00EC0C19">
      <w:pPr>
        <w:pStyle w:val="BodyText"/>
        <w:rPr>
          <w:rFonts w:ascii="Verdana"/>
          <w:sz w:val="20"/>
        </w:rPr>
      </w:pPr>
    </w:p>
    <w:p w14:paraId="099FB2C9" w14:textId="77777777" w:rsidR="00EC0C19" w:rsidRDefault="00EC0C19">
      <w:pPr>
        <w:pStyle w:val="BodyText"/>
        <w:rPr>
          <w:rFonts w:ascii="Verdana"/>
          <w:sz w:val="20"/>
        </w:rPr>
      </w:pPr>
    </w:p>
    <w:p w14:paraId="4E9A7CA5" w14:textId="77777777" w:rsidR="00EC0C19" w:rsidRDefault="00EC0C19">
      <w:pPr>
        <w:pStyle w:val="BodyText"/>
        <w:rPr>
          <w:rFonts w:ascii="Verdana"/>
          <w:sz w:val="20"/>
        </w:rPr>
      </w:pPr>
    </w:p>
    <w:p w14:paraId="17ACA58D" w14:textId="77777777" w:rsidR="00EC0C19" w:rsidRDefault="00EC0C19">
      <w:pPr>
        <w:pStyle w:val="BodyText"/>
        <w:rPr>
          <w:rFonts w:ascii="Verdana"/>
          <w:sz w:val="20"/>
        </w:rPr>
      </w:pPr>
    </w:p>
    <w:p w14:paraId="5557E35E" w14:textId="77777777" w:rsidR="00EC0C19" w:rsidRDefault="00EC0C19">
      <w:pPr>
        <w:pStyle w:val="BodyText"/>
        <w:rPr>
          <w:rFonts w:ascii="Verdana"/>
          <w:sz w:val="20"/>
        </w:rPr>
      </w:pPr>
    </w:p>
    <w:p w14:paraId="27BA827D" w14:textId="77777777" w:rsidR="00EC0C19" w:rsidRDefault="00EC0C19">
      <w:pPr>
        <w:pStyle w:val="BodyText"/>
        <w:rPr>
          <w:rFonts w:ascii="Verdana"/>
          <w:sz w:val="20"/>
        </w:rPr>
      </w:pPr>
    </w:p>
    <w:p w14:paraId="392CBA1F" w14:textId="77777777" w:rsidR="00EC0C19" w:rsidRDefault="00EC0C19">
      <w:pPr>
        <w:pStyle w:val="BodyText"/>
        <w:spacing w:before="6"/>
        <w:rPr>
          <w:rFonts w:ascii="Verdana"/>
          <w:sz w:val="23"/>
        </w:rPr>
      </w:pPr>
    </w:p>
    <w:sectPr w:rsidR="00EC0C19">
      <w:headerReference w:type="default" r:id="rId17"/>
      <w:pgSz w:w="11900" w:h="16860"/>
      <w:pgMar w:top="460" w:right="640" w:bottom="280" w:left="7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6727C" w14:textId="77777777" w:rsidR="000E0754" w:rsidRDefault="000E0754">
      <w:r>
        <w:separator/>
      </w:r>
    </w:p>
  </w:endnote>
  <w:endnote w:type="continuationSeparator" w:id="0">
    <w:p w14:paraId="40EA5985" w14:textId="77777777" w:rsidR="000E0754" w:rsidRDefault="000E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9AB5" w14:textId="77777777" w:rsidR="00810987" w:rsidRDefault="00810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1002C" w14:textId="77777777" w:rsidR="00810987" w:rsidRDefault="008109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6F6B7" w14:textId="77777777" w:rsidR="00810987" w:rsidRDefault="00810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11B2" w14:textId="77777777" w:rsidR="000E0754" w:rsidRDefault="000E0754">
      <w:r>
        <w:separator/>
      </w:r>
    </w:p>
  </w:footnote>
  <w:footnote w:type="continuationSeparator" w:id="0">
    <w:p w14:paraId="4183CF37" w14:textId="77777777" w:rsidR="000E0754" w:rsidRDefault="000E0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2EB5" w14:textId="77777777" w:rsidR="00810987" w:rsidRDefault="00810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75A3" w14:textId="77777777" w:rsidR="00EC0C19" w:rsidRDefault="000E0754">
    <w:pPr>
      <w:pStyle w:val="BodyText"/>
      <w:spacing w:line="14" w:lineRule="auto"/>
      <w:rPr>
        <w:sz w:val="20"/>
      </w:rPr>
    </w:pPr>
    <w:r>
      <w:rPr>
        <w:noProof/>
      </w:rPr>
      <w:pict w14:anchorId="77658128">
        <v:group id="docshapegroup1" o:spid="_x0000_s1025" style="position:absolute;margin-left:23.95pt;margin-top:23.4pt;width:547.15pt;height:1.4pt;z-index:-251658240;mso-position-horizontal-relative:page;mso-position-vertical-relative:page" coordorigin="479,468" coordsize="10943,28">
          <v:shape id="docshape2" o:spid="_x0000_s1028" style="position:absolute;left:485;top:474;width:10926;height:16" coordorigin="485,474" coordsize="10926,16" o:spt="100" adj="0,,0" path="m490,474r10921,m485,474r,16e" filled="f" strokeweight=".58pt">
            <v:stroke joinstyle="round"/>
            <v:formulas/>
            <v:path arrowok="t" o:connecttype="segments"/>
          </v:shape>
          <v:line id="_x0000_s1027" style="position:absolute" from="11416,474" to="11416,490" strokeweight=".20464mm"/>
          <v:line id="_x0000_s1026" style="position:absolute" from="490,490" to="11411,490" strokeweight=".58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8897" w14:textId="77777777" w:rsidR="00810987" w:rsidRDefault="008109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88E60" w14:textId="77777777" w:rsidR="00EC0C19" w:rsidRDefault="00EC0C1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503F"/>
    <w:multiLevelType w:val="hybridMultilevel"/>
    <w:tmpl w:val="A6AA58E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 w15:restartNumberingAfterBreak="0">
    <w:nsid w:val="57A22F7A"/>
    <w:multiLevelType w:val="hybridMultilevel"/>
    <w:tmpl w:val="FFFFFFFF"/>
    <w:lvl w:ilvl="0" w:tplc="47F4E618">
      <w:numFmt w:val="bullet"/>
      <w:lvlText w:val="•"/>
      <w:lvlJc w:val="left"/>
      <w:pPr>
        <w:ind w:left="1040" w:hanging="353"/>
      </w:pPr>
      <w:rPr>
        <w:rFonts w:ascii="Times New Roman" w:eastAsia="Times New Roman" w:hAnsi="Times New Roman" w:cs="Times New Roman" w:hint="default"/>
        <w:w w:val="93"/>
        <w:lang w:val="en-US" w:eastAsia="en-US" w:bidi="ar-SA"/>
      </w:rPr>
    </w:lvl>
    <w:lvl w:ilvl="1" w:tplc="C3FE8E2E">
      <w:numFmt w:val="bullet"/>
      <w:lvlText w:val="•"/>
      <w:lvlJc w:val="left"/>
      <w:pPr>
        <w:ind w:left="1985" w:hanging="353"/>
      </w:pPr>
      <w:rPr>
        <w:rFonts w:hint="default"/>
        <w:lang w:val="en-US" w:eastAsia="en-US" w:bidi="ar-SA"/>
      </w:rPr>
    </w:lvl>
    <w:lvl w:ilvl="2" w:tplc="FA264546">
      <w:numFmt w:val="bullet"/>
      <w:lvlText w:val="•"/>
      <w:lvlJc w:val="left"/>
      <w:pPr>
        <w:ind w:left="2931" w:hanging="353"/>
      </w:pPr>
      <w:rPr>
        <w:rFonts w:hint="default"/>
        <w:lang w:val="en-US" w:eastAsia="en-US" w:bidi="ar-SA"/>
      </w:rPr>
    </w:lvl>
    <w:lvl w:ilvl="3" w:tplc="F90CF622">
      <w:numFmt w:val="bullet"/>
      <w:lvlText w:val="•"/>
      <w:lvlJc w:val="left"/>
      <w:pPr>
        <w:ind w:left="3877" w:hanging="353"/>
      </w:pPr>
      <w:rPr>
        <w:rFonts w:hint="default"/>
        <w:lang w:val="en-US" w:eastAsia="en-US" w:bidi="ar-SA"/>
      </w:rPr>
    </w:lvl>
    <w:lvl w:ilvl="4" w:tplc="15C44FAC">
      <w:numFmt w:val="bullet"/>
      <w:lvlText w:val="•"/>
      <w:lvlJc w:val="left"/>
      <w:pPr>
        <w:ind w:left="4823" w:hanging="353"/>
      </w:pPr>
      <w:rPr>
        <w:rFonts w:hint="default"/>
        <w:lang w:val="en-US" w:eastAsia="en-US" w:bidi="ar-SA"/>
      </w:rPr>
    </w:lvl>
    <w:lvl w:ilvl="5" w:tplc="05F01A2E">
      <w:numFmt w:val="bullet"/>
      <w:lvlText w:val="•"/>
      <w:lvlJc w:val="left"/>
      <w:pPr>
        <w:ind w:left="5769" w:hanging="353"/>
      </w:pPr>
      <w:rPr>
        <w:rFonts w:hint="default"/>
        <w:lang w:val="en-US" w:eastAsia="en-US" w:bidi="ar-SA"/>
      </w:rPr>
    </w:lvl>
    <w:lvl w:ilvl="6" w:tplc="9AF07E8C">
      <w:numFmt w:val="bullet"/>
      <w:lvlText w:val="•"/>
      <w:lvlJc w:val="left"/>
      <w:pPr>
        <w:ind w:left="6715" w:hanging="353"/>
      </w:pPr>
      <w:rPr>
        <w:rFonts w:hint="default"/>
        <w:lang w:val="en-US" w:eastAsia="en-US" w:bidi="ar-SA"/>
      </w:rPr>
    </w:lvl>
    <w:lvl w:ilvl="7" w:tplc="5D644928">
      <w:numFmt w:val="bullet"/>
      <w:lvlText w:val="•"/>
      <w:lvlJc w:val="left"/>
      <w:pPr>
        <w:ind w:left="7661" w:hanging="353"/>
      </w:pPr>
      <w:rPr>
        <w:rFonts w:hint="default"/>
        <w:lang w:val="en-US" w:eastAsia="en-US" w:bidi="ar-SA"/>
      </w:rPr>
    </w:lvl>
    <w:lvl w:ilvl="8" w:tplc="0D3CFAAE">
      <w:numFmt w:val="bullet"/>
      <w:lvlText w:val="•"/>
      <w:lvlJc w:val="left"/>
      <w:pPr>
        <w:ind w:left="8607" w:hanging="35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C0C19"/>
    <w:rsid w:val="000E0754"/>
    <w:rsid w:val="005D6AA9"/>
    <w:rsid w:val="00810987"/>
    <w:rsid w:val="00854284"/>
    <w:rsid w:val="00B04D95"/>
    <w:rsid w:val="00BA586C"/>
    <w:rsid w:val="00BE458C"/>
    <w:rsid w:val="00D05A4A"/>
    <w:rsid w:val="00EC0C19"/>
    <w:rsid w:val="00FC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07B70370"/>
  <w15:docId w15:val="{1F594EDE-01F0-D849-A007-8255B31A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99"/>
      <w:ind w:left="680"/>
      <w:outlineLvl w:val="0"/>
    </w:pPr>
    <w:rPr>
      <w:b/>
      <w:bCs/>
      <w:sz w:val="20"/>
      <w:szCs w:val="20"/>
      <w:u w:val="single" w:color="000000"/>
    </w:rPr>
  </w:style>
  <w:style w:type="paragraph" w:styleId="Heading3">
    <w:name w:val="heading 3"/>
    <w:basedOn w:val="Normal"/>
    <w:next w:val="Normal"/>
    <w:link w:val="Heading3Char"/>
    <w:uiPriority w:val="9"/>
    <w:semiHidden/>
    <w:unhideWhenUsed/>
    <w:qFormat/>
    <w:rsid w:val="00D05A4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7"/>
      <w:ind w:left="104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05A4A"/>
    <w:rPr>
      <w:rFonts w:asciiTheme="majorHAnsi" w:eastAsiaTheme="majorEastAsia" w:hAnsiTheme="majorHAnsi" w:cstheme="majorBidi"/>
      <w:color w:val="243F60" w:themeColor="accent1" w:themeShade="7F"/>
      <w:sz w:val="24"/>
      <w:szCs w:val="24"/>
    </w:rPr>
  </w:style>
  <w:style w:type="character" w:customStyle="1" w:styleId="go">
    <w:name w:val="go"/>
    <w:basedOn w:val="DefaultParagraphFont"/>
    <w:rsid w:val="00D05A4A"/>
  </w:style>
  <w:style w:type="paragraph" w:styleId="Header">
    <w:name w:val="header"/>
    <w:basedOn w:val="Normal"/>
    <w:link w:val="HeaderChar"/>
    <w:uiPriority w:val="99"/>
    <w:unhideWhenUsed/>
    <w:rsid w:val="00810987"/>
    <w:pPr>
      <w:tabs>
        <w:tab w:val="center" w:pos="4680"/>
        <w:tab w:val="right" w:pos="9360"/>
      </w:tabs>
    </w:pPr>
  </w:style>
  <w:style w:type="character" w:customStyle="1" w:styleId="HeaderChar">
    <w:name w:val="Header Char"/>
    <w:basedOn w:val="DefaultParagraphFont"/>
    <w:link w:val="Header"/>
    <w:uiPriority w:val="99"/>
    <w:rsid w:val="00810987"/>
    <w:rPr>
      <w:rFonts w:ascii="Tahoma" w:eastAsia="Tahoma" w:hAnsi="Tahoma" w:cs="Tahoma"/>
    </w:rPr>
  </w:style>
  <w:style w:type="paragraph" w:styleId="Footer">
    <w:name w:val="footer"/>
    <w:basedOn w:val="Normal"/>
    <w:link w:val="FooterChar"/>
    <w:uiPriority w:val="99"/>
    <w:unhideWhenUsed/>
    <w:rsid w:val="00810987"/>
    <w:pPr>
      <w:tabs>
        <w:tab w:val="center" w:pos="4680"/>
        <w:tab w:val="right" w:pos="9360"/>
      </w:tabs>
    </w:pPr>
  </w:style>
  <w:style w:type="character" w:customStyle="1" w:styleId="FooterChar">
    <w:name w:val="Footer Char"/>
    <w:basedOn w:val="DefaultParagraphFont"/>
    <w:link w:val="Footer"/>
    <w:uiPriority w:val="99"/>
    <w:rsid w:val="00810987"/>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497830">
      <w:bodyDiv w:val="1"/>
      <w:marLeft w:val="0"/>
      <w:marRight w:val="0"/>
      <w:marTop w:val="0"/>
      <w:marBottom w:val="0"/>
      <w:divBdr>
        <w:top w:val="none" w:sz="0" w:space="0" w:color="auto"/>
        <w:left w:val="none" w:sz="0" w:space="0" w:color="auto"/>
        <w:bottom w:val="none" w:sz="0" w:space="0" w:color="auto"/>
        <w:right w:val="none" w:sz="0" w:space="0" w:color="auto"/>
      </w:divBdr>
    </w:div>
    <w:div w:id="1435788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Velugu, Vinay Kumar</cp:lastModifiedBy>
  <cp:revision>5</cp:revision>
  <dcterms:created xsi:type="dcterms:W3CDTF">2022-11-03T05:55:00Z</dcterms:created>
  <dcterms:modified xsi:type="dcterms:W3CDTF">2022-11-03T12:15:00Z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2022-01-24T00:00:00Z</vt:filetime>
  </property>
  <property fmtid="{D5CDD505-2E9C-101B-9397-08002B2CF9AE}" pid="3" name="Creator">
    <vt:lpwstr>Microsoft® Word for Microsoft 365</vt:lpwstr>
  </property>
  <property fmtid="{D5CDD505-2E9C-101B-9397-08002B2CF9AE}" pid="4" name="LastSaved">
    <vt:filetime>2022-11-03T00:00:00Z</vt:filetime>
  </property>
  <property fmtid="{D5CDD505-2E9C-101B-9397-08002B2CF9AE}" pid="5" name="Producer">
    <vt:lpwstr>Microsoft® Word for Microsoft 365</vt:lpwstr>
  </property>
  <property fmtid="{D5CDD505-2E9C-101B-9397-08002B2CF9AE}" pid="6" name="MSIP_Label_ff6dbec8-95a8-4638-9f5f-bd076536645c_Enabled">
    <vt:lpwstr>true</vt:lpwstr>
  </property>
  <property fmtid="{D5CDD505-2E9C-101B-9397-08002B2CF9AE}" pid="7" name="MSIP_Label_ff6dbec8-95a8-4638-9f5f-bd076536645c_SetDate">
    <vt:lpwstr>2022-11-03T10:14:54Z</vt:lpwstr>
  </property>
  <property fmtid="{D5CDD505-2E9C-101B-9397-08002B2CF9AE}" pid="8" name="MSIP_Label_ff6dbec8-95a8-4638-9f5f-bd076536645c_Method">
    <vt:lpwstr>Standard</vt:lpwstr>
  </property>
  <property fmtid="{D5CDD505-2E9C-101B-9397-08002B2CF9AE}" pid="9" name="MSIP_Label_ff6dbec8-95a8-4638-9f5f-bd076536645c_Name">
    <vt:lpwstr>Restricted - Default</vt:lpwstr>
  </property>
  <property fmtid="{D5CDD505-2E9C-101B-9397-08002B2CF9AE}" pid="10" name="MSIP_Label_ff6dbec8-95a8-4638-9f5f-bd076536645c_SiteId">
    <vt:lpwstr>5dbf1add-202a-4b8d-815b-bf0fb024e033</vt:lpwstr>
  </property>
  <property fmtid="{D5CDD505-2E9C-101B-9397-08002B2CF9AE}" pid="11" name="MSIP_Label_ff6dbec8-95a8-4638-9f5f-bd076536645c_ActionId">
    <vt:lpwstr>b2ed9037-48af-4dd8-9ca4-70b7fd848395</vt:lpwstr>
  </property>
  <property fmtid="{D5CDD505-2E9C-101B-9397-08002B2CF9AE}" pid="12" name="MSIP_Label_ff6dbec8-95a8-4638-9f5f-bd076536645c_ContentBits">
    <vt:lpwstr>0</vt:lpwstr>
  </property>
</Properties>
</file>