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2" w:type="dxa"/>
        <w:tblInd w:w="-109" w:type="dxa"/>
        <w:tblCellMar>
          <w:top w:w="59" w:type="dxa"/>
          <w:left w:w="108" w:type="dxa"/>
          <w:right w:w="115" w:type="dxa"/>
        </w:tblCellMar>
        <w:tblLook w:val="04A0" w:firstRow="1" w:lastRow="0" w:firstColumn="1" w:lastColumn="0" w:noHBand="0" w:noVBand="1"/>
      </w:tblPr>
      <w:tblGrid>
        <w:gridCol w:w="10632"/>
      </w:tblGrid>
      <w:tr w:rsidR="00B06B25" w14:paraId="7C7CE5A9" w14:textId="77777777" w:rsidTr="00B06B25">
        <w:trPr>
          <w:trHeight w:val="1678"/>
        </w:trPr>
        <w:tc>
          <w:tcPr>
            <w:tcW w:w="10632" w:type="dxa"/>
            <w:tcBorders>
              <w:top w:val="single" w:sz="4" w:space="0" w:color="000000"/>
              <w:left w:val="single" w:sz="4" w:space="0" w:color="000000"/>
              <w:bottom w:val="single" w:sz="4" w:space="0" w:color="000000"/>
              <w:right w:val="single" w:sz="4" w:space="0" w:color="000000"/>
            </w:tcBorders>
            <w:shd w:val="clear" w:color="auto" w:fill="DEEAF6"/>
            <w:hideMark/>
          </w:tcPr>
          <w:p w14:paraId="15C119B5" w14:textId="77777777" w:rsidR="00B06B25" w:rsidRDefault="00B06B25">
            <w:pPr>
              <w:spacing w:after="0" w:line="240" w:lineRule="auto"/>
              <w:ind w:left="10" w:firstLine="0"/>
              <w:jc w:val="center"/>
            </w:pPr>
            <w:r>
              <w:rPr>
                <w:b/>
                <w:sz w:val="28"/>
              </w:rPr>
              <w:t>ANUSHA SANKURI</w:t>
            </w:r>
          </w:p>
          <w:p w14:paraId="2C03F738" w14:textId="77777777" w:rsidR="00B06B25" w:rsidRDefault="00B06B25">
            <w:pPr>
              <w:tabs>
                <w:tab w:val="center" w:pos="2882"/>
              </w:tabs>
              <w:spacing w:after="0" w:line="240" w:lineRule="auto"/>
              <w:ind w:left="0" w:firstLine="0"/>
            </w:pPr>
            <w:r>
              <w:rPr>
                <w:noProof/>
              </w:rPr>
              <w:drawing>
                <wp:inline distT="0" distB="0" distL="0" distR="0" wp14:anchorId="192BA0C9" wp14:editId="39C40DFF">
                  <wp:extent cx="175260" cy="175260"/>
                  <wp:effectExtent l="0" t="0" r="0" b="0"/>
                  <wp:docPr id="8955270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5260" cy="175260"/>
                          </a:xfrm>
                          <a:prstGeom prst="rect">
                            <a:avLst/>
                          </a:prstGeom>
                          <a:noFill/>
                          <a:ln>
                            <a:noFill/>
                          </a:ln>
                        </pic:spPr>
                      </pic:pic>
                    </a:graphicData>
                  </a:graphic>
                </wp:inline>
              </w:drawing>
            </w:r>
            <w:r>
              <w:t xml:space="preserve">   Mobile: +91 6363172553 </w:t>
            </w:r>
            <w:r>
              <w:tab/>
              <w:t xml:space="preserve"> </w:t>
            </w:r>
          </w:p>
          <w:p w14:paraId="2F2FD73E" w14:textId="77777777" w:rsidR="00B06B25" w:rsidRDefault="00B06B25">
            <w:pPr>
              <w:spacing w:after="0" w:line="240" w:lineRule="auto"/>
              <w:ind w:left="0" w:firstLine="0"/>
            </w:pPr>
            <w:r>
              <w:rPr>
                <w:noProof/>
              </w:rPr>
              <w:drawing>
                <wp:inline distT="0" distB="0" distL="0" distR="0" wp14:anchorId="3159B459" wp14:editId="59688376">
                  <wp:extent cx="205740" cy="175260"/>
                  <wp:effectExtent l="0" t="0" r="3810" b="0"/>
                  <wp:docPr id="870522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 cy="175260"/>
                          </a:xfrm>
                          <a:prstGeom prst="rect">
                            <a:avLst/>
                          </a:prstGeom>
                          <a:noFill/>
                          <a:ln>
                            <a:noFill/>
                          </a:ln>
                        </pic:spPr>
                      </pic:pic>
                    </a:graphicData>
                  </a:graphic>
                </wp:inline>
              </w:drawing>
            </w:r>
            <w:r>
              <w:t xml:space="preserve">  Email:</w:t>
            </w:r>
            <w:r>
              <w:rPr>
                <w:color w:val="5B9BD5"/>
              </w:rPr>
              <w:t xml:space="preserve"> </w:t>
            </w:r>
            <w:r>
              <w:rPr>
                <w:color w:val="0070C0"/>
                <w:sz w:val="21"/>
                <w:u w:val="single" w:color="0070C0"/>
              </w:rPr>
              <w:t>anuram</w:t>
            </w:r>
            <w:r w:rsidR="00707D2A">
              <w:rPr>
                <w:color w:val="0070C0"/>
                <w:sz w:val="21"/>
                <w:u w:val="single" w:color="0070C0"/>
              </w:rPr>
              <w:t>1708</w:t>
            </w:r>
            <w:r>
              <w:rPr>
                <w:color w:val="0070C0"/>
                <w:sz w:val="21"/>
                <w:u w:val="single" w:color="0070C0"/>
              </w:rPr>
              <w:t>@gmail.com</w:t>
            </w:r>
            <w:r>
              <w:rPr>
                <w:color w:val="5F6368"/>
                <w:sz w:val="21"/>
              </w:rPr>
              <w:t xml:space="preserve"> </w:t>
            </w:r>
          </w:p>
          <w:p w14:paraId="59612C54" w14:textId="77777777" w:rsidR="00B06B25" w:rsidRDefault="00B06B25">
            <w:pPr>
              <w:spacing w:after="0" w:line="240" w:lineRule="auto"/>
              <w:ind w:left="0" w:firstLine="0"/>
            </w:pPr>
            <w:r>
              <w:rPr>
                <w:noProof/>
              </w:rPr>
              <w:drawing>
                <wp:inline distT="0" distB="0" distL="0" distR="0" wp14:anchorId="19882A80" wp14:editId="17D321CE">
                  <wp:extent cx="129540" cy="205740"/>
                  <wp:effectExtent l="0" t="0" r="3810" b="3810"/>
                  <wp:docPr id="2596297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9540" cy="205740"/>
                          </a:xfrm>
                          <a:prstGeom prst="rect">
                            <a:avLst/>
                          </a:prstGeom>
                          <a:noFill/>
                          <a:ln>
                            <a:noFill/>
                          </a:ln>
                        </pic:spPr>
                      </pic:pic>
                    </a:graphicData>
                  </a:graphic>
                </wp:inline>
              </w:drawing>
            </w:r>
            <w:r>
              <w:t xml:space="preserve">    </w:t>
            </w:r>
            <w:proofErr w:type="gramStart"/>
            <w:r>
              <w:t>Bangalore ,</w:t>
            </w:r>
            <w:proofErr w:type="gramEnd"/>
            <w:r>
              <w:t xml:space="preserve"> KA </w:t>
            </w:r>
          </w:p>
          <w:p w14:paraId="7FEE854D" w14:textId="77777777" w:rsidR="00B06B25" w:rsidRDefault="00B06B25">
            <w:pPr>
              <w:spacing w:after="0" w:line="240" w:lineRule="auto"/>
              <w:ind w:left="1" w:firstLine="0"/>
            </w:pPr>
            <w:r>
              <w:t xml:space="preserve"> </w:t>
            </w:r>
          </w:p>
        </w:tc>
      </w:tr>
    </w:tbl>
    <w:p w14:paraId="5E838CFD" w14:textId="77777777" w:rsidR="00B06B25" w:rsidRDefault="00B06B25" w:rsidP="00B06B25">
      <w:pPr>
        <w:spacing w:after="185"/>
        <w:ind w:left="0" w:firstLine="0"/>
      </w:pPr>
      <w:r>
        <w:t xml:space="preserve"> </w:t>
      </w:r>
      <w:r>
        <w:tab/>
        <w:t xml:space="preserve"> </w:t>
      </w:r>
    </w:p>
    <w:p w14:paraId="77C4A4D7" w14:textId="77777777" w:rsidR="00B06B25" w:rsidRDefault="00B06B25" w:rsidP="00B06B25">
      <w:pPr>
        <w:pBdr>
          <w:top w:val="single" w:sz="4" w:space="0" w:color="000000"/>
          <w:left w:val="single" w:sz="4" w:space="0" w:color="000000"/>
          <w:bottom w:val="single" w:sz="4" w:space="0" w:color="000000"/>
          <w:right w:val="single" w:sz="4" w:space="0" w:color="000000"/>
        </w:pBdr>
        <w:shd w:val="clear" w:color="auto" w:fill="002060"/>
        <w:spacing w:after="1"/>
        <w:ind w:left="10"/>
      </w:pPr>
      <w:r>
        <w:rPr>
          <w:b/>
          <w:color w:val="FFFFFF"/>
          <w:sz w:val="24"/>
        </w:rPr>
        <w:t xml:space="preserve">Experience Summary: </w:t>
      </w:r>
    </w:p>
    <w:p w14:paraId="4DF4D1A1" w14:textId="27382967" w:rsidR="00B06B25" w:rsidRDefault="00B06B25" w:rsidP="00B06B25">
      <w:pPr>
        <w:numPr>
          <w:ilvl w:val="0"/>
          <w:numId w:val="1"/>
        </w:numPr>
        <w:spacing w:after="33"/>
        <w:ind w:right="2" w:hanging="360"/>
      </w:pPr>
      <w:r>
        <w:t>Having 3.</w:t>
      </w:r>
      <w:r w:rsidR="007F1E0E">
        <w:t>3</w:t>
      </w:r>
      <w:r>
        <w:t xml:space="preserve"> years of IT experience as a DevOps Engineer in automating, building, deploying, managing and releasing of code from one environment to other environment tightly maintaining Continuous Integration, Continuous Delivery and Continuous Deployment in multiple Managed environments </w:t>
      </w:r>
    </w:p>
    <w:p w14:paraId="441ADB57" w14:textId="77777777" w:rsidR="00B06B25" w:rsidRDefault="00B06B25" w:rsidP="00B06B25">
      <w:pPr>
        <w:numPr>
          <w:ilvl w:val="0"/>
          <w:numId w:val="1"/>
        </w:numPr>
        <w:spacing w:after="35"/>
        <w:ind w:right="2" w:hanging="360"/>
      </w:pPr>
      <w:r>
        <w:t xml:space="preserve">Experience on various source code management tools like GIT. </w:t>
      </w:r>
    </w:p>
    <w:p w14:paraId="555D67E1" w14:textId="77777777" w:rsidR="00B06B25" w:rsidRDefault="00B06B25" w:rsidP="00B06B25">
      <w:pPr>
        <w:numPr>
          <w:ilvl w:val="0"/>
          <w:numId w:val="1"/>
        </w:numPr>
        <w:spacing w:after="34"/>
        <w:ind w:right="2" w:hanging="360"/>
      </w:pPr>
      <w:r>
        <w:t xml:space="preserve">Extensive experience in using MAVEN as a Build Tool for the building of deployable artifacts (war &amp; ear) from source code. </w:t>
      </w:r>
    </w:p>
    <w:p w14:paraId="7B670351" w14:textId="77777777" w:rsidR="00B06B25" w:rsidRDefault="00B06B25" w:rsidP="00B06B25">
      <w:pPr>
        <w:numPr>
          <w:ilvl w:val="0"/>
          <w:numId w:val="1"/>
        </w:numPr>
        <w:spacing w:after="34"/>
        <w:ind w:right="2" w:hanging="360"/>
      </w:pPr>
      <w:r>
        <w:t xml:space="preserve">Handily Docker containers by configuring docker files and creating docker snapshots, attaching to a running container, removing images and managing containers. </w:t>
      </w:r>
    </w:p>
    <w:p w14:paraId="39F73FCD" w14:textId="77777777" w:rsidR="00B06B25" w:rsidRDefault="00B06B25" w:rsidP="00B06B25">
      <w:pPr>
        <w:numPr>
          <w:ilvl w:val="0"/>
          <w:numId w:val="1"/>
        </w:numPr>
        <w:spacing w:after="34"/>
        <w:ind w:right="2" w:hanging="360"/>
      </w:pPr>
      <w:r>
        <w:t xml:space="preserve">Handled Docker hub, creating Docker images and handling multiple images primarily for middleware installations and domain configurations. </w:t>
      </w:r>
    </w:p>
    <w:p w14:paraId="5D575B3C" w14:textId="77777777" w:rsidR="00B06B25" w:rsidRDefault="00B06B25" w:rsidP="00B06B25">
      <w:pPr>
        <w:numPr>
          <w:ilvl w:val="0"/>
          <w:numId w:val="1"/>
        </w:numPr>
        <w:spacing w:after="34"/>
        <w:ind w:right="2" w:hanging="360"/>
      </w:pPr>
      <w:r>
        <w:t xml:space="preserve">Experience with build tools like Jenkins. Strong experience with version control system git and including branching and merging strategies.  </w:t>
      </w:r>
    </w:p>
    <w:p w14:paraId="7B53FCBD" w14:textId="77777777" w:rsidR="00B06B25" w:rsidRDefault="00B06B25" w:rsidP="00B06B25">
      <w:pPr>
        <w:numPr>
          <w:ilvl w:val="0"/>
          <w:numId w:val="1"/>
        </w:numPr>
        <w:spacing w:after="33"/>
        <w:ind w:right="2" w:hanging="360"/>
      </w:pPr>
      <w:r>
        <w:t xml:space="preserve">Experience with automated build pipeline, continuous integration and continuous deployment environments using Jenkins. </w:t>
      </w:r>
    </w:p>
    <w:p w14:paraId="6013C6BC" w14:textId="77777777" w:rsidR="00B06B25" w:rsidRDefault="00B06B25" w:rsidP="00B06B25">
      <w:pPr>
        <w:numPr>
          <w:ilvl w:val="0"/>
          <w:numId w:val="1"/>
        </w:numPr>
        <w:spacing w:after="35"/>
        <w:ind w:right="2" w:hanging="360"/>
      </w:pPr>
      <w:r>
        <w:t xml:space="preserve">Automate the build Process Using Jenkins jobs. </w:t>
      </w:r>
    </w:p>
    <w:p w14:paraId="71BBFFAC" w14:textId="77777777" w:rsidR="00B06B25" w:rsidRDefault="00B06B25" w:rsidP="00B06B25">
      <w:pPr>
        <w:numPr>
          <w:ilvl w:val="0"/>
          <w:numId w:val="1"/>
        </w:numPr>
        <w:spacing w:after="34"/>
        <w:ind w:right="2" w:hanging="360"/>
      </w:pPr>
      <w:r>
        <w:t xml:space="preserve">Working knowledge in code quality checking using sonar. </w:t>
      </w:r>
    </w:p>
    <w:p w14:paraId="544C6078" w14:textId="77777777" w:rsidR="00B06B25" w:rsidRDefault="00B06B25" w:rsidP="00B06B25">
      <w:pPr>
        <w:numPr>
          <w:ilvl w:val="0"/>
          <w:numId w:val="1"/>
        </w:numPr>
        <w:spacing w:after="33"/>
        <w:ind w:right="2" w:hanging="360"/>
      </w:pPr>
      <w:r>
        <w:t xml:space="preserve">Extensive hands on with Jenkins, for continuous integration and end-to-end automation tools for deploying. </w:t>
      </w:r>
    </w:p>
    <w:p w14:paraId="111DC685" w14:textId="77777777" w:rsidR="00B06B25" w:rsidRDefault="00B06B25" w:rsidP="00B06B25">
      <w:pPr>
        <w:numPr>
          <w:ilvl w:val="0"/>
          <w:numId w:val="1"/>
        </w:numPr>
        <w:spacing w:after="34"/>
        <w:ind w:right="2" w:hanging="360"/>
      </w:pPr>
      <w:r>
        <w:t xml:space="preserve">Cloud Watch for monitoring server metrics, creating alarms and log groups. </w:t>
      </w:r>
    </w:p>
    <w:p w14:paraId="3E559783" w14:textId="77777777" w:rsidR="00B06B25" w:rsidRDefault="00B06B25" w:rsidP="00B06B25">
      <w:pPr>
        <w:numPr>
          <w:ilvl w:val="0"/>
          <w:numId w:val="1"/>
        </w:numPr>
        <w:spacing w:after="34"/>
        <w:ind w:right="2" w:hanging="360"/>
      </w:pPr>
      <w:r>
        <w:t xml:space="preserve">Have good knowledge on Deploy, Manage, and Scale Docker Containers on servers in various environments using Kubernetes. </w:t>
      </w:r>
    </w:p>
    <w:p w14:paraId="74A24318" w14:textId="77777777" w:rsidR="00B06B25" w:rsidRDefault="00B06B25" w:rsidP="00B06B25">
      <w:pPr>
        <w:numPr>
          <w:ilvl w:val="0"/>
          <w:numId w:val="1"/>
        </w:numPr>
        <w:spacing w:after="34"/>
        <w:ind w:right="2" w:hanging="360"/>
      </w:pPr>
      <w:r>
        <w:t xml:space="preserve">Provided 24x7 production support and development environments. Ability to communicate requirements effectively to team members and manage applications.  </w:t>
      </w:r>
    </w:p>
    <w:p w14:paraId="0FF4ED01" w14:textId="77777777" w:rsidR="00B06B25" w:rsidRDefault="00B06B25" w:rsidP="00B06B25">
      <w:pPr>
        <w:numPr>
          <w:ilvl w:val="0"/>
          <w:numId w:val="1"/>
        </w:numPr>
        <w:spacing w:after="0"/>
        <w:ind w:right="2" w:hanging="360"/>
      </w:pPr>
      <w:r>
        <w:t xml:space="preserve">Ability to learn and master new technologies and also deliver tasks in short deadlines. </w:t>
      </w:r>
    </w:p>
    <w:p w14:paraId="4234E773" w14:textId="77777777" w:rsidR="00B06B25" w:rsidRDefault="00B06B25" w:rsidP="00B06B25">
      <w:pPr>
        <w:spacing w:after="186"/>
        <w:ind w:left="721" w:firstLine="0"/>
      </w:pPr>
      <w:r>
        <w:t xml:space="preserve"> </w:t>
      </w:r>
    </w:p>
    <w:p w14:paraId="02A00770" w14:textId="77777777" w:rsidR="00B06B25" w:rsidRDefault="00B06B25" w:rsidP="00B06B25">
      <w:pPr>
        <w:pBdr>
          <w:top w:val="single" w:sz="4" w:space="0" w:color="000000"/>
          <w:left w:val="single" w:sz="4" w:space="0" w:color="000000"/>
          <w:bottom w:val="single" w:sz="4" w:space="0" w:color="000000"/>
          <w:right w:val="single" w:sz="4" w:space="0" w:color="000000"/>
        </w:pBdr>
        <w:shd w:val="clear" w:color="auto" w:fill="002060"/>
        <w:spacing w:after="1"/>
        <w:ind w:left="110"/>
      </w:pPr>
      <w:r>
        <w:rPr>
          <w:b/>
          <w:color w:val="FFFFFF"/>
          <w:sz w:val="24"/>
        </w:rPr>
        <w:t xml:space="preserve">Educational Qualification: </w:t>
      </w:r>
    </w:p>
    <w:p w14:paraId="504A134D" w14:textId="77777777" w:rsidR="00B06B25" w:rsidRDefault="00B06B25" w:rsidP="00B06B25">
      <w:pPr>
        <w:spacing w:after="160"/>
        <w:ind w:left="0" w:firstLine="0"/>
      </w:pPr>
      <w:r>
        <w:t xml:space="preserve"> </w:t>
      </w:r>
    </w:p>
    <w:p w14:paraId="1EBF271E" w14:textId="6DBD5231" w:rsidR="00E72862" w:rsidRPr="00E72862" w:rsidRDefault="004D6209" w:rsidP="00ED2FC7">
      <w:pPr>
        <w:ind w:left="10" w:right="2"/>
      </w:pPr>
      <w:r>
        <w:t>Ma</w:t>
      </w:r>
      <w:r w:rsidR="00CE77D5">
        <w:t>s</w:t>
      </w:r>
      <w:r>
        <w:t>ters in</w:t>
      </w:r>
      <w:r w:rsidR="006D4D58">
        <w:t xml:space="preserve"> Biotechnology</w:t>
      </w:r>
      <w:r w:rsidR="00B06B25">
        <w:t xml:space="preserve">                    Jun 201</w:t>
      </w:r>
      <w:r w:rsidR="006D4D58">
        <w:t>0</w:t>
      </w:r>
      <w:r w:rsidR="00B06B25">
        <w:t xml:space="preserve"> – Jul 201</w:t>
      </w:r>
      <w:r w:rsidR="006D4D58">
        <w:t>2</w:t>
      </w:r>
      <w:r w:rsidR="00B06B25">
        <w:t xml:space="preserve"> </w:t>
      </w:r>
    </w:p>
    <w:p w14:paraId="7A234823" w14:textId="7F4E60D7" w:rsidR="00B06B25" w:rsidRDefault="00E72862" w:rsidP="00DA68E3">
      <w:pPr>
        <w:spacing w:after="174" w:line="264" w:lineRule="auto"/>
        <w:ind w:left="0" w:right="160" w:firstLine="0"/>
      </w:pPr>
      <w:r w:rsidRPr="00E72862">
        <w:t>Sri Venkates</w:t>
      </w:r>
      <w:r w:rsidR="00723A63">
        <w:t>h</w:t>
      </w:r>
      <w:r w:rsidRPr="00E72862">
        <w:t>wara Institute of Medical Sciences</w:t>
      </w:r>
      <w:r w:rsidR="0009544A">
        <w:t xml:space="preserve">            </w:t>
      </w:r>
      <w:r w:rsidRPr="00E72862">
        <w:t>Tirupati</w:t>
      </w:r>
      <w:r w:rsidR="0009544A">
        <w:t>,</w:t>
      </w:r>
      <w:r w:rsidRPr="00E72862">
        <w:t xml:space="preserve"> A.P</w:t>
      </w:r>
    </w:p>
    <w:p w14:paraId="36936891" w14:textId="77777777" w:rsidR="00B06B25" w:rsidRDefault="00B06B25" w:rsidP="00B06B25">
      <w:pPr>
        <w:spacing w:after="160"/>
        <w:ind w:left="0" w:firstLine="0"/>
      </w:pPr>
      <w:r>
        <w:t xml:space="preserve"> </w:t>
      </w:r>
    </w:p>
    <w:p w14:paraId="501F5446" w14:textId="77777777" w:rsidR="00B06B25" w:rsidRDefault="00B06B25" w:rsidP="00B06B25">
      <w:pPr>
        <w:spacing w:after="0"/>
        <w:ind w:left="0" w:firstLine="0"/>
      </w:pPr>
      <w:r>
        <w:t xml:space="preserve"> </w:t>
      </w:r>
    </w:p>
    <w:p w14:paraId="5CF0D3D9" w14:textId="77777777" w:rsidR="00B06B25" w:rsidRDefault="00B06B25" w:rsidP="00B06B25">
      <w:pPr>
        <w:pBdr>
          <w:top w:val="single" w:sz="4" w:space="0" w:color="000000"/>
          <w:left w:val="single" w:sz="4" w:space="0" w:color="000000"/>
          <w:bottom w:val="single" w:sz="4" w:space="0" w:color="000000"/>
          <w:right w:val="single" w:sz="4" w:space="0" w:color="000000"/>
        </w:pBdr>
        <w:shd w:val="clear" w:color="auto" w:fill="002060"/>
        <w:spacing w:after="1"/>
        <w:ind w:left="110"/>
      </w:pPr>
      <w:r>
        <w:rPr>
          <w:b/>
          <w:color w:val="FFFFFF"/>
          <w:sz w:val="24"/>
        </w:rPr>
        <w:t xml:space="preserve">Technical Skills: </w:t>
      </w:r>
    </w:p>
    <w:p w14:paraId="1DFC248B" w14:textId="77777777" w:rsidR="00B06B25" w:rsidRDefault="00B06B25" w:rsidP="00B06B25">
      <w:pPr>
        <w:spacing w:after="0"/>
        <w:ind w:left="0" w:firstLine="0"/>
      </w:pPr>
      <w:r>
        <w:t xml:space="preserve"> </w:t>
      </w:r>
    </w:p>
    <w:tbl>
      <w:tblPr>
        <w:tblStyle w:val="TableGrid"/>
        <w:tblW w:w="6962" w:type="dxa"/>
        <w:tblInd w:w="251" w:type="dxa"/>
        <w:tblCellMar>
          <w:top w:w="5" w:type="dxa"/>
          <w:left w:w="104" w:type="dxa"/>
          <w:right w:w="43" w:type="dxa"/>
        </w:tblCellMar>
        <w:tblLook w:val="04A0" w:firstRow="1" w:lastRow="0" w:firstColumn="1" w:lastColumn="0" w:noHBand="0" w:noVBand="1"/>
      </w:tblPr>
      <w:tblGrid>
        <w:gridCol w:w="2619"/>
        <w:gridCol w:w="4343"/>
      </w:tblGrid>
      <w:tr w:rsidR="00B06B25" w14:paraId="5C1CCB93" w14:textId="77777777" w:rsidTr="00B06B25">
        <w:trPr>
          <w:trHeight w:val="274"/>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6D12B3DF" w14:textId="77777777" w:rsidR="00B06B25" w:rsidRDefault="00B06B25">
            <w:pPr>
              <w:spacing w:after="0" w:line="240" w:lineRule="auto"/>
              <w:ind w:left="0" w:firstLine="0"/>
            </w:pPr>
            <w:r>
              <w:rPr>
                <w:rFonts w:ascii="Arial" w:eastAsia="Arial" w:hAnsi="Arial" w:cs="Arial"/>
              </w:rPr>
              <w:lastRenderedPageBreak/>
              <w:t xml:space="preserve">Operating Systems </w:t>
            </w:r>
          </w:p>
        </w:tc>
        <w:tc>
          <w:tcPr>
            <w:tcW w:w="4343" w:type="dxa"/>
            <w:tcBorders>
              <w:top w:val="single" w:sz="4" w:space="0" w:color="000000"/>
              <w:left w:val="single" w:sz="4" w:space="0" w:color="000000"/>
              <w:bottom w:val="single" w:sz="4" w:space="0" w:color="000000"/>
              <w:right w:val="single" w:sz="4" w:space="0" w:color="000000"/>
            </w:tcBorders>
            <w:hideMark/>
          </w:tcPr>
          <w:p w14:paraId="018B67E1" w14:textId="77777777" w:rsidR="00B06B25" w:rsidRDefault="00B06B25">
            <w:pPr>
              <w:spacing w:after="0" w:line="240" w:lineRule="auto"/>
              <w:ind w:left="2" w:firstLine="0"/>
            </w:pPr>
            <w:r>
              <w:rPr>
                <w:rFonts w:ascii="Arial" w:eastAsia="Arial" w:hAnsi="Arial" w:cs="Arial"/>
              </w:rPr>
              <w:t xml:space="preserve">Linux, Windows </w:t>
            </w:r>
          </w:p>
        </w:tc>
      </w:tr>
      <w:tr w:rsidR="00B06B25" w14:paraId="7AD0B217" w14:textId="77777777" w:rsidTr="00B06B25">
        <w:trPr>
          <w:trHeight w:val="275"/>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57BAA004" w14:textId="77777777" w:rsidR="00B06B25" w:rsidRDefault="00B06B25">
            <w:pPr>
              <w:spacing w:after="0" w:line="240" w:lineRule="auto"/>
              <w:ind w:left="0" w:firstLine="0"/>
            </w:pPr>
            <w:r>
              <w:rPr>
                <w:rFonts w:ascii="Arial" w:eastAsia="Arial" w:hAnsi="Arial" w:cs="Arial"/>
              </w:rPr>
              <w:t xml:space="preserve">SCM Tools </w:t>
            </w:r>
          </w:p>
        </w:tc>
        <w:tc>
          <w:tcPr>
            <w:tcW w:w="4343" w:type="dxa"/>
            <w:tcBorders>
              <w:top w:val="single" w:sz="4" w:space="0" w:color="000000"/>
              <w:left w:val="single" w:sz="4" w:space="0" w:color="000000"/>
              <w:bottom w:val="single" w:sz="4" w:space="0" w:color="000000"/>
              <w:right w:val="single" w:sz="4" w:space="0" w:color="000000"/>
            </w:tcBorders>
            <w:hideMark/>
          </w:tcPr>
          <w:p w14:paraId="2D99A80C" w14:textId="77777777" w:rsidR="00B06B25" w:rsidRDefault="00B06B25">
            <w:pPr>
              <w:spacing w:after="0" w:line="240" w:lineRule="auto"/>
              <w:ind w:left="2" w:firstLine="0"/>
            </w:pPr>
            <w:r>
              <w:rPr>
                <w:rFonts w:ascii="Arial" w:eastAsia="Arial" w:hAnsi="Arial" w:cs="Arial"/>
              </w:rPr>
              <w:t xml:space="preserve">GIT </w:t>
            </w:r>
          </w:p>
        </w:tc>
      </w:tr>
      <w:tr w:rsidR="00B06B25" w14:paraId="67E784E1" w14:textId="77777777" w:rsidTr="00B06B25">
        <w:trPr>
          <w:trHeight w:val="275"/>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334D257A" w14:textId="77777777" w:rsidR="00B06B25" w:rsidRDefault="00B06B25">
            <w:pPr>
              <w:tabs>
                <w:tab w:val="center" w:pos="1441"/>
              </w:tabs>
              <w:spacing w:after="0" w:line="240" w:lineRule="auto"/>
              <w:ind w:left="0" w:firstLine="0"/>
            </w:pPr>
            <w:r>
              <w:rPr>
                <w:rFonts w:ascii="Arial" w:eastAsia="Arial" w:hAnsi="Arial" w:cs="Arial"/>
              </w:rPr>
              <w:t xml:space="preserve">CI Tools </w:t>
            </w:r>
            <w:r>
              <w:rPr>
                <w:rFonts w:ascii="Arial" w:eastAsia="Arial" w:hAnsi="Arial" w:cs="Arial"/>
              </w:rPr>
              <w:tab/>
              <w:t xml:space="preserve"> </w:t>
            </w:r>
          </w:p>
        </w:tc>
        <w:tc>
          <w:tcPr>
            <w:tcW w:w="4343" w:type="dxa"/>
            <w:tcBorders>
              <w:top w:val="single" w:sz="4" w:space="0" w:color="000000"/>
              <w:left w:val="single" w:sz="4" w:space="0" w:color="000000"/>
              <w:bottom w:val="single" w:sz="4" w:space="0" w:color="000000"/>
              <w:right w:val="single" w:sz="4" w:space="0" w:color="000000"/>
            </w:tcBorders>
            <w:hideMark/>
          </w:tcPr>
          <w:p w14:paraId="31A37C62" w14:textId="77777777" w:rsidR="00B06B25" w:rsidRDefault="00B06B25">
            <w:pPr>
              <w:spacing w:after="0" w:line="240" w:lineRule="auto"/>
              <w:ind w:left="2" w:firstLine="0"/>
            </w:pPr>
            <w:r>
              <w:rPr>
                <w:rFonts w:ascii="Arial" w:eastAsia="Arial" w:hAnsi="Arial" w:cs="Arial"/>
              </w:rPr>
              <w:t xml:space="preserve">Jenkins </w:t>
            </w:r>
          </w:p>
        </w:tc>
      </w:tr>
      <w:tr w:rsidR="00B06B25" w14:paraId="69B531FE" w14:textId="77777777" w:rsidTr="00B06B25">
        <w:trPr>
          <w:trHeight w:val="275"/>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37E19E4E" w14:textId="77777777" w:rsidR="00B06B25" w:rsidRDefault="00B06B25">
            <w:pPr>
              <w:spacing w:after="0" w:line="240" w:lineRule="auto"/>
              <w:ind w:left="0" w:firstLine="0"/>
            </w:pPr>
            <w:r>
              <w:rPr>
                <w:rFonts w:ascii="Arial" w:eastAsia="Arial" w:hAnsi="Arial" w:cs="Arial"/>
              </w:rPr>
              <w:t xml:space="preserve">Web Application Servers </w:t>
            </w:r>
          </w:p>
        </w:tc>
        <w:tc>
          <w:tcPr>
            <w:tcW w:w="4343" w:type="dxa"/>
            <w:tcBorders>
              <w:top w:val="single" w:sz="4" w:space="0" w:color="000000"/>
              <w:left w:val="single" w:sz="4" w:space="0" w:color="000000"/>
              <w:bottom w:val="single" w:sz="4" w:space="0" w:color="000000"/>
              <w:right w:val="single" w:sz="4" w:space="0" w:color="000000"/>
            </w:tcBorders>
            <w:hideMark/>
          </w:tcPr>
          <w:p w14:paraId="6582E5C2" w14:textId="77777777" w:rsidR="00B06B25" w:rsidRDefault="00B06B25">
            <w:pPr>
              <w:spacing w:after="0" w:line="240" w:lineRule="auto"/>
              <w:ind w:left="2" w:firstLine="0"/>
            </w:pPr>
            <w:r>
              <w:rPr>
                <w:rFonts w:ascii="Arial" w:eastAsia="Arial" w:hAnsi="Arial" w:cs="Arial"/>
              </w:rPr>
              <w:t xml:space="preserve">Apache Tomcat </w:t>
            </w:r>
          </w:p>
        </w:tc>
      </w:tr>
      <w:tr w:rsidR="00B06B25" w14:paraId="69A78E25" w14:textId="77777777" w:rsidTr="00B06B25">
        <w:trPr>
          <w:trHeight w:val="275"/>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674BDA67" w14:textId="77777777" w:rsidR="00B06B25" w:rsidRDefault="00B06B25">
            <w:pPr>
              <w:spacing w:after="0" w:line="240" w:lineRule="auto"/>
              <w:ind w:left="0" w:firstLine="0"/>
            </w:pPr>
            <w:r>
              <w:rPr>
                <w:rFonts w:ascii="Arial" w:eastAsia="Arial" w:hAnsi="Arial" w:cs="Arial"/>
              </w:rPr>
              <w:t xml:space="preserve">Scripting </w:t>
            </w:r>
          </w:p>
        </w:tc>
        <w:tc>
          <w:tcPr>
            <w:tcW w:w="4343" w:type="dxa"/>
            <w:tcBorders>
              <w:top w:val="single" w:sz="4" w:space="0" w:color="000000"/>
              <w:left w:val="single" w:sz="4" w:space="0" w:color="000000"/>
              <w:bottom w:val="single" w:sz="4" w:space="0" w:color="000000"/>
              <w:right w:val="single" w:sz="4" w:space="0" w:color="000000"/>
            </w:tcBorders>
            <w:hideMark/>
          </w:tcPr>
          <w:p w14:paraId="6406884B" w14:textId="77777777" w:rsidR="00B06B25" w:rsidRDefault="00B06B25">
            <w:pPr>
              <w:spacing w:after="0" w:line="240" w:lineRule="auto"/>
              <w:ind w:left="2" w:firstLine="0"/>
            </w:pPr>
            <w:r>
              <w:rPr>
                <w:rFonts w:ascii="Arial" w:eastAsia="Arial" w:hAnsi="Arial" w:cs="Arial"/>
              </w:rPr>
              <w:t xml:space="preserve">Shell Scripting </w:t>
            </w:r>
          </w:p>
        </w:tc>
      </w:tr>
      <w:tr w:rsidR="00B06B25" w14:paraId="1FC8DFCA" w14:textId="77777777" w:rsidTr="00B06B25">
        <w:trPr>
          <w:trHeight w:val="275"/>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5C0506AB" w14:textId="77777777" w:rsidR="00B06B25" w:rsidRDefault="00B06B25">
            <w:pPr>
              <w:spacing w:after="0" w:line="240" w:lineRule="auto"/>
              <w:ind w:left="0" w:firstLine="0"/>
            </w:pPr>
            <w:r>
              <w:rPr>
                <w:rFonts w:ascii="Arial" w:eastAsia="Arial" w:hAnsi="Arial" w:cs="Arial"/>
              </w:rPr>
              <w:t xml:space="preserve">Build Tools </w:t>
            </w:r>
          </w:p>
        </w:tc>
        <w:tc>
          <w:tcPr>
            <w:tcW w:w="4343" w:type="dxa"/>
            <w:tcBorders>
              <w:top w:val="single" w:sz="4" w:space="0" w:color="000000"/>
              <w:left w:val="single" w:sz="4" w:space="0" w:color="000000"/>
              <w:bottom w:val="single" w:sz="4" w:space="0" w:color="000000"/>
              <w:right w:val="single" w:sz="4" w:space="0" w:color="000000"/>
            </w:tcBorders>
            <w:hideMark/>
          </w:tcPr>
          <w:p w14:paraId="47DDB72C" w14:textId="77777777" w:rsidR="00B06B25" w:rsidRDefault="00B06B25">
            <w:pPr>
              <w:spacing w:after="0" w:line="240" w:lineRule="auto"/>
              <w:ind w:left="2" w:firstLine="0"/>
            </w:pPr>
            <w:r>
              <w:rPr>
                <w:rFonts w:ascii="Arial" w:eastAsia="Arial" w:hAnsi="Arial" w:cs="Arial"/>
              </w:rPr>
              <w:t xml:space="preserve"> Maven </w:t>
            </w:r>
          </w:p>
        </w:tc>
      </w:tr>
      <w:tr w:rsidR="00B06B25" w14:paraId="46293084" w14:textId="77777777" w:rsidTr="00B06B25">
        <w:trPr>
          <w:trHeight w:val="361"/>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783E02D3" w14:textId="77777777" w:rsidR="00B06B25" w:rsidRDefault="00B06B25">
            <w:pPr>
              <w:spacing w:after="0" w:line="240" w:lineRule="auto"/>
              <w:ind w:left="0" w:firstLine="0"/>
            </w:pPr>
            <w:r>
              <w:rPr>
                <w:rFonts w:ascii="Arial" w:eastAsia="Arial" w:hAnsi="Arial" w:cs="Arial"/>
              </w:rPr>
              <w:t xml:space="preserve">Containerization Tools </w:t>
            </w:r>
          </w:p>
        </w:tc>
        <w:tc>
          <w:tcPr>
            <w:tcW w:w="4343" w:type="dxa"/>
            <w:tcBorders>
              <w:top w:val="single" w:sz="4" w:space="0" w:color="000000"/>
              <w:left w:val="single" w:sz="4" w:space="0" w:color="000000"/>
              <w:bottom w:val="single" w:sz="4" w:space="0" w:color="000000"/>
              <w:right w:val="single" w:sz="4" w:space="0" w:color="000000"/>
            </w:tcBorders>
            <w:hideMark/>
          </w:tcPr>
          <w:p w14:paraId="7DFF4C90" w14:textId="77777777" w:rsidR="00B06B25" w:rsidRDefault="00B06B25">
            <w:pPr>
              <w:spacing w:after="0" w:line="240" w:lineRule="auto"/>
              <w:ind w:left="2" w:firstLine="0"/>
            </w:pPr>
            <w:r>
              <w:rPr>
                <w:rFonts w:ascii="Arial" w:eastAsia="Arial" w:hAnsi="Arial" w:cs="Arial"/>
              </w:rPr>
              <w:t xml:space="preserve">Docker and Kubernetes </w:t>
            </w:r>
          </w:p>
        </w:tc>
      </w:tr>
      <w:tr w:rsidR="00B06B25" w14:paraId="7DF4B811" w14:textId="77777777" w:rsidTr="00B06B25">
        <w:trPr>
          <w:trHeight w:val="365"/>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353709B3" w14:textId="77777777" w:rsidR="00B06B25" w:rsidRDefault="00B06B25">
            <w:pPr>
              <w:spacing w:after="0" w:line="240" w:lineRule="auto"/>
              <w:ind w:left="0" w:firstLine="0"/>
            </w:pPr>
            <w:r>
              <w:rPr>
                <w:rFonts w:ascii="Arial" w:eastAsia="Arial" w:hAnsi="Arial" w:cs="Arial"/>
              </w:rPr>
              <w:t xml:space="preserve">Cloud  </w:t>
            </w:r>
          </w:p>
        </w:tc>
        <w:tc>
          <w:tcPr>
            <w:tcW w:w="4343" w:type="dxa"/>
            <w:tcBorders>
              <w:top w:val="single" w:sz="4" w:space="0" w:color="000000"/>
              <w:left w:val="single" w:sz="4" w:space="0" w:color="000000"/>
              <w:bottom w:val="single" w:sz="4" w:space="0" w:color="000000"/>
              <w:right w:val="single" w:sz="4" w:space="0" w:color="000000"/>
            </w:tcBorders>
            <w:hideMark/>
          </w:tcPr>
          <w:p w14:paraId="1B7BF863" w14:textId="77777777" w:rsidR="00B06B25" w:rsidRDefault="00B06B25">
            <w:pPr>
              <w:spacing w:after="0" w:line="240" w:lineRule="auto"/>
              <w:ind w:left="2" w:firstLine="0"/>
            </w:pPr>
            <w:r>
              <w:rPr>
                <w:rFonts w:ascii="Arial" w:eastAsia="Arial" w:hAnsi="Arial" w:cs="Arial"/>
              </w:rPr>
              <w:t xml:space="preserve">AWS </w:t>
            </w:r>
          </w:p>
        </w:tc>
      </w:tr>
      <w:tr w:rsidR="00B06B25" w14:paraId="2A3E480B" w14:textId="77777777" w:rsidTr="00B06B25">
        <w:trPr>
          <w:trHeight w:val="360"/>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304656AB" w14:textId="77777777" w:rsidR="00B06B25" w:rsidRDefault="00B06B25">
            <w:pPr>
              <w:spacing w:after="0" w:line="240" w:lineRule="auto"/>
              <w:ind w:left="0" w:firstLine="0"/>
            </w:pPr>
            <w:r>
              <w:rPr>
                <w:rFonts w:ascii="Arial" w:eastAsia="Arial" w:hAnsi="Arial" w:cs="Arial"/>
              </w:rPr>
              <w:t xml:space="preserve">Monitoring Tools </w:t>
            </w:r>
          </w:p>
        </w:tc>
        <w:tc>
          <w:tcPr>
            <w:tcW w:w="4343" w:type="dxa"/>
            <w:tcBorders>
              <w:top w:val="single" w:sz="4" w:space="0" w:color="000000"/>
              <w:left w:val="single" w:sz="4" w:space="0" w:color="000000"/>
              <w:bottom w:val="single" w:sz="4" w:space="0" w:color="000000"/>
              <w:right w:val="single" w:sz="4" w:space="0" w:color="000000"/>
            </w:tcBorders>
            <w:hideMark/>
          </w:tcPr>
          <w:p w14:paraId="1577A694" w14:textId="77777777" w:rsidR="00B06B25" w:rsidRDefault="00B06B25">
            <w:pPr>
              <w:spacing w:after="0" w:line="240" w:lineRule="auto"/>
              <w:ind w:left="2" w:firstLine="0"/>
            </w:pPr>
            <w:r>
              <w:rPr>
                <w:rFonts w:ascii="Arial" w:eastAsia="Arial" w:hAnsi="Arial" w:cs="Arial"/>
              </w:rPr>
              <w:t xml:space="preserve">Prometheus and Grafana </w:t>
            </w:r>
          </w:p>
        </w:tc>
      </w:tr>
      <w:tr w:rsidR="00B06B25" w14:paraId="5A124AED" w14:textId="77777777" w:rsidTr="00B06B25">
        <w:trPr>
          <w:trHeight w:val="359"/>
        </w:trPr>
        <w:tc>
          <w:tcPr>
            <w:tcW w:w="2619" w:type="dxa"/>
            <w:tcBorders>
              <w:top w:val="single" w:sz="4" w:space="0" w:color="000000"/>
              <w:left w:val="single" w:sz="4" w:space="0" w:color="000000"/>
              <w:bottom w:val="single" w:sz="4" w:space="0" w:color="000000"/>
              <w:right w:val="single" w:sz="4" w:space="0" w:color="000000"/>
            </w:tcBorders>
            <w:shd w:val="clear" w:color="auto" w:fill="F2F2F2"/>
            <w:hideMark/>
          </w:tcPr>
          <w:p w14:paraId="325EA464" w14:textId="77777777" w:rsidR="00B06B25" w:rsidRDefault="00B06B25">
            <w:pPr>
              <w:spacing w:after="0" w:line="240" w:lineRule="auto"/>
              <w:ind w:left="0" w:firstLine="0"/>
            </w:pPr>
            <w:r>
              <w:rPr>
                <w:rFonts w:ascii="Arial" w:eastAsia="Arial" w:hAnsi="Arial" w:cs="Arial"/>
              </w:rPr>
              <w:t xml:space="preserve">Code Quality </w:t>
            </w:r>
          </w:p>
        </w:tc>
        <w:tc>
          <w:tcPr>
            <w:tcW w:w="4343" w:type="dxa"/>
            <w:tcBorders>
              <w:top w:val="single" w:sz="4" w:space="0" w:color="000000"/>
              <w:left w:val="single" w:sz="4" w:space="0" w:color="000000"/>
              <w:bottom w:val="single" w:sz="4" w:space="0" w:color="000000"/>
              <w:right w:val="single" w:sz="4" w:space="0" w:color="000000"/>
            </w:tcBorders>
            <w:hideMark/>
          </w:tcPr>
          <w:p w14:paraId="73D5545C" w14:textId="77777777" w:rsidR="00B06B25" w:rsidRDefault="00B06B25">
            <w:pPr>
              <w:spacing w:after="0" w:line="240" w:lineRule="auto"/>
              <w:ind w:left="2" w:firstLine="0"/>
            </w:pPr>
            <w:r>
              <w:rPr>
                <w:rFonts w:ascii="Arial" w:eastAsia="Arial" w:hAnsi="Arial" w:cs="Arial"/>
              </w:rPr>
              <w:t xml:space="preserve">SonarQube </w:t>
            </w:r>
          </w:p>
        </w:tc>
      </w:tr>
    </w:tbl>
    <w:p w14:paraId="0AD14988" w14:textId="77777777" w:rsidR="00B06B25" w:rsidRDefault="00B06B25" w:rsidP="00B06B25">
      <w:pPr>
        <w:spacing w:after="190"/>
        <w:ind w:left="0" w:firstLine="0"/>
      </w:pPr>
      <w:r>
        <w:t xml:space="preserve"> </w:t>
      </w:r>
    </w:p>
    <w:p w14:paraId="19FE9B4F" w14:textId="77777777" w:rsidR="00B06B25" w:rsidRDefault="00B06B25" w:rsidP="00B06B25">
      <w:pPr>
        <w:pBdr>
          <w:top w:val="single" w:sz="4" w:space="0" w:color="000000"/>
          <w:left w:val="single" w:sz="4" w:space="0" w:color="000000"/>
          <w:bottom w:val="single" w:sz="4" w:space="0" w:color="000000"/>
          <w:right w:val="single" w:sz="4" w:space="0" w:color="000000"/>
        </w:pBdr>
        <w:shd w:val="clear" w:color="auto" w:fill="002060"/>
        <w:spacing w:after="1"/>
        <w:ind w:left="110"/>
      </w:pPr>
      <w:r>
        <w:rPr>
          <w:b/>
          <w:color w:val="FFFFFF"/>
          <w:sz w:val="24"/>
        </w:rPr>
        <w:t xml:space="preserve">Professional Summary:  </w:t>
      </w:r>
    </w:p>
    <w:p w14:paraId="5798E251" w14:textId="77777777" w:rsidR="00B06B25" w:rsidRDefault="00B06B25" w:rsidP="00B06B25">
      <w:pPr>
        <w:spacing w:after="194"/>
        <w:ind w:left="0" w:firstLine="0"/>
      </w:pPr>
      <w:r>
        <w:t xml:space="preserve"> </w:t>
      </w:r>
    </w:p>
    <w:p w14:paraId="1F2F153E" w14:textId="085EA739" w:rsidR="00B06B25" w:rsidRDefault="00B06B25" w:rsidP="00B06B25">
      <w:pPr>
        <w:numPr>
          <w:ilvl w:val="0"/>
          <w:numId w:val="1"/>
        </w:numPr>
        <w:spacing w:after="181"/>
        <w:ind w:right="2" w:hanging="360"/>
      </w:pPr>
      <w:r>
        <w:t xml:space="preserve">Working with </w:t>
      </w:r>
      <w:r w:rsidR="0009544A">
        <w:t>Tech Mahindra</w:t>
      </w:r>
      <w:r>
        <w:t xml:space="preserve"> </w:t>
      </w:r>
      <w:r w:rsidR="0009544A">
        <w:t>L</w:t>
      </w:r>
      <w:r>
        <w:t xml:space="preserve">td, Bangalore from </w:t>
      </w:r>
      <w:r w:rsidR="0009544A">
        <w:t>December</w:t>
      </w:r>
      <w:r>
        <w:t>-20</w:t>
      </w:r>
      <w:r w:rsidR="00A44687">
        <w:t>19</w:t>
      </w:r>
      <w:r>
        <w:t xml:space="preserve"> to Till Date</w:t>
      </w:r>
      <w:r w:rsidR="00D14782">
        <w:t>.</w:t>
      </w:r>
    </w:p>
    <w:p w14:paraId="6C4EC0DD" w14:textId="77777777" w:rsidR="00B06B25" w:rsidRDefault="00B06B25" w:rsidP="00B06B25">
      <w:pPr>
        <w:spacing w:after="0"/>
        <w:ind w:left="-5"/>
      </w:pPr>
      <w:r>
        <w:rPr>
          <w:b/>
          <w:sz w:val="24"/>
        </w:rPr>
        <w:t xml:space="preserve">Project 2: </w:t>
      </w:r>
    </w:p>
    <w:tbl>
      <w:tblPr>
        <w:tblStyle w:val="TableGrid"/>
        <w:tblW w:w="7488" w:type="dxa"/>
        <w:tblInd w:w="0" w:type="dxa"/>
        <w:tblLook w:val="04A0" w:firstRow="1" w:lastRow="0" w:firstColumn="1" w:lastColumn="0" w:noHBand="0" w:noVBand="1"/>
      </w:tblPr>
      <w:tblGrid>
        <w:gridCol w:w="2161"/>
        <w:gridCol w:w="5327"/>
      </w:tblGrid>
      <w:tr w:rsidR="00B06B25" w14:paraId="3FB1B1FE" w14:textId="77777777" w:rsidTr="00B06B25">
        <w:trPr>
          <w:trHeight w:val="337"/>
        </w:trPr>
        <w:tc>
          <w:tcPr>
            <w:tcW w:w="2161" w:type="dxa"/>
            <w:hideMark/>
          </w:tcPr>
          <w:p w14:paraId="2449DA38" w14:textId="77777777" w:rsidR="00B06B25" w:rsidRDefault="00B06B25">
            <w:pPr>
              <w:tabs>
                <w:tab w:val="center" w:pos="1441"/>
              </w:tabs>
              <w:spacing w:after="0" w:line="240" w:lineRule="auto"/>
              <w:ind w:left="0" w:firstLine="0"/>
            </w:pPr>
            <w:proofErr w:type="gramStart"/>
            <w:r>
              <w:rPr>
                <w:b/>
              </w:rPr>
              <w:t xml:space="preserve">Client </w:t>
            </w:r>
            <w:r>
              <w:t xml:space="preserve"> </w:t>
            </w:r>
            <w:r>
              <w:tab/>
            </w:r>
            <w:proofErr w:type="gramEnd"/>
            <w:r>
              <w:t xml:space="preserve"> </w:t>
            </w:r>
          </w:p>
        </w:tc>
        <w:tc>
          <w:tcPr>
            <w:tcW w:w="5327" w:type="dxa"/>
            <w:hideMark/>
          </w:tcPr>
          <w:p w14:paraId="40455A9B" w14:textId="77777777" w:rsidR="00B06B25" w:rsidRDefault="00B06B25">
            <w:pPr>
              <w:spacing w:after="0" w:line="240" w:lineRule="auto"/>
              <w:ind w:left="0" w:firstLine="0"/>
            </w:pPr>
            <w:r>
              <w:t xml:space="preserve">:    Tech Mahindra Ltd. </w:t>
            </w:r>
          </w:p>
        </w:tc>
      </w:tr>
      <w:tr w:rsidR="00B06B25" w14:paraId="199583CD" w14:textId="77777777" w:rsidTr="00B06B25">
        <w:trPr>
          <w:trHeight w:val="450"/>
        </w:trPr>
        <w:tc>
          <w:tcPr>
            <w:tcW w:w="2161" w:type="dxa"/>
            <w:vAlign w:val="center"/>
            <w:hideMark/>
          </w:tcPr>
          <w:p w14:paraId="1F063444" w14:textId="77777777" w:rsidR="00B06B25" w:rsidRDefault="00B06B25">
            <w:pPr>
              <w:tabs>
                <w:tab w:val="center" w:pos="721"/>
                <w:tab w:val="center" w:pos="1441"/>
              </w:tabs>
              <w:spacing w:after="0" w:line="240" w:lineRule="auto"/>
              <w:ind w:left="0" w:firstLine="0"/>
            </w:pPr>
            <w:r>
              <w:rPr>
                <w:b/>
              </w:rPr>
              <w:t xml:space="preserve">Role </w:t>
            </w:r>
            <w:r>
              <w:rPr>
                <w:b/>
              </w:rPr>
              <w:tab/>
            </w:r>
            <w:r>
              <w:t xml:space="preserve"> </w:t>
            </w:r>
            <w:r>
              <w:tab/>
              <w:t xml:space="preserve"> </w:t>
            </w:r>
          </w:p>
        </w:tc>
        <w:tc>
          <w:tcPr>
            <w:tcW w:w="5327" w:type="dxa"/>
            <w:vAlign w:val="center"/>
            <w:hideMark/>
          </w:tcPr>
          <w:p w14:paraId="4C0FEA1F" w14:textId="77777777" w:rsidR="00B06B25" w:rsidRDefault="00B06B25">
            <w:pPr>
              <w:spacing w:after="0" w:line="240" w:lineRule="auto"/>
              <w:ind w:left="0" w:firstLine="0"/>
            </w:pPr>
            <w:r>
              <w:t xml:space="preserve">:    DevOps Engineer </w:t>
            </w:r>
          </w:p>
        </w:tc>
      </w:tr>
      <w:tr w:rsidR="00B06B25" w14:paraId="3A1E5869" w14:textId="77777777" w:rsidTr="00B06B25">
        <w:trPr>
          <w:trHeight w:val="450"/>
        </w:trPr>
        <w:tc>
          <w:tcPr>
            <w:tcW w:w="2161" w:type="dxa"/>
            <w:vAlign w:val="center"/>
            <w:hideMark/>
          </w:tcPr>
          <w:p w14:paraId="17EE0F77" w14:textId="77777777" w:rsidR="00B06B25" w:rsidRDefault="00B06B25">
            <w:pPr>
              <w:tabs>
                <w:tab w:val="center" w:pos="1441"/>
              </w:tabs>
              <w:spacing w:after="0" w:line="240" w:lineRule="auto"/>
              <w:ind w:left="0" w:firstLine="0"/>
            </w:pPr>
            <w:r>
              <w:rPr>
                <w:b/>
              </w:rPr>
              <w:t xml:space="preserve">Environment </w:t>
            </w:r>
            <w:r>
              <w:rPr>
                <w:b/>
              </w:rPr>
              <w:tab/>
            </w:r>
            <w:r>
              <w:t xml:space="preserve"> </w:t>
            </w:r>
          </w:p>
        </w:tc>
        <w:tc>
          <w:tcPr>
            <w:tcW w:w="5327" w:type="dxa"/>
            <w:vAlign w:val="center"/>
            <w:hideMark/>
          </w:tcPr>
          <w:p w14:paraId="22D4005B" w14:textId="77777777" w:rsidR="00B06B25" w:rsidRDefault="00B06B25">
            <w:pPr>
              <w:spacing w:after="0" w:line="240" w:lineRule="auto"/>
              <w:ind w:left="0" w:firstLine="0"/>
            </w:pPr>
            <w:r>
              <w:t xml:space="preserve">:    Linux </w:t>
            </w:r>
          </w:p>
        </w:tc>
      </w:tr>
      <w:tr w:rsidR="00B06B25" w14:paraId="3DBEC958" w14:textId="77777777" w:rsidTr="00B06B25">
        <w:trPr>
          <w:trHeight w:val="337"/>
        </w:trPr>
        <w:tc>
          <w:tcPr>
            <w:tcW w:w="2161" w:type="dxa"/>
            <w:vAlign w:val="bottom"/>
            <w:hideMark/>
          </w:tcPr>
          <w:p w14:paraId="39327435" w14:textId="77777777" w:rsidR="00B06B25" w:rsidRDefault="00B06B25">
            <w:pPr>
              <w:spacing w:after="0" w:line="240" w:lineRule="auto"/>
              <w:ind w:left="0" w:firstLine="0"/>
            </w:pPr>
            <w:r>
              <w:rPr>
                <w:b/>
              </w:rPr>
              <w:t xml:space="preserve">Tools     </w:t>
            </w:r>
            <w:r>
              <w:t xml:space="preserve">                </w:t>
            </w:r>
          </w:p>
        </w:tc>
        <w:tc>
          <w:tcPr>
            <w:tcW w:w="5327" w:type="dxa"/>
            <w:vAlign w:val="bottom"/>
            <w:hideMark/>
          </w:tcPr>
          <w:p w14:paraId="5FA0FAB5" w14:textId="77777777" w:rsidR="00B06B25" w:rsidRDefault="00B06B25">
            <w:pPr>
              <w:spacing w:after="0" w:line="240" w:lineRule="auto"/>
              <w:ind w:left="0" w:firstLine="0"/>
              <w:jc w:val="both"/>
            </w:pPr>
            <w:r>
              <w:t xml:space="preserve">:    Git, Jenkins, Maven, Docker, Nexus, AWS, Shell Scripting </w:t>
            </w:r>
          </w:p>
        </w:tc>
      </w:tr>
    </w:tbl>
    <w:p w14:paraId="5B3F1BC5" w14:textId="77777777" w:rsidR="00B06B25" w:rsidRDefault="00B06B25" w:rsidP="00B06B25">
      <w:pPr>
        <w:spacing w:after="180"/>
        <w:ind w:left="10" w:right="2"/>
      </w:pPr>
      <w:r>
        <w:rPr>
          <w:b/>
        </w:rPr>
        <w:t xml:space="preserve">Period     </w:t>
      </w:r>
      <w:r>
        <w:t xml:space="preserve">                  </w:t>
      </w:r>
      <w:r w:rsidR="003E1609">
        <w:t xml:space="preserve">      </w:t>
      </w:r>
      <w:proofErr w:type="gramStart"/>
      <w:r w:rsidR="003E1609">
        <w:t xml:space="preserve"> </w:t>
      </w:r>
      <w:r>
        <w:t xml:space="preserve"> :</w:t>
      </w:r>
      <w:proofErr w:type="gramEnd"/>
      <w:r>
        <w:t xml:space="preserve">    Feb -2022 to Till Date </w:t>
      </w:r>
    </w:p>
    <w:p w14:paraId="1F193680" w14:textId="77777777" w:rsidR="00B06B25" w:rsidRDefault="00B06B25" w:rsidP="00B06B25">
      <w:pPr>
        <w:spacing w:after="173"/>
        <w:ind w:left="-5"/>
      </w:pPr>
      <w:r>
        <w:rPr>
          <w:b/>
          <w:sz w:val="24"/>
        </w:rPr>
        <w:t xml:space="preserve">Responsibilities: </w:t>
      </w:r>
    </w:p>
    <w:p w14:paraId="254C8F7D" w14:textId="77777777" w:rsidR="00B06B25" w:rsidRDefault="00B06B25" w:rsidP="00B06B25">
      <w:pPr>
        <w:numPr>
          <w:ilvl w:val="0"/>
          <w:numId w:val="1"/>
        </w:numPr>
        <w:spacing w:after="31" w:line="360" w:lineRule="auto"/>
        <w:ind w:right="2" w:hanging="360"/>
      </w:pPr>
      <w:r>
        <w:t xml:space="preserve">Identify new tools/technologies that will make the release and SCM process more efficient, repeatable, reliable, and cost effective. Managing all aspects of the software configuration management process including code compilation, packaging/release methodology, and application configurations. </w:t>
      </w:r>
    </w:p>
    <w:p w14:paraId="052970BA" w14:textId="77777777" w:rsidR="00B06B25" w:rsidRDefault="00B06B25" w:rsidP="00B06B25">
      <w:pPr>
        <w:numPr>
          <w:ilvl w:val="0"/>
          <w:numId w:val="1"/>
        </w:numPr>
        <w:ind w:right="2" w:hanging="360"/>
      </w:pPr>
      <w:r>
        <w:t xml:space="preserve">Jobs in Jenkins, and set up global permission and scheduling jobs. </w:t>
      </w:r>
    </w:p>
    <w:p w14:paraId="21D63988" w14:textId="77777777" w:rsidR="00B06B25" w:rsidRDefault="00B06B25" w:rsidP="00B06B25">
      <w:pPr>
        <w:numPr>
          <w:ilvl w:val="0"/>
          <w:numId w:val="1"/>
        </w:numPr>
        <w:ind w:right="2" w:hanging="360"/>
      </w:pPr>
      <w:r>
        <w:t xml:space="preserve">Involved in DevOps automation processes for build and deploy systems. </w:t>
      </w:r>
    </w:p>
    <w:p w14:paraId="3269E575" w14:textId="77777777" w:rsidR="00B06B25" w:rsidRDefault="00B06B25" w:rsidP="00B06B25">
      <w:pPr>
        <w:numPr>
          <w:ilvl w:val="0"/>
          <w:numId w:val="1"/>
        </w:numPr>
        <w:spacing w:after="39" w:line="357" w:lineRule="auto"/>
        <w:ind w:right="2" w:hanging="360"/>
      </w:pPr>
      <w:r>
        <w:t xml:space="preserve">Maintain a live like environment to test any production issues on the setup and push it into production. </w:t>
      </w:r>
    </w:p>
    <w:p w14:paraId="2394852F" w14:textId="77777777" w:rsidR="00B06B25" w:rsidRDefault="00B06B25" w:rsidP="00B06B25">
      <w:pPr>
        <w:numPr>
          <w:ilvl w:val="0"/>
          <w:numId w:val="1"/>
        </w:numPr>
        <w:ind w:right="2" w:hanging="360"/>
      </w:pPr>
      <w:r>
        <w:t xml:space="preserve">Experience in building Continuous Integration environment (Jenkins). </w:t>
      </w:r>
    </w:p>
    <w:p w14:paraId="13C62116" w14:textId="77777777" w:rsidR="00B06B25" w:rsidRDefault="00B06B25" w:rsidP="00B06B25">
      <w:pPr>
        <w:numPr>
          <w:ilvl w:val="0"/>
          <w:numId w:val="1"/>
        </w:numPr>
        <w:ind w:right="2" w:hanging="360"/>
      </w:pPr>
      <w:r>
        <w:t xml:space="preserve">Integrated delivery (CI and CD process) Using Jenkins. </w:t>
      </w:r>
    </w:p>
    <w:p w14:paraId="32F007A2" w14:textId="77777777" w:rsidR="00B06B25" w:rsidRDefault="00B06B25" w:rsidP="00B06B25">
      <w:pPr>
        <w:numPr>
          <w:ilvl w:val="0"/>
          <w:numId w:val="1"/>
        </w:numPr>
        <w:ind w:right="2" w:hanging="360"/>
      </w:pPr>
      <w:r>
        <w:t xml:space="preserve">Configure Elastic Cloud Computing (EC2) instances with AMI Linux and Windows OS. </w:t>
      </w:r>
    </w:p>
    <w:p w14:paraId="3D61A5FF" w14:textId="77777777" w:rsidR="00B06B25" w:rsidRDefault="00B06B25" w:rsidP="00B06B25">
      <w:pPr>
        <w:numPr>
          <w:ilvl w:val="0"/>
          <w:numId w:val="1"/>
        </w:numPr>
        <w:ind w:right="2" w:hanging="360"/>
      </w:pPr>
      <w:r>
        <w:t xml:space="preserve">Creating Elastic IPs attaching and detaching to instances as per client request. </w:t>
      </w:r>
    </w:p>
    <w:p w14:paraId="662A00CD" w14:textId="77777777" w:rsidR="00B06B25" w:rsidRDefault="00B06B25" w:rsidP="00B06B25">
      <w:pPr>
        <w:numPr>
          <w:ilvl w:val="0"/>
          <w:numId w:val="1"/>
        </w:numPr>
        <w:ind w:right="2" w:hanging="360"/>
      </w:pPr>
      <w:r>
        <w:t xml:space="preserve">Configure scalable storage and archive storage in the cloud. </w:t>
      </w:r>
    </w:p>
    <w:p w14:paraId="746D9827" w14:textId="77777777" w:rsidR="00B06B25" w:rsidRDefault="00B06B25" w:rsidP="00B06B25">
      <w:pPr>
        <w:numPr>
          <w:ilvl w:val="0"/>
          <w:numId w:val="1"/>
        </w:numPr>
        <w:ind w:right="2" w:hanging="360"/>
      </w:pPr>
      <w:r>
        <w:t xml:space="preserve">Configure the Users and Groups policies and permissions. </w:t>
      </w:r>
    </w:p>
    <w:p w14:paraId="2B730EA6" w14:textId="77777777" w:rsidR="00B06B25" w:rsidRDefault="00B06B25" w:rsidP="00B06B25">
      <w:pPr>
        <w:numPr>
          <w:ilvl w:val="0"/>
          <w:numId w:val="1"/>
        </w:numPr>
        <w:spacing w:after="29" w:line="360" w:lineRule="auto"/>
        <w:ind w:right="2" w:hanging="360"/>
      </w:pPr>
      <w:r>
        <w:lastRenderedPageBreak/>
        <w:t xml:space="preserve">Involved in the release process and deployed applications (WAR, EAR and JAR) to the Read hat satellite server. </w:t>
      </w:r>
    </w:p>
    <w:p w14:paraId="7805C128" w14:textId="77777777" w:rsidR="00B06B25" w:rsidRDefault="00B06B25" w:rsidP="00B06B25">
      <w:pPr>
        <w:numPr>
          <w:ilvl w:val="0"/>
          <w:numId w:val="1"/>
        </w:numPr>
        <w:ind w:right="2" w:hanging="360"/>
      </w:pPr>
      <w:r>
        <w:t xml:space="preserve">Experience in writing Docker files to build customized images for creating containers. </w:t>
      </w:r>
    </w:p>
    <w:p w14:paraId="0FD006FB" w14:textId="77777777" w:rsidR="00B06B25" w:rsidRDefault="00B06B25" w:rsidP="00B06B25">
      <w:pPr>
        <w:numPr>
          <w:ilvl w:val="0"/>
          <w:numId w:val="1"/>
        </w:numPr>
        <w:ind w:right="2" w:hanging="360"/>
      </w:pPr>
      <w:r>
        <w:t xml:space="preserve">Creating EC2 Instances and Managing IAM Roles as per the requirement. </w:t>
      </w:r>
    </w:p>
    <w:p w14:paraId="3AA890F1" w14:textId="77777777" w:rsidR="00B06B25" w:rsidRDefault="00B06B25" w:rsidP="00B06B25">
      <w:pPr>
        <w:numPr>
          <w:ilvl w:val="0"/>
          <w:numId w:val="1"/>
        </w:numPr>
        <w:ind w:right="2" w:hanging="360"/>
      </w:pPr>
      <w:r>
        <w:t xml:space="preserve">Performing installation testing on builds before handing over to QA team. </w:t>
      </w:r>
    </w:p>
    <w:p w14:paraId="6FCD4B82" w14:textId="77777777" w:rsidR="00B06B25" w:rsidRDefault="00B06B25" w:rsidP="00B06B25">
      <w:pPr>
        <w:numPr>
          <w:ilvl w:val="0"/>
          <w:numId w:val="1"/>
        </w:numPr>
        <w:spacing w:after="28" w:line="362" w:lineRule="auto"/>
        <w:ind w:right="2" w:hanging="360"/>
      </w:pPr>
      <w:r>
        <w:t xml:space="preserve">Automated the code deployment process in each environment (development, QA, </w:t>
      </w:r>
      <w:proofErr w:type="gramStart"/>
      <w:r>
        <w:t>Pre Production</w:t>
      </w:r>
      <w:proofErr w:type="gramEnd"/>
      <w:r>
        <w:t xml:space="preserve">). </w:t>
      </w:r>
    </w:p>
    <w:p w14:paraId="31D6B1E3" w14:textId="77777777" w:rsidR="00B06B25" w:rsidRDefault="00B06B25" w:rsidP="00B06B25">
      <w:pPr>
        <w:numPr>
          <w:ilvl w:val="0"/>
          <w:numId w:val="1"/>
        </w:numPr>
        <w:spacing w:after="28" w:line="360" w:lineRule="auto"/>
        <w:ind w:right="2" w:hanging="360"/>
      </w:pPr>
      <w:r>
        <w:t xml:space="preserve">Perform code merges on a regular frequency to integrate the source code from various branches. </w:t>
      </w:r>
    </w:p>
    <w:p w14:paraId="14732E74" w14:textId="77777777" w:rsidR="00B06B25" w:rsidRDefault="00B06B25" w:rsidP="00B06B25">
      <w:pPr>
        <w:numPr>
          <w:ilvl w:val="0"/>
          <w:numId w:val="1"/>
        </w:numPr>
        <w:spacing w:after="28" w:line="362" w:lineRule="auto"/>
        <w:ind w:right="2" w:hanging="360"/>
      </w:pPr>
      <w:r>
        <w:t xml:space="preserve">Experience with </w:t>
      </w:r>
      <w:proofErr w:type="gramStart"/>
      <w:r>
        <w:t>container based</w:t>
      </w:r>
      <w:proofErr w:type="gramEnd"/>
      <w:r>
        <w:t xml:space="preserve"> deployments using Docker, working with Docker images, Docker hub and Docker registries. </w:t>
      </w:r>
    </w:p>
    <w:p w14:paraId="21C9DB94" w14:textId="77777777" w:rsidR="00B06B25" w:rsidRDefault="00B06B25" w:rsidP="00B06B25">
      <w:pPr>
        <w:numPr>
          <w:ilvl w:val="0"/>
          <w:numId w:val="1"/>
        </w:numPr>
        <w:spacing w:after="33" w:line="360" w:lineRule="auto"/>
        <w:ind w:right="2" w:hanging="360"/>
      </w:pPr>
      <w:r>
        <w:t xml:space="preserve">Performed SCM tasks, such as check-in, checkout, branching and merging code from development branches to main branch and main branch to development branches. </w:t>
      </w:r>
    </w:p>
    <w:p w14:paraId="57F98286" w14:textId="77777777" w:rsidR="00B06B25" w:rsidRDefault="00B06B25" w:rsidP="00B06B25">
      <w:pPr>
        <w:numPr>
          <w:ilvl w:val="0"/>
          <w:numId w:val="1"/>
        </w:numPr>
        <w:ind w:right="2" w:hanging="360"/>
      </w:pPr>
      <w:r>
        <w:t xml:space="preserve">Assisting development team in resolving issues with build, environment, SCM and tools. </w:t>
      </w:r>
    </w:p>
    <w:p w14:paraId="1A112CA4" w14:textId="77777777" w:rsidR="00B06B25" w:rsidRDefault="00B06B25" w:rsidP="00B06B25">
      <w:pPr>
        <w:numPr>
          <w:ilvl w:val="0"/>
          <w:numId w:val="1"/>
        </w:numPr>
        <w:ind w:right="2" w:hanging="360"/>
      </w:pPr>
      <w:r>
        <w:t xml:space="preserve">Perform code build and deploy (Unix and Windows) </w:t>
      </w:r>
    </w:p>
    <w:p w14:paraId="1FEA60E1" w14:textId="77777777" w:rsidR="00B06B25" w:rsidRDefault="00B06B25" w:rsidP="00B06B25">
      <w:pPr>
        <w:numPr>
          <w:ilvl w:val="0"/>
          <w:numId w:val="1"/>
        </w:numPr>
        <w:spacing w:after="185" w:line="357" w:lineRule="auto"/>
        <w:ind w:right="2" w:hanging="360"/>
      </w:pPr>
      <w:r>
        <w:t xml:space="preserve">Launching and configuring of Amazon EC2 (AWS) Cloud Servers using AMI's (Linux/Ubuntu) and configuring the servers for specified applications. </w:t>
      </w:r>
    </w:p>
    <w:p w14:paraId="7D934E48" w14:textId="77777777" w:rsidR="00B06B25" w:rsidRDefault="00B06B25" w:rsidP="00B06B25">
      <w:pPr>
        <w:spacing w:after="0"/>
        <w:ind w:left="-5"/>
      </w:pPr>
      <w:r>
        <w:rPr>
          <w:b/>
          <w:sz w:val="24"/>
        </w:rPr>
        <w:t xml:space="preserve">Project 1: </w:t>
      </w:r>
    </w:p>
    <w:tbl>
      <w:tblPr>
        <w:tblStyle w:val="TableGrid"/>
        <w:tblW w:w="8618" w:type="dxa"/>
        <w:tblInd w:w="0" w:type="dxa"/>
        <w:tblLook w:val="04A0" w:firstRow="1" w:lastRow="0" w:firstColumn="1" w:lastColumn="0" w:noHBand="0" w:noVBand="1"/>
      </w:tblPr>
      <w:tblGrid>
        <w:gridCol w:w="2161"/>
        <w:gridCol w:w="6457"/>
      </w:tblGrid>
      <w:tr w:rsidR="00B06B25" w14:paraId="766163DB" w14:textId="77777777" w:rsidTr="00B06B25">
        <w:trPr>
          <w:trHeight w:val="337"/>
        </w:trPr>
        <w:tc>
          <w:tcPr>
            <w:tcW w:w="2161" w:type="dxa"/>
            <w:hideMark/>
          </w:tcPr>
          <w:p w14:paraId="172F295A" w14:textId="77777777" w:rsidR="00B06B25" w:rsidRDefault="00B06B25">
            <w:pPr>
              <w:tabs>
                <w:tab w:val="center" w:pos="721"/>
                <w:tab w:val="center" w:pos="1441"/>
              </w:tabs>
              <w:spacing w:after="0" w:line="240" w:lineRule="auto"/>
              <w:ind w:left="0" w:firstLine="0"/>
            </w:pPr>
            <w:r>
              <w:rPr>
                <w:b/>
              </w:rPr>
              <w:t xml:space="preserve">Title </w:t>
            </w:r>
            <w:r>
              <w:rPr>
                <w:b/>
              </w:rPr>
              <w:tab/>
            </w:r>
            <w:r>
              <w:t xml:space="preserve"> </w:t>
            </w:r>
            <w:r>
              <w:tab/>
              <w:t xml:space="preserve"> </w:t>
            </w:r>
          </w:p>
        </w:tc>
        <w:tc>
          <w:tcPr>
            <w:tcW w:w="6457" w:type="dxa"/>
            <w:hideMark/>
          </w:tcPr>
          <w:p w14:paraId="07522BA7" w14:textId="77777777" w:rsidR="00B06B25" w:rsidRDefault="00B06B25">
            <w:pPr>
              <w:spacing w:after="0" w:line="240" w:lineRule="auto"/>
              <w:ind w:left="0" w:firstLine="0"/>
            </w:pPr>
            <w:r>
              <w:t xml:space="preserve">:    Ecommerce Operations Infrastructure </w:t>
            </w:r>
          </w:p>
        </w:tc>
      </w:tr>
      <w:tr w:rsidR="00B06B25" w14:paraId="40DB8E30" w14:textId="77777777" w:rsidTr="00B06B25">
        <w:trPr>
          <w:trHeight w:val="450"/>
        </w:trPr>
        <w:tc>
          <w:tcPr>
            <w:tcW w:w="2161" w:type="dxa"/>
            <w:vAlign w:val="center"/>
            <w:hideMark/>
          </w:tcPr>
          <w:p w14:paraId="1140BF9F" w14:textId="77777777" w:rsidR="00B06B25" w:rsidRDefault="00B06B25">
            <w:pPr>
              <w:tabs>
                <w:tab w:val="center" w:pos="1441"/>
              </w:tabs>
              <w:spacing w:after="0" w:line="240" w:lineRule="auto"/>
              <w:ind w:left="0" w:firstLine="0"/>
            </w:pPr>
            <w:proofErr w:type="gramStart"/>
            <w:r>
              <w:rPr>
                <w:b/>
              </w:rPr>
              <w:t xml:space="preserve">Client </w:t>
            </w:r>
            <w:r>
              <w:t xml:space="preserve"> </w:t>
            </w:r>
            <w:r>
              <w:tab/>
            </w:r>
            <w:proofErr w:type="gramEnd"/>
            <w:r>
              <w:t xml:space="preserve"> </w:t>
            </w:r>
          </w:p>
        </w:tc>
        <w:tc>
          <w:tcPr>
            <w:tcW w:w="6457" w:type="dxa"/>
            <w:vAlign w:val="center"/>
            <w:hideMark/>
          </w:tcPr>
          <w:p w14:paraId="7C04025C" w14:textId="77777777" w:rsidR="00B06B25" w:rsidRDefault="00B06B25">
            <w:pPr>
              <w:spacing w:after="0" w:line="240" w:lineRule="auto"/>
              <w:ind w:left="0" w:firstLine="0"/>
            </w:pPr>
            <w:r>
              <w:t xml:space="preserve">:    Tech Mahindra Ltd. </w:t>
            </w:r>
          </w:p>
        </w:tc>
      </w:tr>
      <w:tr w:rsidR="00B06B25" w14:paraId="6733FA50" w14:textId="77777777" w:rsidTr="00B06B25">
        <w:trPr>
          <w:trHeight w:val="450"/>
        </w:trPr>
        <w:tc>
          <w:tcPr>
            <w:tcW w:w="2161" w:type="dxa"/>
            <w:vAlign w:val="center"/>
            <w:hideMark/>
          </w:tcPr>
          <w:p w14:paraId="41EAB090" w14:textId="77777777" w:rsidR="00B06B25" w:rsidRDefault="00B06B25">
            <w:pPr>
              <w:tabs>
                <w:tab w:val="center" w:pos="721"/>
                <w:tab w:val="center" w:pos="1441"/>
              </w:tabs>
              <w:spacing w:after="0" w:line="240" w:lineRule="auto"/>
              <w:ind w:left="0" w:firstLine="0"/>
            </w:pPr>
            <w:r>
              <w:rPr>
                <w:b/>
              </w:rPr>
              <w:t xml:space="preserve">Role </w:t>
            </w:r>
            <w:r>
              <w:rPr>
                <w:b/>
              </w:rPr>
              <w:tab/>
            </w:r>
            <w:r>
              <w:t xml:space="preserve"> </w:t>
            </w:r>
            <w:r>
              <w:tab/>
              <w:t xml:space="preserve"> </w:t>
            </w:r>
          </w:p>
        </w:tc>
        <w:tc>
          <w:tcPr>
            <w:tcW w:w="6457" w:type="dxa"/>
            <w:vAlign w:val="center"/>
            <w:hideMark/>
          </w:tcPr>
          <w:p w14:paraId="63845815" w14:textId="77777777" w:rsidR="00B06B25" w:rsidRDefault="00B06B25">
            <w:pPr>
              <w:spacing w:after="0" w:line="240" w:lineRule="auto"/>
              <w:ind w:left="0" w:firstLine="0"/>
            </w:pPr>
            <w:r>
              <w:t xml:space="preserve">:    DevOps Engineer </w:t>
            </w:r>
          </w:p>
        </w:tc>
      </w:tr>
      <w:tr w:rsidR="00B06B25" w14:paraId="08C2B8A7" w14:textId="77777777" w:rsidTr="00B06B25">
        <w:trPr>
          <w:trHeight w:val="450"/>
        </w:trPr>
        <w:tc>
          <w:tcPr>
            <w:tcW w:w="2161" w:type="dxa"/>
            <w:vAlign w:val="center"/>
            <w:hideMark/>
          </w:tcPr>
          <w:p w14:paraId="5016C35A" w14:textId="77777777" w:rsidR="00B06B25" w:rsidRDefault="00B06B25">
            <w:pPr>
              <w:tabs>
                <w:tab w:val="center" w:pos="1441"/>
              </w:tabs>
              <w:spacing w:after="0" w:line="240" w:lineRule="auto"/>
              <w:ind w:left="0" w:firstLine="0"/>
            </w:pPr>
            <w:r>
              <w:rPr>
                <w:b/>
              </w:rPr>
              <w:t>Environment</w:t>
            </w:r>
            <w:r>
              <w:t xml:space="preserve"> </w:t>
            </w:r>
            <w:r>
              <w:tab/>
              <w:t xml:space="preserve"> </w:t>
            </w:r>
          </w:p>
        </w:tc>
        <w:tc>
          <w:tcPr>
            <w:tcW w:w="6457" w:type="dxa"/>
            <w:vAlign w:val="center"/>
            <w:hideMark/>
          </w:tcPr>
          <w:p w14:paraId="145129F1" w14:textId="77777777" w:rsidR="00B06B25" w:rsidRDefault="00B06B25">
            <w:pPr>
              <w:spacing w:after="0" w:line="240" w:lineRule="auto"/>
              <w:ind w:left="0" w:firstLine="0"/>
            </w:pPr>
            <w:r>
              <w:t xml:space="preserve">:    Linux </w:t>
            </w:r>
          </w:p>
        </w:tc>
      </w:tr>
      <w:tr w:rsidR="00B06B25" w14:paraId="6F6438D5" w14:textId="77777777" w:rsidTr="00B06B25">
        <w:trPr>
          <w:trHeight w:val="337"/>
        </w:trPr>
        <w:tc>
          <w:tcPr>
            <w:tcW w:w="2161" w:type="dxa"/>
            <w:vAlign w:val="bottom"/>
            <w:hideMark/>
          </w:tcPr>
          <w:p w14:paraId="313297B1" w14:textId="77777777" w:rsidR="00B06B25" w:rsidRDefault="00B06B25">
            <w:pPr>
              <w:spacing w:after="0" w:line="240" w:lineRule="auto"/>
              <w:ind w:left="0" w:firstLine="0"/>
            </w:pPr>
            <w:r>
              <w:rPr>
                <w:b/>
              </w:rPr>
              <w:t xml:space="preserve">Tools    </w:t>
            </w:r>
            <w:r>
              <w:t xml:space="preserve">                 </w:t>
            </w:r>
          </w:p>
        </w:tc>
        <w:tc>
          <w:tcPr>
            <w:tcW w:w="6457" w:type="dxa"/>
            <w:vAlign w:val="bottom"/>
            <w:hideMark/>
          </w:tcPr>
          <w:p w14:paraId="7CF21D8A" w14:textId="77777777" w:rsidR="00B06B25" w:rsidRDefault="00B06B25">
            <w:pPr>
              <w:spacing w:after="0" w:line="240" w:lineRule="auto"/>
              <w:ind w:left="0" w:firstLine="0"/>
              <w:jc w:val="both"/>
            </w:pPr>
            <w:r>
              <w:t xml:space="preserve">:    Git, Jenkins, Maven, Docker, Kubernetes, Nexus, AWS, Shell Scripting </w:t>
            </w:r>
          </w:p>
        </w:tc>
      </w:tr>
    </w:tbl>
    <w:p w14:paraId="72E52D66" w14:textId="77777777" w:rsidR="00B06B25" w:rsidRDefault="00B06B25" w:rsidP="00B06B25">
      <w:pPr>
        <w:spacing w:after="0" w:line="384" w:lineRule="auto"/>
        <w:ind w:left="10" w:right="4107"/>
      </w:pPr>
      <w:r>
        <w:rPr>
          <w:b/>
        </w:rPr>
        <w:t xml:space="preserve">Period         </w:t>
      </w:r>
      <w:r>
        <w:t xml:space="preserve">                     </w:t>
      </w:r>
      <w:proofErr w:type="gramStart"/>
      <w:r>
        <w:t xml:space="preserve">  :</w:t>
      </w:r>
      <w:proofErr w:type="gramEnd"/>
      <w:r>
        <w:t xml:space="preserve">    Dec-2019 to Jan-2022.   </w:t>
      </w:r>
      <w:r>
        <w:rPr>
          <w:b/>
          <w:sz w:val="24"/>
        </w:rPr>
        <w:t xml:space="preserve">Description: </w:t>
      </w:r>
    </w:p>
    <w:p w14:paraId="5D0BA328" w14:textId="77777777" w:rsidR="00B06B25" w:rsidRDefault="00B06B25" w:rsidP="00B06B25">
      <w:pPr>
        <w:spacing w:after="180"/>
        <w:ind w:left="10" w:right="2"/>
      </w:pPr>
      <w:r>
        <w:t xml:space="preserve">The Project manages and maintains the IT infrastructure supporting the online e-commerce Group business. This includes the Virtual servers running our AWS QA, UAT and Production web applications, Software running on the servers and the IT processes required to keep the applications current with ecommerce websites. It includes managing our server farm and anything else that it needs to function. </w:t>
      </w:r>
    </w:p>
    <w:p w14:paraId="227F0E2C" w14:textId="77777777" w:rsidR="00B06B25" w:rsidRDefault="00B06B25" w:rsidP="00B06B25">
      <w:pPr>
        <w:spacing w:after="172"/>
        <w:ind w:left="-5"/>
      </w:pPr>
      <w:r>
        <w:rPr>
          <w:b/>
          <w:sz w:val="24"/>
        </w:rPr>
        <w:t xml:space="preserve">Responsibilities: </w:t>
      </w:r>
    </w:p>
    <w:p w14:paraId="7F4F8340" w14:textId="77777777" w:rsidR="00B06B25" w:rsidRDefault="00B06B25" w:rsidP="00B06B25">
      <w:pPr>
        <w:numPr>
          <w:ilvl w:val="0"/>
          <w:numId w:val="1"/>
        </w:numPr>
        <w:ind w:right="2" w:hanging="360"/>
      </w:pPr>
      <w:r>
        <w:t xml:space="preserve">Communicating with developers for build plan and build failures. </w:t>
      </w:r>
    </w:p>
    <w:p w14:paraId="286B2337" w14:textId="77777777" w:rsidR="00B06B25" w:rsidRDefault="00B06B25" w:rsidP="00B06B25">
      <w:pPr>
        <w:numPr>
          <w:ilvl w:val="0"/>
          <w:numId w:val="1"/>
        </w:numPr>
        <w:ind w:right="2" w:hanging="360"/>
      </w:pPr>
      <w:r>
        <w:t xml:space="preserve">Designing, creating and maintaining GIT repositories as per the client specifications. </w:t>
      </w:r>
    </w:p>
    <w:p w14:paraId="3132BD4A" w14:textId="77777777" w:rsidR="00B06B25" w:rsidRDefault="00B06B25" w:rsidP="00B06B25">
      <w:pPr>
        <w:numPr>
          <w:ilvl w:val="0"/>
          <w:numId w:val="1"/>
        </w:numPr>
        <w:ind w:right="2" w:hanging="360"/>
      </w:pPr>
      <w:proofErr w:type="spellStart"/>
      <w:r>
        <w:t>Analyzing</w:t>
      </w:r>
      <w:proofErr w:type="spellEnd"/>
      <w:r>
        <w:t xml:space="preserve"> Bugs and coordinating with Dev/QA teams. </w:t>
      </w:r>
    </w:p>
    <w:p w14:paraId="02947E3A" w14:textId="77777777" w:rsidR="00B06B25" w:rsidRDefault="00B06B25" w:rsidP="00B06B25">
      <w:pPr>
        <w:numPr>
          <w:ilvl w:val="0"/>
          <w:numId w:val="1"/>
        </w:numPr>
        <w:spacing w:after="38" w:line="357" w:lineRule="auto"/>
        <w:ind w:right="2" w:hanging="360"/>
      </w:pPr>
      <w:r>
        <w:lastRenderedPageBreak/>
        <w:t xml:space="preserve">Launching and configuring of Amazon EC2 (AWS) Cloud Servers using AMI's (Linux/Ubuntu) and configuring the servers for specified applications. </w:t>
      </w:r>
    </w:p>
    <w:p w14:paraId="15BB2F58" w14:textId="77777777" w:rsidR="00B06B25" w:rsidRDefault="00B06B25" w:rsidP="00B06B25">
      <w:pPr>
        <w:numPr>
          <w:ilvl w:val="0"/>
          <w:numId w:val="1"/>
        </w:numPr>
        <w:ind w:right="2" w:hanging="360"/>
      </w:pPr>
      <w:r>
        <w:t xml:space="preserve">Implemented CI/CD using Jenkins, Docker &amp; Kubernetes.  </w:t>
      </w:r>
    </w:p>
    <w:p w14:paraId="49140642" w14:textId="77777777" w:rsidR="00B06B25" w:rsidRDefault="00B06B25" w:rsidP="00B06B25">
      <w:pPr>
        <w:numPr>
          <w:ilvl w:val="0"/>
          <w:numId w:val="1"/>
        </w:numPr>
        <w:ind w:right="2" w:hanging="360"/>
      </w:pPr>
      <w:r>
        <w:t xml:space="preserve">Responsible for creating Kubernetes manifest files like daemon sets, replica sets, deployments. </w:t>
      </w:r>
    </w:p>
    <w:p w14:paraId="2040E0CE" w14:textId="77777777" w:rsidR="00B06B25" w:rsidRDefault="00B06B25" w:rsidP="00B06B25">
      <w:pPr>
        <w:numPr>
          <w:ilvl w:val="0"/>
          <w:numId w:val="1"/>
        </w:numPr>
        <w:ind w:right="2" w:hanging="360"/>
      </w:pPr>
      <w:r>
        <w:t xml:space="preserve">Experience in Kubernetes cluster setup and deploying applications in Kubernetes cluster. </w:t>
      </w:r>
    </w:p>
    <w:p w14:paraId="73FCF59B" w14:textId="77777777" w:rsidR="00B06B25" w:rsidRDefault="00B06B25" w:rsidP="00B06B25">
      <w:pPr>
        <w:numPr>
          <w:ilvl w:val="0"/>
          <w:numId w:val="1"/>
        </w:numPr>
        <w:ind w:right="2" w:hanging="360"/>
      </w:pPr>
      <w:r>
        <w:t xml:space="preserve">Worked on configuration management and containerization solutions such as Ansible, Docker. </w:t>
      </w:r>
    </w:p>
    <w:p w14:paraId="4A67330B" w14:textId="77777777" w:rsidR="00B06B25" w:rsidRDefault="00B06B25" w:rsidP="00B06B25">
      <w:pPr>
        <w:numPr>
          <w:ilvl w:val="0"/>
          <w:numId w:val="1"/>
        </w:numPr>
        <w:spacing w:after="29" w:line="360" w:lineRule="auto"/>
        <w:ind w:right="2" w:hanging="360"/>
      </w:pPr>
      <w:r>
        <w:t xml:space="preserve">Continuous Delivery is being enabled through deployment into several environments of Test, QA, and Production using Jenkins. </w:t>
      </w:r>
    </w:p>
    <w:p w14:paraId="741E1106" w14:textId="77777777" w:rsidR="00B06B25" w:rsidRDefault="00B06B25" w:rsidP="00B06B25">
      <w:pPr>
        <w:numPr>
          <w:ilvl w:val="0"/>
          <w:numId w:val="1"/>
        </w:numPr>
        <w:spacing w:after="33" w:line="360" w:lineRule="auto"/>
        <w:ind w:right="2" w:hanging="360"/>
      </w:pPr>
      <w:r>
        <w:t xml:space="preserve">Enabling the SonarQube Quality gates for the modules of the project to maintain the Stability of the code quality. </w:t>
      </w:r>
    </w:p>
    <w:p w14:paraId="407FFFD3" w14:textId="77777777" w:rsidR="00B06B25" w:rsidRDefault="00B06B25" w:rsidP="00B06B25">
      <w:pPr>
        <w:numPr>
          <w:ilvl w:val="0"/>
          <w:numId w:val="1"/>
        </w:numPr>
        <w:ind w:right="2" w:hanging="360"/>
      </w:pPr>
      <w:r>
        <w:t xml:space="preserve">Configuring and enabling the SonarQube through Jenkins pipeline jobs. </w:t>
      </w:r>
    </w:p>
    <w:p w14:paraId="09862A2E" w14:textId="77777777" w:rsidR="00B06B25" w:rsidRDefault="00B06B25" w:rsidP="00B06B25">
      <w:pPr>
        <w:numPr>
          <w:ilvl w:val="0"/>
          <w:numId w:val="1"/>
        </w:numPr>
        <w:ind w:right="2" w:hanging="360"/>
      </w:pPr>
      <w:r>
        <w:t xml:space="preserve">Enabling the SonarQube Quality gates for the modules of the project to maintain code quality. </w:t>
      </w:r>
    </w:p>
    <w:p w14:paraId="7B0CE918" w14:textId="77777777" w:rsidR="00B06B25" w:rsidRDefault="00B06B25" w:rsidP="00B06B25">
      <w:pPr>
        <w:numPr>
          <w:ilvl w:val="0"/>
          <w:numId w:val="1"/>
        </w:numPr>
        <w:spacing w:after="38" w:line="357" w:lineRule="auto"/>
        <w:ind w:right="2" w:hanging="360"/>
      </w:pPr>
      <w:r>
        <w:t xml:space="preserve">Managing snapshots, AMIs and Security Groups for server security and backup in case of disaster recovery </w:t>
      </w:r>
    </w:p>
    <w:p w14:paraId="39573B60" w14:textId="77777777" w:rsidR="00B06B25" w:rsidRDefault="00B06B25" w:rsidP="00B06B25">
      <w:pPr>
        <w:numPr>
          <w:ilvl w:val="0"/>
          <w:numId w:val="1"/>
        </w:numPr>
        <w:ind w:right="2" w:hanging="360"/>
      </w:pPr>
      <w:r>
        <w:t xml:space="preserve">Worked with MAVEN build tool for building deployable artifacts. </w:t>
      </w:r>
    </w:p>
    <w:p w14:paraId="628D9CE0" w14:textId="77777777" w:rsidR="00B06B25" w:rsidRDefault="00B06B25" w:rsidP="00B06B25">
      <w:pPr>
        <w:numPr>
          <w:ilvl w:val="0"/>
          <w:numId w:val="1"/>
        </w:numPr>
        <w:spacing w:after="28" w:line="362" w:lineRule="auto"/>
        <w:ind w:right="2" w:hanging="360"/>
      </w:pPr>
      <w:r>
        <w:t xml:space="preserve">Installed and administered Nexus repository to deploy the artifacts generated by Maven and to store the dependent jars which are used during the build. </w:t>
      </w:r>
    </w:p>
    <w:p w14:paraId="6DC836C2" w14:textId="77777777" w:rsidR="00B06B25" w:rsidRDefault="00B06B25" w:rsidP="00B06B25">
      <w:pPr>
        <w:numPr>
          <w:ilvl w:val="0"/>
          <w:numId w:val="1"/>
        </w:numPr>
        <w:ind w:right="2" w:hanging="360"/>
      </w:pPr>
      <w:r>
        <w:t xml:space="preserve">Creating new jobs in Jenkins and managing the build related issues. </w:t>
      </w:r>
    </w:p>
    <w:p w14:paraId="34E99435" w14:textId="77777777" w:rsidR="00B06B25" w:rsidRDefault="00B06B25" w:rsidP="00B06B25">
      <w:pPr>
        <w:numPr>
          <w:ilvl w:val="0"/>
          <w:numId w:val="1"/>
        </w:numPr>
        <w:spacing w:after="301"/>
        <w:ind w:right="2" w:hanging="360"/>
      </w:pPr>
      <w:r>
        <w:t xml:space="preserve">Monitoring daily builds using continuous integration tool Jenkins. </w:t>
      </w:r>
    </w:p>
    <w:p w14:paraId="7FE78619" w14:textId="77777777" w:rsidR="00B06B25" w:rsidRDefault="00B06B25" w:rsidP="00B06B25">
      <w:pPr>
        <w:pBdr>
          <w:top w:val="single" w:sz="4" w:space="0" w:color="000000"/>
          <w:left w:val="single" w:sz="4" w:space="0" w:color="000000"/>
          <w:bottom w:val="single" w:sz="4" w:space="0" w:color="000000"/>
          <w:right w:val="single" w:sz="4" w:space="0" w:color="000000"/>
        </w:pBdr>
        <w:shd w:val="clear" w:color="auto" w:fill="002060"/>
        <w:spacing w:after="1"/>
        <w:ind w:left="110"/>
      </w:pPr>
      <w:proofErr w:type="gramStart"/>
      <w:r>
        <w:rPr>
          <w:b/>
          <w:color w:val="FFFFFF"/>
          <w:sz w:val="24"/>
        </w:rPr>
        <w:t>Declaration :</w:t>
      </w:r>
      <w:proofErr w:type="gramEnd"/>
      <w:r>
        <w:rPr>
          <w:b/>
          <w:color w:val="FFFFFF"/>
          <w:sz w:val="24"/>
        </w:rPr>
        <w:t xml:space="preserve"> </w:t>
      </w:r>
    </w:p>
    <w:p w14:paraId="70106CE8" w14:textId="77777777" w:rsidR="00B06B25" w:rsidRDefault="00B06B25" w:rsidP="00B06B25">
      <w:pPr>
        <w:spacing w:after="160"/>
        <w:ind w:left="0" w:firstLine="0"/>
      </w:pPr>
      <w:r>
        <w:t xml:space="preserve">           </w:t>
      </w:r>
    </w:p>
    <w:p w14:paraId="412EFBFD" w14:textId="77777777" w:rsidR="00B06B25" w:rsidRDefault="00B06B25" w:rsidP="00B06B25">
      <w:pPr>
        <w:ind w:left="10" w:right="2"/>
      </w:pPr>
      <w:r>
        <w:t xml:space="preserve">          I solemnly declare that all the above information is correct to the best of my knowledge and belief. </w:t>
      </w:r>
    </w:p>
    <w:p w14:paraId="4285EE8E" w14:textId="77777777" w:rsidR="00B06B25" w:rsidRDefault="00B06B25" w:rsidP="00B06B25">
      <w:pPr>
        <w:spacing w:after="160"/>
        <w:ind w:left="-5"/>
      </w:pPr>
      <w:r>
        <w:rPr>
          <w:b/>
        </w:rPr>
        <w:t xml:space="preserve">Date: </w:t>
      </w:r>
    </w:p>
    <w:p w14:paraId="271D88AA" w14:textId="77777777" w:rsidR="00B06B25" w:rsidRDefault="00B06B25" w:rsidP="00B06B25">
      <w:pPr>
        <w:spacing w:after="160"/>
        <w:ind w:left="-5"/>
      </w:pPr>
      <w:r>
        <w:rPr>
          <w:b/>
        </w:rPr>
        <w:t xml:space="preserve">Place: Bangalore </w:t>
      </w:r>
    </w:p>
    <w:p w14:paraId="3310BBBF" w14:textId="77777777" w:rsidR="00B06B25" w:rsidRDefault="00B06B25" w:rsidP="00B06B25">
      <w:pPr>
        <w:spacing w:after="0"/>
        <w:ind w:left="0" w:firstLine="0"/>
        <w:jc w:val="right"/>
      </w:pPr>
      <w:r>
        <w:rPr>
          <w:b/>
        </w:rPr>
        <w:t xml:space="preserve">(ANUSHA SANKURI) </w:t>
      </w:r>
    </w:p>
    <w:p w14:paraId="23FF6DFF" w14:textId="77777777" w:rsidR="00B06B25" w:rsidRDefault="00B06B25"/>
    <w:sectPr w:rsidR="00B06B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57203"/>
    <w:multiLevelType w:val="hybridMultilevel"/>
    <w:tmpl w:val="4E462A16"/>
    <w:lvl w:ilvl="0" w:tplc="F856C818">
      <w:start w:val="1"/>
      <w:numFmt w:val="bullet"/>
      <w:lvlText w:val="➢"/>
      <w:lvlJc w:val="left"/>
      <w:pPr>
        <w:ind w:left="706"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1" w:tplc="B94040BA">
      <w:start w:val="1"/>
      <w:numFmt w:val="bullet"/>
      <w:lvlText w:val="o"/>
      <w:lvlJc w:val="left"/>
      <w:pPr>
        <w:ind w:left="14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2" w:tplc="A7DE75B2">
      <w:start w:val="1"/>
      <w:numFmt w:val="bullet"/>
      <w:lvlText w:val="▪"/>
      <w:lvlJc w:val="left"/>
      <w:pPr>
        <w:ind w:left="21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3" w:tplc="CCAED9BC">
      <w:start w:val="1"/>
      <w:numFmt w:val="bullet"/>
      <w:lvlText w:val="•"/>
      <w:lvlJc w:val="left"/>
      <w:pPr>
        <w:ind w:left="28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4" w:tplc="8BFE1620">
      <w:start w:val="1"/>
      <w:numFmt w:val="bullet"/>
      <w:lvlText w:val="o"/>
      <w:lvlJc w:val="left"/>
      <w:pPr>
        <w:ind w:left="360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5" w:tplc="4A16A1A6">
      <w:start w:val="1"/>
      <w:numFmt w:val="bullet"/>
      <w:lvlText w:val="▪"/>
      <w:lvlJc w:val="left"/>
      <w:pPr>
        <w:ind w:left="432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6" w:tplc="0C986E00">
      <w:start w:val="1"/>
      <w:numFmt w:val="bullet"/>
      <w:lvlText w:val="•"/>
      <w:lvlJc w:val="left"/>
      <w:pPr>
        <w:ind w:left="504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7" w:tplc="5CAE06AA">
      <w:start w:val="1"/>
      <w:numFmt w:val="bullet"/>
      <w:lvlText w:val="o"/>
      <w:lvlJc w:val="left"/>
      <w:pPr>
        <w:ind w:left="576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lvl w:ilvl="8" w:tplc="FDFE83D0">
      <w:start w:val="1"/>
      <w:numFmt w:val="bullet"/>
      <w:lvlText w:val="▪"/>
      <w:lvlJc w:val="left"/>
      <w:pPr>
        <w:ind w:left="6481" w:firstLine="0"/>
      </w:pPr>
      <w:rPr>
        <w:rFonts w:ascii="Wingdings" w:eastAsia="Wingdings" w:hAnsi="Wingdings" w:cs="Wingdings"/>
        <w:b w:val="0"/>
        <w:i w:val="0"/>
        <w:strike w:val="0"/>
        <w:dstrike w:val="0"/>
        <w:color w:val="000000"/>
        <w:sz w:val="22"/>
        <w:szCs w:val="22"/>
        <w:u w:val="none" w:color="000000"/>
        <w:effect w:val="none"/>
        <w:bdr w:val="none" w:sz="0" w:space="0" w:color="auto" w:frame="1"/>
        <w:vertAlign w:val="baseline"/>
      </w:rPr>
    </w:lvl>
  </w:abstractNum>
  <w:num w:numId="1" w16cid:durableId="10794482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B25"/>
    <w:rsid w:val="0009544A"/>
    <w:rsid w:val="000C6745"/>
    <w:rsid w:val="003E1609"/>
    <w:rsid w:val="0041432F"/>
    <w:rsid w:val="004D6209"/>
    <w:rsid w:val="006D4D58"/>
    <w:rsid w:val="00707D2A"/>
    <w:rsid w:val="00723A63"/>
    <w:rsid w:val="007F1E0E"/>
    <w:rsid w:val="00A44687"/>
    <w:rsid w:val="00B06B25"/>
    <w:rsid w:val="00B45277"/>
    <w:rsid w:val="00CE77D5"/>
    <w:rsid w:val="00D14782"/>
    <w:rsid w:val="00DA68E3"/>
    <w:rsid w:val="00E72862"/>
    <w:rsid w:val="00EA0E07"/>
    <w:rsid w:val="00ED2F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EB4AD"/>
  <w15:chartTrackingRefBased/>
  <w15:docId w15:val="{48058D14-9D3A-4C8B-B09E-8EBF67A81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6B25"/>
    <w:pPr>
      <w:spacing w:after="147" w:line="256" w:lineRule="auto"/>
      <w:ind w:left="371" w:hanging="10"/>
    </w:pPr>
    <w:rPr>
      <w:rFonts w:ascii="Calibri" w:eastAsia="Calibri" w:hAnsi="Calibri" w:cs="Calibri"/>
      <w:color w:val="000000"/>
      <w:kern w:val="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B06B25"/>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419132">
      <w:bodyDiv w:val="1"/>
      <w:marLeft w:val="0"/>
      <w:marRight w:val="0"/>
      <w:marTop w:val="0"/>
      <w:marBottom w:val="0"/>
      <w:divBdr>
        <w:top w:val="none" w:sz="0" w:space="0" w:color="auto"/>
        <w:left w:val="none" w:sz="0" w:space="0" w:color="auto"/>
        <w:bottom w:val="none" w:sz="0" w:space="0" w:color="auto"/>
        <w:right w:val="none" w:sz="0" w:space="0" w:color="auto"/>
      </w:divBdr>
    </w:div>
    <w:div w:id="1488205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Sankuri</dc:creator>
  <cp:keywords/>
  <dc:description/>
  <cp:lastModifiedBy>Anusha Sankuri</cp:lastModifiedBy>
  <cp:revision>15</cp:revision>
  <dcterms:created xsi:type="dcterms:W3CDTF">2023-04-01T16:59:00Z</dcterms:created>
  <dcterms:modified xsi:type="dcterms:W3CDTF">2023-04-14T12:19:00Z</dcterms:modified>
</cp:coreProperties>
</file>