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9" w:after="0" w:lineRule="auto" w:line="240"/>
        <w:ind w:right="1016"/>
        <w:jc w:val="center"/>
        <w:rPr>
          <w:rFonts w:ascii="Arial" w:cs="Arial" w:eastAsia="Arial" w:hAnsi="Arial"/>
          <w:b/>
          <w:sz w:val="28"/>
          <w:u w:val="single"/>
        </w:rPr>
      </w:pPr>
      <w:r>
        <w:rPr>
          <w:rFonts w:ascii="Arial" w:cs="Arial" w:eastAsia="Arial" w:hAnsi="Arial"/>
          <w:b/>
          <w:sz w:val="28"/>
          <w:u w:val="single"/>
        </w:rPr>
        <w:t>KUNDA SHALINI</w:t>
      </w:r>
    </w:p>
    <w:p>
      <w:pPr>
        <w:pStyle w:val="style0"/>
        <w:spacing w:before="34" w:after="0" w:lineRule="auto" w:line="240"/>
        <w:ind w:right="1009"/>
        <w:jc w:val="center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color w:val="0000ff"/>
          <w:sz w:val="24"/>
        </w:rPr>
        <w:t>shalinireddykunda</w:t>
      </w:r>
      <w:r>
        <w:rPr/>
        <w:fldChar w:fldCharType="begin"/>
      </w:r>
      <w:r>
        <w:instrText xml:space="preserve"> HYPERLINK "mailto:devaralamounika67@gmail.com" </w:instrText>
      </w:r>
      <w:r>
        <w:rPr/>
        <w:fldChar w:fldCharType="separate"/>
      </w:r>
      <w:r>
        <w:rPr>
          <w:rFonts w:ascii="Cambria" w:cs="Cambria" w:eastAsia="Cambria" w:hAnsi="Cambria"/>
          <w:color w:val="0000ff"/>
          <w:sz w:val="24"/>
          <w:u w:val="single"/>
        </w:rPr>
        <w:t>@gmail.com</w:t>
      </w:r>
      <w:r>
        <w:rPr/>
        <w:fldChar w:fldCharType="end"/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•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+91</w:t>
      </w:r>
      <w:r>
        <w:rPr>
          <w:rFonts w:ascii="Cambria" w:cs="Cambria" w:eastAsia="Cambria" w:hAnsi="Cambria"/>
          <w:spacing w:val="-1"/>
          <w:sz w:val="24"/>
        </w:rPr>
        <w:t>-9133609278</w:t>
      </w:r>
    </w:p>
    <w:p>
      <w:pPr>
        <w:pStyle w:val="style0"/>
        <w:spacing w:before="2" w:after="0" w:lineRule="auto" w:line="240"/>
        <w:rPr>
          <w:rFonts w:ascii="Cambria" w:cs="Cambria" w:eastAsia="Cambria" w:hAnsi="Cambria"/>
          <w:sz w:val="25"/>
        </w:rPr>
      </w:pPr>
    </w:p>
    <w:p>
      <w:pPr>
        <w:pStyle w:val="style0"/>
        <w:spacing w:before="100" w:after="0" w:lineRule="auto" w:line="240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CAREER</w:t>
      </w:r>
      <w:r>
        <w:rPr>
          <w:rFonts w:ascii="Cambria" w:cs="Cambria" w:eastAsia="Cambria" w:hAnsi="Cambria"/>
          <w:b/>
          <w:spacing w:val="2"/>
          <w:sz w:val="24"/>
        </w:rPr>
        <w:t xml:space="preserve"> </w:t>
      </w:r>
      <w:r>
        <w:rPr>
          <w:rFonts w:ascii="Cambria" w:cs="Cambria" w:eastAsia="Cambria" w:hAnsi="Cambria"/>
          <w:b/>
          <w:spacing w:val="-2"/>
          <w:sz w:val="24"/>
        </w:rPr>
        <w:t>OBJECTIVES:</w:t>
      </w:r>
    </w:p>
    <w:p>
      <w:pPr>
        <w:pStyle w:val="style0"/>
        <w:spacing w:before="112" w:after="0" w:lineRule="auto" w:line="266"/>
        <w:ind w:left="464" w:right="406" w:firstLine="297"/>
        <w:jc w:val="both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I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love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tinkering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building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stuff.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am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sought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out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for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my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love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of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taking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ownership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whatever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do. For me, Success is to be part of an immensely competent and fanatic team obsessed with building technology they love that brings a large-scale difference in people’s lives.</w:t>
      </w:r>
    </w:p>
    <w:p>
      <w:pPr>
        <w:pStyle w:val="style0"/>
        <w:spacing w:after="0" w:lineRule="auto" w:line="240"/>
        <w:rPr>
          <w:rFonts w:ascii="Cambria" w:cs="Cambria" w:eastAsia="Cambria" w:hAnsi="Cambria"/>
          <w:sz w:val="31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PROFESSIONAL</w:t>
      </w:r>
      <w:r>
        <w:rPr>
          <w:rFonts w:ascii="Cambria" w:cs="Cambria" w:eastAsia="Cambria" w:hAnsi="Cambria"/>
          <w:b/>
          <w:spacing w:val="-6"/>
          <w:sz w:val="24"/>
        </w:rPr>
        <w:t xml:space="preserve"> </w:t>
      </w:r>
      <w:r>
        <w:rPr>
          <w:rFonts w:ascii="Cambria" w:cs="Cambria" w:eastAsia="Cambria" w:hAnsi="Cambria"/>
          <w:b/>
          <w:spacing w:val="-2"/>
          <w:sz w:val="24"/>
        </w:rPr>
        <w:t>SUMMARY</w:t>
      </w:r>
    </w:p>
    <w:p>
      <w:pPr>
        <w:pStyle w:val="style0"/>
        <w:spacing w:after="0" w:lineRule="auto" w:line="240"/>
        <w:ind w:left="81"/>
        <w:rPr>
          <w:rFonts w:ascii="Cambria" w:cs="Cambria" w:eastAsia="Cambria" w:hAnsi="Cambria"/>
          <w:b/>
          <w:sz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346"/>
        </w:tabs>
        <w:spacing w:before="219" w:after="0" w:lineRule="auto" w:line="240"/>
        <w:ind w:left="568" w:hanging="222"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sz w:val="24"/>
        </w:rPr>
        <w:t>Over</w:t>
      </w:r>
      <w:r>
        <w:rPr>
          <w:rFonts w:ascii="Cambria" w:cs="Cambria" w:eastAsia="Cambria" w:hAnsi="Cambria"/>
          <w:spacing w:val="58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 xml:space="preserve">one year 4 </w:t>
      </w:r>
      <w:r>
        <w:rPr>
          <w:rFonts w:ascii="Cambria" w:cs="Cambria" w:eastAsia="Cambria" w:hAnsi="Cambria"/>
          <w:sz w:val="24"/>
        </w:rPr>
        <w:t>months</w:t>
      </w:r>
      <w:r>
        <w:rPr>
          <w:rFonts w:ascii="Cambria" w:cs="Cambria" w:eastAsia="Cambria" w:hAnsi="Cambria"/>
          <w:spacing w:val="19"/>
          <w:sz w:val="24"/>
        </w:rPr>
        <w:t xml:space="preserve"> </w:t>
      </w:r>
      <w:r>
        <w:rPr>
          <w:rFonts w:ascii="Cambria" w:cs="Cambria" w:eastAsia="Cambria" w:hAnsi="Cambria"/>
          <w:spacing w:val="1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of</w:t>
      </w:r>
      <w:r>
        <w:rPr>
          <w:rFonts w:ascii="Cambria" w:cs="Cambria" w:eastAsia="Cambria" w:hAnsi="Cambria"/>
          <w:spacing w:val="1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professional</w:t>
      </w:r>
      <w:r>
        <w:rPr>
          <w:rFonts w:ascii="Cambria" w:cs="Cambria" w:eastAsia="Cambria" w:hAnsi="Cambria"/>
          <w:spacing w:val="17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IT</w:t>
      </w:r>
      <w:r>
        <w:rPr>
          <w:rFonts w:ascii="Cambria" w:cs="Cambria" w:eastAsia="Cambria" w:hAnsi="Cambria"/>
          <w:spacing w:val="17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experience</w:t>
      </w:r>
      <w:r>
        <w:rPr>
          <w:rFonts w:ascii="Cambria" w:cs="Cambria" w:eastAsia="Cambria" w:hAnsi="Cambria"/>
          <w:spacing w:val="1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as</w:t>
      </w:r>
      <w:r>
        <w:rPr>
          <w:rFonts w:ascii="Cambria" w:cs="Cambria" w:eastAsia="Cambria" w:hAnsi="Cambria"/>
          <w:spacing w:val="1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Java</w:t>
      </w:r>
      <w:r>
        <w:rPr>
          <w:rFonts w:ascii="Cambria" w:cs="Cambria" w:eastAsia="Cambria" w:hAnsi="Cambria"/>
          <w:spacing w:val="1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Developer</w:t>
      </w:r>
      <w:r>
        <w:rPr>
          <w:rFonts w:ascii="Cambria" w:cs="Cambria" w:eastAsia="Cambria" w:hAnsi="Cambria"/>
          <w:spacing w:val="17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which</w:t>
      </w:r>
      <w:r>
        <w:rPr>
          <w:rFonts w:ascii="Cambria" w:cs="Cambria" w:eastAsia="Cambria" w:hAnsi="Cambria"/>
          <w:spacing w:val="1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includes</w:t>
      </w:r>
      <w:r>
        <w:rPr>
          <w:rFonts w:ascii="Cambria" w:cs="Cambria" w:eastAsia="Cambria" w:hAnsi="Cambria"/>
          <w:spacing w:val="1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experience</w:t>
      </w:r>
      <w:r>
        <w:rPr>
          <w:rFonts w:ascii="Cambria" w:cs="Cambria" w:eastAsia="Cambria" w:hAnsi="Cambria"/>
          <w:spacing w:val="14"/>
          <w:sz w:val="24"/>
        </w:rPr>
        <w:t xml:space="preserve"> in</w:t>
      </w:r>
    </w:p>
    <w:p>
      <w:pPr>
        <w:pStyle w:val="style0"/>
        <w:spacing w:before="31" w:after="0" w:lineRule="auto" w:line="240"/>
        <w:ind w:left="515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pacing w:val="-4"/>
        </w:rPr>
        <w:t xml:space="preserve"> </w:t>
      </w:r>
      <w:r>
        <w:rPr>
          <w:rFonts w:ascii="Cambria" w:cs="Cambria" w:eastAsia="Cambria" w:hAnsi="Cambria"/>
          <w:sz w:val="24"/>
        </w:rPr>
        <w:t>Mongo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</w:rPr>
        <w:t>DB,</w:t>
      </w:r>
      <w:r>
        <w:rPr>
          <w:rFonts w:ascii="Cambria" w:cs="Cambria" w:eastAsia="Cambria" w:hAnsi="Cambria"/>
          <w:spacing w:val="-5"/>
        </w:rPr>
        <w:t xml:space="preserve"> </w:t>
      </w:r>
      <w:r>
        <w:rPr>
          <w:rFonts w:ascii="Cambria" w:cs="Cambria" w:eastAsia="Cambria" w:hAnsi="Cambria"/>
        </w:rPr>
        <w:t>Jira,</w:t>
      </w:r>
      <w:r>
        <w:rPr>
          <w:rFonts w:ascii="Cambria" w:cs="Cambria" w:eastAsia="Cambria" w:hAnsi="Cambria"/>
          <w:spacing w:val="-5"/>
        </w:rPr>
        <w:t xml:space="preserve"> </w:t>
      </w:r>
      <w:r>
        <w:rPr>
          <w:rFonts w:ascii="Cambria" w:cs="Cambria" w:eastAsia="Cambria" w:hAnsi="Cambria"/>
        </w:rPr>
        <w:t>RabbitMQ,</w:t>
      </w:r>
      <w:r>
        <w:rPr>
          <w:rFonts w:ascii="Cambria" w:cs="Cambria" w:eastAsia="Cambria" w:hAnsi="Cambria"/>
          <w:spacing w:val="-6"/>
        </w:rPr>
        <w:t xml:space="preserve"> </w:t>
      </w:r>
      <w:r>
        <w:rPr>
          <w:rFonts w:ascii="Cambria" w:cs="Cambria" w:eastAsia="Cambria" w:hAnsi="Cambria"/>
        </w:rPr>
        <w:t>MySQL,</w:t>
      </w:r>
      <w:r>
        <w:rPr>
          <w:rFonts w:ascii="Cambria" w:cs="Cambria" w:eastAsia="Cambria" w:hAnsi="Cambria"/>
          <w:spacing w:val="-5"/>
        </w:rPr>
        <w:t xml:space="preserve"> </w:t>
      </w:r>
      <w:r>
        <w:rPr>
          <w:rFonts w:ascii="Cambria" w:cs="Cambria" w:eastAsia="Cambria" w:hAnsi="Cambria"/>
        </w:rPr>
        <w:t xml:space="preserve">Angular </w:t>
      </w:r>
      <w:r>
        <w:rPr>
          <w:rFonts w:ascii="Cambria" w:cs="Cambria" w:eastAsia="Cambria" w:hAnsi="Cambria"/>
          <w:spacing w:val="-2"/>
          <w:sz w:val="24"/>
        </w:rPr>
        <w:t>Concepts.</w:t>
      </w:r>
    </w:p>
    <w:p>
      <w:pPr>
        <w:pStyle w:val="style0"/>
        <w:numPr>
          <w:ilvl w:val="0"/>
          <w:numId w:val="2"/>
        </w:numPr>
        <w:tabs>
          <w:tab w:val="left" w:leader="none" w:pos="293"/>
        </w:tabs>
        <w:spacing w:before="136" w:after="0" w:lineRule="auto" w:line="240"/>
        <w:ind w:left="515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Hands</w:t>
      </w:r>
      <w:r>
        <w:rPr>
          <w:rFonts w:ascii="Cambria" w:cs="Cambria" w:eastAsia="Cambria" w:hAnsi="Cambria"/>
          <w:spacing w:val="-7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on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experience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on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SQL</w:t>
      </w:r>
      <w:r>
        <w:rPr>
          <w:rFonts w:ascii="Cambria" w:cs="Cambria" w:eastAsia="Cambria" w:hAnsi="Cambria"/>
          <w:sz w:val="24"/>
        </w:rPr>
        <w:t>.</w:t>
      </w:r>
    </w:p>
    <w:p>
      <w:pPr>
        <w:pStyle w:val="style0"/>
        <w:numPr>
          <w:ilvl w:val="0"/>
          <w:numId w:val="2"/>
        </w:numPr>
        <w:tabs>
          <w:tab w:val="left" w:leader="none" w:pos="293"/>
        </w:tabs>
        <w:spacing w:before="136" w:after="0" w:lineRule="auto" w:line="240"/>
        <w:ind w:left="515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Flexible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versatile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adapt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any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new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environment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work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any</w:t>
      </w:r>
      <w:r>
        <w:rPr>
          <w:rFonts w:ascii="Cambria" w:cs="Cambria" w:eastAsia="Cambria" w:hAnsi="Cambria"/>
          <w:spacing w:val="-2"/>
          <w:sz w:val="24"/>
        </w:rPr>
        <w:t xml:space="preserve"> project.</w:t>
      </w:r>
    </w:p>
    <w:p>
      <w:pPr>
        <w:pStyle w:val="style0"/>
        <w:numPr>
          <w:ilvl w:val="0"/>
          <w:numId w:val="2"/>
        </w:numPr>
        <w:tabs>
          <w:tab w:val="left" w:leader="none" w:pos="293"/>
        </w:tabs>
        <w:spacing w:before="136" w:after="0" w:lineRule="auto" w:line="240"/>
        <w:ind w:left="515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Good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understanding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of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Agile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methodology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</w:t>
      </w:r>
      <w:r>
        <w:rPr>
          <w:rFonts w:ascii="Cambria" w:cs="Cambria" w:eastAsia="Cambria" w:hAnsi="Cambria"/>
          <w:spacing w:val="-2"/>
          <w:sz w:val="24"/>
        </w:rPr>
        <w:t xml:space="preserve"> SDLC</w:t>
      </w:r>
    </w:p>
    <w:p>
      <w:pPr>
        <w:pStyle w:val="style179"/>
        <w:spacing w:before="4" w:after="0" w:lineRule="auto" w:line="240"/>
        <w:ind w:left="801"/>
        <w:rPr>
          <w:rFonts w:ascii="Arial" w:cs="Arial" w:eastAsia="Arial" w:hAnsi="Arial"/>
          <w:sz w:val="23"/>
        </w:rPr>
      </w:pPr>
    </w:p>
    <w:p>
      <w:pPr>
        <w:pStyle w:val="style0"/>
        <w:spacing w:before="4" w:after="0" w:lineRule="auto" w:line="240"/>
        <w:rPr>
          <w:rFonts w:ascii="Arial" w:cs="Arial" w:eastAsia="Arial" w:hAnsi="Arial"/>
          <w:b/>
          <w:bCs/>
          <w:sz w:val="28"/>
          <w:szCs w:val="28"/>
        </w:rPr>
      </w:pPr>
      <w:r>
        <w:rPr>
          <w:rFonts w:ascii="Arial" w:cs="Arial" w:eastAsia="Arial" w:hAnsi="Arial"/>
          <w:b/>
          <w:bCs/>
          <w:sz w:val="28"/>
          <w:szCs w:val="28"/>
        </w:rPr>
        <w:t>Employment:</w:t>
      </w:r>
    </w:p>
    <w:p>
      <w:pPr>
        <w:pStyle w:val="style0"/>
        <w:numPr>
          <w:ilvl w:val="0"/>
          <w:numId w:val="3"/>
        </w:numPr>
        <w:tabs>
          <w:tab w:val="left" w:leader="none" w:pos="293"/>
        </w:tabs>
        <w:spacing w:before="263" w:after="0" w:lineRule="auto" w:line="240"/>
        <w:ind w:left="37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Currently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working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as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b/>
          <w:sz w:val="24"/>
        </w:rPr>
        <w:t>Software</w:t>
      </w:r>
      <w:r>
        <w:rPr>
          <w:rFonts w:ascii="Cambria" w:cs="Cambria" w:eastAsia="Cambria" w:hAnsi="Cambria"/>
          <w:b/>
          <w:spacing w:val="-3"/>
          <w:sz w:val="24"/>
        </w:rPr>
        <w:t xml:space="preserve"> </w:t>
      </w:r>
      <w:r>
        <w:rPr>
          <w:rFonts w:ascii="Cambria" w:cs="Cambria" w:eastAsia="Cambria" w:hAnsi="Cambria"/>
          <w:b/>
          <w:sz w:val="24"/>
        </w:rPr>
        <w:t>Developer</w:t>
      </w:r>
      <w:r>
        <w:rPr>
          <w:rFonts w:ascii="Cambria" w:cs="Cambria" w:eastAsia="Cambria" w:hAnsi="Cambria"/>
          <w:b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</w:t>
      </w:r>
      <w:r>
        <w:rPr>
          <w:rFonts w:ascii="Cambria" w:cs="Cambria" w:eastAsia="Cambria" w:hAnsi="Cambria"/>
          <w:sz w:val="24"/>
        </w:rPr>
        <w:t xml:space="preserve"> </w:t>
      </w:r>
      <w:r>
        <w:rPr>
          <w:rFonts w:ascii="Cambria" w:cs="Cambria" w:eastAsia="Cambria" w:hAnsi="Cambria"/>
          <w:b/>
          <w:sz w:val="24"/>
        </w:rPr>
        <w:t>LTIMINDTREE,</w:t>
      </w:r>
      <w:r>
        <w:rPr>
          <w:rFonts w:ascii="Cambria" w:cs="Cambria" w:eastAsia="Cambria" w:hAnsi="Cambria"/>
          <w:b/>
          <w:spacing w:val="-2"/>
          <w:sz w:val="24"/>
        </w:rPr>
        <w:t xml:space="preserve"> </w:t>
      </w:r>
      <w:r>
        <w:rPr>
          <w:rFonts w:ascii="Cambria" w:cs="Cambria" w:eastAsia="Cambria" w:hAnsi="Cambria"/>
          <w:b/>
          <w:sz w:val="24"/>
        </w:rPr>
        <w:t>PUNE</w:t>
      </w:r>
      <w:r>
        <w:rPr>
          <w:rFonts w:ascii="Cambria" w:cs="Cambria" w:eastAsia="Cambria" w:hAnsi="Cambria"/>
          <w:b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from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January 2022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till</w:t>
      </w:r>
      <w:r>
        <w:rPr>
          <w:rFonts w:ascii="Cambria" w:cs="Cambria" w:eastAsia="Cambria" w:hAnsi="Cambria"/>
          <w:spacing w:val="-7"/>
          <w:sz w:val="24"/>
        </w:rPr>
        <w:t xml:space="preserve"> </w:t>
      </w:r>
      <w:r>
        <w:rPr>
          <w:rFonts w:ascii="Cambria" w:cs="Cambria" w:eastAsia="Cambria" w:hAnsi="Cambria"/>
          <w:spacing w:val="-4"/>
          <w:sz w:val="24"/>
        </w:rPr>
        <w:t>Date</w:t>
      </w:r>
    </w:p>
    <w:p>
      <w:pPr>
        <w:pStyle w:val="style0"/>
        <w:spacing w:after="0" w:lineRule="auto" w:line="240"/>
        <w:ind w:left="81"/>
        <w:rPr>
          <w:rFonts w:ascii="Cambria" w:cs="Cambria" w:eastAsia="Cambria" w:hAnsi="Cambria"/>
          <w:sz w:val="28"/>
        </w:rPr>
      </w:pPr>
    </w:p>
    <w:p>
      <w:pPr>
        <w:pStyle w:val="style0"/>
        <w:spacing w:before="4" w:after="0" w:lineRule="auto" w:line="240"/>
        <w:ind w:left="81"/>
        <w:rPr>
          <w:rFonts w:ascii="Cambria" w:cs="Cambria" w:eastAsia="Cambria" w:hAnsi="Cambria"/>
          <w:sz w:val="41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spacing w:val="-2"/>
          <w:sz w:val="24"/>
        </w:rPr>
      </w:pPr>
      <w:r>
        <w:rPr>
          <w:rFonts w:ascii="Cambria" w:cs="Cambria" w:eastAsia="Cambria" w:hAnsi="Cambria"/>
          <w:b/>
          <w:sz w:val="24"/>
        </w:rPr>
        <w:t>PROFESSIONAL</w:t>
      </w:r>
      <w:r>
        <w:rPr>
          <w:rFonts w:ascii="Cambria" w:cs="Cambria" w:eastAsia="Cambria" w:hAnsi="Cambria"/>
          <w:b/>
          <w:spacing w:val="-6"/>
          <w:sz w:val="24"/>
        </w:rPr>
        <w:t xml:space="preserve"> </w:t>
      </w:r>
      <w:r>
        <w:rPr>
          <w:rFonts w:ascii="Cambria" w:cs="Cambria" w:eastAsia="Cambria" w:hAnsi="Cambria"/>
          <w:b/>
          <w:spacing w:val="-2"/>
          <w:sz w:val="24"/>
        </w:rPr>
        <w:t>EXPERIENCE</w:t>
      </w: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4"/>
          <w:u w:val="single"/>
        </w:rPr>
      </w:pPr>
    </w:p>
    <w:p>
      <w:pPr>
        <w:pStyle w:val="style0"/>
        <w:spacing w:before="6" w:after="0" w:lineRule="auto" w:line="240"/>
        <w:ind w:left="801"/>
        <w:rPr>
          <w:rFonts w:ascii="Cambria" w:cs="Cambria" w:eastAsia="Cambria" w:hAnsi="Cambria"/>
          <w:b/>
          <w:sz w:val="23"/>
        </w:rPr>
      </w:pPr>
    </w:p>
    <w:p>
      <w:pPr>
        <w:pStyle w:val="style0"/>
        <w:spacing w:before="6" w:after="0" w:lineRule="auto" w:line="240"/>
        <w:ind w:left="801"/>
        <w:rPr>
          <w:rFonts w:ascii="Cambria" w:cs="Cambria" w:eastAsia="Cambria" w:hAnsi="Cambria"/>
          <w:b/>
          <w:sz w:val="23"/>
        </w:rPr>
      </w:pPr>
      <w:r>
        <w:rPr>
          <w:rFonts w:ascii="Cambria" w:cs="Cambria" w:eastAsia="Cambria" w:hAnsi="Cambria"/>
          <w:bCs/>
          <w:sz w:val="23"/>
        </w:rPr>
        <w:t>Client</w:t>
      </w:r>
      <w:r>
        <w:rPr>
          <w:rFonts w:ascii="Cambria" w:cs="Cambria" w:eastAsia="Cambria" w:hAnsi="Cambria"/>
          <w:b/>
          <w:sz w:val="23"/>
        </w:rPr>
        <w:t xml:space="preserve">: </w:t>
      </w:r>
      <w:r>
        <w:rPr>
          <w:rFonts w:ascii="Cambria" w:cs="Cambria" w:eastAsia="Cambria" w:hAnsi="Cambria"/>
          <w:sz w:val="24"/>
        </w:rPr>
        <w:t xml:space="preserve">Vignesh </w:t>
      </w:r>
      <w:r>
        <w:rPr>
          <w:rFonts w:ascii="Cambria" w:cs="Cambria" w:eastAsia="Cambria" w:hAnsi="Cambria"/>
          <w:sz w:val="24"/>
        </w:rPr>
        <w:t>parashuram</w:t>
      </w:r>
      <w:r>
        <w:rPr>
          <w:rFonts w:ascii="Cambria" w:cs="Cambria" w:eastAsia="Cambria" w:hAnsi="Cambria"/>
          <w:spacing w:val="-2"/>
          <w:sz w:val="24"/>
        </w:rPr>
        <w:t>.</w:t>
      </w:r>
    </w:p>
    <w:p>
      <w:pPr>
        <w:pStyle w:val="style0"/>
        <w:tabs>
          <w:tab w:val="left" w:leader="none" w:pos="1828"/>
        </w:tabs>
        <w:spacing w:before="30" w:after="0" w:lineRule="auto" w:line="240"/>
        <w:ind w:left="801"/>
        <w:rPr>
          <w:rFonts w:ascii="Calibri" w:cs="Calibri" w:eastAsia="Calibri" w:hAnsi="Calibri"/>
          <w:sz w:val="24"/>
        </w:rPr>
      </w:pPr>
      <w:r>
        <w:rPr>
          <w:rFonts w:ascii="Cambria" w:cs="Cambria" w:eastAsia="Cambria" w:hAnsi="Cambria"/>
          <w:sz w:val="24"/>
        </w:rPr>
        <w:t>Project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Name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pacing w:val="-10"/>
          <w:sz w:val="24"/>
        </w:rPr>
        <w:t>:</w:t>
      </w:r>
      <w:r>
        <w:rPr>
          <w:rFonts w:ascii="Cambria" w:cs="Cambria" w:eastAsia="Cambria" w:hAnsi="Cambria"/>
          <w:sz w:val="24"/>
        </w:rPr>
        <w:tab/>
      </w:r>
      <w:r>
        <w:rPr>
          <w:rFonts w:ascii="Calibri" w:cs="Calibri" w:eastAsia="Calibri" w:hAnsi="Calibri"/>
          <w:sz w:val="24"/>
        </w:rPr>
        <w:t>Assest</w:t>
      </w:r>
      <w:r>
        <w:rPr>
          <w:rFonts w:ascii="Calibri" w:cs="Calibri" w:eastAsia="Calibri" w:hAnsi="Calibri"/>
          <w:sz w:val="24"/>
        </w:rPr>
        <w:t xml:space="preserve"> Transfer Manager</w:t>
      </w:r>
    </w:p>
    <w:p>
      <w:pPr>
        <w:pStyle w:val="style0"/>
        <w:tabs>
          <w:tab w:val="left" w:leader="none" w:pos="1597"/>
        </w:tabs>
        <w:spacing w:before="34" w:after="0" w:lineRule="auto" w:line="240"/>
        <w:ind w:left="801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pacing w:val="-2"/>
          <w:sz w:val="24"/>
        </w:rPr>
        <w:t>Period</w:t>
      </w:r>
      <w:r>
        <w:rPr>
          <w:rFonts w:ascii="Cambria" w:cs="Cambria" w:eastAsia="Cambria" w:hAnsi="Cambria"/>
          <w:sz w:val="24"/>
        </w:rPr>
        <w:tab/>
      </w:r>
      <w:r>
        <w:rPr>
          <w:rFonts w:ascii="Cambria" w:cs="Cambria" w:eastAsia="Cambria" w:hAnsi="Cambria"/>
          <w:sz w:val="24"/>
        </w:rPr>
        <w:t>: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June202</w:t>
      </w:r>
      <w:r>
        <w:rPr>
          <w:rFonts w:cs="Cambria" w:eastAsia="Cambria" w:hAnsi="Cambria"/>
          <w:sz w:val="24"/>
          <w:lang w:val="en-US"/>
        </w:rPr>
        <w:t xml:space="preserve">2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z w:val="24"/>
        </w:rPr>
        <w:t xml:space="preserve"> January 2023 </w:t>
      </w:r>
    </w:p>
    <w:p>
      <w:pPr>
        <w:pStyle w:val="style0"/>
        <w:spacing w:before="31" w:after="0" w:lineRule="auto" w:line="240"/>
        <w:ind w:left="801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Responsibility:</w:t>
      </w:r>
      <w:r>
        <w:rPr>
          <w:rFonts w:ascii="Cambria" w:cs="Cambria" w:eastAsia="Cambria" w:hAnsi="Cambria"/>
          <w:spacing w:val="70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Code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Development,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Unit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Testing,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Bug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Fixing.</w:t>
      </w:r>
    </w:p>
    <w:p>
      <w:pPr>
        <w:pStyle w:val="style0"/>
        <w:tabs>
          <w:tab w:val="left" w:leader="none" w:pos="293"/>
        </w:tabs>
        <w:spacing w:after="0" w:lineRule="auto" w:line="266"/>
        <w:ind w:left="801" w:right="106"/>
        <w:rPr>
          <w:rFonts w:ascii="Cambria" w:cs="Cambria" w:eastAsia="Cambria" w:hAnsi="Cambria"/>
          <w:sz w:val="24"/>
        </w:rPr>
      </w:pPr>
    </w:p>
    <w:p>
      <w:pPr>
        <w:pStyle w:val="style0"/>
        <w:numPr>
          <w:ilvl w:val="0"/>
          <w:numId w:val="4"/>
        </w:numPr>
        <w:tabs>
          <w:tab w:val="left" w:leader="none" w:pos="293"/>
        </w:tabs>
        <w:spacing w:before="105" w:after="0" w:lineRule="auto" w:line="240"/>
        <w:ind w:left="109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Working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on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Backend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Development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of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Web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Application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using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 xml:space="preserve"> spring</w:t>
      </w:r>
      <w:r>
        <w:rPr>
          <w:rFonts w:ascii="Cambria" w:cs="Cambria" w:eastAsia="Cambria" w:hAnsi="Cambria"/>
          <w:sz w:val="24"/>
        </w:rPr>
        <w:t xml:space="preserve"> boot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pacing w:val="-4"/>
          <w:sz w:val="24"/>
        </w:rPr>
        <w:t>SQL.</w:t>
      </w:r>
    </w:p>
    <w:p>
      <w:pPr>
        <w:pStyle w:val="style0"/>
        <w:numPr>
          <w:ilvl w:val="0"/>
          <w:numId w:val="4"/>
        </w:numPr>
        <w:tabs>
          <w:tab w:val="left" w:leader="none" w:pos="293"/>
        </w:tabs>
        <w:spacing w:before="131" w:after="0" w:lineRule="auto" w:line="240"/>
        <w:ind w:left="109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Developed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Multiple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Functionalities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on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Client’s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requirement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took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them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closure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on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first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Sprint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demo.</w:t>
      </w:r>
    </w:p>
    <w:p>
      <w:pPr>
        <w:pStyle w:val="style0"/>
        <w:numPr>
          <w:ilvl w:val="0"/>
          <w:numId w:val="4"/>
        </w:numPr>
        <w:tabs>
          <w:tab w:val="left" w:leader="none" w:pos="293"/>
        </w:tabs>
        <w:spacing w:before="137" w:after="0" w:lineRule="auto" w:line="240"/>
        <w:ind w:left="109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Used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Critical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thinking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breakdown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problems,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evaluate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solutions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Make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decisions.</w:t>
      </w:r>
    </w:p>
    <w:p>
      <w:pPr>
        <w:pStyle w:val="style0"/>
        <w:numPr>
          <w:ilvl w:val="0"/>
          <w:numId w:val="4"/>
        </w:numPr>
        <w:tabs>
          <w:tab w:val="left" w:leader="none" w:pos="293"/>
        </w:tabs>
        <w:spacing w:before="136" w:after="0" w:lineRule="auto" w:line="240"/>
        <w:ind w:left="109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Working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on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development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of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code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 xml:space="preserve">and bug </w:t>
      </w:r>
      <w:r>
        <w:rPr>
          <w:rFonts w:ascii="Cambria" w:cs="Cambria" w:eastAsia="Cambria" w:hAnsi="Cambria"/>
          <w:spacing w:val="-2"/>
          <w:sz w:val="24"/>
        </w:rPr>
        <w:t>fixing</w:t>
      </w:r>
    </w:p>
    <w:p>
      <w:pPr>
        <w:pStyle w:val="style0"/>
        <w:numPr>
          <w:ilvl w:val="0"/>
          <w:numId w:val="4"/>
        </w:numPr>
        <w:tabs>
          <w:tab w:val="left" w:leader="none" w:pos="293"/>
        </w:tabs>
        <w:spacing w:before="136" w:after="0" w:lineRule="auto" w:line="240"/>
        <w:ind w:left="109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Good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Knowledge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on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Code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debugging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Defect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Fixing.</w:t>
      </w:r>
    </w:p>
    <w:p>
      <w:pPr>
        <w:pStyle w:val="style0"/>
        <w:numPr>
          <w:ilvl w:val="0"/>
          <w:numId w:val="4"/>
        </w:numPr>
        <w:tabs>
          <w:tab w:val="left" w:leader="none" w:pos="293"/>
        </w:tabs>
        <w:spacing w:before="137" w:after="0" w:lineRule="auto" w:line="240"/>
        <w:ind w:left="109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Involved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multiple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Client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Meetings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known</w:t>
      </w:r>
      <w:r>
        <w:rPr>
          <w:rFonts w:ascii="Cambria" w:cs="Cambria" w:eastAsia="Cambria" w:hAnsi="Cambria"/>
          <w:spacing w:val="-8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for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good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communication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skills.</w:t>
      </w:r>
    </w:p>
    <w:p>
      <w:pPr>
        <w:pStyle w:val="style0"/>
        <w:spacing w:after="0" w:lineRule="auto" w:line="240"/>
        <w:ind w:left="81"/>
        <w:rPr>
          <w:rFonts w:ascii="Cambria" w:cs="Cambria" w:eastAsia="Cambria" w:hAnsi="Cambria"/>
          <w:sz w:val="24"/>
        </w:rPr>
      </w:pPr>
    </w:p>
    <w:p>
      <w:pPr>
        <w:pStyle w:val="style0"/>
        <w:numPr>
          <w:ilvl w:val="0"/>
          <w:numId w:val="5"/>
        </w:numPr>
        <w:tabs>
          <w:tab w:val="left" w:leader="none" w:pos="293"/>
        </w:tabs>
        <w:spacing w:before="79" w:after="0" w:lineRule="auto" w:line="240"/>
        <w:ind w:left="37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Developed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maintained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courteous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effective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working</w:t>
      </w:r>
      <w:r>
        <w:rPr>
          <w:rFonts w:ascii="Cambria" w:cs="Cambria" w:eastAsia="Cambria" w:hAnsi="Cambria"/>
          <w:spacing w:val="-2"/>
          <w:sz w:val="24"/>
        </w:rPr>
        <w:t xml:space="preserve"> relationships.</w:t>
      </w:r>
    </w:p>
    <w:p>
      <w:pPr>
        <w:pStyle w:val="style0"/>
        <w:numPr>
          <w:ilvl w:val="0"/>
          <w:numId w:val="5"/>
        </w:numPr>
        <w:tabs>
          <w:tab w:val="left" w:leader="none" w:pos="293"/>
        </w:tabs>
        <w:spacing w:before="132" w:after="0" w:lineRule="auto" w:line="266"/>
        <w:ind w:left="373" w:right="117" w:hanging="168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Performed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duties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accordance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with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applicable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standards,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Policies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regular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guidelines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promote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safe working environment.</w:t>
      </w:r>
    </w:p>
    <w:p>
      <w:pPr>
        <w:pStyle w:val="style0"/>
        <w:spacing w:before="5" w:after="0" w:lineRule="auto" w:line="240"/>
        <w:ind w:left="81"/>
        <w:rPr>
          <w:rFonts w:ascii="Cambria" w:cs="Cambria" w:eastAsia="Cambria" w:hAnsi="Cambria"/>
          <w:sz w:val="38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ACADEMIC</w:t>
      </w:r>
      <w:r>
        <w:rPr>
          <w:rFonts w:ascii="Cambria" w:cs="Cambria" w:eastAsia="Cambria" w:hAnsi="Cambria"/>
          <w:b/>
          <w:spacing w:val="-2"/>
          <w:sz w:val="24"/>
        </w:rPr>
        <w:t xml:space="preserve"> QUALIFICATION:</w:t>
      </w:r>
    </w:p>
    <w:p>
      <w:pPr>
        <w:pStyle w:val="style0"/>
        <w:spacing w:before="8" w:after="0" w:lineRule="auto" w:line="240"/>
        <w:ind w:left="81"/>
        <w:rPr>
          <w:rFonts w:ascii="Cambria" w:cs="Cambria" w:eastAsia="Cambria" w:hAnsi="Cambria"/>
          <w:b/>
          <w:sz w:val="19"/>
        </w:rPr>
      </w:pPr>
    </w:p>
    <w:p>
      <w:pPr>
        <w:pStyle w:val="style0"/>
        <w:tabs>
          <w:tab w:val="left" w:leader="none" w:pos="8978"/>
        </w:tabs>
        <w:spacing w:before="95" w:after="0" w:lineRule="auto" w:line="240"/>
        <w:ind w:left="191"/>
        <w:rPr>
          <w:rFonts w:ascii="Arial" w:cs="Arial" w:eastAsia="Arial" w:hAnsi="Arial"/>
          <w:i/>
          <w:sz w:val="20"/>
        </w:rPr>
      </w:pPr>
      <w:r>
        <w:rPr>
          <w:rFonts w:ascii="Arial" w:cs="Arial" w:eastAsia="Arial" w:hAnsi="Arial"/>
          <w:b/>
          <w:sz w:val="20"/>
        </w:rPr>
        <w:t>B.</w:t>
      </w:r>
      <w:r>
        <w:rPr>
          <w:rFonts w:ascii="Arial" w:cs="Arial" w:eastAsia="Arial" w:hAnsi="Arial"/>
          <w:b/>
          <w:spacing w:val="-7"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Tech</w:t>
      </w:r>
      <w:r>
        <w:rPr>
          <w:rFonts w:ascii="Arial" w:cs="Arial" w:eastAsia="Arial" w:hAnsi="Arial"/>
          <w:b/>
          <w:spacing w:val="-3"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in</w:t>
      </w:r>
      <w:r>
        <w:rPr>
          <w:rFonts w:ascii="Arial" w:cs="Arial" w:eastAsia="Arial" w:hAnsi="Arial"/>
          <w:b/>
          <w:spacing w:val="-7"/>
          <w:sz w:val="20"/>
        </w:rPr>
        <w:t xml:space="preserve"> </w:t>
      </w:r>
      <w:r>
        <w:rPr>
          <w:rFonts w:ascii="Arial" w:cs="Arial" w:eastAsia="Arial" w:hAnsi="Arial"/>
          <w:b/>
          <w:sz w:val="20"/>
        </w:rPr>
        <w:t>Information</w:t>
      </w:r>
      <w:r>
        <w:rPr>
          <w:rFonts w:ascii="Arial" w:cs="Arial" w:eastAsia="Arial" w:hAnsi="Arial"/>
          <w:b/>
          <w:spacing w:val="-10"/>
          <w:sz w:val="20"/>
        </w:rPr>
        <w:t xml:space="preserve"> </w:t>
      </w:r>
      <w:r>
        <w:rPr>
          <w:rFonts w:ascii="Arial" w:cs="Arial" w:eastAsia="Arial" w:hAnsi="Arial"/>
          <w:b/>
          <w:spacing w:val="-2"/>
          <w:sz w:val="20"/>
        </w:rPr>
        <w:t>Technology</w:t>
      </w:r>
      <w:r>
        <w:rPr>
          <w:rFonts w:ascii="Arial" w:cs="Arial" w:eastAsia="Arial" w:hAnsi="Arial"/>
          <w:b/>
          <w:sz w:val="20"/>
        </w:rPr>
        <w:t xml:space="preserve">                                         </w:t>
      </w:r>
      <w:r>
        <w:rPr>
          <w:rFonts w:ascii="Arial" w:cs="Arial" w:eastAsia="Arial" w:hAnsi="Arial"/>
          <w:b/>
          <w:sz w:val="20"/>
        </w:rPr>
        <w:t xml:space="preserve">   </w:t>
      </w:r>
      <w:r>
        <w:rPr>
          <w:rFonts w:ascii="Arial" w:cs="Arial" w:eastAsia="Arial" w:hAnsi="Arial"/>
          <w:b/>
          <w:sz w:val="20"/>
        </w:rPr>
        <w:t>(</w:t>
      </w:r>
      <w:r>
        <w:rPr>
          <w:rFonts w:ascii="Arial" w:cs="Arial" w:eastAsia="Arial" w:hAnsi="Arial"/>
          <w:i/>
          <w:sz w:val="20"/>
        </w:rPr>
        <w:t>Jun</w:t>
      </w:r>
      <w:r>
        <w:rPr>
          <w:rFonts w:ascii="Arial" w:cs="Arial" w:eastAsia="Arial" w:hAnsi="Arial"/>
          <w:i/>
          <w:spacing w:val="-5"/>
          <w:sz w:val="20"/>
        </w:rPr>
        <w:t xml:space="preserve"> </w:t>
      </w:r>
      <w:r>
        <w:rPr>
          <w:rFonts w:ascii="Arial" w:cs="Arial" w:eastAsia="Arial" w:hAnsi="Arial"/>
          <w:i/>
          <w:sz w:val="20"/>
        </w:rPr>
        <w:t>2016</w:t>
      </w:r>
      <w:r>
        <w:rPr>
          <w:rFonts w:ascii="Arial" w:cs="Arial" w:eastAsia="Arial" w:hAnsi="Arial"/>
          <w:i/>
          <w:spacing w:val="-3"/>
          <w:sz w:val="20"/>
        </w:rPr>
        <w:t xml:space="preserve"> </w:t>
      </w:r>
      <w:r>
        <w:rPr>
          <w:rFonts w:ascii="Arial" w:cs="Arial" w:eastAsia="Arial" w:hAnsi="Arial"/>
          <w:i/>
          <w:sz w:val="20"/>
        </w:rPr>
        <w:t>–</w:t>
      </w:r>
      <w:r>
        <w:rPr>
          <w:rFonts w:ascii="Arial" w:cs="Arial" w:eastAsia="Arial" w:hAnsi="Arial"/>
          <w:i/>
          <w:spacing w:val="-2"/>
          <w:sz w:val="20"/>
        </w:rPr>
        <w:t xml:space="preserve"> Jun2020</w:t>
      </w:r>
      <w:r>
        <w:rPr>
          <w:rFonts w:ascii="Arial" w:cs="Arial" w:eastAsia="Arial" w:hAnsi="Arial"/>
          <w:i/>
          <w:spacing w:val="-2"/>
          <w:sz w:val="20"/>
        </w:rPr>
        <w:t>)</w:t>
      </w:r>
    </w:p>
    <w:p>
      <w:pPr>
        <w:pStyle w:val="style179"/>
        <w:numPr>
          <w:ilvl w:val="0"/>
          <w:numId w:val="16"/>
        </w:numPr>
        <w:spacing w:before="75"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Jawaharlal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Nehru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Technological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University,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Anantapur,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Percentage-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pacing w:val="-5"/>
          <w:sz w:val="24"/>
        </w:rPr>
        <w:t>67%</w:t>
      </w:r>
    </w:p>
    <w:p>
      <w:pPr>
        <w:pStyle w:val="style179"/>
        <w:numPr>
          <w:ilvl w:val="0"/>
          <w:numId w:val="16"/>
        </w:numPr>
        <w:spacing w:before="103"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Stream: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Computer</w:t>
      </w:r>
      <w:r>
        <w:rPr>
          <w:rFonts w:ascii="Cambria" w:cs="Cambria" w:eastAsia="Cambria" w:hAnsi="Cambria"/>
          <w:spacing w:val="-7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Science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Engineering.</w:t>
      </w:r>
    </w:p>
    <w:p>
      <w:pPr>
        <w:pStyle w:val="style0"/>
        <w:tabs>
          <w:tab w:val="left" w:leader="none" w:pos="9036"/>
        </w:tabs>
        <w:spacing w:before="37" w:after="0" w:lineRule="auto" w:line="240"/>
        <w:ind w:left="205"/>
        <w:rPr>
          <w:rFonts w:ascii="Arial" w:cs="Arial" w:eastAsia="Arial" w:hAnsi="Arial"/>
          <w:i/>
          <w:sz w:val="20"/>
        </w:rPr>
      </w:pPr>
      <w:r>
        <w:rPr>
          <w:rFonts w:ascii="Arial" w:cs="Arial" w:eastAsia="Arial" w:hAnsi="Arial"/>
          <w:b/>
          <w:spacing w:val="-2"/>
          <w:sz w:val="20"/>
        </w:rPr>
        <w:t>Intermediate</w:t>
      </w:r>
      <w:r>
        <w:rPr>
          <w:rFonts w:ascii="Arial" w:cs="Arial" w:eastAsia="Arial" w:hAnsi="Arial"/>
          <w:b/>
          <w:sz w:val="20"/>
        </w:rPr>
        <w:t xml:space="preserve">                                                                          </w:t>
      </w:r>
      <w:r>
        <w:rPr>
          <w:rFonts w:ascii="Arial" w:cs="Arial" w:eastAsia="Arial" w:hAnsi="Arial"/>
          <w:b/>
          <w:sz w:val="20"/>
        </w:rPr>
        <w:t xml:space="preserve">   </w:t>
      </w:r>
      <w:r>
        <w:rPr>
          <w:rFonts w:ascii="Arial" w:cs="Arial" w:eastAsia="Arial" w:hAnsi="Arial"/>
          <w:b/>
          <w:sz w:val="20"/>
        </w:rPr>
        <w:t>(</w:t>
      </w:r>
      <w:r>
        <w:rPr>
          <w:rFonts w:ascii="Arial" w:cs="Arial" w:eastAsia="Arial" w:hAnsi="Arial"/>
          <w:i/>
          <w:sz w:val="20"/>
        </w:rPr>
        <w:t>may</w:t>
      </w:r>
      <w:r>
        <w:rPr>
          <w:rFonts w:ascii="Arial" w:cs="Arial" w:eastAsia="Arial" w:hAnsi="Arial"/>
          <w:i/>
          <w:spacing w:val="-10"/>
          <w:sz w:val="20"/>
        </w:rPr>
        <w:t xml:space="preserve"> </w:t>
      </w:r>
      <w:r>
        <w:rPr>
          <w:rFonts w:ascii="Arial" w:cs="Arial" w:eastAsia="Arial" w:hAnsi="Arial"/>
          <w:i/>
          <w:sz w:val="20"/>
        </w:rPr>
        <w:t>2014-</w:t>
      </w:r>
      <w:r>
        <w:rPr>
          <w:rFonts w:ascii="Arial" w:cs="Arial" w:eastAsia="Arial" w:hAnsi="Arial"/>
          <w:i/>
          <w:spacing w:val="-3"/>
          <w:sz w:val="20"/>
        </w:rPr>
        <w:t xml:space="preserve"> </w:t>
      </w:r>
      <w:r>
        <w:rPr>
          <w:rFonts w:ascii="Arial" w:cs="Arial" w:eastAsia="Arial" w:hAnsi="Arial"/>
          <w:i/>
          <w:spacing w:val="-2"/>
          <w:sz w:val="20"/>
        </w:rPr>
        <w:t>April2016</w:t>
      </w:r>
      <w:r>
        <w:rPr>
          <w:rFonts w:ascii="Arial" w:cs="Arial" w:eastAsia="Arial" w:hAnsi="Arial"/>
          <w:i/>
          <w:spacing w:val="-2"/>
          <w:sz w:val="20"/>
        </w:rPr>
        <w:t>)</w:t>
      </w:r>
    </w:p>
    <w:p>
      <w:pPr>
        <w:pStyle w:val="style179"/>
        <w:numPr>
          <w:ilvl w:val="0"/>
          <w:numId w:val="17"/>
        </w:numPr>
        <w:spacing w:before="76"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Narayana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Junior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College,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Nellore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(Dist.),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Percentage-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90.2</w:t>
      </w:r>
      <w:r>
        <w:rPr>
          <w:rFonts w:ascii="Cambria" w:cs="Cambria" w:eastAsia="Cambria" w:hAnsi="Cambria"/>
          <w:spacing w:val="1"/>
          <w:sz w:val="24"/>
        </w:rPr>
        <w:t xml:space="preserve"> </w:t>
      </w:r>
      <w:r>
        <w:rPr>
          <w:rFonts w:ascii="Cambria" w:cs="Cambria" w:eastAsia="Cambria" w:hAnsi="Cambria"/>
          <w:spacing w:val="-10"/>
          <w:sz w:val="24"/>
        </w:rPr>
        <w:t>%</w:t>
      </w:r>
    </w:p>
    <w:p>
      <w:pPr>
        <w:pStyle w:val="style0"/>
        <w:tabs>
          <w:tab w:val="left" w:leader="none" w:pos="8968"/>
        </w:tabs>
        <w:spacing w:before="42" w:after="0" w:lineRule="auto" w:line="240"/>
        <w:ind w:left="191"/>
        <w:rPr>
          <w:rFonts w:ascii="Arial" w:cs="Arial" w:eastAsia="Arial" w:hAnsi="Arial"/>
          <w:i/>
          <w:sz w:val="20"/>
        </w:rPr>
      </w:pPr>
      <w:r>
        <w:rPr>
          <w:rFonts w:ascii="Arial" w:cs="Arial" w:eastAsia="Arial" w:hAnsi="Arial"/>
          <w:b/>
          <w:spacing w:val="-2"/>
          <w:sz w:val="20"/>
        </w:rPr>
        <w:t>Schooling</w:t>
      </w:r>
      <w:r>
        <w:rPr>
          <w:rFonts w:ascii="Arial" w:cs="Arial" w:eastAsia="Arial" w:hAnsi="Arial"/>
          <w:b/>
          <w:sz w:val="20"/>
        </w:rPr>
        <w:tab/>
      </w:r>
    </w:p>
    <w:p>
      <w:pPr>
        <w:pStyle w:val="style179"/>
        <w:numPr>
          <w:ilvl w:val="0"/>
          <w:numId w:val="17"/>
        </w:numPr>
        <w:spacing w:before="71"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 xml:space="preserve">Sri </w:t>
      </w:r>
      <w:r>
        <w:rPr>
          <w:rFonts w:ascii="Cambria" w:cs="Cambria" w:eastAsia="Cambria" w:hAnsi="Cambria"/>
          <w:sz w:val="24"/>
        </w:rPr>
        <w:t>Sainadth</w:t>
      </w:r>
      <w:r>
        <w:rPr>
          <w:rFonts w:ascii="Cambria" w:cs="Cambria" w:eastAsia="Cambria" w:hAnsi="Cambria"/>
          <w:sz w:val="24"/>
        </w:rPr>
        <w:t xml:space="preserve"> High</w:t>
      </w:r>
      <w:r>
        <w:rPr>
          <w:rFonts w:ascii="Cambria" w:cs="Cambria" w:eastAsia="Cambria" w:hAnsi="Cambria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School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Varadapuram</w:t>
      </w:r>
      <w:r>
        <w:rPr>
          <w:rFonts w:ascii="Cambria" w:cs="Cambria" w:eastAsia="Cambria" w:hAnsi="Cambria"/>
          <w:sz w:val="24"/>
        </w:rPr>
        <w:t xml:space="preserve"> (V),</w:t>
      </w:r>
      <w:r>
        <w:rPr>
          <w:rFonts w:ascii="Cambria" w:cs="Cambria" w:eastAsia="Cambria" w:hAnsi="Cambria"/>
          <w:spacing w:val="-6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Podalakuru</w:t>
      </w:r>
      <w:r>
        <w:rPr>
          <w:rFonts w:ascii="Cambria" w:cs="Cambria" w:eastAsia="Cambria" w:hAnsi="Cambria"/>
          <w:sz w:val="24"/>
        </w:rPr>
        <w:t>(M),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GPA:9.2/10</w:t>
      </w:r>
      <w:r>
        <w:rPr>
          <w:rFonts w:ascii="Cambria" w:cs="Cambria" w:eastAsia="Cambria" w:hAnsi="Cambria"/>
          <w:spacing w:val="-2"/>
          <w:sz w:val="24"/>
        </w:rPr>
        <w:t xml:space="preserve">      (June 2014)</w:t>
      </w:r>
    </w:p>
    <w:p>
      <w:pPr>
        <w:pStyle w:val="style0"/>
        <w:spacing w:after="0" w:lineRule="auto" w:line="240"/>
        <w:ind w:left="81"/>
        <w:rPr>
          <w:rFonts w:ascii="Cambria" w:cs="Cambria" w:eastAsia="Cambria" w:hAnsi="Cambria"/>
          <w:sz w:val="28"/>
        </w:rPr>
      </w:pPr>
    </w:p>
    <w:p>
      <w:pPr>
        <w:pStyle w:val="style0"/>
        <w:spacing w:before="236" w:after="0" w:lineRule="auto" w:line="240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TECHNICAL</w:t>
      </w:r>
      <w:r>
        <w:rPr>
          <w:rFonts w:ascii="Cambria" w:cs="Cambria" w:eastAsia="Cambria" w:hAnsi="Cambria"/>
          <w:b/>
          <w:spacing w:val="-4"/>
          <w:sz w:val="24"/>
        </w:rPr>
        <w:t xml:space="preserve"> </w:t>
      </w:r>
      <w:r>
        <w:rPr>
          <w:rFonts w:ascii="Cambria" w:cs="Cambria" w:eastAsia="Cambria" w:hAnsi="Cambria"/>
          <w:b/>
          <w:spacing w:val="-2"/>
          <w:sz w:val="24"/>
        </w:rPr>
        <w:t>SKILLS:</w:t>
      </w:r>
    </w:p>
    <w:p>
      <w:pPr>
        <w:pStyle w:val="style0"/>
        <w:numPr>
          <w:ilvl w:val="0"/>
          <w:numId w:val="6"/>
        </w:numPr>
        <w:tabs>
          <w:tab w:val="left" w:leader="none" w:pos="293"/>
        </w:tabs>
        <w:spacing w:before="180" w:after="0" w:lineRule="auto" w:line="240"/>
        <w:ind w:left="37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Programming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Languages:Java</w:t>
      </w:r>
      <w:r>
        <w:rPr>
          <w:rFonts w:ascii="Cambria" w:cs="Cambria" w:eastAsia="Cambria" w:hAnsi="Cambria"/>
          <w:sz w:val="24"/>
        </w:rPr>
        <w:t>,</w:t>
      </w:r>
      <w:r>
        <w:rPr>
          <w:rFonts w:ascii="Cambria" w:cs="Cambria" w:eastAsia="Cambria" w:hAnsi="Cambria"/>
          <w:spacing w:val="1"/>
        </w:rPr>
        <w:t xml:space="preserve"> </w:t>
      </w:r>
      <w:r>
        <w:rPr>
          <w:rFonts w:ascii="Cambria" w:cs="Cambria" w:eastAsia="Cambria" w:hAnsi="Cambria"/>
          <w:sz w:val="24"/>
        </w:rPr>
        <w:t>Mongo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</w:rPr>
        <w:t>DB,</w:t>
      </w:r>
      <w:r>
        <w:rPr>
          <w:rFonts w:ascii="Cambria" w:cs="Cambria" w:eastAsia="Cambria" w:hAnsi="Cambria"/>
          <w:spacing w:val="-6"/>
        </w:rPr>
        <w:t xml:space="preserve"> </w:t>
      </w:r>
      <w:r>
        <w:rPr>
          <w:rFonts w:ascii="Cambria" w:cs="Cambria" w:eastAsia="Cambria" w:hAnsi="Cambria"/>
        </w:rPr>
        <w:t>Jira,</w:t>
      </w:r>
      <w:r>
        <w:rPr>
          <w:rFonts w:ascii="Cambria" w:cs="Cambria" w:eastAsia="Cambria" w:hAnsi="Cambria"/>
          <w:spacing w:val="-6"/>
        </w:rPr>
        <w:t xml:space="preserve"> </w:t>
      </w:r>
      <w:r>
        <w:rPr>
          <w:rFonts w:ascii="Cambria" w:cs="Cambria" w:eastAsia="Cambria" w:hAnsi="Cambria"/>
        </w:rPr>
        <w:t>MySQL,</w:t>
      </w:r>
      <w:r>
        <w:rPr>
          <w:rFonts w:ascii="Cambria" w:cs="Cambria" w:eastAsia="Cambria" w:hAnsi="Cambria"/>
          <w:spacing w:val="-5"/>
        </w:rPr>
        <w:t xml:space="preserve"> </w:t>
      </w:r>
      <w:r>
        <w:rPr>
          <w:rFonts w:ascii="Cambria" w:cs="Cambria" w:eastAsia="Cambria" w:hAnsi="Cambria"/>
        </w:rPr>
        <w:t>Angular</w:t>
      </w:r>
    </w:p>
    <w:p>
      <w:pPr>
        <w:pStyle w:val="style0"/>
        <w:spacing w:before="6" w:after="0" w:lineRule="auto" w:line="240"/>
        <w:ind w:left="81"/>
        <w:rPr>
          <w:rFonts w:ascii="Cambria" w:cs="Cambria" w:eastAsia="Cambria" w:hAnsi="Cambria"/>
          <w:sz w:val="32"/>
        </w:rPr>
      </w:pPr>
    </w:p>
    <w:p>
      <w:pPr>
        <w:pStyle w:val="style0"/>
        <w:numPr>
          <w:ilvl w:val="0"/>
          <w:numId w:val="7"/>
        </w:numPr>
        <w:tabs>
          <w:tab w:val="left" w:leader="none" w:pos="293"/>
        </w:tabs>
        <w:spacing w:after="0" w:lineRule="auto" w:line="240"/>
        <w:ind w:left="373" w:hanging="169"/>
        <w:jc w:val="both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Others: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Microsoft</w:t>
      </w:r>
      <w:r>
        <w:rPr>
          <w:rFonts w:ascii="Cambria" w:cs="Cambria" w:eastAsia="Cambria" w:hAnsi="Cambria"/>
          <w:spacing w:val="-7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office,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Power</w:t>
      </w:r>
      <w:r>
        <w:rPr>
          <w:rFonts w:ascii="Cambria" w:cs="Cambria" w:eastAsia="Cambria" w:hAnsi="Cambria"/>
          <w:spacing w:val="-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Point,</w:t>
      </w:r>
      <w:r>
        <w:rPr>
          <w:rFonts w:ascii="Cambria" w:cs="Cambria" w:eastAsia="Cambria" w:hAnsi="Cambria"/>
          <w:spacing w:val="-2"/>
          <w:sz w:val="24"/>
        </w:rPr>
        <w:t xml:space="preserve"> Excel.</w:t>
      </w:r>
    </w:p>
    <w:p>
      <w:pPr>
        <w:pStyle w:val="style0"/>
        <w:spacing w:before="1" w:after="0" w:lineRule="auto" w:line="240"/>
        <w:ind w:left="81"/>
        <w:rPr>
          <w:rFonts w:ascii="Cambria" w:cs="Cambria" w:eastAsia="Cambria" w:hAnsi="Cambria"/>
          <w:sz w:val="23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pacing w:val="-2"/>
          <w:sz w:val="24"/>
        </w:rPr>
        <w:t>CERTIFICATIONS:</w:t>
      </w:r>
    </w:p>
    <w:p>
      <w:pPr>
        <w:pStyle w:val="style0"/>
        <w:numPr>
          <w:ilvl w:val="0"/>
          <w:numId w:val="8"/>
        </w:numPr>
        <w:tabs>
          <w:tab w:val="left" w:leader="none" w:pos="293"/>
        </w:tabs>
        <w:spacing w:before="131" w:after="0" w:lineRule="auto" w:line="240"/>
        <w:ind w:left="373" w:hanging="169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Did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Certifications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on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Oracle certificate professional in java se 11</w:t>
      </w:r>
    </w:p>
    <w:p>
      <w:pPr>
        <w:pStyle w:val="style0"/>
        <w:tabs>
          <w:tab w:val="left" w:leader="none" w:pos="293"/>
        </w:tabs>
        <w:spacing w:before="131" w:after="0" w:lineRule="auto" w:line="240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b/>
          <w:sz w:val="24"/>
        </w:rPr>
        <w:t>AWARDS AND</w:t>
      </w:r>
      <w:r>
        <w:rPr>
          <w:rFonts w:ascii="Cambria" w:cs="Cambria" w:eastAsia="Cambria" w:hAnsi="Cambria"/>
          <w:b/>
          <w:spacing w:val="-2"/>
          <w:sz w:val="24"/>
        </w:rPr>
        <w:t xml:space="preserve"> ACHIEVEMENTS:</w:t>
      </w:r>
    </w:p>
    <w:p>
      <w:pPr>
        <w:pStyle w:val="style0"/>
        <w:spacing w:after="0" w:lineRule="auto" w:line="240"/>
        <w:ind w:left="81"/>
        <w:rPr>
          <w:rFonts w:ascii="Cambria" w:cs="Cambria" w:eastAsia="Cambria" w:hAnsi="Cambria"/>
        </w:rPr>
      </w:pPr>
    </w:p>
    <w:p>
      <w:pPr>
        <w:pStyle w:val="style0"/>
        <w:numPr>
          <w:ilvl w:val="0"/>
          <w:numId w:val="9"/>
        </w:numPr>
        <w:tabs>
          <w:tab w:val="left" w:leader="none" w:pos="1098"/>
          <w:tab w:val="left" w:leader="none" w:pos="1099"/>
        </w:tabs>
        <w:spacing w:before="64" w:after="0" w:lineRule="auto" w:line="240"/>
        <w:ind w:left="1179" w:hanging="361"/>
        <w:rPr>
          <w:rFonts w:ascii="Cambria" w:cs="Cambria" w:eastAsia="Cambria" w:hAnsi="Cambria"/>
          <w:sz w:val="24"/>
        </w:rPr>
      </w:pPr>
      <w:r>
        <w:rPr>
          <w:rFonts w:ascii="Calibri" w:cs="Calibri" w:eastAsia="Calibri" w:hAnsi="Calibri"/>
          <w:sz w:val="24"/>
        </w:rPr>
        <w:t>won</w:t>
      </w:r>
      <w:r>
        <w:rPr>
          <w:rFonts w:ascii="Calibri" w:cs="Calibri" w:eastAsia="Calibri" w:hAnsi="Calibri"/>
          <w:spacing w:val="-7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second</w:t>
      </w:r>
      <w:r>
        <w:rPr>
          <w:rFonts w:ascii="Calibri" w:cs="Calibri" w:eastAsia="Calibri" w:hAnsi="Calibri"/>
          <w:spacing w:val="-1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prize</w:t>
      </w:r>
      <w:r>
        <w:rPr>
          <w:rFonts w:ascii="Calibri" w:cs="Calibri" w:eastAsia="Calibri" w:hAnsi="Calibri"/>
          <w:spacing w:val="-3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for</w:t>
      </w:r>
      <w:r>
        <w:rPr>
          <w:rFonts w:ascii="Calibri" w:cs="Calibri" w:eastAsia="Calibri" w:hAnsi="Calibri"/>
          <w:spacing w:val="-6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poster</w:t>
      </w:r>
      <w:r>
        <w:rPr>
          <w:rFonts w:ascii="Calibri" w:cs="Calibri" w:eastAsia="Calibri" w:hAnsi="Calibri"/>
          <w:spacing w:val="-1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presentation</w:t>
      </w:r>
      <w:r>
        <w:rPr>
          <w:rFonts w:ascii="Calibri" w:cs="Calibri" w:eastAsia="Calibri" w:hAnsi="Calibri"/>
          <w:spacing w:val="-2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at</w:t>
      </w:r>
      <w:r>
        <w:rPr>
          <w:rFonts w:ascii="Calibri" w:cs="Calibri" w:eastAsia="Calibri" w:hAnsi="Calibri"/>
          <w:spacing w:val="-3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my</w:t>
      </w:r>
      <w:r>
        <w:rPr>
          <w:rFonts w:ascii="Calibri" w:cs="Calibri" w:eastAsia="Calibri" w:hAnsi="Calibri"/>
          <w:spacing w:val="-2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Btech</w:t>
      </w:r>
      <w:r>
        <w:rPr>
          <w:rFonts w:ascii="Calibri" w:cs="Calibri" w:eastAsia="Calibri" w:hAnsi="Calibri"/>
          <w:spacing w:val="-4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1st</w:t>
      </w:r>
      <w:r>
        <w:rPr>
          <w:rFonts w:ascii="Calibri" w:cs="Calibri" w:eastAsia="Calibri" w:hAnsi="Calibri"/>
          <w:spacing w:val="-3"/>
          <w:sz w:val="24"/>
        </w:rPr>
        <w:t xml:space="preserve"> </w:t>
      </w:r>
      <w:r>
        <w:rPr>
          <w:rFonts w:ascii="Calibri" w:cs="Calibri" w:eastAsia="Calibri" w:hAnsi="Calibri"/>
          <w:spacing w:val="-2"/>
          <w:sz w:val="24"/>
        </w:rPr>
        <w:t>year.</w:t>
      </w:r>
    </w:p>
    <w:p>
      <w:pPr>
        <w:pStyle w:val="style0"/>
        <w:numPr>
          <w:ilvl w:val="0"/>
          <w:numId w:val="9"/>
        </w:numPr>
        <w:tabs>
          <w:tab w:val="left" w:leader="none" w:pos="1098"/>
          <w:tab w:val="left" w:leader="none" w:pos="1099"/>
        </w:tabs>
        <w:spacing w:before="179" w:after="0" w:lineRule="auto" w:line="240"/>
        <w:ind w:left="1179" w:hanging="361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I</w:t>
      </w:r>
      <w:r>
        <w:rPr>
          <w:rFonts w:ascii="Calibri" w:cs="Calibri" w:eastAsia="Calibri" w:hAnsi="Calibri"/>
          <w:spacing w:val="-3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Won</w:t>
      </w:r>
      <w:r>
        <w:rPr>
          <w:rFonts w:ascii="Calibri" w:cs="Calibri" w:eastAsia="Calibri" w:hAnsi="Calibri"/>
          <w:spacing w:val="-2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prize</w:t>
      </w:r>
      <w:r>
        <w:rPr>
          <w:rFonts w:ascii="Calibri" w:cs="Calibri" w:eastAsia="Calibri" w:hAnsi="Calibri"/>
          <w:spacing w:val="1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for</w:t>
      </w:r>
      <w:r>
        <w:rPr>
          <w:rFonts w:ascii="Calibri" w:cs="Calibri" w:eastAsia="Calibri" w:hAnsi="Calibri"/>
          <w:spacing w:val="-2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the</w:t>
      </w:r>
      <w:r>
        <w:rPr>
          <w:rFonts w:ascii="Calibri" w:cs="Calibri" w:eastAsia="Calibri" w:hAnsi="Calibri"/>
          <w:spacing w:val="-4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Essay</w:t>
      </w:r>
      <w:r>
        <w:rPr>
          <w:rFonts w:ascii="Calibri" w:cs="Calibri" w:eastAsia="Calibri" w:hAnsi="Calibri"/>
          <w:spacing w:val="-3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Writing</w:t>
      </w:r>
      <w:r>
        <w:rPr>
          <w:rFonts w:ascii="Calibri" w:cs="Calibri" w:eastAsia="Calibri" w:hAnsi="Calibri"/>
          <w:spacing w:val="-3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at</w:t>
      </w:r>
      <w:r>
        <w:rPr>
          <w:rFonts w:ascii="Calibri" w:cs="Calibri" w:eastAsia="Calibri" w:hAnsi="Calibri"/>
          <w:spacing w:val="-4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my</w:t>
      </w:r>
      <w:r>
        <w:rPr>
          <w:rFonts w:ascii="Calibri" w:cs="Calibri" w:eastAsia="Calibri" w:hAnsi="Calibri"/>
          <w:spacing w:val="-3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school</w:t>
      </w:r>
      <w:r>
        <w:rPr>
          <w:rFonts w:ascii="Calibri" w:cs="Calibri" w:eastAsia="Calibri" w:hAnsi="Calibri"/>
          <w:spacing w:val="-2"/>
          <w:sz w:val="24"/>
        </w:rPr>
        <w:t xml:space="preserve"> level.</w:t>
      </w:r>
    </w:p>
    <w:p>
      <w:pPr>
        <w:pStyle w:val="style0"/>
        <w:spacing w:before="4" w:after="0" w:lineRule="auto" w:line="240"/>
        <w:ind w:left="81"/>
        <w:rPr>
          <w:rFonts w:ascii="Calibri" w:cs="Calibri" w:eastAsia="Calibri" w:hAnsi="Calibri"/>
          <w:sz w:val="30"/>
        </w:rPr>
      </w:pPr>
    </w:p>
    <w:p>
      <w:pPr>
        <w:pStyle w:val="style0"/>
        <w:spacing w:before="1" w:after="0" w:lineRule="auto" w:line="240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z w:val="24"/>
        </w:rPr>
        <w:t>EXTRA</w:t>
      </w:r>
      <w:r>
        <w:rPr>
          <w:rFonts w:ascii="Cambria" w:cs="Cambria" w:eastAsia="Cambria" w:hAnsi="Cambria"/>
          <w:b/>
          <w:spacing w:val="-3"/>
          <w:sz w:val="24"/>
        </w:rPr>
        <w:t xml:space="preserve"> </w:t>
      </w:r>
      <w:r>
        <w:rPr>
          <w:rFonts w:ascii="Cambria" w:cs="Cambria" w:eastAsia="Cambria" w:hAnsi="Cambria"/>
          <w:b/>
          <w:sz w:val="24"/>
        </w:rPr>
        <w:t>CURRICULAR</w:t>
      </w:r>
      <w:r>
        <w:rPr>
          <w:rFonts w:ascii="Cambria" w:cs="Cambria" w:eastAsia="Cambria" w:hAnsi="Cambria"/>
          <w:b/>
          <w:spacing w:val="-2"/>
          <w:sz w:val="24"/>
        </w:rPr>
        <w:t xml:space="preserve"> ACTIVITIES:</w:t>
      </w:r>
    </w:p>
    <w:p>
      <w:pPr>
        <w:pStyle w:val="style0"/>
        <w:numPr>
          <w:ilvl w:val="0"/>
          <w:numId w:val="10"/>
        </w:numPr>
        <w:tabs>
          <w:tab w:val="left" w:leader="none" w:pos="1098"/>
          <w:tab w:val="left" w:leader="none" w:pos="1099"/>
        </w:tabs>
        <w:spacing w:before="184" w:after="0" w:lineRule="auto" w:line="240"/>
        <w:ind w:left="1179" w:hanging="361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Organized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various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events</w:t>
      </w:r>
      <w:r>
        <w:rPr>
          <w:rFonts w:ascii="Cambria" w:cs="Cambria" w:eastAsia="Cambria" w:hAnsi="Cambria"/>
          <w:spacing w:val="-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</w:t>
      </w:r>
      <w:r>
        <w:rPr>
          <w:rFonts w:ascii="Cambria" w:cs="Cambria" w:eastAsia="Cambria" w:hAnsi="Cambria"/>
          <w:spacing w:val="-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college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level.</w:t>
      </w:r>
    </w:p>
    <w:p>
      <w:pPr>
        <w:pStyle w:val="style0"/>
        <w:numPr>
          <w:ilvl w:val="0"/>
          <w:numId w:val="10"/>
        </w:numPr>
        <w:tabs>
          <w:tab w:val="left" w:leader="none" w:pos="1098"/>
          <w:tab w:val="left" w:leader="none" w:pos="1099"/>
        </w:tabs>
        <w:spacing w:before="136" w:after="0" w:lineRule="auto" w:line="240"/>
        <w:ind w:left="1179" w:hanging="361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Active</w:t>
      </w:r>
      <w:r>
        <w:rPr>
          <w:rFonts w:ascii="Cambria" w:cs="Cambria" w:eastAsia="Cambria" w:hAnsi="Cambria"/>
          <w:spacing w:val="-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member of</w:t>
      </w:r>
      <w:r>
        <w:rPr>
          <w:rFonts w:ascii="Cambria" w:cs="Cambria" w:eastAsia="Cambria" w:hAnsi="Cambria"/>
          <w:spacing w:val="7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Acube</w:t>
      </w:r>
      <w:r>
        <w:rPr>
          <w:rFonts w:ascii="Cambria" w:cs="Cambria" w:eastAsia="Cambria" w:hAnsi="Cambria"/>
          <w:spacing w:val="-3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organization.</w:t>
      </w:r>
    </w:p>
    <w:p>
      <w:pPr>
        <w:pStyle w:val="style0"/>
        <w:spacing w:before="5" w:after="0" w:lineRule="auto" w:line="240"/>
        <w:ind w:left="81"/>
        <w:rPr>
          <w:rFonts w:ascii="Cambria" w:cs="Cambria" w:eastAsia="Cambria" w:hAnsi="Cambria"/>
          <w:sz w:val="28"/>
        </w:rPr>
      </w:pPr>
    </w:p>
    <w:p>
      <w:pPr>
        <w:pStyle w:val="style0"/>
        <w:spacing w:after="0" w:lineRule="auto" w:line="240"/>
        <w:rPr>
          <w:rFonts w:ascii="Cambria" w:cs="Cambria" w:eastAsia="Cambria" w:hAnsi="Cambria"/>
          <w:b/>
          <w:sz w:val="24"/>
        </w:rPr>
      </w:pPr>
      <w:r>
        <w:rPr>
          <w:rFonts w:ascii="Cambria" w:cs="Cambria" w:eastAsia="Cambria" w:hAnsi="Cambria"/>
          <w:b/>
          <w:spacing w:val="-2"/>
          <w:sz w:val="24"/>
        </w:rPr>
        <w:t>DECLARATION:</w:t>
      </w:r>
    </w:p>
    <w:p>
      <w:pPr>
        <w:pStyle w:val="style0"/>
        <w:spacing w:before="151" w:after="0" w:lineRule="auto" w:line="240"/>
        <w:ind w:left="627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I</w:t>
      </w:r>
      <w:r>
        <w:rPr>
          <w:rFonts w:ascii="Cambria" w:cs="Cambria" w:eastAsia="Cambria" w:hAnsi="Cambria"/>
          <w:spacing w:val="1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hereby</w:t>
      </w:r>
      <w:r>
        <w:rPr>
          <w:rFonts w:ascii="Cambria" w:cs="Cambria" w:eastAsia="Cambria" w:hAnsi="Cambria"/>
          <w:spacing w:val="1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declare</w:t>
      </w:r>
      <w:r>
        <w:rPr>
          <w:rFonts w:ascii="Cambria" w:cs="Cambria" w:eastAsia="Cambria" w:hAnsi="Cambria"/>
          <w:spacing w:val="1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that</w:t>
      </w:r>
      <w:r>
        <w:rPr>
          <w:rFonts w:ascii="Cambria" w:cs="Cambria" w:eastAsia="Cambria" w:hAnsi="Cambria"/>
          <w:spacing w:val="1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the</w:t>
      </w:r>
      <w:r>
        <w:rPr>
          <w:rFonts w:ascii="Cambria" w:cs="Cambria" w:eastAsia="Cambria" w:hAnsi="Cambria"/>
          <w:spacing w:val="1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information</w:t>
      </w:r>
      <w:r>
        <w:rPr>
          <w:rFonts w:ascii="Cambria" w:cs="Cambria" w:eastAsia="Cambria" w:hAnsi="Cambria"/>
          <w:spacing w:val="1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and</w:t>
      </w:r>
      <w:r>
        <w:rPr>
          <w:rFonts w:ascii="Cambria" w:cs="Cambria" w:eastAsia="Cambria" w:hAnsi="Cambria"/>
          <w:spacing w:val="1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details</w:t>
      </w:r>
      <w:r>
        <w:rPr>
          <w:rFonts w:ascii="Cambria" w:cs="Cambria" w:eastAsia="Cambria" w:hAnsi="Cambria"/>
          <w:spacing w:val="10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furnished</w:t>
      </w:r>
      <w:r>
        <w:rPr>
          <w:rFonts w:ascii="Cambria" w:cs="Cambria" w:eastAsia="Cambria" w:hAnsi="Cambria"/>
          <w:spacing w:val="14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above</w:t>
      </w:r>
      <w:r>
        <w:rPr>
          <w:rFonts w:ascii="Cambria" w:cs="Cambria" w:eastAsia="Cambria" w:hAnsi="Cambria"/>
          <w:spacing w:val="2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is</w:t>
      </w:r>
      <w:r>
        <w:rPr>
          <w:rFonts w:ascii="Cambria" w:cs="Cambria" w:eastAsia="Cambria" w:hAnsi="Cambria"/>
          <w:spacing w:val="1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true</w:t>
      </w:r>
      <w:r>
        <w:rPr>
          <w:rFonts w:ascii="Cambria" w:cs="Cambria" w:eastAsia="Cambria" w:hAnsi="Cambria"/>
          <w:spacing w:val="10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to</w:t>
      </w:r>
      <w:r>
        <w:rPr>
          <w:rFonts w:ascii="Cambria" w:cs="Cambria" w:eastAsia="Cambria" w:hAnsi="Cambria"/>
          <w:spacing w:val="15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the</w:t>
      </w:r>
      <w:r>
        <w:rPr>
          <w:rFonts w:ascii="Cambria" w:cs="Cambria" w:eastAsia="Cambria" w:hAnsi="Cambria"/>
          <w:spacing w:val="11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best</w:t>
      </w:r>
      <w:r>
        <w:rPr>
          <w:rFonts w:ascii="Cambria" w:cs="Cambria" w:eastAsia="Cambria" w:hAnsi="Cambria"/>
          <w:spacing w:val="13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of</w:t>
      </w:r>
      <w:r>
        <w:rPr>
          <w:rFonts w:ascii="Cambria" w:cs="Cambria" w:eastAsia="Cambria" w:hAnsi="Cambria"/>
          <w:spacing w:val="12"/>
          <w:sz w:val="24"/>
        </w:rPr>
        <w:t xml:space="preserve"> </w:t>
      </w:r>
      <w:r>
        <w:rPr>
          <w:rFonts w:ascii="Cambria" w:cs="Cambria" w:eastAsia="Cambria" w:hAnsi="Cambria"/>
          <w:sz w:val="24"/>
        </w:rPr>
        <w:t>my</w:t>
      </w:r>
      <w:r>
        <w:rPr>
          <w:rFonts w:ascii="Cambria" w:cs="Cambria" w:eastAsia="Cambria" w:hAnsi="Cambria"/>
          <w:spacing w:val="12"/>
          <w:sz w:val="24"/>
        </w:rPr>
        <w:t xml:space="preserve"> </w:t>
      </w:r>
      <w:r>
        <w:rPr>
          <w:rFonts w:ascii="Cambria" w:cs="Cambria" w:eastAsia="Cambria" w:hAnsi="Cambria"/>
          <w:spacing w:val="-2"/>
          <w:sz w:val="24"/>
        </w:rPr>
        <w:t>knowledge.</w:t>
      </w:r>
    </w:p>
    <w:p>
      <w:pPr>
        <w:pStyle w:val="style0"/>
        <w:spacing w:before="25" w:after="0" w:lineRule="auto" w:line="240"/>
        <w:ind w:left="7125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(</w:t>
      </w:r>
      <w:r>
        <w:rPr>
          <w:rFonts w:ascii="Times New Roman" w:cs="Times New Roman" w:eastAsia="Times New Roman" w:hAnsi="Times New Roman"/>
          <w:b/>
          <w:sz w:val="24"/>
        </w:rPr>
        <w:t>K.shalini</w:t>
      </w:r>
      <w:r>
        <w:rPr>
          <w:rFonts w:ascii="Times New Roman" w:cs="Times New Roman" w:eastAsia="Times New Roman" w:hAnsi="Times New Roman"/>
          <w:b/>
          <w:spacing w:val="-2"/>
          <w:sz w:val="24"/>
        </w:rPr>
        <w:t>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368E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9486694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2076C85E"/>
    <w:lvl w:ilvl="0" w:tplc="40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61C1AB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115A1BC2"/>
    <w:lvl w:ilvl="0" w:tplc="40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F589598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5C9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B3C7E0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multilevel"/>
    <w:tmpl w:val="F7981D8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657E0E2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73449980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2C18EBF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multilevel"/>
    <w:tmpl w:val="381E4E6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8F264D3A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1AAA389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5">
    <w:nsid w:val="0000000F"/>
    <w:multiLevelType w:val="multilevel"/>
    <w:tmpl w:val="3C281EF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6">
    <w:nsid w:val="00000010"/>
    <w:multiLevelType w:val="multilevel"/>
    <w:tmpl w:val="D01EB5D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8"/>
  </w:num>
  <w:num w:numId="5">
    <w:abstractNumId w:val="14"/>
  </w:num>
  <w:num w:numId="6">
    <w:abstractNumId w:val="7"/>
  </w:num>
  <w:num w:numId="7">
    <w:abstractNumId w:val="11"/>
  </w:num>
  <w:num w:numId="8">
    <w:abstractNumId w:val="15"/>
  </w:num>
  <w:num w:numId="9">
    <w:abstractNumId w:val="3"/>
  </w:num>
  <w:num w:numId="10">
    <w:abstractNumId w:val="12"/>
  </w:num>
  <w:num w:numId="11">
    <w:abstractNumId w:val="13"/>
  </w:num>
  <w:num w:numId="12">
    <w:abstractNumId w:val="10"/>
  </w:num>
  <w:num w:numId="13">
    <w:abstractNumId w:val="6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365</Words>
  <Pages>2</Pages>
  <Characters>2215</Characters>
  <Application>WPS Office</Application>
  <DocSecurity>0</DocSecurity>
  <Paragraphs>65</Paragraphs>
  <ScaleCrop>false</ScaleCrop>
  <LinksUpToDate>false</LinksUpToDate>
  <CharactersWithSpaces>2666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2023-04-12T09:21:00Z</dcterms:created>
  <dc:creator>surendra</dc:creator>
  <lastModifiedBy>I2018</lastModifiedBy>
  <dcterms:modified xsi:type="dcterms:W3CDTF">2023-04-19T06:50:09Z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9a2cbdd85f33490aa9614223717fd212</vt:lpwstr>
  </property>
</Properties>
</file>