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Naga Haritha</w:t>
      </w:r>
    </w:p>
    <w:p w:rsidR="00000000" w:rsidDel="00000000" w:rsidP="00000000" w:rsidRDefault="00000000" w:rsidRPr="00000000" w14:paraId="0000000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Mob. No: +91 99517 09008                              Mail to:  </w:t>
      </w:r>
      <w:hyperlink r:id="rId6">
        <w:r w:rsidDel="00000000" w:rsidR="00000000" w:rsidRPr="00000000">
          <w:rPr>
            <w:rFonts w:ascii="Arial" w:cs="Arial" w:eastAsia="Arial" w:hAnsi="Arial"/>
            <w:b w:val="1"/>
            <w:color w:val="0000ff"/>
            <w:sz w:val="22"/>
            <w:szCs w:val="22"/>
            <w:u w:val="single"/>
            <w:rtl w:val="0"/>
          </w:rPr>
          <w:t xml:space="preserve">nnharitha29@gmail.com</w:t>
        </w:r>
      </w:hyperlink>
      <w:r w:rsidDel="00000000" w:rsidR="00000000" w:rsidRPr="00000000">
        <w:rPr>
          <w:rtl w:val="0"/>
        </w:rPr>
      </w:r>
    </w:p>
    <w:p w:rsidR="00000000" w:rsidDel="00000000" w:rsidP="00000000" w:rsidRDefault="00000000" w:rsidRPr="00000000" w14:paraId="00000003">
      <w:pPr>
        <w:shd w:fill="ffffff" w:val="clear"/>
        <w:rPr>
          <w:rFonts w:ascii="Calibri" w:cs="Calibri" w:eastAsia="Calibri" w:hAnsi="Calibri"/>
          <w:b w:val="1"/>
          <w:sz w:val="22"/>
          <w:szCs w:val="2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9528</wp:posOffset>
                </wp:positionH>
                <wp:positionV relativeFrom="paragraph">
                  <wp:posOffset>70485</wp:posOffset>
                </wp:positionV>
                <wp:extent cx="6276975" cy="0"/>
                <wp:effectExtent b="5715" l="9525" r="9525" t="13335"/>
                <wp:wrapNone/>
                <wp:docPr id="1" name=""/>
                <a:graphic>
                  <a:graphicData uri="http://schemas.microsoft.com/office/word/2010/wordprocessingShape">
                    <wps:wsp>
                      <wps:cNvCnPr>
                        <a:cxnSpLocks noChangeShapeType="1"/>
                      </wps:cNvCnPr>
                      <wps:spPr bwMode="auto">
                        <a:xfrm>
                          <a:off x="0" y="0"/>
                          <a:ext cx="6276975" cy="0"/>
                        </a:xfrm>
                        <a:prstGeom prst="straightConnector1">
                          <a:avLst/>
                        </a:prstGeom>
                        <a:noFill/>
                        <a:ln w="9525">
                          <a:solidFill>
                            <a:srgbClr val="000000"/>
                          </a:solidFill>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9528</wp:posOffset>
                </wp:positionH>
                <wp:positionV relativeFrom="paragraph">
                  <wp:posOffset>70485</wp:posOffset>
                </wp:positionV>
                <wp:extent cx="6296025" cy="1905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96025" cy="19050"/>
                        </a:xfrm>
                        <a:prstGeom prst="rect"/>
                        <a:ln/>
                      </pic:spPr>
                    </pic:pic>
                  </a:graphicData>
                </a:graphic>
              </wp:anchor>
            </w:drawing>
          </mc:Fallback>
        </mc:AlternateContent>
      </w:r>
    </w:p>
    <w:p w:rsidR="00000000" w:rsidDel="00000000" w:rsidP="00000000" w:rsidRDefault="00000000" w:rsidRPr="00000000" w14:paraId="00000004">
      <w:pPr>
        <w:ind w:left="-5"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Career Objective: </w:t>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06">
      <w:pPr>
        <w:spacing w:after="7" w:lineRule="auto"/>
        <w:ind w:firstLine="72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highly capable testing professional who enjoys challenges and learning new technologies. Offering creative problem  solving skills with experience in analyzing, debugging in the automation using Selenium. Currently looking for a new career opportunity to work in a progressive and challenging environment with an innovative company. </w:t>
      </w:r>
    </w:p>
    <w:p w:rsidR="00000000" w:rsidDel="00000000" w:rsidP="00000000" w:rsidRDefault="00000000" w:rsidRPr="00000000" w14:paraId="00000007">
      <w:pPr>
        <w:shd w:fill="ffffff"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pStyle w:val="Heading1"/>
        <w:tabs>
          <w:tab w:val="left" w:leader="none" w:pos="0"/>
          <w:tab w:val="left" w:leader="none" w:pos="0"/>
          <w:tab w:val="center" w:leader="none" w:pos="7814"/>
        </w:tabs>
        <w:spacing w:after="214" w:lineRule="auto"/>
        <w:ind w:left="-15" w:firstLine="0"/>
        <w:rPr>
          <w:rFonts w:ascii="Calibri" w:cs="Calibri" w:eastAsia="Calibri" w:hAnsi="Calibri"/>
          <w:b w:val="0"/>
          <w:i w:val="0"/>
          <w:color w:val="000000"/>
        </w:rPr>
      </w:pPr>
      <w:r w:rsidDel="00000000" w:rsidR="00000000" w:rsidRPr="00000000">
        <w:rPr>
          <w:rFonts w:ascii="Calibri" w:cs="Calibri" w:eastAsia="Calibri" w:hAnsi="Calibri"/>
          <w:i w:val="0"/>
          <w:sz w:val="28"/>
          <w:szCs w:val="28"/>
          <w:rtl w:val="0"/>
        </w:rPr>
        <w:t xml:space="preserve">Professional Synopsis: </w:t>
      </w:r>
      <w:r w:rsidDel="00000000" w:rsidR="00000000" w:rsidRPr="00000000">
        <w:rPr>
          <w:rFonts w:ascii="Calibri" w:cs="Calibri" w:eastAsia="Calibri" w:hAnsi="Calibri"/>
          <w:b w:val="0"/>
          <w:i w:val="0"/>
          <w:color w:val="000000"/>
          <w:rtl w:val="0"/>
        </w:rPr>
        <w:t xml:space="preserve">  </w:t>
        <w:tab/>
        <w:t xml:space="preserve"> </w:t>
      </w:r>
    </w:p>
    <w:bookmarkStart w:colFirst="0" w:colLast="0" w:name="gjdgxs" w:id="0"/>
    <w:bookmarkEnd w:id="0"/>
    <w:p w:rsidR="00000000" w:rsidDel="00000000" w:rsidP="00000000" w:rsidRDefault="00000000" w:rsidRPr="00000000" w14:paraId="00000009">
      <w:pPr>
        <w:numPr>
          <w:ilvl w:val="0"/>
          <w:numId w:val="1"/>
        </w:numPr>
        <w:spacing w:after="49" w:lineRule="auto"/>
        <w:ind w:left="720" w:hanging="360"/>
        <w:rPr>
          <w:sz w:val="22"/>
          <w:szCs w:val="22"/>
        </w:rPr>
      </w:pPr>
      <w:r w:rsidDel="00000000" w:rsidR="00000000" w:rsidRPr="00000000">
        <w:rPr>
          <w:rFonts w:ascii="Calibri" w:cs="Calibri" w:eastAsia="Calibri" w:hAnsi="Calibri"/>
          <w:sz w:val="22"/>
          <w:szCs w:val="22"/>
          <w:rtl w:val="0"/>
        </w:rPr>
        <w:t xml:space="preserve">Over </w:t>
      </w:r>
      <w:r w:rsidDel="00000000" w:rsidR="00000000" w:rsidRPr="00000000">
        <w:rPr>
          <w:rFonts w:ascii="Calibri" w:cs="Calibri" w:eastAsia="Calibri" w:hAnsi="Calibri"/>
          <w:b w:val="1"/>
          <w:sz w:val="22"/>
          <w:szCs w:val="22"/>
          <w:rtl w:val="0"/>
        </w:rPr>
        <w:t xml:space="preserve">6 years</w:t>
      </w:r>
      <w:r w:rsidDel="00000000" w:rsidR="00000000" w:rsidRPr="00000000">
        <w:rPr>
          <w:rFonts w:ascii="Calibri" w:cs="Calibri" w:eastAsia="Calibri" w:hAnsi="Calibri"/>
          <w:sz w:val="22"/>
          <w:szCs w:val="22"/>
          <w:rtl w:val="0"/>
        </w:rPr>
        <w:t xml:space="preserve"> of professional experience in </w:t>
      </w:r>
      <w:r w:rsidDel="00000000" w:rsidR="00000000" w:rsidRPr="00000000">
        <w:rPr>
          <w:rFonts w:ascii="Calibri" w:cs="Calibri" w:eastAsia="Calibri" w:hAnsi="Calibri"/>
          <w:b w:val="1"/>
          <w:sz w:val="22"/>
          <w:szCs w:val="22"/>
          <w:rtl w:val="0"/>
        </w:rPr>
        <w:t xml:space="preserve">Automation Testing</w:t>
      </w:r>
      <w:r w:rsidDel="00000000" w:rsidR="00000000" w:rsidRPr="00000000">
        <w:rPr>
          <w:rFonts w:ascii="Calibri" w:cs="Calibri" w:eastAsia="Calibri" w:hAnsi="Calibri"/>
          <w:sz w:val="22"/>
          <w:szCs w:val="22"/>
          <w:rtl w:val="0"/>
        </w:rPr>
        <w:t xml:space="preserve"> of Web application with </w:t>
      </w:r>
      <w:r w:rsidDel="00000000" w:rsidR="00000000" w:rsidRPr="00000000">
        <w:rPr>
          <w:rFonts w:ascii="Calibri" w:cs="Calibri" w:eastAsia="Calibri" w:hAnsi="Calibri"/>
          <w:b w:val="1"/>
          <w:sz w:val="22"/>
          <w:szCs w:val="22"/>
          <w:rtl w:val="0"/>
        </w:rPr>
        <w:t xml:space="preserve">Selenium</w:t>
      </w:r>
      <w:r w:rsidDel="00000000" w:rsidR="00000000" w:rsidRPr="00000000">
        <w:rPr>
          <w:rFonts w:ascii="Calibri" w:cs="Calibri" w:eastAsia="Calibri" w:hAnsi="Calibri"/>
          <w:sz w:val="22"/>
          <w:szCs w:val="22"/>
          <w:rtl w:val="0"/>
        </w:rPr>
        <w:t xml:space="preserve"> using </w:t>
      </w:r>
      <w:r w:rsidDel="00000000" w:rsidR="00000000" w:rsidRPr="00000000">
        <w:rPr>
          <w:rFonts w:ascii="Calibri" w:cs="Calibri" w:eastAsia="Calibri" w:hAnsi="Calibri"/>
          <w:b w:val="1"/>
          <w:sz w:val="22"/>
          <w:szCs w:val="22"/>
          <w:rtl w:val="0"/>
        </w:rPr>
        <w:t xml:space="preserve">Java</w:t>
      </w:r>
      <w:r w:rsidDel="00000000" w:rsidR="00000000" w:rsidRPr="00000000">
        <w:rPr>
          <w:rFonts w:ascii="Calibri" w:cs="Calibri" w:eastAsia="Calibri" w:hAnsi="Calibri"/>
          <w:sz w:val="22"/>
          <w:szCs w:val="22"/>
          <w:rtl w:val="0"/>
        </w:rPr>
        <w:t xml:space="preserve"> along with </w:t>
      </w:r>
      <w:r w:rsidDel="00000000" w:rsidR="00000000" w:rsidRPr="00000000">
        <w:rPr>
          <w:rFonts w:ascii="Calibri" w:cs="Calibri" w:eastAsia="Calibri" w:hAnsi="Calibri"/>
          <w:b w:val="1"/>
          <w:sz w:val="22"/>
          <w:szCs w:val="22"/>
          <w:rtl w:val="0"/>
        </w:rPr>
        <w:t xml:space="preserve">Manual </w:t>
      </w:r>
      <w:r w:rsidDel="00000000" w:rsidR="00000000" w:rsidRPr="00000000">
        <w:rPr>
          <w:rFonts w:ascii="Calibri" w:cs="Calibri" w:eastAsia="Calibri" w:hAnsi="Calibri"/>
          <w:sz w:val="22"/>
          <w:szCs w:val="22"/>
          <w:rtl w:val="0"/>
        </w:rPr>
        <w:t xml:space="preserve">Testing in Health And Insurance(Home &amp; Auto) domain.</w:t>
      </w:r>
      <w:r w:rsidDel="00000000" w:rsidR="00000000" w:rsidRPr="00000000">
        <w:rPr>
          <w:rtl w:val="0"/>
        </w:rPr>
      </w:r>
    </w:p>
    <w:p w:rsidR="00000000" w:rsidDel="00000000" w:rsidP="00000000" w:rsidRDefault="00000000" w:rsidRPr="00000000" w14:paraId="0000000A">
      <w:pPr>
        <w:numPr>
          <w:ilvl w:val="0"/>
          <w:numId w:val="3"/>
        </w:numPr>
        <w:spacing w:after="119" w:lineRule="auto"/>
        <w:ind w:left="720" w:hanging="360"/>
        <w:rPr>
          <w:sz w:val="22"/>
          <w:szCs w:val="22"/>
        </w:rPr>
      </w:pPr>
      <w:r w:rsidDel="00000000" w:rsidR="00000000" w:rsidRPr="00000000">
        <w:rPr>
          <w:rFonts w:ascii="Calibri" w:cs="Calibri" w:eastAsia="Calibri" w:hAnsi="Calibri"/>
          <w:sz w:val="22"/>
          <w:szCs w:val="22"/>
          <w:rtl w:val="0"/>
        </w:rPr>
        <w:t xml:space="preserve">Good exposure in </w:t>
      </w:r>
      <w:r w:rsidDel="00000000" w:rsidR="00000000" w:rsidRPr="00000000">
        <w:rPr>
          <w:rFonts w:ascii="Calibri" w:cs="Calibri" w:eastAsia="Calibri" w:hAnsi="Calibri"/>
          <w:b w:val="1"/>
          <w:sz w:val="22"/>
          <w:szCs w:val="22"/>
          <w:rtl w:val="0"/>
        </w:rPr>
        <w:t xml:space="preserve">ATLC</w:t>
      </w:r>
      <w:r w:rsidDel="00000000" w:rsidR="00000000" w:rsidRPr="00000000">
        <w:rPr>
          <w:rFonts w:ascii="Calibri" w:cs="Calibri" w:eastAsia="Calibri" w:hAnsi="Calibri"/>
          <w:sz w:val="22"/>
          <w:szCs w:val="22"/>
          <w:rtl w:val="0"/>
        </w:rPr>
        <w:t xml:space="preserve">(Automation Testing Life Cycle Methodology,</w:t>
      </w:r>
      <w:r w:rsidDel="00000000" w:rsidR="00000000" w:rsidRPr="00000000">
        <w:rPr>
          <w:rFonts w:ascii="Calibri" w:cs="Calibri" w:eastAsia="Calibri" w:hAnsi="Calibri"/>
          <w:b w:val="1"/>
          <w:sz w:val="22"/>
          <w:szCs w:val="22"/>
          <w:rtl w:val="0"/>
        </w:rPr>
        <w:t xml:space="preserve"> SDLC</w:t>
      </w:r>
      <w:r w:rsidDel="00000000" w:rsidR="00000000" w:rsidRPr="00000000">
        <w:rPr>
          <w:rFonts w:ascii="Calibri" w:cs="Calibri" w:eastAsia="Calibri" w:hAnsi="Calibri"/>
          <w:sz w:val="22"/>
          <w:szCs w:val="22"/>
          <w:rtl w:val="0"/>
        </w:rPr>
        <w:t xml:space="preserve"> (Software Development Life Cycle), </w:t>
      </w:r>
      <w:r w:rsidDel="00000000" w:rsidR="00000000" w:rsidRPr="00000000">
        <w:rPr>
          <w:rFonts w:ascii="Calibri" w:cs="Calibri" w:eastAsia="Calibri" w:hAnsi="Calibri"/>
          <w:b w:val="1"/>
          <w:sz w:val="22"/>
          <w:szCs w:val="22"/>
          <w:rtl w:val="0"/>
        </w:rPr>
        <w:t xml:space="preserve">STLC</w:t>
      </w:r>
      <w:r w:rsidDel="00000000" w:rsidR="00000000" w:rsidRPr="00000000">
        <w:rPr>
          <w:rFonts w:ascii="Calibri" w:cs="Calibri" w:eastAsia="Calibri" w:hAnsi="Calibri"/>
          <w:sz w:val="22"/>
          <w:szCs w:val="22"/>
          <w:rtl w:val="0"/>
        </w:rPr>
        <w:t xml:space="preserve"> (Software Test Life Cycle) &amp; </w:t>
      </w:r>
      <w:r w:rsidDel="00000000" w:rsidR="00000000" w:rsidRPr="00000000">
        <w:rPr>
          <w:rFonts w:ascii="Calibri" w:cs="Calibri" w:eastAsia="Calibri" w:hAnsi="Calibri"/>
          <w:b w:val="1"/>
          <w:sz w:val="22"/>
          <w:szCs w:val="22"/>
          <w:rtl w:val="0"/>
        </w:rPr>
        <w:t xml:space="preserve">Agile</w:t>
      </w:r>
      <w:r w:rsidDel="00000000" w:rsidR="00000000" w:rsidRPr="00000000">
        <w:rPr>
          <w:rFonts w:ascii="Calibri" w:cs="Calibri" w:eastAsia="Calibri" w:hAnsi="Calibri"/>
          <w:sz w:val="22"/>
          <w:szCs w:val="22"/>
          <w:rtl w:val="0"/>
        </w:rPr>
        <w:t xml:space="preserve"> Methodologies </w:t>
      </w:r>
      <w:r w:rsidDel="00000000" w:rsidR="00000000" w:rsidRPr="00000000">
        <w:rPr>
          <w:rtl w:val="0"/>
        </w:rPr>
      </w:r>
    </w:p>
    <w:p w:rsidR="00000000" w:rsidDel="00000000" w:rsidP="00000000" w:rsidRDefault="00000000" w:rsidRPr="00000000" w14:paraId="0000000B">
      <w:pPr>
        <w:numPr>
          <w:ilvl w:val="0"/>
          <w:numId w:val="3"/>
        </w:numPr>
        <w:spacing w:after="157" w:lineRule="auto"/>
        <w:ind w:left="720" w:hanging="360"/>
        <w:rPr>
          <w:sz w:val="22"/>
          <w:szCs w:val="22"/>
        </w:rPr>
      </w:pPr>
      <w:r w:rsidDel="00000000" w:rsidR="00000000" w:rsidRPr="00000000">
        <w:rPr>
          <w:rFonts w:ascii="Calibri" w:cs="Calibri" w:eastAsia="Calibri" w:hAnsi="Calibri"/>
          <w:sz w:val="22"/>
          <w:szCs w:val="22"/>
          <w:rtl w:val="0"/>
        </w:rPr>
        <w:t xml:space="preserve">Experience covers  Requirement specification| Test Execution, Defect Tracking/Reporting, Automation Test Creation and Execution, Regression Testing and Closure phase. </w:t>
      </w:r>
      <w:r w:rsidDel="00000000" w:rsidR="00000000" w:rsidRPr="00000000">
        <w:rPr>
          <w:rtl w:val="0"/>
        </w:rPr>
      </w:r>
    </w:p>
    <w:p w:rsidR="00000000" w:rsidDel="00000000" w:rsidP="00000000" w:rsidRDefault="00000000" w:rsidRPr="00000000" w14:paraId="0000000C">
      <w:pPr>
        <w:numPr>
          <w:ilvl w:val="0"/>
          <w:numId w:val="3"/>
        </w:numPr>
        <w:spacing w:after="272" w:lineRule="auto"/>
        <w:ind w:left="720" w:hanging="360"/>
        <w:rPr>
          <w:sz w:val="22"/>
          <w:szCs w:val="22"/>
        </w:rPr>
      </w:pPr>
      <w:r w:rsidDel="00000000" w:rsidR="00000000" w:rsidRPr="00000000">
        <w:rPr>
          <w:rFonts w:ascii="Calibri" w:cs="Calibri" w:eastAsia="Calibri" w:hAnsi="Calibri"/>
          <w:sz w:val="22"/>
          <w:szCs w:val="22"/>
          <w:rtl w:val="0"/>
        </w:rPr>
        <w:t xml:space="preserve">Proficient in writing </w:t>
      </w:r>
      <w:r w:rsidDel="00000000" w:rsidR="00000000" w:rsidRPr="00000000">
        <w:rPr>
          <w:rFonts w:ascii="Calibri" w:cs="Calibri" w:eastAsia="Calibri" w:hAnsi="Calibri"/>
          <w:b w:val="1"/>
          <w:sz w:val="22"/>
          <w:szCs w:val="22"/>
          <w:rtl w:val="0"/>
        </w:rPr>
        <w:t xml:space="preserve">Test cases</w:t>
      </w:r>
      <w:r w:rsidDel="00000000" w:rsidR="00000000" w:rsidRPr="00000000">
        <w:rPr>
          <w:rFonts w:ascii="Calibri" w:cs="Calibri" w:eastAsia="Calibri" w:hAnsi="Calibri"/>
          <w:sz w:val="22"/>
          <w:szCs w:val="22"/>
          <w:rtl w:val="0"/>
        </w:rPr>
        <w:t xml:space="preserve"> by using different Test Case Design Techniques. </w:t>
      </w:r>
      <w:r w:rsidDel="00000000" w:rsidR="00000000" w:rsidRPr="00000000">
        <w:rPr>
          <w:rtl w:val="0"/>
        </w:rPr>
      </w:r>
    </w:p>
    <w:p w:rsidR="00000000" w:rsidDel="00000000" w:rsidP="00000000" w:rsidRDefault="00000000" w:rsidRPr="00000000" w14:paraId="0000000D">
      <w:pPr>
        <w:numPr>
          <w:ilvl w:val="0"/>
          <w:numId w:val="3"/>
        </w:numPr>
        <w:spacing w:after="277" w:lineRule="auto"/>
        <w:ind w:left="720" w:hanging="360"/>
        <w:rPr>
          <w:b w:val="1"/>
          <w:sz w:val="22"/>
          <w:szCs w:val="22"/>
        </w:rPr>
      </w:pPr>
      <w:r w:rsidDel="00000000" w:rsidR="00000000" w:rsidRPr="00000000">
        <w:rPr>
          <w:rFonts w:ascii="Calibri" w:cs="Calibri" w:eastAsia="Calibri" w:hAnsi="Calibri"/>
          <w:sz w:val="22"/>
          <w:szCs w:val="22"/>
          <w:rtl w:val="0"/>
        </w:rPr>
        <w:t xml:space="preserve">Good experience in </w:t>
      </w:r>
      <w:r w:rsidDel="00000000" w:rsidR="00000000" w:rsidRPr="00000000">
        <w:rPr>
          <w:rFonts w:ascii="Calibri" w:cs="Calibri" w:eastAsia="Calibri" w:hAnsi="Calibri"/>
          <w:b w:val="1"/>
          <w:sz w:val="22"/>
          <w:szCs w:val="22"/>
          <w:rtl w:val="0"/>
        </w:rPr>
        <w:t xml:space="preserve">Defect tracking</w:t>
      </w:r>
      <w:r w:rsidDel="00000000" w:rsidR="00000000" w:rsidRPr="00000000">
        <w:rPr>
          <w:rFonts w:ascii="Calibri" w:cs="Calibri" w:eastAsia="Calibri" w:hAnsi="Calibri"/>
          <w:sz w:val="22"/>
          <w:szCs w:val="22"/>
          <w:rtl w:val="0"/>
        </w:rPr>
        <w:t xml:space="preserve">, Defect analysis and reporting using </w:t>
      </w:r>
      <w:r w:rsidDel="00000000" w:rsidR="00000000" w:rsidRPr="00000000">
        <w:rPr>
          <w:rFonts w:ascii="Calibri" w:cs="Calibri" w:eastAsia="Calibri" w:hAnsi="Calibri"/>
          <w:b w:val="1"/>
          <w:sz w:val="22"/>
          <w:szCs w:val="22"/>
          <w:rtl w:val="0"/>
        </w:rPr>
        <w:t xml:space="preserve">HP ALM,JIRA &amp;Rally.</w:t>
      </w:r>
      <w:r w:rsidDel="00000000" w:rsidR="00000000" w:rsidRPr="00000000">
        <w:rPr>
          <w:rtl w:val="0"/>
        </w:rPr>
      </w:r>
    </w:p>
    <w:p w:rsidR="00000000" w:rsidDel="00000000" w:rsidP="00000000" w:rsidRDefault="00000000" w:rsidRPr="00000000" w14:paraId="0000000E">
      <w:pPr>
        <w:numPr>
          <w:ilvl w:val="0"/>
          <w:numId w:val="3"/>
        </w:numPr>
        <w:spacing w:after="277" w:lineRule="auto"/>
        <w:ind w:left="720" w:hanging="360"/>
        <w:rPr>
          <w:b w:val="1"/>
          <w:sz w:val="22"/>
          <w:szCs w:val="22"/>
        </w:rPr>
      </w:pPr>
      <w:r w:rsidDel="00000000" w:rsidR="00000000" w:rsidRPr="00000000">
        <w:rPr>
          <w:rFonts w:ascii="Calibri" w:cs="Calibri" w:eastAsia="Calibri" w:hAnsi="Calibri"/>
          <w:sz w:val="22"/>
          <w:szCs w:val="22"/>
          <w:rtl w:val="0"/>
        </w:rPr>
        <w:t xml:space="preserve">Performed Unit Testing, Integration Testing, System Testing, Regression Testing. </w:t>
      </w:r>
      <w:r w:rsidDel="00000000" w:rsidR="00000000" w:rsidRPr="00000000">
        <w:rPr>
          <w:rtl w:val="0"/>
        </w:rPr>
      </w:r>
    </w:p>
    <w:p w:rsidR="00000000" w:rsidDel="00000000" w:rsidP="00000000" w:rsidRDefault="00000000" w:rsidRPr="00000000" w14:paraId="0000000F">
      <w:pPr>
        <w:numPr>
          <w:ilvl w:val="0"/>
          <w:numId w:val="1"/>
        </w:numPr>
        <w:spacing w:after="49" w:lineRule="auto"/>
        <w:ind w:left="720" w:hanging="360"/>
        <w:rPr>
          <w:sz w:val="22"/>
          <w:szCs w:val="22"/>
        </w:rPr>
      </w:pPr>
      <w:r w:rsidDel="00000000" w:rsidR="00000000" w:rsidRPr="00000000">
        <w:rPr>
          <w:rFonts w:ascii="Calibri" w:cs="Calibri" w:eastAsia="Calibri" w:hAnsi="Calibri"/>
          <w:sz w:val="22"/>
          <w:szCs w:val="22"/>
          <w:rtl w:val="0"/>
        </w:rPr>
        <w:t xml:space="preserve">Experienced in writing </w:t>
      </w:r>
      <w:r w:rsidDel="00000000" w:rsidR="00000000" w:rsidRPr="00000000">
        <w:rPr>
          <w:rFonts w:ascii="Calibri" w:cs="Calibri" w:eastAsia="Calibri" w:hAnsi="Calibri"/>
          <w:b w:val="1"/>
          <w:sz w:val="22"/>
          <w:szCs w:val="22"/>
          <w:rtl w:val="0"/>
        </w:rPr>
        <w:t xml:space="preserve">reusable code </w:t>
      </w:r>
      <w:r w:rsidDel="00000000" w:rsidR="00000000" w:rsidRPr="00000000">
        <w:rPr>
          <w:rFonts w:ascii="Calibri" w:cs="Calibri" w:eastAsia="Calibri" w:hAnsi="Calibri"/>
          <w:sz w:val="22"/>
          <w:szCs w:val="22"/>
          <w:rtl w:val="0"/>
        </w:rPr>
        <w:t xml:space="preserve">by following principles of efficient coding.</w:t>
      </w:r>
      <w:r w:rsidDel="00000000" w:rsidR="00000000" w:rsidRPr="00000000">
        <w:rPr>
          <w:rtl w:val="0"/>
        </w:rPr>
      </w:r>
    </w:p>
    <w:p w:rsidR="00000000" w:rsidDel="00000000" w:rsidP="00000000" w:rsidRDefault="00000000" w:rsidRPr="00000000" w14:paraId="00000010">
      <w:pPr>
        <w:numPr>
          <w:ilvl w:val="0"/>
          <w:numId w:val="3"/>
        </w:numPr>
        <w:spacing w:after="157" w:lineRule="auto"/>
        <w:ind w:left="720" w:hanging="360"/>
        <w:rPr>
          <w:sz w:val="22"/>
          <w:szCs w:val="22"/>
        </w:rPr>
      </w:pPr>
      <w:r w:rsidDel="00000000" w:rsidR="00000000" w:rsidRPr="00000000">
        <w:rPr>
          <w:rFonts w:ascii="Calibri" w:cs="Calibri" w:eastAsia="Calibri" w:hAnsi="Calibri"/>
          <w:sz w:val="22"/>
          <w:szCs w:val="22"/>
          <w:rtl w:val="0"/>
        </w:rPr>
        <w:t xml:space="preserve">Experience in creating </w:t>
      </w:r>
      <w:r w:rsidDel="00000000" w:rsidR="00000000" w:rsidRPr="00000000">
        <w:rPr>
          <w:rFonts w:ascii="Calibri" w:cs="Calibri" w:eastAsia="Calibri" w:hAnsi="Calibri"/>
          <w:b w:val="1"/>
          <w:sz w:val="22"/>
          <w:szCs w:val="22"/>
          <w:rtl w:val="0"/>
        </w:rPr>
        <w:t xml:space="preserve">Automation framework</w:t>
      </w:r>
      <w:r w:rsidDel="00000000" w:rsidR="00000000" w:rsidRPr="00000000">
        <w:rPr>
          <w:rFonts w:ascii="Calibri" w:cs="Calibri" w:eastAsia="Calibri" w:hAnsi="Calibri"/>
          <w:sz w:val="22"/>
          <w:szCs w:val="22"/>
          <w:rtl w:val="0"/>
        </w:rPr>
        <w:t xml:space="preserve"> from Scratch. </w:t>
      </w:r>
      <w:r w:rsidDel="00000000" w:rsidR="00000000" w:rsidRPr="00000000">
        <w:rPr>
          <w:rtl w:val="0"/>
        </w:rPr>
      </w:r>
    </w:p>
    <w:p w:rsidR="00000000" w:rsidDel="00000000" w:rsidP="00000000" w:rsidRDefault="00000000" w:rsidRPr="00000000" w14:paraId="00000011">
      <w:pPr>
        <w:numPr>
          <w:ilvl w:val="0"/>
          <w:numId w:val="3"/>
        </w:numPr>
        <w:spacing w:after="218" w:lineRule="auto"/>
        <w:ind w:left="720" w:hanging="360"/>
        <w:rPr>
          <w:sz w:val="22"/>
          <w:szCs w:val="22"/>
        </w:rPr>
      </w:pPr>
      <w:r w:rsidDel="00000000" w:rsidR="00000000" w:rsidRPr="00000000">
        <w:rPr>
          <w:rFonts w:ascii="Calibri" w:cs="Calibri" w:eastAsia="Calibri" w:hAnsi="Calibri"/>
          <w:sz w:val="22"/>
          <w:szCs w:val="22"/>
          <w:rtl w:val="0"/>
        </w:rPr>
        <w:t xml:space="preserve">Used </w:t>
      </w:r>
      <w:r w:rsidDel="00000000" w:rsidR="00000000" w:rsidRPr="00000000">
        <w:rPr>
          <w:rFonts w:ascii="Calibri" w:cs="Calibri" w:eastAsia="Calibri" w:hAnsi="Calibri"/>
          <w:b w:val="1"/>
          <w:sz w:val="22"/>
          <w:szCs w:val="22"/>
          <w:rtl w:val="0"/>
        </w:rPr>
        <w:t xml:space="preserve">Gitlab</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Repository</w:t>
      </w:r>
      <w:r w:rsidDel="00000000" w:rsidR="00000000" w:rsidRPr="00000000">
        <w:rPr>
          <w:rFonts w:ascii="Calibri" w:cs="Calibri" w:eastAsia="Calibri" w:hAnsi="Calibri"/>
          <w:sz w:val="22"/>
          <w:szCs w:val="22"/>
          <w:rtl w:val="0"/>
        </w:rPr>
        <w:t xml:space="preserve"> as a repository for the Automation Code and Automation Scripts. </w:t>
      </w:r>
      <w:r w:rsidDel="00000000" w:rsidR="00000000" w:rsidRPr="00000000">
        <w:rPr>
          <w:rtl w:val="0"/>
        </w:rPr>
      </w:r>
    </w:p>
    <w:p w:rsidR="00000000" w:rsidDel="00000000" w:rsidP="00000000" w:rsidRDefault="00000000" w:rsidRPr="00000000" w14:paraId="00000012">
      <w:pPr>
        <w:numPr>
          <w:ilvl w:val="0"/>
          <w:numId w:val="3"/>
        </w:numPr>
        <w:spacing w:after="88" w:lineRule="auto"/>
        <w:ind w:left="720" w:hanging="360"/>
        <w:rPr>
          <w:sz w:val="22"/>
          <w:szCs w:val="22"/>
        </w:rPr>
      </w:pPr>
      <w:r w:rsidDel="00000000" w:rsidR="00000000" w:rsidRPr="00000000">
        <w:rPr>
          <w:rFonts w:ascii="Calibri" w:cs="Calibri" w:eastAsia="Calibri" w:hAnsi="Calibri"/>
          <w:sz w:val="22"/>
          <w:szCs w:val="22"/>
          <w:rtl w:val="0"/>
        </w:rPr>
        <w:t xml:space="preserve">Experienced in </w:t>
      </w:r>
      <w:r w:rsidDel="00000000" w:rsidR="00000000" w:rsidRPr="00000000">
        <w:rPr>
          <w:rFonts w:ascii="Calibri" w:cs="Calibri" w:eastAsia="Calibri" w:hAnsi="Calibri"/>
          <w:b w:val="1"/>
          <w:sz w:val="22"/>
          <w:szCs w:val="22"/>
          <w:rtl w:val="0"/>
        </w:rPr>
        <w:t xml:space="preserve">Handling the Responsibilities</w:t>
      </w:r>
      <w:r w:rsidDel="00000000" w:rsidR="00000000" w:rsidRPr="00000000">
        <w:rPr>
          <w:rFonts w:ascii="Calibri" w:cs="Calibri" w:eastAsia="Calibri" w:hAnsi="Calibri"/>
          <w:sz w:val="22"/>
          <w:szCs w:val="22"/>
          <w:rtl w:val="0"/>
        </w:rPr>
        <w:t xml:space="preserve"> of QA Team as a Point of Contact from offshore and Communicating with Onsite. </w:t>
      </w:r>
      <w:r w:rsidDel="00000000" w:rsidR="00000000" w:rsidRPr="00000000">
        <w:rPr>
          <w:rtl w:val="0"/>
        </w:rPr>
      </w:r>
    </w:p>
    <w:p w:rsidR="00000000" w:rsidDel="00000000" w:rsidP="00000000" w:rsidRDefault="00000000" w:rsidRPr="00000000" w14:paraId="00000013">
      <w:pPr>
        <w:numPr>
          <w:ilvl w:val="0"/>
          <w:numId w:val="3"/>
        </w:numPr>
        <w:spacing w:after="183" w:lineRule="auto"/>
        <w:ind w:left="720" w:hanging="360"/>
        <w:rPr>
          <w:sz w:val="22"/>
          <w:szCs w:val="22"/>
        </w:rPr>
      </w:pPr>
      <w:r w:rsidDel="00000000" w:rsidR="00000000" w:rsidRPr="00000000">
        <w:rPr>
          <w:rFonts w:ascii="Calibri" w:cs="Calibri" w:eastAsia="Calibri" w:hAnsi="Calibri"/>
          <w:sz w:val="22"/>
          <w:szCs w:val="22"/>
          <w:rtl w:val="0"/>
        </w:rPr>
        <w:t xml:space="preserve">Conducted </w:t>
      </w:r>
      <w:r w:rsidDel="00000000" w:rsidR="00000000" w:rsidRPr="00000000">
        <w:rPr>
          <w:rFonts w:ascii="Calibri" w:cs="Calibri" w:eastAsia="Calibri" w:hAnsi="Calibri"/>
          <w:b w:val="1"/>
          <w:sz w:val="22"/>
          <w:szCs w:val="22"/>
          <w:rtl w:val="0"/>
        </w:rPr>
        <w:t xml:space="preserve">Training sessions</w:t>
      </w:r>
      <w:r w:rsidDel="00000000" w:rsidR="00000000" w:rsidRPr="00000000">
        <w:rPr>
          <w:rFonts w:ascii="Calibri" w:cs="Calibri" w:eastAsia="Calibri" w:hAnsi="Calibri"/>
          <w:sz w:val="22"/>
          <w:szCs w:val="22"/>
          <w:rtl w:val="0"/>
        </w:rPr>
        <w:t xml:space="preserve"> for functional testers on Automation. </w:t>
      </w:r>
      <w:r w:rsidDel="00000000" w:rsidR="00000000" w:rsidRPr="00000000">
        <w:rPr>
          <w:rtl w:val="0"/>
        </w:rPr>
      </w:r>
    </w:p>
    <w:p w:rsidR="00000000" w:rsidDel="00000000" w:rsidP="00000000" w:rsidRDefault="00000000" w:rsidRPr="00000000" w14:paraId="00000014">
      <w:pPr>
        <w:spacing w:after="121" w:lineRule="auto"/>
        <w:rPr>
          <w:rFonts w:ascii="Calibri" w:cs="Calibri" w:eastAsia="Calibri" w:hAnsi="Calibri"/>
          <w:b w:val="1"/>
          <w:sz w:val="22"/>
          <w:szCs w:val="22"/>
        </w:rPr>
      </w:pPr>
      <w:r w:rsidDel="00000000" w:rsidR="00000000" w:rsidRPr="00000000">
        <w:rPr>
          <w:rFonts w:ascii="Calibri" w:cs="Calibri" w:eastAsia="Calibri" w:hAnsi="Calibri"/>
          <w:b w:val="1"/>
          <w:sz w:val="28"/>
          <w:szCs w:val="28"/>
          <w:rtl w:val="0"/>
        </w:rPr>
        <w:t xml:space="preserve">Recognition of Work  </w:t>
      </w:r>
      <w:r w:rsidDel="00000000" w:rsidR="00000000" w:rsidRPr="00000000">
        <w:rPr>
          <w:rtl w:val="0"/>
        </w:rPr>
      </w:r>
    </w:p>
    <w:p w:rsidR="00000000" w:rsidDel="00000000" w:rsidP="00000000" w:rsidRDefault="00000000" w:rsidRPr="00000000" w14:paraId="00000015">
      <w:pPr>
        <w:numPr>
          <w:ilvl w:val="0"/>
          <w:numId w:val="1"/>
        </w:numPr>
        <w:spacing w:after="49" w:lineRule="auto"/>
        <w:ind w:left="720" w:hanging="360"/>
        <w:rPr>
          <w:sz w:val="22"/>
          <w:szCs w:val="22"/>
        </w:rPr>
      </w:pPr>
      <w:r w:rsidDel="00000000" w:rsidR="00000000" w:rsidRPr="00000000">
        <w:rPr>
          <w:rFonts w:ascii="Calibri" w:cs="Calibri" w:eastAsia="Calibri" w:hAnsi="Calibri"/>
          <w:sz w:val="22"/>
          <w:szCs w:val="22"/>
          <w:rtl w:val="0"/>
        </w:rPr>
        <w:t xml:space="preserve">Received Accenture Excellence Award for the Outstanding Contribution in the Team. </w:t>
      </w:r>
      <w:r w:rsidDel="00000000" w:rsidR="00000000" w:rsidRPr="00000000">
        <w:rPr>
          <w:rtl w:val="0"/>
        </w:rPr>
      </w:r>
    </w:p>
    <w:p w:rsidR="00000000" w:rsidDel="00000000" w:rsidP="00000000" w:rsidRDefault="00000000" w:rsidRPr="00000000" w14:paraId="00000016">
      <w:pPr>
        <w:numPr>
          <w:ilvl w:val="0"/>
          <w:numId w:val="1"/>
        </w:numPr>
        <w:spacing w:after="49" w:lineRule="auto"/>
        <w:ind w:left="720" w:hanging="360"/>
        <w:rPr>
          <w:sz w:val="22"/>
          <w:szCs w:val="22"/>
        </w:rPr>
      </w:pPr>
      <w:r w:rsidDel="00000000" w:rsidR="00000000" w:rsidRPr="00000000">
        <w:rPr>
          <w:rFonts w:ascii="Calibri" w:cs="Calibri" w:eastAsia="Calibri" w:hAnsi="Calibri"/>
          <w:sz w:val="22"/>
          <w:szCs w:val="22"/>
          <w:rtl w:val="0"/>
        </w:rPr>
        <w:t xml:space="preserve">Received Zenith Award for the Best Performer in the Project </w:t>
      </w:r>
      <w:r w:rsidDel="00000000" w:rsidR="00000000" w:rsidRPr="00000000">
        <w:rPr>
          <w:rtl w:val="0"/>
        </w:rPr>
      </w:r>
    </w:p>
    <w:p w:rsidR="00000000" w:rsidDel="00000000" w:rsidP="00000000" w:rsidRDefault="00000000" w:rsidRPr="00000000" w14:paraId="00000017">
      <w:pPr>
        <w:numPr>
          <w:ilvl w:val="0"/>
          <w:numId w:val="1"/>
        </w:numPr>
        <w:spacing w:after="49" w:lineRule="auto"/>
        <w:ind w:left="720" w:hanging="360"/>
        <w:rPr>
          <w:sz w:val="22"/>
          <w:szCs w:val="22"/>
        </w:rPr>
      </w:pPr>
      <w:r w:rsidDel="00000000" w:rsidR="00000000" w:rsidRPr="00000000">
        <w:rPr>
          <w:rFonts w:ascii="Calibri" w:cs="Calibri" w:eastAsia="Calibri" w:hAnsi="Calibri"/>
          <w:sz w:val="22"/>
          <w:szCs w:val="22"/>
          <w:rtl w:val="0"/>
        </w:rPr>
        <w:t xml:space="preserve">Received many Appreciation Mails from Client side for excellence in work and identifying critical defects &amp; Execution in-time.</w:t>
      </w:r>
      <w:r w:rsidDel="00000000" w:rsidR="00000000" w:rsidRPr="00000000">
        <w:rPr>
          <w:rtl w:val="0"/>
        </w:rPr>
      </w:r>
    </w:p>
    <w:p w:rsidR="00000000" w:rsidDel="00000000" w:rsidP="00000000" w:rsidRDefault="00000000" w:rsidRPr="00000000" w14:paraId="00000018">
      <w:pPr>
        <w:pStyle w:val="Heading1"/>
        <w:tabs>
          <w:tab w:val="left" w:leader="none" w:pos="0"/>
          <w:tab w:val="left" w:leader="none" w:pos="0"/>
        </w:tabs>
        <w:spacing w:after="182" w:lineRule="auto"/>
        <w:rPr>
          <w:rFonts w:ascii="Calibri" w:cs="Calibri" w:eastAsia="Calibri" w:hAnsi="Calibri"/>
          <w:i w:val="0"/>
          <w:sz w:val="28"/>
          <w:szCs w:val="28"/>
        </w:rPr>
      </w:pPr>
      <w:r w:rsidDel="00000000" w:rsidR="00000000" w:rsidRPr="00000000">
        <w:rPr>
          <w:rFonts w:ascii="Calibri" w:cs="Calibri" w:eastAsia="Calibri" w:hAnsi="Calibri"/>
          <w:i w:val="0"/>
          <w:sz w:val="28"/>
          <w:szCs w:val="28"/>
          <w:rtl w:val="0"/>
        </w:rPr>
        <w:t xml:space="preserve">Certification</w:t>
      </w:r>
      <w:r w:rsidDel="00000000" w:rsidR="00000000" w:rsidRPr="00000000">
        <w:rPr>
          <w:rFonts w:ascii="Calibri" w:cs="Calibri" w:eastAsia="Calibri" w:hAnsi="Calibri"/>
          <w:b w:val="0"/>
          <w:i w:val="0"/>
          <w:sz w:val="28"/>
          <w:szCs w:val="28"/>
          <w:rtl w:val="0"/>
        </w:rPr>
        <w:t xml:space="preserve"> </w:t>
      </w:r>
      <w:r w:rsidDel="00000000" w:rsidR="00000000" w:rsidRPr="00000000">
        <w:rPr>
          <w:rtl w:val="0"/>
        </w:rPr>
      </w:r>
    </w:p>
    <w:p w:rsidR="00000000" w:rsidDel="00000000" w:rsidP="00000000" w:rsidRDefault="00000000" w:rsidRPr="00000000" w14:paraId="00000019">
      <w:pPr>
        <w:numPr>
          <w:ilvl w:val="0"/>
          <w:numId w:val="1"/>
        </w:numPr>
        <w:spacing w:after="49" w:lineRule="auto"/>
        <w:ind w:left="720" w:hanging="360"/>
        <w:rPr>
          <w:sz w:val="22"/>
          <w:szCs w:val="22"/>
        </w:rPr>
      </w:pPr>
      <w:r w:rsidDel="00000000" w:rsidR="00000000" w:rsidRPr="00000000">
        <w:rPr>
          <w:rFonts w:ascii="Calibri" w:cs="Calibri" w:eastAsia="Calibri" w:hAnsi="Calibri"/>
          <w:sz w:val="22"/>
          <w:szCs w:val="22"/>
          <w:rtl w:val="0"/>
        </w:rPr>
        <w:t xml:space="preserve">Selenium Certification from VSKILLS. </w:t>
      </w:r>
      <w:r w:rsidDel="00000000" w:rsidR="00000000" w:rsidRPr="00000000">
        <w:rPr>
          <w:rtl w:val="0"/>
        </w:rPr>
      </w:r>
    </w:p>
    <w:p w:rsidR="00000000" w:rsidDel="00000000" w:rsidP="00000000" w:rsidRDefault="00000000" w:rsidRPr="00000000" w14:paraId="0000001A">
      <w:pPr>
        <w:spacing w:after="4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spacing w:after="4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Responsibilities in the projects: </w:t>
      </w:r>
      <w:r w:rsidDel="00000000" w:rsidR="00000000" w:rsidRPr="00000000">
        <w:rPr>
          <w:rtl w:val="0"/>
        </w:rPr>
      </w:r>
    </w:p>
    <w:p w:rsidR="00000000" w:rsidDel="00000000" w:rsidP="00000000" w:rsidRDefault="00000000" w:rsidRPr="00000000" w14:paraId="0000001D">
      <w:pPr>
        <w:spacing w:after="24"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bookmarkStart w:colFirst="0" w:colLast="0" w:name="30j0zll" w:id="1"/>
    <w:bookmarkEnd w:id="1"/>
    <w:p w:rsidR="00000000" w:rsidDel="00000000" w:rsidP="00000000" w:rsidRDefault="00000000" w:rsidRPr="00000000" w14:paraId="0000001E">
      <w:pPr>
        <w:numPr>
          <w:ilvl w:val="0"/>
          <w:numId w:val="1"/>
        </w:numPr>
        <w:spacing w:after="49" w:lineRule="auto"/>
        <w:ind w:left="720" w:hanging="360"/>
        <w:rPr>
          <w:sz w:val="22"/>
          <w:szCs w:val="22"/>
        </w:rPr>
      </w:pPr>
      <w:r w:rsidDel="00000000" w:rsidR="00000000" w:rsidRPr="00000000">
        <w:rPr>
          <w:rFonts w:ascii="Calibri" w:cs="Calibri" w:eastAsia="Calibri" w:hAnsi="Calibri"/>
          <w:sz w:val="22"/>
          <w:szCs w:val="22"/>
          <w:rtl w:val="0"/>
        </w:rPr>
        <w:t xml:space="preserve">Understanding the Client Requirements &amp; identifying the scenarios.  </w:t>
      </w:r>
      <w:r w:rsidDel="00000000" w:rsidR="00000000" w:rsidRPr="00000000">
        <w:rPr>
          <w:rtl w:val="0"/>
        </w:rPr>
      </w:r>
    </w:p>
    <w:p w:rsidR="00000000" w:rsidDel="00000000" w:rsidP="00000000" w:rsidRDefault="00000000" w:rsidRPr="00000000" w14:paraId="0000001F">
      <w:pPr>
        <w:numPr>
          <w:ilvl w:val="0"/>
          <w:numId w:val="1"/>
        </w:numPr>
        <w:spacing w:after="49" w:lineRule="auto"/>
        <w:ind w:left="720" w:hanging="360"/>
        <w:rPr>
          <w:sz w:val="22"/>
          <w:szCs w:val="22"/>
        </w:rPr>
      </w:pPr>
      <w:r w:rsidDel="00000000" w:rsidR="00000000" w:rsidRPr="00000000">
        <w:rPr>
          <w:rFonts w:ascii="Calibri" w:cs="Calibri" w:eastAsia="Calibri" w:hAnsi="Calibri"/>
          <w:sz w:val="22"/>
          <w:szCs w:val="22"/>
          <w:rtl w:val="0"/>
        </w:rPr>
        <w:t xml:space="preserve">Attending the Calls daily to follow up with business on Queries. </w:t>
      </w:r>
      <w:r w:rsidDel="00000000" w:rsidR="00000000" w:rsidRPr="00000000">
        <w:rPr>
          <w:rtl w:val="0"/>
        </w:rPr>
      </w:r>
    </w:p>
    <w:p w:rsidR="00000000" w:rsidDel="00000000" w:rsidP="00000000" w:rsidRDefault="00000000" w:rsidRPr="00000000" w14:paraId="00000020">
      <w:pPr>
        <w:numPr>
          <w:ilvl w:val="0"/>
          <w:numId w:val="1"/>
        </w:numPr>
        <w:spacing w:after="49" w:lineRule="auto"/>
        <w:ind w:left="720" w:hanging="360"/>
        <w:rPr>
          <w:sz w:val="22"/>
          <w:szCs w:val="22"/>
        </w:rPr>
      </w:pPr>
      <w:r w:rsidDel="00000000" w:rsidR="00000000" w:rsidRPr="00000000">
        <w:rPr>
          <w:rFonts w:ascii="Calibri" w:cs="Calibri" w:eastAsia="Calibri" w:hAnsi="Calibri"/>
          <w:sz w:val="22"/>
          <w:szCs w:val="22"/>
          <w:rtl w:val="0"/>
        </w:rPr>
        <w:t xml:space="preserve">Worked on soap UI for web service testing for service-oriented architectures. </w:t>
      </w:r>
      <w:r w:rsidDel="00000000" w:rsidR="00000000" w:rsidRPr="00000000">
        <w:rPr>
          <w:rtl w:val="0"/>
        </w:rPr>
      </w:r>
    </w:p>
    <w:p w:rsidR="00000000" w:rsidDel="00000000" w:rsidP="00000000" w:rsidRDefault="00000000" w:rsidRPr="00000000" w14:paraId="00000021">
      <w:pPr>
        <w:numPr>
          <w:ilvl w:val="0"/>
          <w:numId w:val="1"/>
        </w:numPr>
        <w:spacing w:after="49" w:lineRule="auto"/>
        <w:ind w:left="720" w:hanging="360"/>
        <w:rPr>
          <w:sz w:val="22"/>
          <w:szCs w:val="22"/>
        </w:rPr>
      </w:pPr>
      <w:r w:rsidDel="00000000" w:rsidR="00000000" w:rsidRPr="00000000">
        <w:rPr>
          <w:rFonts w:ascii="Calibri" w:cs="Calibri" w:eastAsia="Calibri" w:hAnsi="Calibri"/>
          <w:sz w:val="22"/>
          <w:szCs w:val="22"/>
          <w:rtl w:val="0"/>
        </w:rPr>
        <w:t xml:space="preserve">SQL database testing to verify the data flow. </w:t>
      </w:r>
      <w:r w:rsidDel="00000000" w:rsidR="00000000" w:rsidRPr="00000000">
        <w:rPr>
          <w:rtl w:val="0"/>
        </w:rPr>
      </w:r>
    </w:p>
    <w:p w:rsidR="00000000" w:rsidDel="00000000" w:rsidP="00000000" w:rsidRDefault="00000000" w:rsidRPr="00000000" w14:paraId="00000022">
      <w:pPr>
        <w:numPr>
          <w:ilvl w:val="0"/>
          <w:numId w:val="1"/>
        </w:numPr>
        <w:spacing w:after="49" w:lineRule="auto"/>
        <w:ind w:left="720" w:hanging="360"/>
        <w:rPr>
          <w:sz w:val="22"/>
          <w:szCs w:val="22"/>
        </w:rPr>
      </w:pPr>
      <w:r w:rsidDel="00000000" w:rsidR="00000000" w:rsidRPr="00000000">
        <w:rPr>
          <w:rFonts w:ascii="Calibri" w:cs="Calibri" w:eastAsia="Calibri" w:hAnsi="Calibri"/>
          <w:sz w:val="22"/>
          <w:szCs w:val="22"/>
          <w:rtl w:val="0"/>
        </w:rPr>
        <w:t xml:space="preserve">Web UI testing to test the functional flow. </w:t>
      </w:r>
      <w:r w:rsidDel="00000000" w:rsidR="00000000" w:rsidRPr="00000000">
        <w:rPr>
          <w:rtl w:val="0"/>
        </w:rPr>
      </w:r>
    </w:p>
    <w:p w:rsidR="00000000" w:rsidDel="00000000" w:rsidP="00000000" w:rsidRDefault="00000000" w:rsidRPr="00000000" w14:paraId="00000023">
      <w:pPr>
        <w:numPr>
          <w:ilvl w:val="0"/>
          <w:numId w:val="1"/>
        </w:numPr>
        <w:spacing w:after="49" w:lineRule="auto"/>
        <w:ind w:left="720" w:hanging="360"/>
        <w:rPr>
          <w:sz w:val="22"/>
          <w:szCs w:val="22"/>
        </w:rPr>
      </w:pPr>
      <w:r w:rsidDel="00000000" w:rsidR="00000000" w:rsidRPr="00000000">
        <w:rPr>
          <w:rFonts w:ascii="Calibri" w:cs="Calibri" w:eastAsia="Calibri" w:hAnsi="Calibri"/>
          <w:sz w:val="22"/>
          <w:szCs w:val="22"/>
          <w:rtl w:val="0"/>
        </w:rPr>
        <w:t xml:space="preserve">Identifying and automating the test cases for the Regression/Smoke testing for every Sprint/Release. </w:t>
      </w:r>
      <w:r w:rsidDel="00000000" w:rsidR="00000000" w:rsidRPr="00000000">
        <w:rPr>
          <w:rtl w:val="0"/>
        </w:rPr>
      </w:r>
    </w:p>
    <w:p w:rsidR="00000000" w:rsidDel="00000000" w:rsidP="00000000" w:rsidRDefault="00000000" w:rsidRPr="00000000" w14:paraId="00000024">
      <w:pPr>
        <w:numPr>
          <w:ilvl w:val="0"/>
          <w:numId w:val="1"/>
        </w:numPr>
        <w:spacing w:after="49" w:lineRule="auto"/>
        <w:ind w:left="720" w:hanging="360"/>
        <w:rPr>
          <w:sz w:val="22"/>
          <w:szCs w:val="22"/>
        </w:rPr>
      </w:pPr>
      <w:r w:rsidDel="00000000" w:rsidR="00000000" w:rsidRPr="00000000">
        <w:rPr>
          <w:rFonts w:ascii="Calibri" w:cs="Calibri" w:eastAsia="Calibri" w:hAnsi="Calibri"/>
          <w:sz w:val="22"/>
          <w:szCs w:val="22"/>
          <w:rtl w:val="0"/>
        </w:rPr>
        <w:t xml:space="preserve">Writing reusable code by following the principles of efficient coding. </w:t>
      </w:r>
      <w:r w:rsidDel="00000000" w:rsidR="00000000" w:rsidRPr="00000000">
        <w:rPr>
          <w:rtl w:val="0"/>
        </w:rPr>
      </w:r>
    </w:p>
    <w:p w:rsidR="00000000" w:rsidDel="00000000" w:rsidP="00000000" w:rsidRDefault="00000000" w:rsidRPr="00000000" w14:paraId="00000025">
      <w:pPr>
        <w:numPr>
          <w:ilvl w:val="0"/>
          <w:numId w:val="1"/>
        </w:numPr>
        <w:spacing w:after="49" w:lineRule="auto"/>
        <w:ind w:left="720" w:hanging="360"/>
        <w:rPr>
          <w:sz w:val="22"/>
          <w:szCs w:val="22"/>
        </w:rPr>
      </w:pPr>
      <w:r w:rsidDel="00000000" w:rsidR="00000000" w:rsidRPr="00000000">
        <w:rPr>
          <w:rFonts w:ascii="Calibri" w:cs="Calibri" w:eastAsia="Calibri" w:hAnsi="Calibri"/>
          <w:sz w:val="22"/>
          <w:szCs w:val="22"/>
          <w:rtl w:val="0"/>
        </w:rPr>
        <w:t xml:space="preserve">Execution of Regression/Smoke test cases using Jenkins and GRID. </w:t>
      </w:r>
      <w:r w:rsidDel="00000000" w:rsidR="00000000" w:rsidRPr="00000000">
        <w:rPr>
          <w:rtl w:val="0"/>
        </w:rPr>
      </w:r>
    </w:p>
    <w:p w:rsidR="00000000" w:rsidDel="00000000" w:rsidP="00000000" w:rsidRDefault="00000000" w:rsidRPr="00000000" w14:paraId="00000026">
      <w:pPr>
        <w:numPr>
          <w:ilvl w:val="0"/>
          <w:numId w:val="1"/>
        </w:numPr>
        <w:spacing w:after="49" w:lineRule="auto"/>
        <w:ind w:left="720" w:hanging="360"/>
        <w:rPr>
          <w:sz w:val="22"/>
          <w:szCs w:val="22"/>
        </w:rPr>
      </w:pPr>
      <w:r w:rsidDel="00000000" w:rsidR="00000000" w:rsidRPr="00000000">
        <w:rPr>
          <w:rFonts w:ascii="Calibri" w:cs="Calibri" w:eastAsia="Calibri" w:hAnsi="Calibri"/>
          <w:sz w:val="22"/>
          <w:szCs w:val="22"/>
          <w:rtl w:val="0"/>
        </w:rPr>
        <w:t xml:space="preserve">Involved in peer reviews and Execution of Test Scripts. </w:t>
      </w:r>
      <w:r w:rsidDel="00000000" w:rsidR="00000000" w:rsidRPr="00000000">
        <w:rPr>
          <w:rtl w:val="0"/>
        </w:rPr>
      </w:r>
    </w:p>
    <w:p w:rsidR="00000000" w:rsidDel="00000000" w:rsidP="00000000" w:rsidRDefault="00000000" w:rsidRPr="00000000" w14:paraId="00000027">
      <w:pPr>
        <w:numPr>
          <w:ilvl w:val="0"/>
          <w:numId w:val="1"/>
        </w:numPr>
        <w:spacing w:after="49" w:lineRule="auto"/>
        <w:ind w:left="720" w:hanging="360"/>
        <w:rPr>
          <w:sz w:val="22"/>
          <w:szCs w:val="22"/>
        </w:rPr>
      </w:pPr>
      <w:r w:rsidDel="00000000" w:rsidR="00000000" w:rsidRPr="00000000">
        <w:rPr>
          <w:rFonts w:ascii="Calibri" w:cs="Calibri" w:eastAsia="Calibri" w:hAnsi="Calibri"/>
          <w:sz w:val="22"/>
          <w:szCs w:val="22"/>
          <w:rtl w:val="0"/>
        </w:rPr>
        <w:t xml:space="preserve">Performed Smoke Testing, Integration Testing, System Testing and Regression Testing </w:t>
      </w:r>
      <w:r w:rsidDel="00000000" w:rsidR="00000000" w:rsidRPr="00000000">
        <w:rPr>
          <w:rtl w:val="0"/>
        </w:rPr>
      </w:r>
    </w:p>
    <w:p w:rsidR="00000000" w:rsidDel="00000000" w:rsidP="00000000" w:rsidRDefault="00000000" w:rsidRPr="00000000" w14:paraId="00000028">
      <w:pPr>
        <w:numPr>
          <w:ilvl w:val="0"/>
          <w:numId w:val="1"/>
        </w:numPr>
        <w:spacing w:after="49" w:lineRule="auto"/>
        <w:ind w:left="720" w:hanging="360"/>
        <w:rPr>
          <w:sz w:val="22"/>
          <w:szCs w:val="22"/>
        </w:rPr>
      </w:pPr>
      <w:r w:rsidDel="00000000" w:rsidR="00000000" w:rsidRPr="00000000">
        <w:rPr>
          <w:rFonts w:ascii="Calibri" w:cs="Calibri" w:eastAsia="Calibri" w:hAnsi="Calibri"/>
          <w:sz w:val="22"/>
          <w:szCs w:val="22"/>
          <w:rtl w:val="0"/>
        </w:rPr>
        <w:t xml:space="preserve">Managing the defects and test cases in ALM,JIRA,RALLY.</w:t>
      </w:r>
      <w:r w:rsidDel="00000000" w:rsidR="00000000" w:rsidRPr="00000000">
        <w:rPr>
          <w:rtl w:val="0"/>
        </w:rPr>
      </w:r>
    </w:p>
    <w:p w:rsidR="00000000" w:rsidDel="00000000" w:rsidP="00000000" w:rsidRDefault="00000000" w:rsidRPr="00000000" w14:paraId="00000029">
      <w:pPr>
        <w:numPr>
          <w:ilvl w:val="0"/>
          <w:numId w:val="1"/>
        </w:numPr>
        <w:spacing w:after="49" w:lineRule="auto"/>
        <w:ind w:left="720" w:hanging="360"/>
        <w:rPr>
          <w:sz w:val="22"/>
          <w:szCs w:val="22"/>
        </w:rPr>
      </w:pPr>
      <w:r w:rsidDel="00000000" w:rsidR="00000000" w:rsidRPr="00000000">
        <w:rPr>
          <w:rFonts w:ascii="Calibri" w:cs="Calibri" w:eastAsia="Calibri" w:hAnsi="Calibri"/>
          <w:sz w:val="22"/>
          <w:szCs w:val="22"/>
          <w:rtl w:val="0"/>
        </w:rPr>
        <w:t xml:space="preserve">Managing the Automation code and Automation scripts in GitLab.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Test scenarios &amp; test cases using test data for the given Requirements.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Automate the test scripts using the Selenium</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Logging high quality defects and reporting the execution status reports.</w:t>
      </w:r>
      <w:r w:rsidDel="00000000" w:rsidR="00000000" w:rsidRPr="00000000">
        <w:rPr>
          <w:rtl w:val="0"/>
        </w:rPr>
      </w:r>
    </w:p>
    <w:p w:rsidR="00000000" w:rsidDel="00000000" w:rsidP="00000000" w:rsidRDefault="00000000" w:rsidRPr="00000000" w14:paraId="0000002D">
      <w:pPr>
        <w:ind w:left="488"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2E">
      <w:pPr>
        <w:pStyle w:val="Heading1"/>
        <w:tabs>
          <w:tab w:val="left" w:leader="none" w:pos="0"/>
          <w:tab w:val="left" w:leader="none" w:pos="0"/>
        </w:tabs>
        <w:ind w:left="424" w:firstLine="0"/>
        <w:jc w:val="center"/>
        <w:rPr>
          <w:rFonts w:ascii="Calibri" w:cs="Calibri" w:eastAsia="Calibri" w:hAnsi="Calibri"/>
          <w:i w:val="0"/>
        </w:rPr>
      </w:pPr>
      <w:r w:rsidDel="00000000" w:rsidR="00000000" w:rsidRPr="00000000">
        <w:rPr>
          <w:rFonts w:ascii="Calibri" w:cs="Calibri" w:eastAsia="Calibri" w:hAnsi="Calibri"/>
          <w:i w:val="0"/>
          <w:u w:val="single"/>
          <w:rtl w:val="0"/>
        </w:rPr>
        <w:t xml:space="preserve">PROJECT PROFILE</w:t>
      </w:r>
      <w:r w:rsidDel="00000000" w:rsidR="00000000" w:rsidRPr="00000000">
        <w:rPr>
          <w:rFonts w:ascii="Calibri" w:cs="Calibri" w:eastAsia="Calibri" w:hAnsi="Calibri"/>
          <w:i w:val="0"/>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ind w:left="-5"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Project 1</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tbl>
      <w:tblPr>
        <w:tblStyle w:val="Table1"/>
        <w:tblW w:w="86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8"/>
        <w:gridCol w:w="4328"/>
        <w:tblGridChange w:id="0">
          <w:tblGrid>
            <w:gridCol w:w="4368"/>
            <w:gridCol w:w="4328"/>
          </w:tblGrid>
        </w:tblGridChange>
      </w:tblGrid>
      <w:tr>
        <w:trPr>
          <w:cantSplit w:val="0"/>
          <w:trHeight w:val="292" w:hRule="atLeast"/>
          <w:tblHeader w:val="0"/>
        </w:trPr>
        <w:tc>
          <w:tcPr/>
          <w:p w:rsidR="00000000" w:rsidDel="00000000" w:rsidP="00000000" w:rsidRDefault="00000000" w:rsidRPr="00000000" w14:paraId="00000031">
            <w:pPr>
              <w:rPr>
                <w:rFonts w:ascii="Calibri" w:cs="Calibri" w:eastAsia="Calibri" w:hAnsi="Calibri"/>
                <w:sz w:val="22"/>
                <w:szCs w:val="22"/>
              </w:rPr>
            </w:pPr>
            <w:r w:rsidDel="00000000" w:rsidR="00000000" w:rsidRPr="00000000">
              <w:rPr>
                <w:rFonts w:ascii="Quattrocento Sans" w:cs="Quattrocento Sans" w:eastAsia="Quattrocento Sans" w:hAnsi="Quattrocento Sans"/>
                <w:sz w:val="22"/>
                <w:szCs w:val="22"/>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Project Name </w:t>
            </w:r>
            <w:r w:rsidDel="00000000" w:rsidR="00000000" w:rsidRPr="00000000">
              <w:rPr>
                <w:rtl w:val="0"/>
              </w:rPr>
            </w:r>
          </w:p>
        </w:tc>
        <w:tc>
          <w:tcPr/>
          <w:p w:rsidR="00000000" w:rsidDel="00000000" w:rsidP="00000000" w:rsidRDefault="00000000" w:rsidRPr="00000000" w14:paraId="0000003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CalHEERS</w:t>
            </w:r>
          </w:p>
        </w:tc>
      </w:tr>
      <w:tr>
        <w:trPr>
          <w:cantSplit w:val="0"/>
          <w:trHeight w:val="280" w:hRule="atLeast"/>
          <w:tblHeader w:val="0"/>
        </w:trPr>
        <w:tc>
          <w:tcPr/>
          <w:p w:rsidR="00000000" w:rsidDel="00000000" w:rsidP="00000000" w:rsidRDefault="00000000" w:rsidRPr="00000000" w14:paraId="00000033">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Company Name </w:t>
            </w:r>
          </w:p>
        </w:tc>
        <w:tc>
          <w:tcPr/>
          <w:p w:rsidR="00000000" w:rsidDel="00000000" w:rsidP="00000000" w:rsidRDefault="00000000" w:rsidRPr="00000000" w14:paraId="000000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Accenture, Bangalore </w:t>
            </w:r>
          </w:p>
        </w:tc>
      </w:tr>
      <w:tr>
        <w:trPr>
          <w:cantSplit w:val="0"/>
          <w:trHeight w:val="269" w:hRule="atLeast"/>
          <w:tblHeader w:val="0"/>
        </w:trPr>
        <w:tc>
          <w:tcPr/>
          <w:p w:rsidR="00000000" w:rsidDel="00000000" w:rsidP="00000000" w:rsidRDefault="00000000" w:rsidRPr="00000000" w14:paraId="00000035">
            <w:pPr>
              <w:tabs>
                <w:tab w:val="center" w:leader="none" w:pos="910"/>
                <w:tab w:val="center" w:leader="none" w:pos="1800"/>
              </w:tabs>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Client Name </w:t>
              <w:tab/>
              <w:t xml:space="preserve"> </w:t>
            </w:r>
          </w:p>
        </w:tc>
        <w:tc>
          <w:tcPr/>
          <w:p w:rsidR="00000000" w:rsidDel="00000000" w:rsidP="00000000" w:rsidRDefault="00000000" w:rsidRPr="00000000" w14:paraId="0000003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California healthcare gov </w:t>
            </w:r>
          </w:p>
        </w:tc>
      </w:tr>
      <w:tr>
        <w:trPr>
          <w:cantSplit w:val="0"/>
          <w:trHeight w:val="278" w:hRule="atLeast"/>
          <w:tblHeader w:val="0"/>
        </w:trPr>
        <w:tc>
          <w:tcPr/>
          <w:p w:rsidR="00000000" w:rsidDel="00000000" w:rsidP="00000000" w:rsidRDefault="00000000" w:rsidRPr="00000000" w14:paraId="00000037">
            <w:pPr>
              <w:tabs>
                <w:tab w:val="center" w:leader="none" w:pos="559"/>
                <w:tab w:val="center" w:leader="none" w:pos="1800"/>
              </w:tabs>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Role </w:t>
              <w:tab/>
              <w:t xml:space="preserve"> </w:t>
            </w:r>
          </w:p>
        </w:tc>
        <w:tc>
          <w:tcPr/>
          <w:p w:rsidR="00000000" w:rsidDel="00000000" w:rsidP="00000000" w:rsidRDefault="00000000" w:rsidRPr="00000000" w14:paraId="000000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Associate software engineer, Software engineer</w:t>
            </w:r>
          </w:p>
        </w:tc>
      </w:tr>
      <w:tr>
        <w:trPr>
          <w:cantSplit w:val="0"/>
          <w:trHeight w:val="278" w:hRule="atLeast"/>
          <w:tblHeader w:val="0"/>
        </w:trPr>
        <w:tc>
          <w:tcPr/>
          <w:p w:rsidR="00000000" w:rsidDel="00000000" w:rsidP="00000000" w:rsidRDefault="00000000" w:rsidRPr="00000000" w14:paraId="00000039">
            <w:pPr>
              <w:tabs>
                <w:tab w:val="center" w:leader="none" w:pos="756"/>
                <w:tab w:val="center" w:leader="none" w:pos="1800"/>
              </w:tabs>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Duration </w:t>
              <w:tab/>
              <w:t xml:space="preserve"> </w:t>
            </w:r>
          </w:p>
        </w:tc>
        <w:tc>
          <w:tcPr/>
          <w:p w:rsidR="00000000" w:rsidDel="00000000" w:rsidP="00000000" w:rsidRDefault="00000000" w:rsidRPr="00000000" w14:paraId="000000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Dec 2017 to Dec 2019 </w:t>
            </w:r>
          </w:p>
        </w:tc>
      </w:tr>
      <w:tr>
        <w:trPr>
          <w:cantSplit w:val="0"/>
          <w:trHeight w:val="247" w:hRule="atLeast"/>
          <w:tblHeader w:val="0"/>
        </w:trPr>
        <w:tc>
          <w:tcPr/>
          <w:p w:rsidR="00000000" w:rsidDel="00000000" w:rsidP="00000000" w:rsidRDefault="00000000" w:rsidRPr="00000000" w14:paraId="0000003B">
            <w:pPr>
              <w:tabs>
                <w:tab w:val="center" w:leader="none" w:pos="850"/>
                <w:tab w:val="center" w:leader="none" w:pos="1800"/>
              </w:tabs>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Tools Used </w:t>
              <w:tab/>
              <w:t xml:space="preserve"> </w:t>
            </w:r>
          </w:p>
        </w:tc>
        <w:tc>
          <w:tcPr/>
          <w:p w:rsidR="00000000" w:rsidDel="00000000" w:rsidP="00000000" w:rsidRDefault="00000000" w:rsidRPr="00000000" w14:paraId="000000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SOAP UI,  Selenium ,TestNG Framework, HP ALM , GitLab, Jenkins, JIRA.</w:t>
            </w:r>
          </w:p>
        </w:tc>
      </w:tr>
    </w:tbl>
    <w:p w:rsidR="00000000" w:rsidDel="00000000" w:rsidP="00000000" w:rsidRDefault="00000000" w:rsidRPr="00000000" w14:paraId="0000003D">
      <w:pPr>
        <w:rPr>
          <w:rFonts w:ascii="Calibri" w:cs="Calibri" w:eastAsia="Calibri" w:hAnsi="Calibri"/>
          <w:sz w:val="22"/>
          <w:szCs w:val="22"/>
        </w:rPr>
      </w:pPr>
      <w:r w:rsidDel="00000000" w:rsidR="00000000" w:rsidRPr="00000000">
        <w:rPr>
          <w:rFonts w:ascii="Calibri" w:cs="Calibri" w:eastAsia="Calibri" w:hAnsi="Calibri"/>
          <w:sz w:val="22"/>
          <w:szCs w:val="22"/>
          <w:rtl w:val="0"/>
        </w:rPr>
        <w:br w:type="textWrapping"/>
      </w:r>
    </w:p>
    <w:p w:rsidR="00000000" w:rsidDel="00000000" w:rsidP="00000000" w:rsidRDefault="00000000" w:rsidRPr="00000000" w14:paraId="0000003E">
      <w:pPr>
        <w:ind w:left="-5"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Project Description:  </w:t>
      </w:r>
      <w:r w:rsidDel="00000000" w:rsidR="00000000" w:rsidRPr="00000000">
        <w:rPr>
          <w:rtl w:val="0"/>
        </w:rPr>
      </w:r>
    </w:p>
    <w:p w:rsidR="00000000" w:rsidDel="00000000" w:rsidP="00000000" w:rsidRDefault="00000000" w:rsidRPr="00000000" w14:paraId="0000003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40">
      <w:pPr>
        <w:spacing w:after="75" w:lineRule="auto"/>
        <w:ind w:left="-5" w:right="-7"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California Healthcare Eligibility, Enrollment, and Retention System (CalHEERS). Introduction: The Affordable Care Act of 2010, known as federal health care reform, requires states to establish Health Benefit Exchanges for individuals and small businesses to obtain affordable health care coverage. It majorly deals with providing best medical programs for the individuals. </w:t>
      </w:r>
    </w:p>
    <w:p w:rsidR="00000000" w:rsidDel="00000000" w:rsidP="00000000" w:rsidRDefault="00000000" w:rsidRPr="00000000" w14:paraId="00000041">
      <w:pPr>
        <w:pStyle w:val="Heading2"/>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Project 2</w:t>
      </w:r>
    </w:p>
    <w:p w:rsidR="00000000" w:rsidDel="00000000" w:rsidP="00000000" w:rsidRDefault="00000000" w:rsidRPr="00000000" w14:paraId="00000042">
      <w:pPr>
        <w:rPr/>
      </w:pPr>
      <w:r w:rsidDel="00000000" w:rsidR="00000000" w:rsidRPr="00000000">
        <w:rPr>
          <w:rtl w:val="0"/>
        </w:rPr>
      </w:r>
    </w:p>
    <w:tbl>
      <w:tblPr>
        <w:tblStyle w:val="Table2"/>
        <w:tblW w:w="8029.000000000001"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3"/>
        <w:gridCol w:w="3996"/>
        <w:tblGridChange w:id="0">
          <w:tblGrid>
            <w:gridCol w:w="4033"/>
            <w:gridCol w:w="3996"/>
          </w:tblGrid>
        </w:tblGridChange>
      </w:tblGrid>
      <w:tr>
        <w:trPr>
          <w:cantSplit w:val="0"/>
          <w:trHeight w:val="301" w:hRule="atLeast"/>
          <w:tblHeader w:val="0"/>
        </w:trPr>
        <w:tc>
          <w:tcPr/>
          <w:p w:rsidR="00000000" w:rsidDel="00000000" w:rsidP="00000000" w:rsidRDefault="00000000" w:rsidRPr="00000000" w14:paraId="000000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Project Name  </w:t>
            </w:r>
            <w:r w:rsidDel="00000000" w:rsidR="00000000" w:rsidRPr="00000000">
              <w:rPr>
                <w:rtl w:val="0"/>
              </w:rPr>
            </w:r>
          </w:p>
        </w:tc>
        <w:tc>
          <w:tcPr/>
          <w:p w:rsidR="00000000" w:rsidDel="00000000" w:rsidP="00000000" w:rsidRDefault="00000000" w:rsidRPr="00000000" w14:paraId="0000004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Gilead</w:t>
            </w:r>
            <w:r w:rsidDel="00000000" w:rsidR="00000000" w:rsidRPr="00000000">
              <w:rPr>
                <w:rFonts w:ascii="Calibri" w:cs="Calibri" w:eastAsia="Calibri" w:hAnsi="Calibri"/>
                <w:sz w:val="22"/>
                <w:szCs w:val="22"/>
                <w:rtl w:val="0"/>
              </w:rPr>
              <w:t xml:space="preserve"> </w:t>
            </w:r>
          </w:p>
        </w:tc>
      </w:tr>
      <w:tr>
        <w:trPr>
          <w:cantSplit w:val="0"/>
          <w:trHeight w:val="288" w:hRule="atLeast"/>
          <w:tblHeader w:val="0"/>
        </w:trPr>
        <w:tc>
          <w:tcPr/>
          <w:p w:rsidR="00000000" w:rsidDel="00000000" w:rsidP="00000000" w:rsidRDefault="00000000" w:rsidRPr="00000000" w14:paraId="00000045">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Company Name </w:t>
            </w:r>
          </w:p>
        </w:tc>
        <w:tc>
          <w:tcPr/>
          <w:p w:rsidR="00000000" w:rsidDel="00000000" w:rsidP="00000000" w:rsidRDefault="00000000" w:rsidRPr="00000000" w14:paraId="000000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Accenture, Bangalore </w:t>
            </w:r>
          </w:p>
        </w:tc>
      </w:tr>
      <w:tr>
        <w:trPr>
          <w:cantSplit w:val="0"/>
          <w:trHeight w:val="277" w:hRule="atLeast"/>
          <w:tblHeader w:val="0"/>
        </w:trPr>
        <w:tc>
          <w:tcPr/>
          <w:p w:rsidR="00000000" w:rsidDel="00000000" w:rsidP="00000000" w:rsidRDefault="00000000" w:rsidRPr="00000000" w14:paraId="00000047">
            <w:pPr>
              <w:tabs>
                <w:tab w:val="center" w:leader="none" w:pos="910"/>
                <w:tab w:val="center" w:leader="none" w:pos="1800"/>
              </w:tabs>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Client Name </w:t>
              <w:tab/>
              <w:t xml:space="preserve"> </w:t>
            </w:r>
          </w:p>
        </w:tc>
        <w:tc>
          <w:tcPr/>
          <w:p w:rsidR="00000000" w:rsidDel="00000000" w:rsidP="00000000" w:rsidRDefault="00000000" w:rsidRPr="00000000" w14:paraId="0000004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Gilead</w:t>
            </w:r>
            <w:r w:rsidDel="00000000" w:rsidR="00000000" w:rsidRPr="00000000">
              <w:rPr>
                <w:rFonts w:ascii="Calibri" w:cs="Calibri" w:eastAsia="Calibri" w:hAnsi="Calibri"/>
                <w:sz w:val="22"/>
                <w:szCs w:val="22"/>
                <w:rtl w:val="0"/>
              </w:rPr>
              <w:t xml:space="preserve"> </w:t>
            </w:r>
          </w:p>
        </w:tc>
      </w:tr>
      <w:tr>
        <w:trPr>
          <w:cantSplit w:val="0"/>
          <w:trHeight w:val="286" w:hRule="atLeast"/>
          <w:tblHeader w:val="0"/>
        </w:trPr>
        <w:tc>
          <w:tcPr/>
          <w:p w:rsidR="00000000" w:rsidDel="00000000" w:rsidP="00000000" w:rsidRDefault="00000000" w:rsidRPr="00000000" w14:paraId="00000049">
            <w:pPr>
              <w:tabs>
                <w:tab w:val="center" w:leader="none" w:pos="559"/>
                <w:tab w:val="center" w:leader="none" w:pos="1800"/>
              </w:tabs>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Role </w:t>
              <w:tab/>
              <w:t xml:space="preserve"> </w:t>
            </w:r>
          </w:p>
        </w:tc>
        <w:tc>
          <w:tcPr/>
          <w:p w:rsidR="00000000" w:rsidDel="00000000" w:rsidP="00000000" w:rsidRDefault="00000000" w:rsidRPr="00000000" w14:paraId="000000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engineer   </w:t>
            </w:r>
          </w:p>
        </w:tc>
      </w:tr>
      <w:tr>
        <w:trPr>
          <w:cantSplit w:val="0"/>
          <w:trHeight w:val="286" w:hRule="atLeast"/>
          <w:tblHeader w:val="0"/>
        </w:trPr>
        <w:tc>
          <w:tcPr/>
          <w:p w:rsidR="00000000" w:rsidDel="00000000" w:rsidP="00000000" w:rsidRDefault="00000000" w:rsidRPr="00000000" w14:paraId="0000004B">
            <w:pPr>
              <w:tabs>
                <w:tab w:val="center" w:leader="none" w:pos="756"/>
                <w:tab w:val="center" w:leader="none" w:pos="1800"/>
              </w:tabs>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Duration </w:t>
              <w:tab/>
              <w:t xml:space="preserve"> </w:t>
            </w:r>
          </w:p>
        </w:tc>
        <w:tc>
          <w:tcPr/>
          <w:p w:rsidR="00000000" w:rsidDel="00000000" w:rsidP="00000000" w:rsidRDefault="00000000" w:rsidRPr="00000000" w14:paraId="000000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Jan 2019 – Sep 2020</w:t>
            </w:r>
          </w:p>
        </w:tc>
      </w:tr>
      <w:tr>
        <w:trPr>
          <w:cantSplit w:val="0"/>
          <w:trHeight w:val="254" w:hRule="atLeast"/>
          <w:tblHeader w:val="0"/>
        </w:trPr>
        <w:tc>
          <w:tcPr/>
          <w:p w:rsidR="00000000" w:rsidDel="00000000" w:rsidP="00000000" w:rsidRDefault="00000000" w:rsidRPr="00000000" w14:paraId="0000004D">
            <w:pPr>
              <w:tabs>
                <w:tab w:val="center" w:leader="none" w:pos="850"/>
                <w:tab w:val="center" w:leader="none" w:pos="1800"/>
              </w:tabs>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Tools Used </w:t>
              <w:tab/>
              <w:t xml:space="preserve"> </w:t>
            </w:r>
          </w:p>
        </w:tc>
        <w:tc>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Selenium, Spark, Hp ALM </w:t>
            </w:r>
          </w:p>
        </w:tc>
      </w:tr>
    </w:tbl>
    <w:p w:rsidR="00000000" w:rsidDel="00000000" w:rsidP="00000000" w:rsidRDefault="00000000" w:rsidRPr="00000000" w14:paraId="0000004F">
      <w:pPr>
        <w:spacing w:after="160" w:lineRule="auto"/>
        <w:ind w:left="72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0">
      <w:pPr>
        <w:spacing w:after="3"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Brief Description of Project:  </w:t>
      </w:r>
    </w:p>
    <w:p w:rsidR="00000000" w:rsidDel="00000000" w:rsidP="00000000" w:rsidRDefault="00000000" w:rsidRPr="00000000" w14:paraId="00000051">
      <w:pPr>
        <w:spacing w:after="3"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Gilead Sciences, Inc., is an American biopharmaceutical company that focuses on researching and developing antiviral drugs used in the treatment of HIV, hepatitis B, hepatitis C, and influenza, including Harvoni and Sovaldi</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5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3">
      <w:pPr>
        <w:pStyle w:val="Heading2"/>
        <w:ind w:left="-5" w:firstLine="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Project 3</w:t>
      </w:r>
    </w:p>
    <w:p w:rsidR="00000000" w:rsidDel="00000000" w:rsidP="00000000" w:rsidRDefault="00000000" w:rsidRPr="00000000" w14:paraId="00000054">
      <w:pPr>
        <w:rPr/>
      </w:pPr>
      <w:r w:rsidDel="00000000" w:rsidR="00000000" w:rsidRPr="00000000">
        <w:rPr>
          <w:rtl w:val="0"/>
        </w:rPr>
      </w:r>
    </w:p>
    <w:tbl>
      <w:tblPr>
        <w:tblStyle w:val="Table3"/>
        <w:tblW w:w="855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96"/>
        <w:gridCol w:w="4257"/>
        <w:tblGridChange w:id="0">
          <w:tblGrid>
            <w:gridCol w:w="4296"/>
            <w:gridCol w:w="4257"/>
          </w:tblGrid>
        </w:tblGridChange>
      </w:tblGrid>
      <w:tr>
        <w:trPr>
          <w:cantSplit w:val="0"/>
          <w:trHeight w:val="354" w:hRule="atLeast"/>
          <w:tblHeader w:val="0"/>
        </w:trPr>
        <w:tc>
          <w:tcPr/>
          <w:p w:rsidR="00000000" w:rsidDel="00000000" w:rsidP="00000000" w:rsidRDefault="00000000" w:rsidRPr="00000000" w14:paraId="000000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Project Name  </w:t>
            </w:r>
            <w:r w:rsidDel="00000000" w:rsidR="00000000" w:rsidRPr="00000000">
              <w:rPr>
                <w:rtl w:val="0"/>
              </w:rPr>
            </w:r>
          </w:p>
        </w:tc>
        <w:tc>
          <w:tcPr/>
          <w:p w:rsidR="00000000" w:rsidDel="00000000" w:rsidP="00000000" w:rsidRDefault="00000000" w:rsidRPr="00000000" w14:paraId="00000056">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Hartford</w:t>
            </w:r>
            <w:r w:rsidDel="00000000" w:rsidR="00000000" w:rsidRPr="00000000">
              <w:rPr>
                <w:rFonts w:ascii="Calibri" w:cs="Calibri" w:eastAsia="Calibri" w:hAnsi="Calibri"/>
                <w:sz w:val="22"/>
                <w:szCs w:val="22"/>
                <w:rtl w:val="0"/>
              </w:rPr>
              <w:t xml:space="preserve"> </w:t>
            </w:r>
          </w:p>
        </w:tc>
      </w:tr>
      <w:tr>
        <w:trPr>
          <w:cantSplit w:val="0"/>
          <w:trHeight w:val="339" w:hRule="atLeast"/>
          <w:tblHeader w:val="0"/>
        </w:trPr>
        <w:tc>
          <w:tcPr/>
          <w:p w:rsidR="00000000" w:rsidDel="00000000" w:rsidP="00000000" w:rsidRDefault="00000000" w:rsidRPr="00000000" w14:paraId="00000057">
            <w:pPr>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Company Name </w:t>
            </w:r>
          </w:p>
        </w:tc>
        <w:tc>
          <w:tcPr/>
          <w:p w:rsidR="00000000" w:rsidDel="00000000" w:rsidP="00000000" w:rsidRDefault="00000000" w:rsidRPr="00000000" w14:paraId="000000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Accenture, Bangalore </w:t>
            </w:r>
          </w:p>
        </w:tc>
      </w:tr>
      <w:tr>
        <w:trPr>
          <w:cantSplit w:val="0"/>
          <w:trHeight w:val="326" w:hRule="atLeast"/>
          <w:tblHeader w:val="0"/>
        </w:trPr>
        <w:tc>
          <w:tcPr/>
          <w:p w:rsidR="00000000" w:rsidDel="00000000" w:rsidP="00000000" w:rsidRDefault="00000000" w:rsidRPr="00000000" w14:paraId="00000059">
            <w:pPr>
              <w:tabs>
                <w:tab w:val="center" w:leader="none" w:pos="910"/>
                <w:tab w:val="center" w:leader="none" w:pos="1800"/>
              </w:tabs>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Client Name </w:t>
              <w:tab/>
              <w:t xml:space="preserve"> </w:t>
            </w:r>
          </w:p>
        </w:tc>
        <w:tc>
          <w:tcPr/>
          <w:p w:rsidR="00000000" w:rsidDel="00000000" w:rsidP="00000000" w:rsidRDefault="00000000" w:rsidRPr="00000000" w14:paraId="0000005A">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 Hartford</w:t>
            </w:r>
            <w:r w:rsidDel="00000000" w:rsidR="00000000" w:rsidRPr="00000000">
              <w:rPr>
                <w:rFonts w:ascii="Calibri" w:cs="Calibri" w:eastAsia="Calibri" w:hAnsi="Calibri"/>
                <w:sz w:val="22"/>
                <w:szCs w:val="22"/>
                <w:rtl w:val="0"/>
              </w:rPr>
              <w:t xml:space="preserve"> </w:t>
            </w:r>
          </w:p>
        </w:tc>
      </w:tr>
      <w:tr>
        <w:trPr>
          <w:cantSplit w:val="0"/>
          <w:trHeight w:val="337" w:hRule="atLeast"/>
          <w:tblHeader w:val="0"/>
        </w:trPr>
        <w:tc>
          <w:tcPr/>
          <w:p w:rsidR="00000000" w:rsidDel="00000000" w:rsidP="00000000" w:rsidRDefault="00000000" w:rsidRPr="00000000" w14:paraId="0000005B">
            <w:pPr>
              <w:tabs>
                <w:tab w:val="center" w:leader="none" w:pos="559"/>
                <w:tab w:val="center" w:leader="none" w:pos="1800"/>
              </w:tabs>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Role </w:t>
              <w:tab/>
              <w:t xml:space="preserve"> </w:t>
            </w:r>
          </w:p>
        </w:tc>
        <w:tc>
          <w:tcPr/>
          <w:p w:rsidR="00000000" w:rsidDel="00000000" w:rsidP="00000000" w:rsidRDefault="00000000" w:rsidRPr="00000000" w14:paraId="000000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Senior Software engineer</w:t>
            </w:r>
          </w:p>
        </w:tc>
      </w:tr>
      <w:tr>
        <w:trPr>
          <w:cantSplit w:val="0"/>
          <w:trHeight w:val="337" w:hRule="atLeast"/>
          <w:tblHeader w:val="0"/>
        </w:trPr>
        <w:tc>
          <w:tcPr/>
          <w:p w:rsidR="00000000" w:rsidDel="00000000" w:rsidP="00000000" w:rsidRDefault="00000000" w:rsidRPr="00000000" w14:paraId="0000005D">
            <w:pPr>
              <w:tabs>
                <w:tab w:val="center" w:leader="none" w:pos="756"/>
                <w:tab w:val="center" w:leader="none" w:pos="1800"/>
              </w:tabs>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Duration </w:t>
              <w:tab/>
              <w:t xml:space="preserve"> </w:t>
            </w:r>
          </w:p>
        </w:tc>
        <w:tc>
          <w:tcPr/>
          <w:p w:rsidR="00000000" w:rsidDel="00000000" w:rsidP="00000000" w:rsidRDefault="00000000" w:rsidRPr="00000000" w14:paraId="000000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Dec 2021 - Till date </w:t>
            </w:r>
          </w:p>
        </w:tc>
      </w:tr>
      <w:tr>
        <w:trPr>
          <w:cantSplit w:val="0"/>
          <w:trHeight w:val="299" w:hRule="atLeast"/>
          <w:tblHeader w:val="0"/>
        </w:trPr>
        <w:tc>
          <w:tcPr/>
          <w:p w:rsidR="00000000" w:rsidDel="00000000" w:rsidP="00000000" w:rsidRDefault="00000000" w:rsidRPr="00000000" w14:paraId="0000005F">
            <w:pPr>
              <w:tabs>
                <w:tab w:val="center" w:leader="none" w:pos="850"/>
                <w:tab w:val="center" w:leader="none" w:pos="1800"/>
              </w:tabs>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Tools Used </w:t>
              <w:tab/>
              <w:t xml:space="preserve"> </w:t>
            </w:r>
          </w:p>
        </w:tc>
        <w:tc>
          <w:tcPr/>
          <w:p w:rsidR="00000000" w:rsidDel="00000000" w:rsidP="00000000" w:rsidRDefault="00000000" w:rsidRPr="00000000" w14:paraId="000000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Rally, SOAP UI, Protractor , Selenium with BDD framework, Karate framework</w:t>
            </w:r>
          </w:p>
        </w:tc>
      </w:tr>
    </w:tbl>
    <w:p w:rsidR="00000000" w:rsidDel="00000000" w:rsidP="00000000" w:rsidRDefault="00000000" w:rsidRPr="00000000" w14:paraId="00000061">
      <w:pPr>
        <w:spacing w:after="160" w:lineRule="auto"/>
        <w:ind w:left="72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62">
      <w:pPr>
        <w:spacing w:after="3"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Brief Description of Project:  </w:t>
      </w:r>
    </w:p>
    <w:p w:rsidR="00000000" w:rsidDel="00000000" w:rsidP="00000000" w:rsidRDefault="00000000" w:rsidRPr="00000000" w14:paraId="00000063">
      <w:pPr>
        <w:spacing w:after="3"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Hartford Financial Services Group, Inc., usually known as The Hartford, is a United States based investment and insurance company. It sells products primarily through a network of agents and brokers, and has also been the auto and home insurance writer for AARP members for more than 25 years.  </w:t>
      </w:r>
    </w:p>
    <w:p w:rsidR="00000000" w:rsidDel="00000000" w:rsidP="00000000" w:rsidRDefault="00000000" w:rsidRPr="00000000" w14:paraId="0000006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6">
      <w:pPr>
        <w:pStyle w:val="Heading1"/>
        <w:tabs>
          <w:tab w:val="left" w:leader="none" w:pos="0"/>
          <w:tab w:val="left" w:leader="none" w:pos="0"/>
        </w:tabs>
        <w:spacing w:after="72" w:before="72" w:lineRule="auto"/>
        <w:ind w:right="72"/>
        <w:rPr>
          <w:rFonts w:ascii="Calibri" w:cs="Calibri" w:eastAsia="Calibri" w:hAnsi="Calibri"/>
          <w:i w:val="0"/>
          <w:color w:val="000000"/>
        </w:rPr>
      </w:pPr>
      <w:r w:rsidDel="00000000" w:rsidR="00000000" w:rsidRPr="00000000">
        <w:rPr>
          <w:rFonts w:ascii="Calibri" w:cs="Calibri" w:eastAsia="Calibri" w:hAnsi="Calibri"/>
          <w:i w:val="0"/>
          <w:color w:val="000000"/>
          <w:rtl w:val="0"/>
        </w:rPr>
        <w:t xml:space="preserve">Academic Background</w:t>
      </w:r>
    </w:p>
    <w:p w:rsidR="00000000" w:rsidDel="00000000" w:rsidP="00000000" w:rsidRDefault="00000000" w:rsidRPr="00000000" w14:paraId="00000067">
      <w:pPr>
        <w:numPr>
          <w:ilvl w:val="0"/>
          <w:numId w:val="2"/>
        </w:numPr>
        <w:tabs>
          <w:tab w:val="left" w:leader="none" w:pos="270"/>
          <w:tab w:val="left" w:leader="none" w:pos="450"/>
          <w:tab w:val="left" w:leader="none" w:pos="810"/>
        </w:tabs>
        <w:ind w:left="720" w:hanging="360"/>
        <w:rPr>
          <w:sz w:val="22"/>
          <w:szCs w:val="22"/>
          <w:highlight w:val="white"/>
        </w:rPr>
      </w:pPr>
      <w:r w:rsidDel="00000000" w:rsidR="00000000" w:rsidRPr="00000000">
        <w:rPr>
          <w:rFonts w:ascii="Calibri" w:cs="Calibri" w:eastAsia="Calibri" w:hAnsi="Calibri"/>
          <w:sz w:val="22"/>
          <w:szCs w:val="22"/>
          <w:highlight w:val="white"/>
          <w:rtl w:val="0"/>
        </w:rPr>
        <w:t xml:space="preserve">B.Tech(Civil) from </w:t>
      </w:r>
      <w:r w:rsidDel="00000000" w:rsidR="00000000" w:rsidRPr="00000000">
        <w:rPr>
          <w:rFonts w:ascii="Calibri" w:cs="Calibri" w:eastAsia="Calibri" w:hAnsi="Calibri"/>
          <w:sz w:val="22"/>
          <w:szCs w:val="22"/>
          <w:rtl w:val="0"/>
        </w:rPr>
        <w:t xml:space="preserve">Jawaharlal Nehru Technological University, Anantapur, Andhra Pradesh.</w:t>
      </w:r>
      <w:r w:rsidDel="00000000" w:rsidR="00000000" w:rsidRPr="00000000">
        <w:rPr>
          <w:rFonts w:ascii="Calibri" w:cs="Calibri" w:eastAsia="Calibri" w:hAnsi="Calibri"/>
          <w:sz w:val="22"/>
          <w:szCs w:val="22"/>
          <w:highlight w:val="white"/>
          <w:rtl w:val="0"/>
        </w:rPr>
        <w:t xml:space="preserve"> </w:t>
      </w:r>
      <w:r w:rsidDel="00000000" w:rsidR="00000000" w:rsidRPr="00000000">
        <w:rPr>
          <w:rtl w:val="0"/>
        </w:rPr>
      </w:r>
    </w:p>
    <w:p w:rsidR="00000000" w:rsidDel="00000000" w:rsidP="00000000" w:rsidRDefault="00000000" w:rsidRPr="00000000" w14:paraId="00000068">
      <w:pPr>
        <w:numPr>
          <w:ilvl w:val="0"/>
          <w:numId w:val="2"/>
        </w:numPr>
        <w:tabs>
          <w:tab w:val="left" w:leader="none" w:pos="270"/>
          <w:tab w:val="left" w:leader="none" w:pos="450"/>
          <w:tab w:val="left" w:leader="none" w:pos="810"/>
        </w:tabs>
        <w:ind w:left="720" w:hanging="360"/>
        <w:rPr>
          <w:sz w:val="22"/>
          <w:szCs w:val="22"/>
          <w:highlight w:val="white"/>
        </w:rPr>
      </w:pPr>
      <w:r w:rsidDel="00000000" w:rsidR="00000000" w:rsidRPr="00000000">
        <w:rPr>
          <w:rFonts w:ascii="Calibri" w:cs="Calibri" w:eastAsia="Calibri" w:hAnsi="Calibri"/>
          <w:sz w:val="22"/>
          <w:szCs w:val="22"/>
          <w:highlight w:val="white"/>
          <w:rtl w:val="0"/>
        </w:rPr>
        <w:t xml:space="preserve">+2 from </w:t>
      </w:r>
      <w:r w:rsidDel="00000000" w:rsidR="00000000" w:rsidRPr="00000000">
        <w:rPr>
          <w:rFonts w:ascii="Calibri" w:cs="Calibri" w:eastAsia="Calibri" w:hAnsi="Calibri"/>
          <w:sz w:val="22"/>
          <w:szCs w:val="22"/>
          <w:rtl w:val="0"/>
        </w:rPr>
        <w:t xml:space="preserve">Sri Chaitanya Junior College, Vijayawada, Andhra Pradesh</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69">
      <w:pPr>
        <w:numPr>
          <w:ilvl w:val="0"/>
          <w:numId w:val="2"/>
        </w:numPr>
        <w:tabs>
          <w:tab w:val="left" w:leader="none" w:pos="270"/>
          <w:tab w:val="left" w:leader="none" w:pos="450"/>
          <w:tab w:val="left" w:leader="none" w:pos="810"/>
        </w:tabs>
        <w:ind w:left="720" w:hanging="360"/>
        <w:rPr>
          <w:sz w:val="22"/>
          <w:szCs w:val="22"/>
          <w:highlight w:val="white"/>
        </w:rPr>
      </w:pPr>
      <w:r w:rsidDel="00000000" w:rsidR="00000000" w:rsidRPr="00000000">
        <w:rPr>
          <w:rFonts w:ascii="Calibri" w:cs="Calibri" w:eastAsia="Calibri" w:hAnsi="Calibri"/>
          <w:sz w:val="22"/>
          <w:szCs w:val="22"/>
          <w:highlight w:val="white"/>
          <w:rtl w:val="0"/>
        </w:rPr>
        <w:t xml:space="preserve">High School studies from School, Good Shepherd E M School, Nandyal .</w:t>
      </w:r>
      <w:r w:rsidDel="00000000" w:rsidR="00000000" w:rsidRPr="00000000">
        <w:rPr>
          <w:rFonts w:ascii="Calibri" w:cs="Calibri" w:eastAsia="Calibri" w:hAnsi="Calibri"/>
          <w:sz w:val="22"/>
          <w:szCs w:val="22"/>
          <w:rtl w:val="0"/>
        </w:rPr>
        <w:br w:type="textWrapping"/>
      </w:r>
      <w:r w:rsidDel="00000000" w:rsidR="00000000" w:rsidRPr="00000000">
        <w:rPr>
          <w:rFonts w:ascii="Calibri" w:cs="Calibri" w:eastAsia="Calibri" w:hAnsi="Calibri"/>
          <w:sz w:val="22"/>
          <w:szCs w:val="22"/>
          <w:highlight w:val="white"/>
          <w:rtl w:val="0"/>
        </w:rPr>
        <w:tab/>
      </w:r>
      <w:r w:rsidDel="00000000" w:rsidR="00000000" w:rsidRPr="00000000">
        <w:rPr>
          <w:rtl w:val="0"/>
        </w:rPr>
      </w:r>
    </w:p>
    <w:p w:rsidR="00000000" w:rsidDel="00000000" w:rsidP="00000000" w:rsidRDefault="00000000" w:rsidRPr="00000000" w14:paraId="0000006A">
      <w:pPr>
        <w:tabs>
          <w:tab w:val="left" w:leader="none" w:pos="-90"/>
        </w:tabs>
        <w:jc w:val="both"/>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PERSONAL INFORMATION:</w:t>
      </w:r>
    </w:p>
    <w:p w:rsidR="00000000" w:rsidDel="00000000" w:rsidP="00000000" w:rsidRDefault="00000000" w:rsidRPr="00000000" w14:paraId="0000006B">
      <w:pPr>
        <w:tabs>
          <w:tab w:val="left" w:leader="none" w:pos="360"/>
        </w:tabs>
        <w:ind w:left="27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Date of Birth</w:t>
        <w:tab/>
        <w:tab/>
        <w:t xml:space="preserve">:</w:t>
        <w:tab/>
        <w:t xml:space="preserve">29-Sep-1995</w:t>
        <w:tab/>
      </w:r>
    </w:p>
    <w:p w:rsidR="00000000" w:rsidDel="00000000" w:rsidP="00000000" w:rsidRDefault="00000000" w:rsidRPr="00000000" w14:paraId="0000006C">
      <w:pPr>
        <w:tabs>
          <w:tab w:val="left" w:leader="none" w:pos="360"/>
        </w:tabs>
        <w:ind w:left="27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Languages Known</w:t>
        <w:tab/>
        <w:t xml:space="preserve">:</w:t>
        <w:tab/>
        <w:t xml:space="preserve">Hindi, English, Telugu</w:t>
      </w:r>
    </w:p>
    <w:p w:rsidR="00000000" w:rsidDel="00000000" w:rsidP="00000000" w:rsidRDefault="00000000" w:rsidRPr="00000000" w14:paraId="0000006D">
      <w:pPr>
        <w:tabs>
          <w:tab w:val="left" w:leader="none" w:pos="360"/>
        </w:tabs>
        <w:ind w:left="27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Hobbies</w:t>
        <w:tab/>
        <w:tab/>
        <w:t xml:space="preserve">:</w:t>
        <w:tab/>
        <w:t xml:space="preserve">Badminton, Listening Songs and Watching Movies</w:t>
      </w:r>
    </w:p>
    <w:p w:rsidR="00000000" w:rsidDel="00000000" w:rsidP="00000000" w:rsidRDefault="00000000" w:rsidRPr="00000000" w14:paraId="0000006E">
      <w:pPr>
        <w:tabs>
          <w:tab w:val="left" w:leader="none" w:pos="360"/>
        </w:tabs>
        <w:ind w:left="2160" w:hanging="189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Permanent Address</w:t>
        <w:tab/>
        <w:t xml:space="preserve">:</w:t>
        <w:tab/>
        <w:t xml:space="preserve">28/794/D-A1, APHB Colony, Opp Good Shepherd School, Near Mother                  Teresa Hostel, Nandyal, Andhra Pradesh,518502</w:t>
      </w:r>
    </w:p>
    <w:p w:rsidR="00000000" w:rsidDel="00000000" w:rsidP="00000000" w:rsidRDefault="00000000" w:rsidRPr="00000000" w14:paraId="0000006F">
      <w:pPr>
        <w:tabs>
          <w:tab w:val="left" w:leader="none" w:pos="360"/>
        </w:tabs>
        <w:ind w:left="270" w:firstLine="0"/>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70">
      <w:pPr>
        <w:tabs>
          <w:tab w:val="left" w:leader="none" w:pos="360"/>
        </w:tabs>
        <w:ind w:left="270" w:firstLine="0"/>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71">
      <w:pPr>
        <w:ind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 declare that all the information given above are true to the best of my knowledge and believe. I would be available with all the certificates that have been provided to me against above stated activities or achievements on any given day whenever and wherever required.</w:t>
      </w:r>
    </w:p>
    <w:p w:rsidR="00000000" w:rsidDel="00000000" w:rsidP="00000000" w:rsidRDefault="00000000" w:rsidRPr="00000000" w14:paraId="00000072">
      <w:pPr>
        <w:ind w:firstLine="72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3">
      <w:pPr>
        <w:ind w:left="288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tab/>
        <w:tab/>
        <w:tab/>
        <w:tab/>
        <w:tab/>
        <w:t xml:space="preserve">   </w:t>
        <w:tab/>
        <w:t xml:space="preserve">(N Naga Haritha)</w:t>
      </w:r>
    </w:p>
    <w:p w:rsidR="00000000" w:rsidDel="00000000" w:rsidP="00000000" w:rsidRDefault="00000000" w:rsidRPr="00000000" w14:paraId="00000074">
      <w:pPr>
        <w:tabs>
          <w:tab w:val="left" w:leader="none" w:pos="360"/>
        </w:tabs>
        <w:ind w:left="270" w:firstLine="0"/>
        <w:jc w:val="both"/>
        <w:rPr>
          <w:rFonts w:ascii="Calibri" w:cs="Calibri" w:eastAsia="Calibri" w:hAnsi="Calibri"/>
          <w:sz w:val="22"/>
          <w:szCs w:val="22"/>
          <w:highlight w:val="white"/>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Quattrocento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tabs>
        <w:tab w:val="left" w:leader="none" w:pos="0"/>
      </w:tabs>
    </w:pPr>
    <w:rPr>
      <w:rFonts w:ascii="Arial" w:cs="Arial" w:eastAsia="Arial" w:hAnsi="Arial"/>
      <w:b w:val="1"/>
      <w:i w:val="1"/>
      <w:color w:val="000000"/>
      <w:sz w:val="22"/>
      <w:szCs w:val="2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pPr>
    <w:rPr>
      <w:rFonts w:ascii="Arial" w:cs="Arial" w:eastAsia="Arial" w:hAnsi="Arial"/>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2.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22.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22.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nharitha29@gmail.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