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4684"/>
      </w:tblGrid>
      <w:tr w:rsidR="00EC1B61" w14:paraId="56A92881" w14:textId="77777777" w:rsidTr="00874A56">
        <w:trPr>
          <w:trHeight w:val="1355"/>
        </w:trPr>
        <w:tc>
          <w:tcPr>
            <w:tcW w:w="6515" w:type="dxa"/>
            <w:shd w:val="clear" w:color="auto" w:fill="D9D9D9" w:themeFill="background1" w:themeFillShade="D9"/>
          </w:tcPr>
          <w:p w14:paraId="6C0294EA" w14:textId="77777777" w:rsidR="00EC1B61" w:rsidRPr="00F61051" w:rsidRDefault="00EC1B61" w:rsidP="00874A56">
            <w:pPr>
              <w:pStyle w:val="TableParagraph"/>
              <w:spacing w:before="372"/>
              <w:ind w:left="210" w:firstLine="0"/>
              <w:rPr>
                <w:rFonts w:ascii="Times New Roman"/>
                <w:b/>
                <w:color w:val="B4C6E7" w:themeColor="accent1" w:themeTint="66"/>
                <w:sz w:val="44"/>
                <w:szCs w:val="44"/>
              </w:rPr>
            </w:pPr>
            <w:r w:rsidRPr="00F26502">
              <w:rPr>
                <w:rFonts w:ascii="Times New Roman"/>
                <w:b/>
                <w:color w:val="252525"/>
                <w:w w:val="95"/>
                <w:sz w:val="44"/>
                <w:szCs w:val="44"/>
              </w:rPr>
              <w:t>VENKATALAKSHMI PABBU</w:t>
            </w:r>
          </w:p>
        </w:tc>
        <w:tc>
          <w:tcPr>
            <w:tcW w:w="4684" w:type="dxa"/>
            <w:shd w:val="clear" w:color="auto" w:fill="D9D9D9" w:themeFill="background1" w:themeFillShade="D9"/>
          </w:tcPr>
          <w:p w14:paraId="3A17B7EA" w14:textId="77777777" w:rsidR="00EC1B61" w:rsidRDefault="00EC1B61" w:rsidP="00874A56"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  <w:p w14:paraId="3AF75CDB" w14:textId="3D1A6D7A" w:rsidR="00EC1B61" w:rsidRPr="00F75AA6" w:rsidRDefault="00EC1B61" w:rsidP="00874A56">
            <w:pPr>
              <w:pStyle w:val="TableParagraph"/>
              <w:rPr>
                <w:b/>
                <w:szCs w:val="28"/>
              </w:rPr>
            </w:pPr>
            <w:r w:rsidRPr="00F75AA6">
              <w:rPr>
                <w:rFonts w:ascii="Wingdings" w:hAnsi="Wingdings"/>
                <w:color w:val="252525"/>
                <w:szCs w:val="28"/>
              </w:rPr>
              <w:t xml:space="preserve">  </w:t>
            </w:r>
            <w:r w:rsidRPr="00F75AA6">
              <w:rPr>
                <w:rFonts w:ascii="Wingdings" w:hAnsi="Wingdings"/>
                <w:color w:val="252525"/>
                <w:szCs w:val="28"/>
              </w:rPr>
              <w:t></w:t>
            </w:r>
            <w:r w:rsidRPr="00F75AA6">
              <w:rPr>
                <w:b/>
                <w:color w:val="252525"/>
                <w:szCs w:val="28"/>
              </w:rPr>
              <w:t>:</w:t>
            </w:r>
            <w:r w:rsidRPr="00F75AA6">
              <w:rPr>
                <w:b/>
                <w:color w:val="252525"/>
                <w:spacing w:val="-4"/>
                <w:szCs w:val="28"/>
              </w:rPr>
              <w:t xml:space="preserve"> </w:t>
            </w:r>
            <w:r w:rsidRPr="00F75AA6">
              <w:rPr>
                <w:b/>
                <w:color w:val="252525"/>
                <w:szCs w:val="28"/>
              </w:rPr>
              <w:t>939289846</w:t>
            </w:r>
            <w:r w:rsidR="00363A00">
              <w:rPr>
                <w:b/>
                <w:color w:val="252525"/>
                <w:szCs w:val="28"/>
              </w:rPr>
              <w:t>8</w:t>
            </w:r>
          </w:p>
          <w:p w14:paraId="3EB21706" w14:textId="00F3F6DD" w:rsidR="00EC1B61" w:rsidRPr="00D85410" w:rsidRDefault="00EC1B61" w:rsidP="00874A56">
            <w:pPr>
              <w:pStyle w:val="TableParagraph"/>
              <w:rPr>
                <w:b/>
                <w:sz w:val="20"/>
                <w:szCs w:val="20"/>
              </w:rPr>
            </w:pPr>
            <w:r w:rsidRPr="00F75AA6">
              <w:rPr>
                <w:rFonts w:ascii="Wingdings" w:hAnsi="Wingdings"/>
                <w:color w:val="252525"/>
                <w:szCs w:val="28"/>
              </w:rPr>
              <w:t xml:space="preserve">  </w:t>
            </w:r>
            <w:r w:rsidRPr="00F75AA6">
              <w:rPr>
                <w:rFonts w:ascii="Wingdings" w:hAnsi="Wingdings"/>
                <w:color w:val="252525"/>
                <w:szCs w:val="28"/>
              </w:rPr>
              <w:t></w:t>
            </w:r>
            <w:r w:rsidRPr="00F75AA6">
              <w:rPr>
                <w:b/>
                <w:color w:val="252525"/>
                <w:szCs w:val="28"/>
              </w:rPr>
              <w:t>:</w:t>
            </w:r>
            <w:r w:rsidR="00BF3C61">
              <w:rPr>
                <w:b/>
                <w:color w:val="252525"/>
                <w:szCs w:val="28"/>
              </w:rPr>
              <w:t xml:space="preserve"> </w:t>
            </w:r>
            <w:hyperlink r:id="rId5" w:tgtFrame="_blank" w:tooltip="mailto:pabbu.v.lakshmi@gmail.com" w:history="1">
              <w:r w:rsidR="00E97FF8">
                <w:rPr>
                  <w:rStyle w:val="Hyperlink"/>
                </w:rPr>
                <w:t>pabbu.v.lakshmi@gmail.com</w:t>
              </w:r>
            </w:hyperlink>
          </w:p>
          <w:p w14:paraId="512A165F" w14:textId="77777777" w:rsidR="00EC1B61" w:rsidRDefault="00EC1B61" w:rsidP="00874A56">
            <w:pPr>
              <w:pStyle w:val="TableParagraph"/>
              <w:rPr>
                <w:b/>
                <w:sz w:val="18"/>
              </w:rPr>
            </w:pPr>
            <w:r w:rsidRPr="00F75AA6">
              <w:rPr>
                <w:b/>
                <w:color w:val="252525"/>
                <w:szCs w:val="28"/>
              </w:rPr>
              <w:t xml:space="preserve">                    </w:t>
            </w:r>
          </w:p>
        </w:tc>
      </w:tr>
    </w:tbl>
    <w:p w14:paraId="3283CF94" w14:textId="77777777" w:rsidR="00EC1B61" w:rsidRDefault="00EC1B61" w:rsidP="00EC1B61">
      <w:pPr>
        <w:pStyle w:val="BodyText"/>
        <w:spacing w:before="5"/>
        <w:rPr>
          <w:rFonts w:ascii="Times New Roman"/>
          <w:sz w:val="26"/>
        </w:rPr>
      </w:pPr>
      <w:r w:rsidRPr="00235772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B97EA15" wp14:editId="4DFC085C">
            <wp:simplePos x="0" y="0"/>
            <wp:positionH relativeFrom="page">
              <wp:posOffset>495300</wp:posOffset>
            </wp:positionH>
            <wp:positionV relativeFrom="paragraph">
              <wp:posOffset>197485</wp:posOffset>
            </wp:positionV>
            <wp:extent cx="4879340" cy="45085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F3E21" w14:textId="77777777" w:rsidR="00EC1B61" w:rsidRDefault="00EC1B61" w:rsidP="00EC1B61">
      <w:pPr>
        <w:pStyle w:val="Heading1"/>
        <w:spacing w:before="80"/>
        <w:ind w:left="0"/>
        <w:rPr>
          <w:color w:val="252525"/>
          <w:w w:val="95"/>
        </w:rPr>
      </w:pPr>
      <w:bookmarkStart w:id="0" w:name="Profile_summary"/>
      <w:bookmarkStart w:id="1" w:name="_Hlk126678358"/>
      <w:bookmarkEnd w:id="0"/>
      <w:r w:rsidRPr="00235772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8D99E5E" wp14:editId="2F9D5A09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6944400" cy="432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400" cy="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52525"/>
          <w:w w:val="95"/>
          <w:sz w:val="28"/>
        </w:rPr>
        <w:t>P</w:t>
      </w:r>
      <w:r>
        <w:rPr>
          <w:color w:val="252525"/>
          <w:w w:val="95"/>
        </w:rPr>
        <w:t>ROFILE</w:t>
      </w:r>
      <w:r>
        <w:rPr>
          <w:color w:val="252525"/>
          <w:spacing w:val="51"/>
          <w:w w:val="95"/>
        </w:rPr>
        <w:t xml:space="preserve"> </w:t>
      </w:r>
      <w:r>
        <w:rPr>
          <w:color w:val="252525"/>
          <w:w w:val="95"/>
        </w:rPr>
        <w:t>SUMMARY</w:t>
      </w:r>
      <w:bookmarkEnd w:id="1"/>
    </w:p>
    <w:p w14:paraId="14BF37E8" w14:textId="77777777" w:rsidR="00EC1B61" w:rsidRDefault="00EC1B61" w:rsidP="00EC1B61">
      <w:pPr>
        <w:pStyle w:val="Heading1"/>
        <w:spacing w:before="80"/>
        <w:ind w:left="0"/>
        <w:rPr>
          <w:color w:val="252525"/>
          <w:w w:val="95"/>
        </w:rPr>
      </w:pPr>
    </w:p>
    <w:p w14:paraId="06D07070" w14:textId="597EBBF1" w:rsidR="00EC1B61" w:rsidRDefault="00EC1B61" w:rsidP="00EC1B61">
      <w:pPr>
        <w:pStyle w:val="Heading1"/>
        <w:spacing w:before="80"/>
        <w:ind w:left="0"/>
        <w:jc w:val="both"/>
        <w:rPr>
          <w:b w:val="0"/>
          <w:bCs w:val="0"/>
          <w:sz w:val="24"/>
          <w:szCs w:val="24"/>
        </w:rPr>
      </w:pPr>
      <w:r w:rsidRPr="000E3290">
        <w:rPr>
          <w:b w:val="0"/>
          <w:bCs w:val="0"/>
          <w:sz w:val="24"/>
          <w:szCs w:val="24"/>
        </w:rPr>
        <w:t xml:space="preserve">1 year </w:t>
      </w:r>
      <w:r w:rsidR="00282BDC">
        <w:rPr>
          <w:b w:val="0"/>
          <w:bCs w:val="0"/>
          <w:sz w:val="24"/>
          <w:szCs w:val="24"/>
        </w:rPr>
        <w:t xml:space="preserve">4 months </w:t>
      </w:r>
      <w:r w:rsidRPr="000E3290">
        <w:rPr>
          <w:b w:val="0"/>
          <w:bCs w:val="0"/>
          <w:sz w:val="24"/>
          <w:szCs w:val="24"/>
        </w:rPr>
        <w:t>of experience in Customer Relationship Management using Microsoft dynamic CRM. Experience on Technical and Functional areas using MS Dynamic CRM. Experience in Configurations, Customization</w:t>
      </w:r>
      <w:r>
        <w:rPr>
          <w:b w:val="0"/>
          <w:bCs w:val="0"/>
          <w:sz w:val="24"/>
          <w:szCs w:val="24"/>
        </w:rPr>
        <w:t>.</w:t>
      </w:r>
    </w:p>
    <w:p w14:paraId="05763229" w14:textId="77777777" w:rsidR="00EC1B61" w:rsidRDefault="00EC1B61" w:rsidP="00EC1B61">
      <w:pPr>
        <w:pStyle w:val="Heading1"/>
        <w:spacing w:before="80"/>
        <w:ind w:left="0"/>
        <w:jc w:val="both"/>
        <w:rPr>
          <w:b w:val="0"/>
          <w:bCs w:val="0"/>
          <w:sz w:val="24"/>
          <w:szCs w:val="24"/>
        </w:rPr>
      </w:pPr>
    </w:p>
    <w:p w14:paraId="226F0E96" w14:textId="77777777" w:rsidR="00EC1B61" w:rsidRDefault="00EC1B61" w:rsidP="00EC1B61">
      <w:pPr>
        <w:pStyle w:val="Heading1"/>
        <w:spacing w:before="143"/>
        <w:ind w:left="0"/>
        <w:rPr>
          <w:color w:val="252525"/>
          <w:sz w:val="24"/>
          <w:szCs w:val="24"/>
        </w:rPr>
      </w:pPr>
      <w:bookmarkStart w:id="2" w:name="Skills"/>
      <w:bookmarkEnd w:id="2"/>
      <w:r w:rsidRPr="00235772">
        <w:rPr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4293D599" wp14:editId="3C762F9D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6941185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118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772">
        <w:rPr>
          <w:color w:val="252525"/>
          <w:sz w:val="24"/>
          <w:szCs w:val="24"/>
        </w:rPr>
        <w:t>SKILLS</w:t>
      </w:r>
    </w:p>
    <w:p w14:paraId="198F531B" w14:textId="77777777" w:rsidR="00EC1B61" w:rsidRPr="00FB02EC" w:rsidRDefault="00EC1B61" w:rsidP="00EC1B61">
      <w:pPr>
        <w:pStyle w:val="Heading1"/>
        <w:numPr>
          <w:ilvl w:val="0"/>
          <w:numId w:val="1"/>
        </w:numPr>
        <w:tabs>
          <w:tab w:val="num" w:pos="360"/>
        </w:tabs>
        <w:spacing w:before="143" w:after="56"/>
        <w:ind w:left="1076" w:firstLine="0"/>
        <w:rPr>
          <w:b w:val="0"/>
          <w:bCs w:val="0"/>
          <w:sz w:val="24"/>
          <w:szCs w:val="24"/>
        </w:rPr>
      </w:pPr>
      <w:r w:rsidRPr="00FB02EC">
        <w:rPr>
          <w:b w:val="0"/>
          <w:bCs w:val="0"/>
          <w:sz w:val="24"/>
          <w:szCs w:val="24"/>
        </w:rPr>
        <w:t>MSD365</w:t>
      </w:r>
    </w:p>
    <w:p w14:paraId="2A73F8A5" w14:textId="77777777" w:rsidR="00EC1B61" w:rsidRPr="00FB02EC" w:rsidRDefault="00EC1B61" w:rsidP="00EC1B61">
      <w:pPr>
        <w:pStyle w:val="Heading1"/>
        <w:numPr>
          <w:ilvl w:val="0"/>
          <w:numId w:val="1"/>
        </w:numPr>
        <w:tabs>
          <w:tab w:val="num" w:pos="360"/>
        </w:tabs>
        <w:spacing w:before="143" w:after="56"/>
        <w:ind w:left="1076" w:firstLine="0"/>
        <w:rPr>
          <w:b w:val="0"/>
          <w:bCs w:val="0"/>
          <w:sz w:val="24"/>
          <w:szCs w:val="24"/>
        </w:rPr>
      </w:pPr>
      <w:r w:rsidRPr="00FB02EC">
        <w:rPr>
          <w:b w:val="0"/>
          <w:bCs w:val="0"/>
          <w:sz w:val="24"/>
          <w:szCs w:val="24"/>
        </w:rPr>
        <w:t>C#</w:t>
      </w:r>
    </w:p>
    <w:p w14:paraId="3E169082" w14:textId="77777777" w:rsidR="00EC1B61" w:rsidRPr="00FB02EC" w:rsidRDefault="00EC1B61" w:rsidP="00EC1B61">
      <w:pPr>
        <w:pStyle w:val="Heading1"/>
        <w:numPr>
          <w:ilvl w:val="0"/>
          <w:numId w:val="1"/>
        </w:numPr>
        <w:tabs>
          <w:tab w:val="num" w:pos="360"/>
        </w:tabs>
        <w:spacing w:before="143" w:after="56"/>
        <w:ind w:left="1076" w:firstLine="0"/>
        <w:rPr>
          <w:b w:val="0"/>
          <w:bCs w:val="0"/>
          <w:sz w:val="24"/>
          <w:szCs w:val="24"/>
        </w:rPr>
      </w:pPr>
      <w:r w:rsidRPr="00FB02EC">
        <w:rPr>
          <w:b w:val="0"/>
          <w:bCs w:val="0"/>
          <w:sz w:val="24"/>
          <w:szCs w:val="24"/>
        </w:rPr>
        <w:t>JavaScript</w:t>
      </w:r>
    </w:p>
    <w:p w14:paraId="02B29868" w14:textId="77777777" w:rsidR="00EC1B61" w:rsidRPr="00FB02EC" w:rsidRDefault="00EC1B61" w:rsidP="00EC1B61">
      <w:pPr>
        <w:pStyle w:val="Heading1"/>
        <w:numPr>
          <w:ilvl w:val="0"/>
          <w:numId w:val="1"/>
        </w:numPr>
        <w:tabs>
          <w:tab w:val="num" w:pos="360"/>
        </w:tabs>
        <w:spacing w:before="143" w:after="56"/>
        <w:ind w:left="1076" w:firstLine="0"/>
        <w:rPr>
          <w:b w:val="0"/>
          <w:bCs w:val="0"/>
          <w:sz w:val="24"/>
          <w:szCs w:val="24"/>
        </w:rPr>
      </w:pPr>
      <w:r w:rsidRPr="00FB02EC">
        <w:rPr>
          <w:b w:val="0"/>
          <w:bCs w:val="0"/>
          <w:sz w:val="24"/>
          <w:szCs w:val="24"/>
        </w:rPr>
        <w:t>HTML</w:t>
      </w:r>
      <w:r>
        <w:rPr>
          <w:b w:val="0"/>
          <w:bCs w:val="0"/>
          <w:sz w:val="24"/>
          <w:szCs w:val="24"/>
        </w:rPr>
        <w:t>, CSS</w:t>
      </w:r>
    </w:p>
    <w:p w14:paraId="188D84B5" w14:textId="77777777" w:rsidR="00EC1B61" w:rsidRDefault="00EC1B61" w:rsidP="00EC1B61">
      <w:pPr>
        <w:pStyle w:val="Heading1"/>
        <w:numPr>
          <w:ilvl w:val="0"/>
          <w:numId w:val="1"/>
        </w:numPr>
        <w:tabs>
          <w:tab w:val="num" w:pos="360"/>
        </w:tabs>
        <w:spacing w:before="143" w:after="56"/>
        <w:ind w:left="1076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Power Automate</w:t>
      </w:r>
    </w:p>
    <w:p w14:paraId="0828CCB5" w14:textId="77777777" w:rsidR="00EC1B61" w:rsidRDefault="00EC1B61" w:rsidP="00EC1B61">
      <w:pPr>
        <w:pStyle w:val="Heading1"/>
        <w:numPr>
          <w:ilvl w:val="0"/>
          <w:numId w:val="1"/>
        </w:numPr>
        <w:tabs>
          <w:tab w:val="num" w:pos="360"/>
        </w:tabs>
        <w:spacing w:before="143" w:after="56"/>
        <w:ind w:left="1076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Hands on Experience Working on Dynamics CRM or Power Apps Portals</w:t>
      </w:r>
    </w:p>
    <w:p w14:paraId="2041E1AB" w14:textId="77777777" w:rsidR="00EC1B61" w:rsidRDefault="00EC1B61" w:rsidP="00EC1B61">
      <w:pPr>
        <w:pStyle w:val="Heading1"/>
        <w:spacing w:before="143" w:after="56"/>
        <w:ind w:left="670"/>
        <w:rPr>
          <w:b w:val="0"/>
          <w:bCs w:val="0"/>
          <w:sz w:val="24"/>
          <w:szCs w:val="24"/>
        </w:rPr>
      </w:pPr>
    </w:p>
    <w:p w14:paraId="1A7B3384" w14:textId="77777777" w:rsidR="00EC1B61" w:rsidRDefault="00EC1B61" w:rsidP="00EC1B61">
      <w:pPr>
        <w:tabs>
          <w:tab w:val="left" w:pos="8278"/>
        </w:tabs>
        <w:rPr>
          <w:rFonts w:ascii="Times New Roman" w:hAnsi="Times New Roman" w:cs="Times New Roman"/>
          <w:b/>
          <w:color w:val="252525"/>
          <w:sz w:val="24"/>
          <w:szCs w:val="24"/>
        </w:rPr>
      </w:pPr>
      <w:r w:rsidRPr="00235772">
        <w:rPr>
          <w:rFonts w:ascii="Times New Roman" w:hAnsi="Times New Roman" w:cs="Times New Roman"/>
          <w:b/>
          <w:color w:val="252525"/>
          <w:sz w:val="24"/>
          <w:szCs w:val="24"/>
        </w:rPr>
        <w:t>WORK</w:t>
      </w:r>
      <w:r w:rsidRPr="00235772">
        <w:rPr>
          <w:rFonts w:ascii="Times New Roman" w:hAnsi="Times New Roman" w:cs="Times New Roman"/>
          <w:b/>
          <w:color w:val="252525"/>
          <w:spacing w:val="-8"/>
          <w:sz w:val="24"/>
          <w:szCs w:val="24"/>
        </w:rPr>
        <w:t xml:space="preserve"> </w:t>
      </w:r>
      <w:r w:rsidRPr="00235772">
        <w:rPr>
          <w:rFonts w:ascii="Times New Roman" w:hAnsi="Times New Roman" w:cs="Times New Roman"/>
          <w:b/>
          <w:color w:val="252525"/>
          <w:sz w:val="24"/>
          <w:szCs w:val="24"/>
        </w:rPr>
        <w:t>EXPERIENCE</w:t>
      </w:r>
    </w:p>
    <w:p w14:paraId="037412FE" w14:textId="2B5201DD" w:rsidR="00EC1B61" w:rsidRPr="00235772" w:rsidRDefault="00EC1B61" w:rsidP="00EC1B61">
      <w:pPr>
        <w:tabs>
          <w:tab w:val="left" w:pos="8278"/>
        </w:tabs>
        <w:rPr>
          <w:rFonts w:ascii="Times New Roman" w:hAnsi="Times New Roman" w:cs="Times New Roman"/>
          <w:b/>
          <w:sz w:val="24"/>
          <w:szCs w:val="24"/>
        </w:rPr>
      </w:pPr>
      <w:r w:rsidRPr="00235772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1D0D7C7E" wp14:editId="296DBB2D">
            <wp:simplePos x="0" y="0"/>
            <wp:positionH relativeFrom="page">
              <wp:posOffset>495300</wp:posOffset>
            </wp:positionH>
            <wp:positionV relativeFrom="paragraph">
              <wp:posOffset>175260</wp:posOffset>
            </wp:positionV>
            <wp:extent cx="6944400" cy="43200"/>
            <wp:effectExtent l="0" t="0" r="0" b="0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400" cy="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772">
        <w:rPr>
          <w:rFonts w:ascii="Times New Roman" w:hAnsi="Times New Roman" w:cs="Times New Roman"/>
          <w:b/>
          <w:color w:val="252525"/>
          <w:sz w:val="24"/>
          <w:szCs w:val="24"/>
        </w:rPr>
        <w:tab/>
        <w:t>(1 year</w:t>
      </w:r>
      <w:r w:rsidR="00AA369B">
        <w:rPr>
          <w:rFonts w:ascii="Times New Roman" w:hAnsi="Times New Roman" w:cs="Times New Roman"/>
          <w:b/>
          <w:color w:val="252525"/>
          <w:sz w:val="24"/>
          <w:szCs w:val="24"/>
        </w:rPr>
        <w:t xml:space="preserve"> 4 months</w:t>
      </w:r>
      <w:r w:rsidRPr="00235772">
        <w:rPr>
          <w:rFonts w:ascii="Times New Roman" w:hAnsi="Times New Roman" w:cs="Times New Roman"/>
          <w:b/>
          <w:color w:val="252525"/>
          <w:sz w:val="24"/>
          <w:szCs w:val="24"/>
        </w:rPr>
        <w:t>)</w:t>
      </w:r>
    </w:p>
    <w:p w14:paraId="17094B0E" w14:textId="77777777" w:rsidR="00EC1B61" w:rsidRPr="00235772" w:rsidRDefault="00EC1B61" w:rsidP="00EC1B61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3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6152"/>
        <w:gridCol w:w="2211"/>
      </w:tblGrid>
      <w:tr w:rsidR="00EC1B61" w:rsidRPr="00235772" w14:paraId="7030871F" w14:textId="77777777" w:rsidTr="00874A56">
        <w:trPr>
          <w:trHeight w:val="63"/>
        </w:trPr>
        <w:tc>
          <w:tcPr>
            <w:tcW w:w="2127" w:type="dxa"/>
            <w:tcBorders>
              <w:right w:val="nil"/>
            </w:tcBorders>
            <w:shd w:val="clear" w:color="auto" w:fill="F1F1F1"/>
          </w:tcPr>
          <w:p w14:paraId="5A911514" w14:textId="77777777" w:rsidR="00EC1B61" w:rsidRPr="00235772" w:rsidRDefault="00EC1B61" w:rsidP="00874A56">
            <w:pPr>
              <w:pStyle w:val="TableParagraph"/>
              <w:spacing w:before="100"/>
              <w:ind w:left="90" w:right="9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772">
              <w:rPr>
                <w:rFonts w:ascii="Times New Roman" w:hAnsi="Times New Roman" w:cs="Times New Roman"/>
                <w:b/>
                <w:color w:val="252525"/>
                <w:sz w:val="24"/>
                <w:szCs w:val="24"/>
              </w:rPr>
              <w:t>HCL</w:t>
            </w:r>
            <w:r w:rsidRPr="00235772">
              <w:rPr>
                <w:rFonts w:ascii="Times New Roman" w:hAnsi="Times New Roman" w:cs="Times New Roman"/>
                <w:b/>
                <w:color w:val="252525"/>
                <w:spacing w:val="1"/>
                <w:sz w:val="24"/>
                <w:szCs w:val="24"/>
              </w:rPr>
              <w:t xml:space="preserve"> </w:t>
            </w:r>
            <w:r w:rsidRPr="00235772">
              <w:rPr>
                <w:rFonts w:ascii="Times New Roman" w:hAnsi="Times New Roman" w:cs="Times New Roman"/>
                <w:b/>
                <w:color w:val="252525"/>
                <w:sz w:val="24"/>
                <w:szCs w:val="24"/>
              </w:rPr>
              <w:t>Tech, Vijayawada</w:t>
            </w:r>
          </w:p>
        </w:tc>
        <w:tc>
          <w:tcPr>
            <w:tcW w:w="6152" w:type="dxa"/>
            <w:tcBorders>
              <w:left w:val="nil"/>
              <w:right w:val="nil"/>
            </w:tcBorders>
            <w:shd w:val="clear" w:color="auto" w:fill="F1F1F1"/>
          </w:tcPr>
          <w:p w14:paraId="0AE27490" w14:textId="77777777" w:rsidR="00EC1B61" w:rsidRPr="00235772" w:rsidRDefault="00EC1B61" w:rsidP="00874A56">
            <w:pPr>
              <w:pStyle w:val="TableParagraph"/>
              <w:spacing w:line="220" w:lineRule="exact"/>
              <w:ind w:left="2615" w:right="791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9E790D" w14:textId="77777777" w:rsidR="00EC1B61" w:rsidRPr="00235772" w:rsidRDefault="00EC1B61" w:rsidP="00874A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5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Engineer</w:t>
            </w:r>
          </w:p>
        </w:tc>
        <w:tc>
          <w:tcPr>
            <w:tcW w:w="2211" w:type="dxa"/>
            <w:tcBorders>
              <w:left w:val="nil"/>
            </w:tcBorders>
            <w:shd w:val="clear" w:color="auto" w:fill="F1F1F1"/>
          </w:tcPr>
          <w:p w14:paraId="5696BF2A" w14:textId="77777777" w:rsidR="00EC1B61" w:rsidRPr="00235772" w:rsidRDefault="00EC1B61" w:rsidP="00874A56">
            <w:pPr>
              <w:pStyle w:val="TableParagraph"/>
              <w:spacing w:before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2525"/>
                <w:w w:val="95"/>
                <w:sz w:val="24"/>
                <w:szCs w:val="24"/>
              </w:rPr>
              <w:t>Feb 2022</w:t>
            </w:r>
            <w:r w:rsidRPr="00235772">
              <w:rPr>
                <w:rFonts w:ascii="Times New Roman" w:hAnsi="Times New Roman" w:cs="Times New Roman"/>
                <w:b/>
                <w:color w:val="252525"/>
                <w:spacing w:val="2"/>
                <w:w w:val="95"/>
                <w:sz w:val="24"/>
                <w:szCs w:val="24"/>
              </w:rPr>
              <w:t xml:space="preserve"> </w:t>
            </w:r>
            <w:r w:rsidRPr="00235772">
              <w:rPr>
                <w:rFonts w:ascii="Times New Roman" w:hAnsi="Times New Roman" w:cs="Times New Roman"/>
                <w:b/>
                <w:color w:val="252525"/>
                <w:w w:val="95"/>
                <w:sz w:val="24"/>
                <w:szCs w:val="24"/>
              </w:rPr>
              <w:t>–</w:t>
            </w:r>
            <w:r w:rsidRPr="00235772">
              <w:rPr>
                <w:rFonts w:ascii="Times New Roman" w:hAnsi="Times New Roman" w:cs="Times New Roman"/>
                <w:b/>
                <w:color w:val="252525"/>
                <w:spacing w:val="-4"/>
                <w:w w:val="95"/>
                <w:sz w:val="24"/>
                <w:szCs w:val="24"/>
              </w:rPr>
              <w:t xml:space="preserve"> </w:t>
            </w:r>
            <w:r w:rsidRPr="00235772">
              <w:rPr>
                <w:rFonts w:ascii="Times New Roman" w:hAnsi="Times New Roman" w:cs="Times New Roman"/>
                <w:b/>
                <w:color w:val="252525"/>
                <w:w w:val="95"/>
                <w:sz w:val="24"/>
                <w:szCs w:val="24"/>
              </w:rPr>
              <w:t>Till</w:t>
            </w:r>
            <w:r w:rsidRPr="00235772">
              <w:rPr>
                <w:rFonts w:ascii="Times New Roman" w:hAnsi="Times New Roman" w:cs="Times New Roman"/>
                <w:b/>
                <w:color w:val="252525"/>
                <w:spacing w:val="-2"/>
                <w:w w:val="95"/>
                <w:sz w:val="24"/>
                <w:szCs w:val="24"/>
              </w:rPr>
              <w:t xml:space="preserve"> </w:t>
            </w:r>
            <w:r w:rsidRPr="00235772">
              <w:rPr>
                <w:rFonts w:ascii="Times New Roman" w:hAnsi="Times New Roman" w:cs="Times New Roman"/>
                <w:b/>
                <w:color w:val="252525"/>
                <w:w w:val="95"/>
                <w:sz w:val="24"/>
                <w:szCs w:val="24"/>
              </w:rPr>
              <w:t>Date</w:t>
            </w:r>
          </w:p>
        </w:tc>
      </w:tr>
      <w:tr w:rsidR="00EC1B61" w:rsidRPr="00235772" w14:paraId="0E553A92" w14:textId="77777777" w:rsidTr="00874A56">
        <w:trPr>
          <w:trHeight w:val="880"/>
        </w:trPr>
        <w:tc>
          <w:tcPr>
            <w:tcW w:w="2127" w:type="dxa"/>
            <w:shd w:val="clear" w:color="auto" w:fill="F1F1F1"/>
          </w:tcPr>
          <w:p w14:paraId="10BC9A70" w14:textId="77777777" w:rsidR="00EC1B61" w:rsidRPr="00235772" w:rsidRDefault="00EC1B61" w:rsidP="00874A56">
            <w:pPr>
              <w:pStyle w:val="TableParagraph"/>
              <w:spacing w:before="2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7D7D00" w14:textId="77777777" w:rsidR="00EC1B61" w:rsidRPr="00235772" w:rsidRDefault="00EC1B61" w:rsidP="00874A56">
            <w:pPr>
              <w:pStyle w:val="TableParagraph"/>
              <w:spacing w:before="1"/>
              <w:ind w:left="200" w:right="202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772">
              <w:rPr>
                <w:rFonts w:ascii="Times New Roman" w:hAnsi="Times New Roman" w:cs="Times New Roman"/>
                <w:b/>
                <w:color w:val="252525"/>
                <w:sz w:val="24"/>
                <w:szCs w:val="24"/>
              </w:rPr>
              <w:t>Project</w:t>
            </w:r>
            <w:r w:rsidRPr="00235772">
              <w:rPr>
                <w:rFonts w:ascii="Times New Roman" w:hAnsi="Times New Roman" w:cs="Times New Roman"/>
                <w:b/>
                <w:color w:val="252525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252525"/>
                <w:sz w:val="24"/>
                <w:szCs w:val="24"/>
              </w:rPr>
              <w:t>Name</w:t>
            </w:r>
          </w:p>
        </w:tc>
        <w:tc>
          <w:tcPr>
            <w:tcW w:w="8363" w:type="dxa"/>
            <w:gridSpan w:val="2"/>
          </w:tcPr>
          <w:p w14:paraId="1F313953" w14:textId="77777777" w:rsidR="00EC1B61" w:rsidRDefault="00EC1B61" w:rsidP="00874A56">
            <w:pPr>
              <w:pStyle w:val="TableParagraph"/>
              <w:tabs>
                <w:tab w:val="left" w:pos="467"/>
                <w:tab w:val="left" w:pos="468"/>
                <w:tab w:val="left" w:pos="1497"/>
              </w:tabs>
              <w:spacing w:line="254" w:lineRule="exact"/>
              <w:ind w:left="72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70F434" w14:textId="28D6490D" w:rsidR="00EC1B61" w:rsidRPr="00235772" w:rsidRDefault="00EC1B61" w:rsidP="00874A56">
            <w:pPr>
              <w:pStyle w:val="TableParagraph"/>
              <w:tabs>
                <w:tab w:val="left" w:pos="467"/>
                <w:tab w:val="left" w:pos="468"/>
                <w:tab w:val="left" w:pos="2708"/>
                <w:tab w:val="left" w:pos="3113"/>
                <w:tab w:val="left" w:pos="4338"/>
                <w:tab w:val="left" w:pos="4743"/>
              </w:tabs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IT DELIVERY (2</w:t>
            </w:r>
            <w:r w:rsidR="00E65B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1B61" w:rsidRPr="00235772" w14:paraId="3C58EBA0" w14:textId="77777777" w:rsidTr="00874A56">
        <w:trPr>
          <w:trHeight w:val="880"/>
        </w:trPr>
        <w:tc>
          <w:tcPr>
            <w:tcW w:w="2127" w:type="dxa"/>
            <w:shd w:val="clear" w:color="auto" w:fill="F1F1F1"/>
          </w:tcPr>
          <w:p w14:paraId="76B4B80C" w14:textId="77777777" w:rsidR="00EC1B61" w:rsidRDefault="00EC1B61" w:rsidP="00874A56">
            <w:pPr>
              <w:pStyle w:val="TableParagraph"/>
              <w:spacing w:before="2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0E05895E" w14:textId="77777777" w:rsidR="00EC1B61" w:rsidRPr="00235772" w:rsidRDefault="00EC1B61" w:rsidP="00874A56">
            <w:pPr>
              <w:pStyle w:val="TableParagraph"/>
              <w:spacing w:before="2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</w:t>
            </w:r>
          </w:p>
        </w:tc>
        <w:tc>
          <w:tcPr>
            <w:tcW w:w="8363" w:type="dxa"/>
            <w:gridSpan w:val="2"/>
          </w:tcPr>
          <w:p w14:paraId="057388EF" w14:textId="343C9481" w:rsidR="00706574" w:rsidRPr="00AC1850" w:rsidRDefault="00E65B13" w:rsidP="006F3816">
            <w:pPr>
              <w:pStyle w:val="TableParagraph"/>
              <w:tabs>
                <w:tab w:val="left" w:pos="467"/>
                <w:tab w:val="left" w:pos="468"/>
                <w:tab w:val="left" w:pos="1497"/>
              </w:tabs>
              <w:spacing w:before="120" w:after="120"/>
              <w:ind w:left="114" w:right="170" w:hanging="5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This Project support</w:t>
            </w:r>
            <w:r w:rsidR="00E8498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HCL to manage their customers </w:t>
            </w:r>
            <w:r w:rsidR="00730893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</w:t>
            </w:r>
            <w:r w:rsidR="00E8498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ales</w:t>
            </w:r>
            <w:r w:rsidR="00730893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Module using MS</w:t>
            </w:r>
            <w:r w:rsidR="00D627A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="00710FD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Dynamic</w:t>
            </w:r>
            <w:r w:rsidR="00AC078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 365 CRM. It includes leads</w:t>
            </w:r>
            <w:r w:rsidR="0060796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, opportunities, contacts, and other information related to</w:t>
            </w:r>
            <w:r w:rsidR="00514CD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the customer lifecycle. This project uses SAP, UNICA, </w:t>
            </w:r>
            <w:r w:rsidR="00951973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FLEXNET, ECOMM</w:t>
            </w:r>
            <w:r w:rsidR="009A0D9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and other more integration systems for data integrations.</w:t>
            </w:r>
          </w:p>
        </w:tc>
      </w:tr>
      <w:tr w:rsidR="00EC1B61" w:rsidRPr="00235772" w14:paraId="16D06F26" w14:textId="77777777" w:rsidTr="00874A56">
        <w:trPr>
          <w:trHeight w:val="3783"/>
        </w:trPr>
        <w:tc>
          <w:tcPr>
            <w:tcW w:w="2127" w:type="dxa"/>
            <w:shd w:val="clear" w:color="auto" w:fill="F1F1F1"/>
          </w:tcPr>
          <w:p w14:paraId="3A5438CF" w14:textId="77777777" w:rsidR="00EC1B61" w:rsidRPr="00235772" w:rsidRDefault="00EC1B61" w:rsidP="00874A56">
            <w:pPr>
              <w:pStyle w:val="TableParagraph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143551" w14:textId="77777777" w:rsidR="00EC1B61" w:rsidRPr="00235772" w:rsidRDefault="00EC1B61" w:rsidP="00874A56">
            <w:pPr>
              <w:pStyle w:val="TableParagraph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4E2F48" w14:textId="77777777" w:rsidR="00EC1B61" w:rsidRPr="00235772" w:rsidRDefault="00EC1B61" w:rsidP="00874A56">
            <w:pPr>
              <w:pStyle w:val="TableParagraph"/>
              <w:spacing w:before="3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78A23D" w14:textId="77777777" w:rsidR="00EC1B61" w:rsidRDefault="00EC1B61" w:rsidP="00874A56">
            <w:pPr>
              <w:pStyle w:val="TableParagraph"/>
              <w:spacing w:line="235" w:lineRule="auto"/>
              <w:ind w:left="172" w:firstLine="0"/>
              <w:jc w:val="center"/>
              <w:rPr>
                <w:rFonts w:ascii="Times New Roman" w:hAnsi="Times New Roman" w:cs="Times New Roman"/>
                <w:b/>
                <w:color w:val="252525"/>
                <w:sz w:val="24"/>
                <w:szCs w:val="24"/>
              </w:rPr>
            </w:pPr>
            <w:r w:rsidRPr="00235772">
              <w:rPr>
                <w:rFonts w:ascii="Times New Roman" w:hAnsi="Times New Roman" w:cs="Times New Roman"/>
                <w:b/>
                <w:color w:val="252525"/>
                <w:sz w:val="24"/>
                <w:szCs w:val="24"/>
              </w:rPr>
              <w:t>Roles&amp;</w:t>
            </w:r>
          </w:p>
          <w:p w14:paraId="26F4EA22" w14:textId="77777777" w:rsidR="00EC1B61" w:rsidRPr="00235772" w:rsidRDefault="00EC1B61" w:rsidP="00874A56">
            <w:pPr>
              <w:pStyle w:val="TableParagraph"/>
              <w:spacing w:line="235" w:lineRule="auto"/>
              <w:ind w:left="172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772">
              <w:rPr>
                <w:rFonts w:ascii="Times New Roman" w:hAnsi="Times New Roman" w:cs="Times New Roman"/>
                <w:b/>
                <w:color w:val="252525"/>
                <w:sz w:val="24"/>
                <w:szCs w:val="24"/>
              </w:rPr>
              <w:t>Responsibilities</w:t>
            </w:r>
          </w:p>
        </w:tc>
        <w:tc>
          <w:tcPr>
            <w:tcW w:w="8363" w:type="dxa"/>
            <w:gridSpan w:val="2"/>
          </w:tcPr>
          <w:p w14:paraId="1CC6EA61" w14:textId="77777777" w:rsidR="00EC1B61" w:rsidRDefault="00EC1B61" w:rsidP="00874A56">
            <w:pPr>
              <w:pStyle w:val="TableParagraph"/>
              <w:tabs>
                <w:tab w:val="left" w:pos="467"/>
                <w:tab w:val="left" w:pos="46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A3E6B" w14:textId="68C164EC" w:rsidR="00EC1B61" w:rsidRPr="00235772" w:rsidRDefault="00EC1B61" w:rsidP="00EC1B6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Configured Dynamic 365 Entity, </w:t>
            </w:r>
            <w:r w:rsidRPr="00235772">
              <w:rPr>
                <w:rFonts w:ascii="Times New Roman" w:hAnsi="Times New Roman" w:cs="Times New Roman"/>
                <w:sz w:val="24"/>
                <w:szCs w:val="24"/>
              </w:rPr>
              <w:t>Dashboards, charts, views, Fields.</w:t>
            </w:r>
          </w:p>
          <w:p w14:paraId="2CAAFA98" w14:textId="718BC6B2" w:rsidR="00EC1B61" w:rsidRDefault="00EC1B61" w:rsidP="00EC1B6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Process- Business process flows, Workflows</w:t>
            </w:r>
          </w:p>
          <w:p w14:paraId="352C3DFF" w14:textId="277C8B79" w:rsidR="00EC1B61" w:rsidRDefault="00EC1B61" w:rsidP="00EC1B6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Plugins.</w:t>
            </w:r>
          </w:p>
          <w:p w14:paraId="7D532C5C" w14:textId="4A3D7D15" w:rsidR="00EC1B61" w:rsidRDefault="00EC1B61" w:rsidP="00EC1B6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Power automate Flows.</w:t>
            </w:r>
          </w:p>
          <w:p w14:paraId="7AD9C59F" w14:textId="77777777" w:rsidR="00EC1B61" w:rsidRDefault="00EC1B61" w:rsidP="00EC1B6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Business rules.</w:t>
            </w:r>
          </w:p>
          <w:p w14:paraId="0F7F5CE0" w14:textId="77777777" w:rsidR="00EC1B61" w:rsidRDefault="00EC1B61" w:rsidP="00EC1B6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Knowledge on using JIRA Software.</w:t>
            </w:r>
          </w:p>
          <w:p w14:paraId="241AB772" w14:textId="77777777" w:rsidR="00EC1B61" w:rsidRDefault="00EC1B61" w:rsidP="00EC1B6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JavaScript, HTML design.</w:t>
            </w:r>
          </w:p>
          <w:p w14:paraId="2FFC617D" w14:textId="77777777" w:rsidR="00EC1B61" w:rsidRDefault="00EC1B61" w:rsidP="00EC1B6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Templates.</w:t>
            </w:r>
          </w:p>
          <w:p w14:paraId="0034C06C" w14:textId="1D8654D1" w:rsidR="00EC1B61" w:rsidRDefault="00EC1B61" w:rsidP="00EC1B6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buttons using Ribbon </w:t>
            </w:r>
            <w:r w:rsidR="00282BDC">
              <w:rPr>
                <w:rFonts w:ascii="Times New Roman" w:hAnsi="Times New Roman" w:cs="Times New Roman"/>
                <w:sz w:val="24"/>
                <w:szCs w:val="24"/>
              </w:rPr>
              <w:t>Workbench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Tool.</w:t>
            </w:r>
          </w:p>
          <w:p w14:paraId="02C691B5" w14:textId="77777777" w:rsidR="00EC1B61" w:rsidRPr="00235772" w:rsidRDefault="00EC1B61" w:rsidP="00EC1B61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on Security Roles and Relationships.</w:t>
            </w:r>
          </w:p>
        </w:tc>
      </w:tr>
    </w:tbl>
    <w:p w14:paraId="5544D4F7" w14:textId="77777777" w:rsidR="00EC1B61" w:rsidRDefault="00EC1B61" w:rsidP="00EC1B61">
      <w:pPr>
        <w:pStyle w:val="Heading1"/>
        <w:tabs>
          <w:tab w:val="left" w:pos="10620"/>
        </w:tabs>
        <w:spacing w:before="80"/>
        <w:ind w:left="212"/>
        <w:rPr>
          <w:color w:val="252525"/>
          <w:w w:val="95"/>
          <w:sz w:val="24"/>
          <w:szCs w:val="24"/>
          <w:u w:val="thick" w:color="000000"/>
        </w:rPr>
      </w:pPr>
    </w:p>
    <w:p w14:paraId="4CAAEF52" w14:textId="77777777" w:rsidR="00EC1B61" w:rsidRDefault="00EC1B61" w:rsidP="00EC1B61">
      <w:pPr>
        <w:pStyle w:val="Heading1"/>
        <w:tabs>
          <w:tab w:val="left" w:pos="10620"/>
        </w:tabs>
        <w:spacing w:before="80"/>
        <w:ind w:left="212"/>
        <w:rPr>
          <w:color w:val="252525"/>
          <w:w w:val="95"/>
          <w:sz w:val="24"/>
          <w:szCs w:val="24"/>
          <w:u w:val="thick" w:color="000000"/>
        </w:rPr>
      </w:pPr>
    </w:p>
    <w:p w14:paraId="54ABE804" w14:textId="77777777" w:rsidR="00EC1B61" w:rsidRDefault="00EC1B61" w:rsidP="00EC1B61">
      <w:pPr>
        <w:pStyle w:val="Heading1"/>
        <w:tabs>
          <w:tab w:val="left" w:pos="10620"/>
        </w:tabs>
        <w:spacing w:before="80"/>
        <w:ind w:left="212"/>
        <w:rPr>
          <w:color w:val="252525"/>
          <w:w w:val="95"/>
          <w:sz w:val="24"/>
          <w:szCs w:val="24"/>
          <w:u w:val="thick" w:color="000000"/>
        </w:rPr>
      </w:pPr>
    </w:p>
    <w:p w14:paraId="61F0C960" w14:textId="77777777" w:rsidR="00EC1B61" w:rsidRDefault="00EC1B61" w:rsidP="00EC1B61">
      <w:pPr>
        <w:pStyle w:val="Heading1"/>
        <w:tabs>
          <w:tab w:val="left" w:pos="10620"/>
        </w:tabs>
        <w:spacing w:before="80"/>
        <w:ind w:left="212"/>
        <w:rPr>
          <w:color w:val="252525"/>
          <w:w w:val="95"/>
          <w:sz w:val="24"/>
          <w:szCs w:val="24"/>
          <w:u w:val="thick" w:color="000000"/>
        </w:rPr>
      </w:pPr>
    </w:p>
    <w:p w14:paraId="6D6A659A" w14:textId="77777777" w:rsidR="00EC1B61" w:rsidRDefault="00EC1B61" w:rsidP="00EC1B61">
      <w:pPr>
        <w:pStyle w:val="Heading1"/>
        <w:tabs>
          <w:tab w:val="left" w:pos="10620"/>
        </w:tabs>
        <w:spacing w:before="80"/>
        <w:ind w:left="212"/>
        <w:rPr>
          <w:color w:val="252525"/>
          <w:w w:val="95"/>
          <w:sz w:val="24"/>
          <w:szCs w:val="24"/>
          <w:u w:val="thick" w:color="000000"/>
        </w:rPr>
      </w:pPr>
    </w:p>
    <w:p w14:paraId="25C8BD35" w14:textId="77777777" w:rsidR="00EC1B61" w:rsidRDefault="00EC1B61" w:rsidP="00EC1B61">
      <w:pPr>
        <w:pStyle w:val="Heading1"/>
        <w:tabs>
          <w:tab w:val="left" w:pos="10620"/>
        </w:tabs>
        <w:spacing w:before="80"/>
        <w:ind w:left="0"/>
        <w:rPr>
          <w:color w:val="252525"/>
          <w:w w:val="95"/>
          <w:sz w:val="24"/>
          <w:szCs w:val="24"/>
        </w:rPr>
      </w:pPr>
      <w:r w:rsidRPr="00711A08">
        <w:rPr>
          <w:color w:val="252525"/>
          <w:w w:val="95"/>
          <w:sz w:val="24"/>
          <w:szCs w:val="24"/>
        </w:rPr>
        <w:t>SCHOLASTIC</w:t>
      </w:r>
      <w:r w:rsidRPr="00711A08">
        <w:rPr>
          <w:color w:val="252525"/>
          <w:spacing w:val="85"/>
          <w:sz w:val="24"/>
          <w:szCs w:val="24"/>
        </w:rPr>
        <w:t xml:space="preserve"> </w:t>
      </w:r>
      <w:r w:rsidRPr="00711A08">
        <w:rPr>
          <w:color w:val="252525"/>
          <w:w w:val="95"/>
          <w:sz w:val="24"/>
          <w:szCs w:val="24"/>
        </w:rPr>
        <w:t>RECORD</w:t>
      </w:r>
    </w:p>
    <w:p w14:paraId="210F6243" w14:textId="77777777" w:rsidR="00EC1B61" w:rsidRPr="00711A08" w:rsidRDefault="00EC1B61" w:rsidP="00EC1B61">
      <w:pPr>
        <w:pStyle w:val="Heading1"/>
        <w:tabs>
          <w:tab w:val="left" w:pos="10620"/>
        </w:tabs>
        <w:spacing w:before="80"/>
        <w:ind w:left="212"/>
        <w:rPr>
          <w:color w:val="252525"/>
          <w:w w:val="95"/>
          <w:sz w:val="24"/>
          <w:szCs w:val="24"/>
        </w:rPr>
      </w:pPr>
      <w:r w:rsidRPr="00235772">
        <w:rPr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71B2792C" wp14:editId="66DF864B">
            <wp:simplePos x="0" y="0"/>
            <wp:positionH relativeFrom="page">
              <wp:posOffset>495300</wp:posOffset>
            </wp:positionH>
            <wp:positionV relativeFrom="paragraph">
              <wp:posOffset>227965</wp:posOffset>
            </wp:positionV>
            <wp:extent cx="6944400" cy="43200"/>
            <wp:effectExtent l="0" t="0" r="0" b="0"/>
            <wp:wrapTopAndBottom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400" cy="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96D2B" w14:textId="77777777" w:rsidR="00EC1B61" w:rsidRPr="00C03E90" w:rsidRDefault="00EC1B61" w:rsidP="00EC1B61">
      <w:pPr>
        <w:pStyle w:val="Heading1"/>
        <w:tabs>
          <w:tab w:val="left" w:pos="10620"/>
        </w:tabs>
        <w:spacing w:before="80"/>
        <w:ind w:left="212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55"/>
        <w:gridCol w:w="2750"/>
        <w:gridCol w:w="2750"/>
        <w:gridCol w:w="2235"/>
      </w:tblGrid>
      <w:tr w:rsidR="00EC1B61" w14:paraId="77D639D3" w14:textId="77777777" w:rsidTr="00874A56">
        <w:tc>
          <w:tcPr>
            <w:tcW w:w="2755" w:type="dxa"/>
            <w:shd w:val="clear" w:color="auto" w:fill="F2F2F2" w:themeFill="background1" w:themeFillShade="F2"/>
          </w:tcPr>
          <w:p w14:paraId="441DF9BD" w14:textId="77777777" w:rsidR="00EC1B61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750" w:type="dxa"/>
            <w:shd w:val="clear" w:color="auto" w:fill="F2F2F2" w:themeFill="background1" w:themeFillShade="F2"/>
          </w:tcPr>
          <w:p w14:paraId="4D02AFCF" w14:textId="77777777" w:rsidR="00EC1B61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2750" w:type="dxa"/>
            <w:shd w:val="clear" w:color="auto" w:fill="F2F2F2" w:themeFill="background1" w:themeFillShade="F2"/>
          </w:tcPr>
          <w:p w14:paraId="7B1F8478" w14:textId="77777777" w:rsidR="00EC1B61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14:paraId="0329DB7F" w14:textId="77777777" w:rsidR="00EC1B61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EC1B61" w14:paraId="4DDCB1A7" w14:textId="77777777" w:rsidTr="00874A56">
        <w:tc>
          <w:tcPr>
            <w:tcW w:w="2755" w:type="dxa"/>
            <w:shd w:val="clear" w:color="auto" w:fill="F2F2F2" w:themeFill="background1" w:themeFillShade="F2"/>
          </w:tcPr>
          <w:p w14:paraId="707557AD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B. Tech (E.C.E)</w:t>
            </w:r>
          </w:p>
        </w:tc>
        <w:tc>
          <w:tcPr>
            <w:tcW w:w="2750" w:type="dxa"/>
          </w:tcPr>
          <w:p w14:paraId="60B17AB6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Adarsh College of Engineering</w:t>
            </w:r>
          </w:p>
        </w:tc>
        <w:tc>
          <w:tcPr>
            <w:tcW w:w="2750" w:type="dxa"/>
          </w:tcPr>
          <w:p w14:paraId="13BD837E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-2021</w:t>
            </w:r>
          </w:p>
        </w:tc>
        <w:tc>
          <w:tcPr>
            <w:tcW w:w="2235" w:type="dxa"/>
          </w:tcPr>
          <w:p w14:paraId="686A3769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72.3</w:t>
            </w:r>
          </w:p>
        </w:tc>
      </w:tr>
      <w:tr w:rsidR="00EC1B61" w14:paraId="42793183" w14:textId="77777777" w:rsidTr="00874A56">
        <w:tc>
          <w:tcPr>
            <w:tcW w:w="2755" w:type="dxa"/>
            <w:shd w:val="clear" w:color="auto" w:fill="F2F2F2" w:themeFill="background1" w:themeFillShade="F2"/>
          </w:tcPr>
          <w:p w14:paraId="26982CD6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XII</w:t>
            </w:r>
          </w:p>
        </w:tc>
        <w:tc>
          <w:tcPr>
            <w:tcW w:w="2750" w:type="dxa"/>
          </w:tcPr>
          <w:p w14:paraId="36FCC710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Sri Prakash Junior College</w:t>
            </w:r>
          </w:p>
        </w:tc>
        <w:tc>
          <w:tcPr>
            <w:tcW w:w="2750" w:type="dxa"/>
          </w:tcPr>
          <w:p w14:paraId="1A6D88EE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2016-2017</w:t>
            </w:r>
          </w:p>
        </w:tc>
        <w:tc>
          <w:tcPr>
            <w:tcW w:w="2235" w:type="dxa"/>
          </w:tcPr>
          <w:p w14:paraId="772ADD50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86.4</w:t>
            </w:r>
          </w:p>
        </w:tc>
      </w:tr>
      <w:tr w:rsidR="00EC1B61" w14:paraId="34121B7C" w14:textId="77777777" w:rsidTr="001D25C5">
        <w:trPr>
          <w:trHeight w:val="570"/>
        </w:trPr>
        <w:tc>
          <w:tcPr>
            <w:tcW w:w="2755" w:type="dxa"/>
            <w:shd w:val="clear" w:color="auto" w:fill="F2F2F2" w:themeFill="background1" w:themeFillShade="F2"/>
          </w:tcPr>
          <w:p w14:paraId="3E6D3459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2750" w:type="dxa"/>
          </w:tcPr>
          <w:p w14:paraId="7E7E184A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Z.P.P.H.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School</w:t>
            </w:r>
          </w:p>
        </w:tc>
        <w:tc>
          <w:tcPr>
            <w:tcW w:w="2750" w:type="dxa"/>
          </w:tcPr>
          <w:p w14:paraId="4676C68B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2014-2015</w:t>
            </w:r>
          </w:p>
        </w:tc>
        <w:tc>
          <w:tcPr>
            <w:tcW w:w="2235" w:type="dxa"/>
          </w:tcPr>
          <w:p w14:paraId="55AB9F7B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F7F">
              <w:rPr>
                <w:rFonts w:ascii="Times New Roman" w:hAnsi="Times New Roman" w:cs="Times New Roman"/>
                <w:bCs/>
                <w:sz w:val="24"/>
                <w:szCs w:val="24"/>
              </w:rPr>
              <w:t>87</w:t>
            </w:r>
          </w:p>
        </w:tc>
      </w:tr>
    </w:tbl>
    <w:p w14:paraId="35B529CE" w14:textId="77777777" w:rsidR="00EC1B61" w:rsidRDefault="00EC1B61" w:rsidP="00EC1B61">
      <w:pPr>
        <w:tabs>
          <w:tab w:val="left" w:pos="756"/>
        </w:tabs>
        <w:spacing w:before="48"/>
        <w:rPr>
          <w:rFonts w:ascii="Times New Roman" w:hAnsi="Times New Roman" w:cs="Times New Roman"/>
          <w:b/>
          <w:sz w:val="24"/>
          <w:szCs w:val="24"/>
        </w:rPr>
      </w:pPr>
    </w:p>
    <w:p w14:paraId="0211A1CD" w14:textId="77777777" w:rsidR="00EC1B61" w:rsidRDefault="00EC1B61" w:rsidP="00EC1B61">
      <w:pPr>
        <w:pStyle w:val="Heading1"/>
        <w:tabs>
          <w:tab w:val="left" w:pos="10620"/>
        </w:tabs>
        <w:spacing w:before="80"/>
        <w:ind w:left="212"/>
        <w:rPr>
          <w:color w:val="252525"/>
          <w:w w:val="95"/>
          <w:sz w:val="24"/>
          <w:szCs w:val="24"/>
        </w:rPr>
      </w:pPr>
      <w:r>
        <w:rPr>
          <w:color w:val="252525"/>
          <w:w w:val="95"/>
          <w:sz w:val="24"/>
          <w:szCs w:val="24"/>
        </w:rPr>
        <w:t>PERSONAL DETAILS</w:t>
      </w:r>
    </w:p>
    <w:p w14:paraId="7978E067" w14:textId="77777777" w:rsidR="00EC1B61" w:rsidRPr="00711A08" w:rsidRDefault="00EC1B61" w:rsidP="00EC1B61">
      <w:pPr>
        <w:pStyle w:val="Heading1"/>
        <w:tabs>
          <w:tab w:val="left" w:pos="10620"/>
        </w:tabs>
        <w:spacing w:before="80"/>
        <w:ind w:left="212"/>
        <w:rPr>
          <w:color w:val="252525"/>
          <w:w w:val="95"/>
          <w:sz w:val="24"/>
          <w:szCs w:val="24"/>
        </w:rPr>
      </w:pPr>
      <w:r w:rsidRPr="00235772">
        <w:rPr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282FC816" wp14:editId="4C1BA97E">
            <wp:simplePos x="0" y="0"/>
            <wp:positionH relativeFrom="page">
              <wp:posOffset>495300</wp:posOffset>
            </wp:positionH>
            <wp:positionV relativeFrom="paragraph">
              <wp:posOffset>227965</wp:posOffset>
            </wp:positionV>
            <wp:extent cx="6944400" cy="432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400" cy="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5D2B2" w14:textId="77777777" w:rsidR="00EC1B61" w:rsidRPr="00C03E90" w:rsidRDefault="00EC1B61" w:rsidP="00EC1B61">
      <w:pPr>
        <w:pStyle w:val="Heading1"/>
        <w:tabs>
          <w:tab w:val="left" w:pos="10620"/>
        </w:tabs>
        <w:spacing w:before="80"/>
        <w:ind w:left="212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55"/>
        <w:gridCol w:w="7735"/>
      </w:tblGrid>
      <w:tr w:rsidR="00EC1B61" w14:paraId="0ABBC059" w14:textId="77777777" w:rsidTr="00C03E9A">
        <w:trPr>
          <w:trHeight w:val="643"/>
        </w:trPr>
        <w:tc>
          <w:tcPr>
            <w:tcW w:w="2755" w:type="dxa"/>
            <w:shd w:val="clear" w:color="auto" w:fill="F2F2F2" w:themeFill="background1" w:themeFillShade="F2"/>
          </w:tcPr>
          <w:p w14:paraId="6AB0CA35" w14:textId="77777777" w:rsidR="00EC1B61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7735" w:type="dxa"/>
            <w:shd w:val="clear" w:color="auto" w:fill="auto"/>
          </w:tcPr>
          <w:p w14:paraId="1B4A4167" w14:textId="77777777" w:rsidR="00EC1B61" w:rsidRPr="007A41B3" w:rsidRDefault="00EC1B61" w:rsidP="00874A56">
            <w:pPr>
              <w:tabs>
                <w:tab w:val="left" w:pos="756"/>
              </w:tabs>
              <w:spacing w:before="4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1B3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Pr="007A41B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7A41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December 1999</w:t>
            </w:r>
          </w:p>
        </w:tc>
      </w:tr>
      <w:tr w:rsidR="00EC1B61" w14:paraId="334BC44A" w14:textId="77777777" w:rsidTr="00874A56">
        <w:tc>
          <w:tcPr>
            <w:tcW w:w="2755" w:type="dxa"/>
            <w:shd w:val="clear" w:color="auto" w:fill="F2F2F2" w:themeFill="background1" w:themeFillShade="F2"/>
          </w:tcPr>
          <w:p w14:paraId="5FCEC516" w14:textId="77777777" w:rsidR="00EC1B61" w:rsidRPr="007A41B3" w:rsidRDefault="00EC1B61" w:rsidP="00874A56">
            <w:pPr>
              <w:tabs>
                <w:tab w:val="left" w:pos="756"/>
              </w:tabs>
              <w:spacing w:before="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1B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ddress</w:t>
            </w:r>
          </w:p>
        </w:tc>
        <w:tc>
          <w:tcPr>
            <w:tcW w:w="7735" w:type="dxa"/>
          </w:tcPr>
          <w:p w14:paraId="1A6BC405" w14:textId="77777777" w:rsidR="00EC1B61" w:rsidRPr="00BD2F7F" w:rsidRDefault="00EC1B61" w:rsidP="00874A56">
            <w:pPr>
              <w:tabs>
                <w:tab w:val="left" w:pos="756"/>
              </w:tabs>
              <w:spacing w:before="4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D.NO:3-105,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Krishanalayam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Kotalopala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street, Benda Pudi Village, East Godavari District, AP, 533406.</w:t>
            </w:r>
          </w:p>
        </w:tc>
      </w:tr>
    </w:tbl>
    <w:p w14:paraId="7CB627DE" w14:textId="77777777" w:rsidR="00EC1B61" w:rsidRDefault="00EC1B61" w:rsidP="00EC1B61">
      <w:pPr>
        <w:tabs>
          <w:tab w:val="left" w:pos="756"/>
        </w:tabs>
        <w:spacing w:before="48"/>
        <w:rPr>
          <w:rFonts w:ascii="Times New Roman" w:hAnsi="Times New Roman" w:cs="Times New Roman"/>
          <w:b/>
          <w:sz w:val="24"/>
          <w:szCs w:val="24"/>
        </w:rPr>
      </w:pPr>
    </w:p>
    <w:p w14:paraId="73245972" w14:textId="77777777" w:rsidR="00EC1B61" w:rsidRDefault="00EC1B61" w:rsidP="00EC1B61">
      <w:pPr>
        <w:pStyle w:val="Heading1"/>
        <w:tabs>
          <w:tab w:val="left" w:pos="10620"/>
        </w:tabs>
        <w:spacing w:before="80"/>
        <w:ind w:left="212"/>
        <w:rPr>
          <w:color w:val="252525"/>
          <w:w w:val="95"/>
          <w:sz w:val="24"/>
          <w:szCs w:val="24"/>
        </w:rPr>
      </w:pPr>
      <w:r w:rsidRPr="00C03E90">
        <w:rPr>
          <w:color w:val="252525"/>
          <w:w w:val="95"/>
          <w:sz w:val="24"/>
          <w:szCs w:val="24"/>
        </w:rPr>
        <w:t>DECLARATION</w:t>
      </w:r>
    </w:p>
    <w:p w14:paraId="54885689" w14:textId="77777777" w:rsidR="00EC1B61" w:rsidRDefault="00EC1B61" w:rsidP="00EC1B61">
      <w:pPr>
        <w:pStyle w:val="Heading1"/>
        <w:tabs>
          <w:tab w:val="left" w:pos="10620"/>
        </w:tabs>
        <w:spacing w:before="80"/>
        <w:ind w:left="212"/>
        <w:rPr>
          <w:color w:val="252525"/>
          <w:w w:val="95"/>
          <w:sz w:val="24"/>
          <w:szCs w:val="24"/>
        </w:rPr>
      </w:pPr>
      <w:r w:rsidRPr="00235772">
        <w:rPr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5C4214C6" wp14:editId="6E23CD23">
            <wp:simplePos x="0" y="0"/>
            <wp:positionH relativeFrom="page">
              <wp:posOffset>495300</wp:posOffset>
            </wp:positionH>
            <wp:positionV relativeFrom="paragraph">
              <wp:posOffset>220980</wp:posOffset>
            </wp:positionV>
            <wp:extent cx="6944400" cy="43200"/>
            <wp:effectExtent l="0" t="0" r="0" b="0"/>
            <wp:wrapTopAndBottom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400" cy="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CA3CF" w14:textId="77777777" w:rsidR="00EC1B61" w:rsidRDefault="00EC1B61" w:rsidP="00EC1B61">
      <w:pPr>
        <w:pStyle w:val="Heading1"/>
        <w:tabs>
          <w:tab w:val="left" w:pos="10620"/>
        </w:tabs>
        <w:spacing w:before="80"/>
        <w:ind w:left="212"/>
        <w:rPr>
          <w:b w:val="0"/>
          <w:bCs w:val="0"/>
          <w:sz w:val="24"/>
          <w:szCs w:val="24"/>
        </w:rPr>
      </w:pPr>
    </w:p>
    <w:p w14:paraId="1BD4EE1B" w14:textId="77777777" w:rsidR="00EC1B61" w:rsidRDefault="00EC1B61" w:rsidP="00EC1B61">
      <w:pPr>
        <w:pStyle w:val="Heading1"/>
        <w:tabs>
          <w:tab w:val="left" w:pos="10620"/>
        </w:tabs>
        <w:spacing w:before="80"/>
        <w:ind w:left="0"/>
        <w:rPr>
          <w:b w:val="0"/>
          <w:bCs w:val="0"/>
          <w:sz w:val="24"/>
          <w:szCs w:val="24"/>
        </w:rPr>
      </w:pPr>
      <w:r w:rsidRPr="004B60C2">
        <w:rPr>
          <w:b w:val="0"/>
          <w:bCs w:val="0"/>
          <w:sz w:val="24"/>
          <w:szCs w:val="24"/>
        </w:rPr>
        <w:t xml:space="preserve">  I here</w:t>
      </w:r>
      <w:r>
        <w:rPr>
          <w:b w:val="0"/>
          <w:bCs w:val="0"/>
          <w:sz w:val="24"/>
          <w:szCs w:val="24"/>
        </w:rPr>
        <w:t>b</w:t>
      </w:r>
      <w:r w:rsidRPr="004B60C2">
        <w:rPr>
          <w:b w:val="0"/>
          <w:bCs w:val="0"/>
          <w:sz w:val="24"/>
          <w:szCs w:val="24"/>
        </w:rPr>
        <w:t>y declare that the information contained here is true and correct to the best of my knowledge</w:t>
      </w:r>
      <w:r>
        <w:rPr>
          <w:b w:val="0"/>
          <w:bCs w:val="0"/>
          <w:sz w:val="24"/>
          <w:szCs w:val="24"/>
        </w:rPr>
        <w:t xml:space="preserve"> </w:t>
      </w:r>
      <w:r w:rsidRPr="004B60C2">
        <w:rPr>
          <w:b w:val="0"/>
          <w:bCs w:val="0"/>
          <w:sz w:val="24"/>
          <w:szCs w:val="24"/>
        </w:rPr>
        <w:t>and Belief.</w:t>
      </w:r>
      <w:bookmarkStart w:id="3" w:name="Scholastic_Record"/>
      <w:bookmarkStart w:id="4" w:name="Cognizance"/>
      <w:bookmarkEnd w:id="3"/>
      <w:bookmarkEnd w:id="4"/>
    </w:p>
    <w:p w14:paraId="52BF343C" w14:textId="77777777" w:rsidR="00EC1B61" w:rsidRDefault="00EC1B61" w:rsidP="00EC1B61">
      <w:pPr>
        <w:pStyle w:val="Heading1"/>
        <w:tabs>
          <w:tab w:val="left" w:pos="10620"/>
        </w:tabs>
        <w:spacing w:before="80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</w:t>
      </w:r>
    </w:p>
    <w:p w14:paraId="0C43C501" w14:textId="77777777" w:rsidR="00EC1B61" w:rsidRDefault="00EC1B61" w:rsidP="00EC1B61">
      <w:pPr>
        <w:pStyle w:val="Heading1"/>
        <w:tabs>
          <w:tab w:val="left" w:pos="10620"/>
        </w:tabs>
        <w:spacing w:before="80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Location                                                                                                                                    Signature</w:t>
      </w:r>
    </w:p>
    <w:p w14:paraId="1EE97DB9" w14:textId="77777777" w:rsidR="00EC1B61" w:rsidRPr="004B60C2" w:rsidRDefault="00EC1B61" w:rsidP="00EC1B61">
      <w:pPr>
        <w:pStyle w:val="Heading1"/>
        <w:tabs>
          <w:tab w:val="left" w:pos="10620"/>
        </w:tabs>
        <w:spacing w:before="80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East Godavari                                                                                                                 Venkatalakshmi Pabbu</w:t>
      </w:r>
    </w:p>
    <w:p w14:paraId="7E88EB2F" w14:textId="77777777" w:rsidR="00EC1B61" w:rsidRDefault="00EC1B61" w:rsidP="00EC1B61">
      <w:pPr>
        <w:pStyle w:val="Heading1"/>
        <w:tabs>
          <w:tab w:val="left" w:pos="10620"/>
        </w:tabs>
        <w:spacing w:before="80"/>
        <w:ind w:left="0"/>
        <w:rPr>
          <w:b w:val="0"/>
          <w:bCs w:val="0"/>
          <w:sz w:val="24"/>
          <w:szCs w:val="24"/>
        </w:rPr>
      </w:pPr>
    </w:p>
    <w:p w14:paraId="65B36721" w14:textId="77777777" w:rsidR="00EC1B61" w:rsidRDefault="00EC1B61" w:rsidP="00EC1B61">
      <w:pPr>
        <w:pStyle w:val="Heading1"/>
        <w:tabs>
          <w:tab w:val="left" w:pos="10620"/>
        </w:tabs>
        <w:spacing w:before="80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14:paraId="2E883CF9" w14:textId="77777777" w:rsidR="00EC1B61" w:rsidRPr="004B60C2" w:rsidRDefault="00EC1B61" w:rsidP="00EC1B61">
      <w:pPr>
        <w:pStyle w:val="Heading1"/>
        <w:tabs>
          <w:tab w:val="left" w:pos="10620"/>
        </w:tabs>
        <w:spacing w:before="80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14:paraId="677671AB" w14:textId="77777777" w:rsidR="004D3C79" w:rsidRDefault="004D3C79"/>
    <w:sectPr w:rsidR="004D3C79">
      <w:pgSz w:w="11910" w:h="16840"/>
      <w:pgMar w:top="280" w:right="1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6C7C"/>
    <w:multiLevelType w:val="hybridMultilevel"/>
    <w:tmpl w:val="42E82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6F00"/>
    <w:multiLevelType w:val="hybridMultilevel"/>
    <w:tmpl w:val="48CC13D2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num w:numId="1" w16cid:durableId="1853882688">
    <w:abstractNumId w:val="1"/>
  </w:num>
  <w:num w:numId="2" w16cid:durableId="27348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61"/>
    <w:rsid w:val="000621E8"/>
    <w:rsid w:val="000C1ADF"/>
    <w:rsid w:val="001D25C5"/>
    <w:rsid w:val="0025301E"/>
    <w:rsid w:val="00272357"/>
    <w:rsid w:val="00282BDC"/>
    <w:rsid w:val="00363A00"/>
    <w:rsid w:val="00487F39"/>
    <w:rsid w:val="004D3C79"/>
    <w:rsid w:val="004E15FA"/>
    <w:rsid w:val="00514CDB"/>
    <w:rsid w:val="00607961"/>
    <w:rsid w:val="006E1A2C"/>
    <w:rsid w:val="006F3816"/>
    <w:rsid w:val="00706574"/>
    <w:rsid w:val="00710FD5"/>
    <w:rsid w:val="00730893"/>
    <w:rsid w:val="007454A7"/>
    <w:rsid w:val="007515FC"/>
    <w:rsid w:val="007D0D71"/>
    <w:rsid w:val="009178C5"/>
    <w:rsid w:val="009259EB"/>
    <w:rsid w:val="00951973"/>
    <w:rsid w:val="009A0D95"/>
    <w:rsid w:val="00AA369B"/>
    <w:rsid w:val="00AC0786"/>
    <w:rsid w:val="00AC1850"/>
    <w:rsid w:val="00AC1C99"/>
    <w:rsid w:val="00B51769"/>
    <w:rsid w:val="00BE48F6"/>
    <w:rsid w:val="00BF2D70"/>
    <w:rsid w:val="00BF3C61"/>
    <w:rsid w:val="00BF59FA"/>
    <w:rsid w:val="00C03E9A"/>
    <w:rsid w:val="00C14930"/>
    <w:rsid w:val="00C156CA"/>
    <w:rsid w:val="00CE6F0A"/>
    <w:rsid w:val="00D627A5"/>
    <w:rsid w:val="00D85410"/>
    <w:rsid w:val="00DA2954"/>
    <w:rsid w:val="00DF2DC8"/>
    <w:rsid w:val="00E65B13"/>
    <w:rsid w:val="00E84981"/>
    <w:rsid w:val="00E97FF8"/>
    <w:rsid w:val="00EB3156"/>
    <w:rsid w:val="00EC1B61"/>
    <w:rsid w:val="00EE4CB8"/>
    <w:rsid w:val="00E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22E4"/>
  <w15:chartTrackingRefBased/>
  <w15:docId w15:val="{885D230F-3106-43C6-BCD2-6C054585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B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C1B61"/>
    <w:pPr>
      <w:ind w:left="1076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61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1B6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C1B61"/>
    <w:rPr>
      <w:rFonts w:ascii="Calibri" w:eastAsia="Calibri" w:hAnsi="Calibri" w:cs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EC1B61"/>
    <w:pPr>
      <w:ind w:left="467" w:hanging="361"/>
    </w:pPr>
  </w:style>
  <w:style w:type="table" w:styleId="TableGrid">
    <w:name w:val="Table Grid"/>
    <w:basedOn w:val="TableNormal"/>
    <w:uiPriority w:val="39"/>
    <w:rsid w:val="00EC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BE48F6"/>
  </w:style>
  <w:style w:type="character" w:styleId="Hyperlink">
    <w:name w:val="Hyperlink"/>
    <w:basedOn w:val="DefaultParagraphFont"/>
    <w:uiPriority w:val="99"/>
    <w:semiHidden/>
    <w:unhideWhenUsed/>
    <w:rsid w:val="00E97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bbu.v.lakshm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Venkatalakshmi Pabbu</dc:creator>
  <cp:keywords/>
  <dc:description/>
  <cp:lastModifiedBy>Venkatalakshmi Pabbu</cp:lastModifiedBy>
  <cp:revision>13</cp:revision>
  <dcterms:created xsi:type="dcterms:W3CDTF">2023-06-20T14:04:00Z</dcterms:created>
  <dcterms:modified xsi:type="dcterms:W3CDTF">2023-06-23T14:35:00Z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041ddd35-9003-438f-984b-889bcd08c96e</vt:lpwstr>
  </property>
</Properties>
</file>