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548dd4"/>
          <w:sz w:val="24"/>
          <w:szCs w:val="24"/>
        </w:rPr>
      </w:pPr>
      <w:r w:rsidDel="00000000" w:rsidR="00000000" w:rsidRPr="00000000">
        <w:rPr>
          <w:rFonts w:ascii="Times New Roman" w:cs="Times New Roman" w:eastAsia="Times New Roman" w:hAnsi="Times New Roman"/>
          <w:b w:val="1"/>
          <w:sz w:val="24"/>
          <w:szCs w:val="24"/>
          <w:rtl w:val="0"/>
        </w:rPr>
        <w:t xml:space="preserve">DHIVYA.S</w:t>
        <w:tab/>
        <w:tab/>
        <w:tab/>
        <w:tab/>
        <w:tab/>
        <w:t xml:space="preserve">            Email</w:t>
      </w:r>
      <w:r w:rsidDel="00000000" w:rsidR="00000000" w:rsidRPr="00000000">
        <w:rPr>
          <w:rFonts w:ascii="Times New Roman" w:cs="Times New Roman" w:eastAsia="Times New Roman" w:hAnsi="Times New Roman"/>
          <w:b w:val="1"/>
          <w:color w:val="548dd4"/>
          <w:sz w:val="24"/>
          <w:szCs w:val="24"/>
          <w:rtl w:val="0"/>
        </w:rPr>
        <w:t xml:space="preserve">:</w:t>
      </w:r>
      <w:r w:rsidDel="00000000" w:rsidR="00000000" w:rsidRPr="00000000">
        <w:rPr>
          <w:rFonts w:ascii="Times New Roman" w:cs="Times New Roman" w:eastAsia="Times New Roman" w:hAnsi="Times New Roman"/>
          <w:color w:val="548dd4"/>
          <w:sz w:val="24"/>
          <w:szCs w:val="24"/>
          <w:rtl w:val="0"/>
        </w:rPr>
        <w:t xml:space="preserve">sdsanthoshdhivya@gmail.com</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Mobile:</w:t>
      </w:r>
      <w:r w:rsidDel="00000000" w:rsidR="00000000" w:rsidRPr="00000000">
        <w:rPr>
          <w:rFonts w:ascii="Times New Roman" w:cs="Times New Roman" w:eastAsia="Times New Roman" w:hAnsi="Times New Roman"/>
          <w:b w:val="1"/>
          <w:color w:val="000000"/>
          <w:sz w:val="24"/>
          <w:szCs w:val="24"/>
          <w:rtl w:val="0"/>
        </w:rPr>
        <w:t xml:space="preserve">+91-9360986291,</w:t>
      </w:r>
      <w:r w:rsidDel="00000000" w:rsidR="00000000" w:rsidRPr="00000000">
        <w:rPr>
          <w:rFonts w:ascii="Times New Roman" w:cs="Times New Roman" w:eastAsia="Times New Roman" w:hAnsi="Times New Roman"/>
          <w:b w:val="1"/>
          <w:sz w:val="24"/>
          <w:szCs w:val="24"/>
          <w:rtl w:val="0"/>
        </w:rPr>
        <w:t xml:space="preserve">8825902291</w:t>
      </w:r>
    </w:p>
    <w:p w:rsidR="00000000" w:rsidDel="00000000" w:rsidP="00000000" w:rsidRDefault="00000000" w:rsidRPr="00000000" w14:paraId="00000003">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tabs>
          <w:tab w:val="left" w:leader="none" w:pos="3345"/>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CAREER OBJECTIVES:</w:t>
      </w:r>
      <w:r w:rsidDel="00000000" w:rsidR="00000000" w:rsidRPr="00000000">
        <w:rPr>
          <w:rtl w:val="0"/>
        </w:rPr>
      </w:r>
    </w:p>
    <w:p w:rsidR="00000000" w:rsidDel="00000000" w:rsidP="00000000" w:rsidRDefault="00000000" w:rsidRPr="00000000" w14:paraId="00000006">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tabs>
          <w:tab w:val="left" w:leader="none" w:pos="3345"/>
        </w:tabs>
        <w:spacing w:after="0" w:line="240" w:lineRule="auto"/>
        <w:rPr>
          <w:rFonts w:ascii="Arial" w:cs="Arial" w:eastAsia="Arial" w:hAnsi="Arial"/>
          <w:color w:val="384347"/>
          <w:sz w:val="20"/>
          <w:szCs w:val="20"/>
          <w:highlight w:val="white"/>
        </w:rPr>
      </w:pPr>
      <w:r w:rsidDel="00000000" w:rsidR="00000000" w:rsidRPr="00000000">
        <w:rPr>
          <w:rFonts w:ascii="Arial" w:cs="Arial" w:eastAsia="Arial" w:hAnsi="Arial"/>
          <w:color w:val="384347"/>
          <w:sz w:val="20"/>
          <w:szCs w:val="20"/>
          <w:highlight w:val="white"/>
          <w:rtl w:val="0"/>
        </w:rPr>
        <w:t xml:space="preserve">    I have 4.5 years of experience as a PHP developer and have been working in the field since I graduated from my bachelor's degree. As a developer, I have worked on both small and large projects.</w:t>
      </w:r>
    </w:p>
    <w:p w:rsidR="00000000" w:rsidDel="00000000" w:rsidP="00000000" w:rsidRDefault="00000000" w:rsidRPr="00000000" w14:paraId="00000008">
      <w:pPr>
        <w:shd w:fill="ffffff" w:val="clear"/>
        <w:tabs>
          <w:tab w:val="left" w:leader="none" w:pos="3345"/>
        </w:tabs>
        <w:spacing w:after="0" w:line="240" w:lineRule="auto"/>
        <w:rPr>
          <w:rFonts w:ascii="Arial" w:cs="Arial" w:eastAsia="Arial" w:hAnsi="Arial"/>
          <w:color w:val="384347"/>
          <w:sz w:val="20"/>
          <w:szCs w:val="20"/>
        </w:rPr>
      </w:pPr>
      <w:r w:rsidDel="00000000" w:rsidR="00000000" w:rsidRPr="00000000">
        <w:rPr>
          <w:rFonts w:ascii="Arial" w:cs="Arial" w:eastAsia="Arial" w:hAnsi="Arial"/>
          <w:color w:val="384347"/>
          <w:sz w:val="20"/>
          <w:szCs w:val="20"/>
          <w:rtl w:val="0"/>
        </w:rPr>
        <w:t xml:space="preserve">  </w:t>
      </w:r>
    </w:p>
    <w:p w:rsidR="00000000" w:rsidDel="00000000" w:rsidP="00000000" w:rsidRDefault="00000000" w:rsidRPr="00000000" w14:paraId="00000009">
      <w:pPr>
        <w:shd w:fill="ffffff" w:val="clear"/>
        <w:tabs>
          <w:tab w:val="left" w:leader="none" w:pos="3345"/>
        </w:tabs>
        <w:spacing w:after="0" w:line="240" w:lineRule="auto"/>
        <w:rPr>
          <w:rFonts w:ascii="Arial" w:cs="Arial" w:eastAsia="Arial" w:hAnsi="Arial"/>
          <w:color w:val="384347"/>
          <w:sz w:val="20"/>
          <w:szCs w:val="20"/>
        </w:rPr>
      </w:pPr>
      <w:r w:rsidDel="00000000" w:rsidR="00000000" w:rsidRPr="00000000">
        <w:rPr>
          <w:rFonts w:ascii="Arial" w:cs="Arial" w:eastAsia="Arial" w:hAnsi="Arial"/>
          <w:color w:val="384347"/>
          <w:sz w:val="20"/>
          <w:szCs w:val="20"/>
          <w:rtl w:val="0"/>
        </w:rPr>
        <w:t xml:space="preserve">   </w:t>
      </w:r>
      <w:r w:rsidDel="00000000" w:rsidR="00000000" w:rsidRPr="00000000">
        <w:rPr>
          <w:rFonts w:ascii="Arial" w:cs="Arial" w:eastAsia="Arial" w:hAnsi="Arial"/>
          <w:color w:val="384347"/>
          <w:sz w:val="20"/>
          <w:szCs w:val="20"/>
          <w:rtl w:val="0"/>
        </w:rPr>
        <w:t xml:space="preserve">I am able to work independently as well as collaboratively with others on teams.</w:t>
      </w:r>
    </w:p>
    <w:p w:rsidR="00000000" w:rsidDel="00000000" w:rsidP="00000000" w:rsidRDefault="00000000" w:rsidRPr="00000000" w14:paraId="0000000A">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WORK EXPERIENCE: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Developer in </w:t>
      </w:r>
      <w:r w:rsidDel="00000000" w:rsidR="00000000" w:rsidRPr="00000000">
        <w:rPr>
          <w:rFonts w:ascii="Times New Roman" w:cs="Times New Roman" w:eastAsia="Times New Roman" w:hAnsi="Times New Roman"/>
          <w:b w:val="1"/>
          <w:sz w:val="24"/>
          <w:szCs w:val="24"/>
          <w:rtl w:val="0"/>
        </w:rPr>
        <w:t xml:space="preserve">UNIMITY Solution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Chennai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Developer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Direction Source Technologies Pvt Ltd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Chennai,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Knowledge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SVN Repository and JIRA Software and Bitbucket.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3345"/>
        </w:tabs>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DETAILS:</w:t>
      </w:r>
    </w:p>
    <w:p w:rsidR="00000000" w:rsidDel="00000000" w:rsidP="00000000" w:rsidRDefault="00000000" w:rsidRPr="00000000" w14:paraId="00000012">
      <w:pPr>
        <w:tabs>
          <w:tab w:val="left" w:leader="none" w:pos="3345"/>
        </w:tabs>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Vidiem (UR</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vidiem.in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E-commerce Site(including SMS gateway,payment gateway).</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MYSQL, CODEIGNITER FRAMEWORK.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Sabkucch (UR</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sabkucch.com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E-commerce Site(including SMS gateway,payment gateway).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MYSQL, CODEIGNITER FRAMEWORK.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Matrimony site (UR</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kalyanapanthal.com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Matrimony Site(including SMS gateway).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MYSQL, CODEIGNITER FRAMEWORK.</w:t>
      </w:r>
    </w:p>
    <w:p w:rsidR="00000000" w:rsidDel="00000000" w:rsidP="00000000" w:rsidRDefault="00000000" w:rsidRPr="00000000" w14:paraId="0000001E">
      <w:pPr>
        <w:tabs>
          <w:tab w:val="left" w:leader="none" w:pos="3345"/>
        </w:tabs>
        <w:spacing w:after="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amararchitecture.com</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MYSQL, CODEIGNITER FRAMEWORK.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Steel Online.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Steel Online project in E-commerce Site.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Chandhni Infotech.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MYSQL, CODEIGNITER FRAMEWORK.</w:t>
      </w:r>
    </w:p>
    <w:p w:rsidR="00000000" w:rsidDel="00000000" w:rsidP="00000000" w:rsidRDefault="00000000" w:rsidRPr="00000000" w14:paraId="00000026">
      <w:pPr>
        <w:tabs>
          <w:tab w:val="left" w:leader="none" w:pos="3345"/>
        </w:tabs>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All-In-One-Tracking System.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ATS is an online application for customer relationship management (CRM) which facilitates to retrieve instant information regarding the sales and service functions of an organization. As the name specifies, customer relationship management system is used to manage the relationship between customer and our technical experts. ATS is considered to be the most secure and safe application to store your clients information.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Chandhni Infotech.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MYSQL, CODEIGNITER FRAMEWORK.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simple software that stores the relationship between client and employee.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Chandhni Infotech.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PHP,MYSQL,CODEIGNITER FRAMEWORK.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QBAKBAK.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It is one of the fastest growing social media platform which is equivalent to face book and has more advanced features than other social media networks</w:t>
      </w:r>
      <w:r w:rsidDel="00000000" w:rsidR="00000000" w:rsidRPr="00000000">
        <w:rPr>
          <w:rFonts w:ascii="Arial" w:cs="Arial" w:eastAsia="Arial" w:hAnsi="Arial"/>
          <w:b w:val="0"/>
          <w:i w:val="0"/>
          <w:smallCaps w:val="0"/>
          <w:strike w:val="0"/>
          <w:color w:val="444444"/>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 Direction Source Technology pvt ltd.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20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PHP,MYSQL,AJAX.</w:t>
      </w:r>
    </w:p>
    <w:p w:rsidR="00000000" w:rsidDel="00000000" w:rsidP="00000000" w:rsidRDefault="00000000" w:rsidRPr="00000000" w14:paraId="00000036">
      <w:pPr>
        <w:tabs>
          <w:tab w:val="left" w:leader="none" w:pos="3345"/>
        </w:tabs>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tabs>
          <w:tab w:val="left" w:leader="none" w:pos="3345"/>
        </w:tabs>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ACADEMIC PROFILE</w:t>
      </w:r>
    </w:p>
    <w:p w:rsidR="00000000" w:rsidDel="00000000" w:rsidP="00000000" w:rsidRDefault="00000000" w:rsidRPr="00000000" w14:paraId="00000039">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Undertaken Master Of Computer Application (2012-2015) from Nehru Memorial College/ Puthanampatti/ 80%.</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Undertaken Bachelor of Computer Application (2009-2012) from Imayam Arts &amp; Science College/ Kannanur/ 82%.</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Govt. Hr. Sec. 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Thuraiyur/ 80%.</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Govt. Hr. Sec. 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Thuraiyur/ 75%.</w:t>
      </w:r>
    </w:p>
    <w:p w:rsidR="00000000" w:rsidDel="00000000" w:rsidP="00000000" w:rsidRDefault="00000000" w:rsidRPr="00000000" w14:paraId="0000003E">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AREA OF INTEREST</w:t>
      </w:r>
    </w:p>
    <w:p w:rsidR="00000000" w:rsidDel="00000000" w:rsidP="00000000" w:rsidRDefault="00000000" w:rsidRPr="00000000" w14:paraId="00000040">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875"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Webpage Development.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875"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875"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Learning 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w:t>
      </w:r>
      <w:r w:rsidDel="00000000" w:rsidR="00000000" w:rsidRPr="00000000">
        <w:rPr>
          <w:rtl w:val="0"/>
        </w:rPr>
      </w:r>
    </w:p>
    <w:p w:rsidR="00000000" w:rsidDel="00000000" w:rsidP="00000000" w:rsidRDefault="00000000" w:rsidRPr="00000000" w14:paraId="00000044">
      <w:pPr>
        <w:tabs>
          <w:tab w:val="left" w:leader="none" w:pos="3345"/>
        </w:tabs>
        <w:spacing w:after="0" w:line="240" w:lineRule="auto"/>
        <w:ind w:left="151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tabs>
          <w:tab w:val="left" w:leader="none" w:pos="3345"/>
        </w:tabs>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ADDITIONAL SKILLS &amp; STRENGTHS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0" w:right="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Programming Languages: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Jquery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Drupal</w:t>
      </w:r>
    </w:p>
    <w:p w:rsidR="00000000" w:rsidDel="00000000" w:rsidP="00000000" w:rsidRDefault="00000000" w:rsidRPr="00000000" w14:paraId="0000004D">
      <w:pPr>
        <w:tabs>
          <w:tab w:val="left" w:leader="none" w:pos="3345"/>
        </w:tabs>
        <w:spacing w:after="0" w:line="240" w:lineRule="auto"/>
        <w:ind w:left="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 JSON</w:t>
      </w:r>
    </w:p>
    <w:p w:rsidR="00000000" w:rsidDel="00000000" w:rsidP="00000000" w:rsidRDefault="00000000" w:rsidRPr="00000000" w14:paraId="0000004E">
      <w:pPr>
        <w:tabs>
          <w:tab w:val="left" w:leader="none" w:pos="3345"/>
        </w:tabs>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Object-Oriented Programming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Development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RESTful Web Services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Tools and Software: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Laravel(Basic Knowledge)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PHP Frameworks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CodeIgniter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XAMPP</w:t>
      </w:r>
    </w:p>
    <w:p w:rsidR="00000000" w:rsidDel="00000000" w:rsidP="00000000" w:rsidRDefault="00000000" w:rsidRPr="00000000" w14:paraId="00000058">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ACADAMIC PROJECT DETAILS</w:t>
      </w:r>
    </w:p>
    <w:p w:rsidR="00000000" w:rsidDel="00000000" w:rsidP="00000000" w:rsidRDefault="00000000" w:rsidRPr="00000000" w14:paraId="0000005A">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B">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   Human Status Identification Modal For Emotional Expressions</w:t>
      </w:r>
    </w:p>
    <w:p w:rsidR="00000000" w:rsidDel="00000000" w:rsidP="00000000" w:rsidRDefault="00000000" w:rsidRPr="00000000" w14:paraId="0000005C">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   November 2014 to May 2015.     </w:t>
      </w:r>
    </w:p>
    <w:p w:rsidR="00000000" w:rsidDel="00000000" w:rsidP="00000000" w:rsidRDefault="00000000" w:rsidRPr="00000000" w14:paraId="0000005D">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   Dot NET.</w:t>
      </w:r>
    </w:p>
    <w:p w:rsidR="00000000" w:rsidDel="00000000" w:rsidP="00000000" w:rsidRDefault="00000000" w:rsidRPr="00000000" w14:paraId="0000005E">
      <w:pPr>
        <w:tabs>
          <w:tab w:val="left" w:leader="none" w:pos="3345"/>
        </w:tabs>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     Back-end                  :   MYSQL.</w:t>
      </w:r>
      <w:r w:rsidDel="00000000" w:rsidR="00000000" w:rsidRPr="00000000">
        <w:rPr>
          <w:rtl w:val="0"/>
        </w:rPr>
      </w:r>
    </w:p>
    <w:p w:rsidR="00000000" w:rsidDel="00000000" w:rsidP="00000000" w:rsidRDefault="00000000" w:rsidRPr="00000000" w14:paraId="0000005F">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0">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ACHIEVEMENTS AND AWARDS</w:t>
      </w:r>
    </w:p>
    <w:p w:rsidR="00000000" w:rsidDel="00000000" w:rsidP="00000000" w:rsidRDefault="00000000" w:rsidRPr="00000000" w14:paraId="00000061">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345"/>
        </w:tabs>
        <w:spacing w:after="0" w:before="0" w:line="240" w:lineRule="auto"/>
        <w:ind w:left="16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cultural events.</w:t>
      </w:r>
    </w:p>
    <w:p w:rsidR="00000000" w:rsidDel="00000000" w:rsidP="00000000" w:rsidRDefault="00000000" w:rsidRPr="00000000" w14:paraId="00000063">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PERSONAL PROFILE</w:t>
      </w:r>
    </w:p>
    <w:p w:rsidR="00000000" w:rsidDel="00000000" w:rsidP="00000000" w:rsidRDefault="00000000" w:rsidRPr="00000000" w14:paraId="00000065">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6">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Husband  Name            : Santhosh Kumar.M</w:t>
      </w:r>
    </w:p>
    <w:p w:rsidR="00000000" w:rsidDel="00000000" w:rsidP="00000000" w:rsidRDefault="00000000" w:rsidRPr="00000000" w14:paraId="00000067">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Dhivya. S</w:t>
      </w:r>
    </w:p>
    <w:p w:rsidR="00000000" w:rsidDel="00000000" w:rsidP="00000000" w:rsidRDefault="00000000" w:rsidRPr="00000000" w14:paraId="00000068">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D.O.B                         : 3 May 1992</w:t>
      </w:r>
    </w:p>
    <w:p w:rsidR="00000000" w:rsidDel="00000000" w:rsidP="00000000" w:rsidRDefault="00000000" w:rsidRPr="00000000" w14:paraId="00000069">
      <w:pPr>
        <w:tabs>
          <w:tab w:val="left" w:leader="none" w:pos="3345"/>
        </w:tabs>
        <w:spacing w:after="0" w:line="24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6A">
      <w:pPr>
        <w:tabs>
          <w:tab w:val="left" w:leader="none" w:pos="3345"/>
        </w:tabs>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DECLARATION</w:t>
      </w:r>
      <w:r w:rsidDel="00000000" w:rsidR="00000000" w:rsidRPr="00000000">
        <w:rPr>
          <w:rtl w:val="0"/>
        </w:rPr>
      </w:r>
    </w:p>
    <w:p w:rsidR="00000000" w:rsidDel="00000000" w:rsidP="00000000" w:rsidRDefault="00000000" w:rsidRPr="00000000" w14:paraId="0000006B">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all the information provided above is true to the best of my knowledge.</w:t>
      </w:r>
    </w:p>
    <w:p w:rsidR="00000000" w:rsidDel="00000000" w:rsidP="00000000" w:rsidRDefault="00000000" w:rsidRPr="00000000" w14:paraId="0000006D">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leader="none" w:pos="3345"/>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leader="none" w:pos="3345"/>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Yours faithfully,</w:t>
      </w:r>
    </w:p>
    <w:p w:rsidR="00000000" w:rsidDel="00000000" w:rsidP="00000000" w:rsidRDefault="00000000" w:rsidRPr="00000000" w14:paraId="0000007A">
      <w:pPr>
        <w:tabs>
          <w:tab w:val="left" w:leader="none" w:pos="3345"/>
        </w:tabs>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tabs>
          <w:tab w:val="left" w:leader="none" w:pos="3345"/>
        </w:tabs>
        <w:spacing w:after="0" w:line="240" w:lineRule="auto"/>
        <w:rPr>
          <w:rFonts w:ascii="Times New Roman" w:cs="Times New Roman" w:eastAsia="Times New Roman" w:hAnsi="Times New Roman"/>
          <w:b w:val="1"/>
          <w:sz w:val="26"/>
          <w:szCs w:val="26"/>
          <w:u w:val="single"/>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DATE   :                                                                                                   (DHIVYA.S)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085" w:hanging="360"/>
      </w:pPr>
      <w:rPr>
        <w:rFonts w:ascii="Noto Sans Symbols" w:cs="Noto Sans Symbols" w:eastAsia="Noto Sans Symbols" w:hAnsi="Noto Sans Symbols"/>
      </w:rPr>
    </w:lvl>
    <w:lvl w:ilvl="1">
      <w:start w:val="1"/>
      <w:numFmt w:val="bullet"/>
      <w:lvlText w:val="o"/>
      <w:lvlJc w:val="left"/>
      <w:pPr>
        <w:ind w:left="2805" w:hanging="360"/>
      </w:pPr>
      <w:rPr>
        <w:rFonts w:ascii="Courier New" w:cs="Courier New" w:eastAsia="Courier New" w:hAnsi="Courier New"/>
      </w:rPr>
    </w:lvl>
    <w:lvl w:ilvl="2">
      <w:start w:val="1"/>
      <w:numFmt w:val="bullet"/>
      <w:lvlText w:val="▪"/>
      <w:lvlJc w:val="left"/>
      <w:pPr>
        <w:ind w:left="3525" w:hanging="360"/>
      </w:pPr>
      <w:rPr>
        <w:rFonts w:ascii="Noto Sans Symbols" w:cs="Noto Sans Symbols" w:eastAsia="Noto Sans Symbols" w:hAnsi="Noto Sans Symbols"/>
      </w:rPr>
    </w:lvl>
    <w:lvl w:ilvl="3">
      <w:start w:val="1"/>
      <w:numFmt w:val="bullet"/>
      <w:lvlText w:val="●"/>
      <w:lvlJc w:val="left"/>
      <w:pPr>
        <w:ind w:left="4245" w:hanging="360"/>
      </w:pPr>
      <w:rPr>
        <w:rFonts w:ascii="Noto Sans Symbols" w:cs="Noto Sans Symbols" w:eastAsia="Noto Sans Symbols" w:hAnsi="Noto Sans Symbols"/>
      </w:rPr>
    </w:lvl>
    <w:lvl w:ilvl="4">
      <w:start w:val="1"/>
      <w:numFmt w:val="bullet"/>
      <w:lvlText w:val="o"/>
      <w:lvlJc w:val="left"/>
      <w:pPr>
        <w:ind w:left="4965" w:hanging="360"/>
      </w:pPr>
      <w:rPr>
        <w:rFonts w:ascii="Courier New" w:cs="Courier New" w:eastAsia="Courier New" w:hAnsi="Courier New"/>
      </w:rPr>
    </w:lvl>
    <w:lvl w:ilvl="5">
      <w:start w:val="1"/>
      <w:numFmt w:val="bullet"/>
      <w:lvlText w:val="▪"/>
      <w:lvlJc w:val="left"/>
      <w:pPr>
        <w:ind w:left="5685" w:hanging="360"/>
      </w:pPr>
      <w:rPr>
        <w:rFonts w:ascii="Noto Sans Symbols" w:cs="Noto Sans Symbols" w:eastAsia="Noto Sans Symbols" w:hAnsi="Noto Sans Symbols"/>
      </w:rPr>
    </w:lvl>
    <w:lvl w:ilvl="6">
      <w:start w:val="1"/>
      <w:numFmt w:val="bullet"/>
      <w:lvlText w:val="●"/>
      <w:lvlJc w:val="left"/>
      <w:pPr>
        <w:ind w:left="6405" w:hanging="360"/>
      </w:pPr>
      <w:rPr>
        <w:rFonts w:ascii="Noto Sans Symbols" w:cs="Noto Sans Symbols" w:eastAsia="Noto Sans Symbols" w:hAnsi="Noto Sans Symbols"/>
      </w:rPr>
    </w:lvl>
    <w:lvl w:ilvl="7">
      <w:start w:val="1"/>
      <w:numFmt w:val="bullet"/>
      <w:lvlText w:val="o"/>
      <w:lvlJc w:val="left"/>
      <w:pPr>
        <w:ind w:left="7125" w:hanging="360"/>
      </w:pPr>
      <w:rPr>
        <w:rFonts w:ascii="Courier New" w:cs="Courier New" w:eastAsia="Courier New" w:hAnsi="Courier New"/>
      </w:rPr>
    </w:lvl>
    <w:lvl w:ilvl="8">
      <w:start w:val="1"/>
      <w:numFmt w:val="bullet"/>
      <w:lvlText w:val="▪"/>
      <w:lvlJc w:val="left"/>
      <w:pPr>
        <w:ind w:left="7845" w:hanging="360"/>
      </w:pPr>
      <w:rPr>
        <w:rFonts w:ascii="Noto Sans Symbols" w:cs="Noto Sans Symbols" w:eastAsia="Noto Sans Symbols" w:hAnsi="Noto Sans Symbols"/>
      </w:rPr>
    </w:lvl>
  </w:abstractNum>
  <w:abstractNum w:abstractNumId="2">
    <w:lvl w:ilvl="0">
      <w:start w:val="1"/>
      <w:numFmt w:val="bullet"/>
      <w:lvlText w:val="●"/>
      <w:lvlJc w:val="left"/>
      <w:pPr>
        <w:ind w:left="1905" w:hanging="360"/>
      </w:pPr>
      <w:rPr>
        <w:rFonts w:ascii="Noto Sans Symbols" w:cs="Noto Sans Symbols" w:eastAsia="Noto Sans Symbols" w:hAnsi="Noto Sans Symbols"/>
      </w:rPr>
    </w:lvl>
    <w:lvl w:ilvl="1">
      <w:start w:val="1"/>
      <w:numFmt w:val="bullet"/>
      <w:lvlText w:val="o"/>
      <w:lvlJc w:val="left"/>
      <w:pPr>
        <w:ind w:left="2625" w:hanging="360"/>
      </w:pPr>
      <w:rPr>
        <w:rFonts w:ascii="Courier New" w:cs="Courier New" w:eastAsia="Courier New" w:hAnsi="Courier New"/>
      </w:rPr>
    </w:lvl>
    <w:lvl w:ilvl="2">
      <w:start w:val="1"/>
      <w:numFmt w:val="bullet"/>
      <w:lvlText w:val="▪"/>
      <w:lvlJc w:val="left"/>
      <w:pPr>
        <w:ind w:left="3345" w:hanging="360"/>
      </w:pPr>
      <w:rPr>
        <w:rFonts w:ascii="Noto Sans Symbols" w:cs="Noto Sans Symbols" w:eastAsia="Noto Sans Symbols" w:hAnsi="Noto Sans Symbols"/>
      </w:rPr>
    </w:lvl>
    <w:lvl w:ilvl="3">
      <w:start w:val="1"/>
      <w:numFmt w:val="bullet"/>
      <w:lvlText w:val="●"/>
      <w:lvlJc w:val="left"/>
      <w:pPr>
        <w:ind w:left="4065" w:hanging="360"/>
      </w:pPr>
      <w:rPr>
        <w:rFonts w:ascii="Noto Sans Symbols" w:cs="Noto Sans Symbols" w:eastAsia="Noto Sans Symbols" w:hAnsi="Noto Sans Symbols"/>
      </w:rPr>
    </w:lvl>
    <w:lvl w:ilvl="4">
      <w:start w:val="1"/>
      <w:numFmt w:val="bullet"/>
      <w:lvlText w:val="o"/>
      <w:lvlJc w:val="left"/>
      <w:pPr>
        <w:ind w:left="4785" w:hanging="360"/>
      </w:pPr>
      <w:rPr>
        <w:rFonts w:ascii="Courier New" w:cs="Courier New" w:eastAsia="Courier New" w:hAnsi="Courier New"/>
      </w:rPr>
    </w:lvl>
    <w:lvl w:ilvl="5">
      <w:start w:val="1"/>
      <w:numFmt w:val="bullet"/>
      <w:lvlText w:val="▪"/>
      <w:lvlJc w:val="left"/>
      <w:pPr>
        <w:ind w:left="5505" w:hanging="360"/>
      </w:pPr>
      <w:rPr>
        <w:rFonts w:ascii="Noto Sans Symbols" w:cs="Noto Sans Symbols" w:eastAsia="Noto Sans Symbols" w:hAnsi="Noto Sans Symbols"/>
      </w:rPr>
    </w:lvl>
    <w:lvl w:ilvl="6">
      <w:start w:val="1"/>
      <w:numFmt w:val="bullet"/>
      <w:lvlText w:val="●"/>
      <w:lvlJc w:val="left"/>
      <w:pPr>
        <w:ind w:left="6225" w:hanging="360"/>
      </w:pPr>
      <w:rPr>
        <w:rFonts w:ascii="Noto Sans Symbols" w:cs="Noto Sans Symbols" w:eastAsia="Noto Sans Symbols" w:hAnsi="Noto Sans Symbols"/>
      </w:rPr>
    </w:lvl>
    <w:lvl w:ilvl="7">
      <w:start w:val="1"/>
      <w:numFmt w:val="bullet"/>
      <w:lvlText w:val="o"/>
      <w:lvlJc w:val="left"/>
      <w:pPr>
        <w:ind w:left="6945" w:hanging="360"/>
      </w:pPr>
      <w:rPr>
        <w:rFonts w:ascii="Courier New" w:cs="Courier New" w:eastAsia="Courier New" w:hAnsi="Courier New"/>
      </w:rPr>
    </w:lvl>
    <w:lvl w:ilvl="8">
      <w:start w:val="1"/>
      <w:numFmt w:val="bullet"/>
      <w:lvlText w:val="▪"/>
      <w:lvlJc w:val="left"/>
      <w:pPr>
        <w:ind w:left="7665" w:hanging="360"/>
      </w:pPr>
      <w:rPr>
        <w:rFonts w:ascii="Noto Sans Symbols" w:cs="Noto Sans Symbols" w:eastAsia="Noto Sans Symbols" w:hAnsi="Noto Sans Symbols"/>
      </w:rPr>
    </w:lvl>
  </w:abstractNum>
  <w:abstractNum w:abstractNumId="3">
    <w:lvl w:ilvl="0">
      <w:start w:val="1"/>
      <w:numFmt w:val="bullet"/>
      <w:lvlText w:val="●"/>
      <w:lvlJc w:val="left"/>
      <w:pPr>
        <w:ind w:left="1875" w:hanging="360"/>
      </w:pPr>
      <w:rPr>
        <w:rFonts w:ascii="Noto Sans Symbols" w:cs="Noto Sans Symbols" w:eastAsia="Noto Sans Symbols" w:hAnsi="Noto Sans Symbols"/>
      </w:rPr>
    </w:lvl>
    <w:lvl w:ilvl="1">
      <w:start w:val="1"/>
      <w:numFmt w:val="bullet"/>
      <w:lvlText w:val="o"/>
      <w:lvlJc w:val="left"/>
      <w:pPr>
        <w:ind w:left="2595" w:hanging="360"/>
      </w:pPr>
      <w:rPr>
        <w:rFonts w:ascii="Courier New" w:cs="Courier New" w:eastAsia="Courier New" w:hAnsi="Courier New"/>
      </w:rPr>
    </w:lvl>
    <w:lvl w:ilvl="2">
      <w:start w:val="1"/>
      <w:numFmt w:val="bullet"/>
      <w:lvlText w:val="▪"/>
      <w:lvlJc w:val="left"/>
      <w:pPr>
        <w:ind w:left="3315" w:hanging="360"/>
      </w:pPr>
      <w:rPr>
        <w:rFonts w:ascii="Noto Sans Symbols" w:cs="Noto Sans Symbols" w:eastAsia="Noto Sans Symbols" w:hAnsi="Noto Sans Symbols"/>
      </w:rPr>
    </w:lvl>
    <w:lvl w:ilvl="3">
      <w:start w:val="1"/>
      <w:numFmt w:val="bullet"/>
      <w:lvlText w:val="●"/>
      <w:lvlJc w:val="left"/>
      <w:pPr>
        <w:ind w:left="4035" w:hanging="360"/>
      </w:pPr>
      <w:rPr>
        <w:rFonts w:ascii="Noto Sans Symbols" w:cs="Noto Sans Symbols" w:eastAsia="Noto Sans Symbols" w:hAnsi="Noto Sans Symbols"/>
      </w:rPr>
    </w:lvl>
    <w:lvl w:ilvl="4">
      <w:start w:val="1"/>
      <w:numFmt w:val="bullet"/>
      <w:lvlText w:val="o"/>
      <w:lvlJc w:val="left"/>
      <w:pPr>
        <w:ind w:left="4755" w:hanging="360"/>
      </w:pPr>
      <w:rPr>
        <w:rFonts w:ascii="Courier New" w:cs="Courier New" w:eastAsia="Courier New" w:hAnsi="Courier New"/>
      </w:rPr>
    </w:lvl>
    <w:lvl w:ilvl="5">
      <w:start w:val="1"/>
      <w:numFmt w:val="bullet"/>
      <w:lvlText w:val="▪"/>
      <w:lvlJc w:val="left"/>
      <w:pPr>
        <w:ind w:left="5475" w:hanging="360"/>
      </w:pPr>
      <w:rPr>
        <w:rFonts w:ascii="Noto Sans Symbols" w:cs="Noto Sans Symbols" w:eastAsia="Noto Sans Symbols" w:hAnsi="Noto Sans Symbols"/>
      </w:rPr>
    </w:lvl>
    <w:lvl w:ilvl="6">
      <w:start w:val="1"/>
      <w:numFmt w:val="bullet"/>
      <w:lvlText w:val="●"/>
      <w:lvlJc w:val="left"/>
      <w:pPr>
        <w:ind w:left="6195" w:hanging="360"/>
      </w:pPr>
      <w:rPr>
        <w:rFonts w:ascii="Noto Sans Symbols" w:cs="Noto Sans Symbols" w:eastAsia="Noto Sans Symbols" w:hAnsi="Noto Sans Symbols"/>
      </w:rPr>
    </w:lvl>
    <w:lvl w:ilvl="7">
      <w:start w:val="1"/>
      <w:numFmt w:val="bullet"/>
      <w:lvlText w:val="o"/>
      <w:lvlJc w:val="left"/>
      <w:pPr>
        <w:ind w:left="6915" w:hanging="360"/>
      </w:pPr>
      <w:rPr>
        <w:rFonts w:ascii="Courier New" w:cs="Courier New" w:eastAsia="Courier New" w:hAnsi="Courier New"/>
      </w:rPr>
    </w:lvl>
    <w:lvl w:ilvl="8">
      <w:start w:val="1"/>
      <w:numFmt w:val="bullet"/>
      <w:lvlText w:val="▪"/>
      <w:lvlJc w:val="left"/>
      <w:pPr>
        <w:ind w:left="7635" w:hanging="360"/>
      </w:pPr>
      <w:rPr>
        <w:rFonts w:ascii="Noto Sans Symbols" w:cs="Noto Sans Symbols" w:eastAsia="Noto Sans Symbols" w:hAnsi="Noto Sans Symbols"/>
      </w:rPr>
    </w:lvl>
  </w:abstractNum>
  <w:abstractNum w:abstractNumId="4">
    <w:lvl w:ilvl="0">
      <w:start w:val="1"/>
      <w:numFmt w:val="bullet"/>
      <w:lvlText w:val="●"/>
      <w:lvlJc w:val="left"/>
      <w:pPr>
        <w:ind w:left="1680" w:hanging="360"/>
      </w:pPr>
      <w:rPr>
        <w:rFonts w:ascii="Noto Sans Symbols" w:cs="Noto Sans Symbols" w:eastAsia="Noto Sans Symbols" w:hAnsi="Noto Sans Symbols"/>
      </w:rPr>
    </w:lvl>
    <w:lvl w:ilvl="1">
      <w:start w:val="1"/>
      <w:numFmt w:val="bullet"/>
      <w:lvlText w:val="o"/>
      <w:lvlJc w:val="left"/>
      <w:pPr>
        <w:ind w:left="2400" w:hanging="360"/>
      </w:pPr>
      <w:rPr>
        <w:rFonts w:ascii="Courier New" w:cs="Courier New" w:eastAsia="Courier New" w:hAnsi="Courier New"/>
      </w:rPr>
    </w:lvl>
    <w:lvl w:ilvl="2">
      <w:start w:val="1"/>
      <w:numFmt w:val="bullet"/>
      <w:lvlText w:val="▪"/>
      <w:lvlJc w:val="left"/>
      <w:pPr>
        <w:ind w:left="3120" w:hanging="360"/>
      </w:pPr>
      <w:rPr>
        <w:rFonts w:ascii="Noto Sans Symbols" w:cs="Noto Sans Symbols" w:eastAsia="Noto Sans Symbols" w:hAnsi="Noto Sans Symbols"/>
      </w:rPr>
    </w:lvl>
    <w:lvl w:ilvl="3">
      <w:start w:val="1"/>
      <w:numFmt w:val="bullet"/>
      <w:lvlText w:val="●"/>
      <w:lvlJc w:val="left"/>
      <w:pPr>
        <w:ind w:left="3840" w:hanging="360"/>
      </w:pPr>
      <w:rPr>
        <w:rFonts w:ascii="Noto Sans Symbols" w:cs="Noto Sans Symbols" w:eastAsia="Noto Sans Symbols" w:hAnsi="Noto Sans Symbols"/>
      </w:rPr>
    </w:lvl>
    <w:lvl w:ilvl="4">
      <w:start w:val="1"/>
      <w:numFmt w:val="bullet"/>
      <w:lvlText w:val="o"/>
      <w:lvlJc w:val="left"/>
      <w:pPr>
        <w:ind w:left="4560" w:hanging="360"/>
      </w:pPr>
      <w:rPr>
        <w:rFonts w:ascii="Courier New" w:cs="Courier New" w:eastAsia="Courier New" w:hAnsi="Courier New"/>
      </w:rPr>
    </w:lvl>
    <w:lvl w:ilvl="5">
      <w:start w:val="1"/>
      <w:numFmt w:val="bullet"/>
      <w:lvlText w:val="▪"/>
      <w:lvlJc w:val="left"/>
      <w:pPr>
        <w:ind w:left="5280" w:hanging="360"/>
      </w:pPr>
      <w:rPr>
        <w:rFonts w:ascii="Noto Sans Symbols" w:cs="Noto Sans Symbols" w:eastAsia="Noto Sans Symbols" w:hAnsi="Noto Sans Symbols"/>
      </w:rPr>
    </w:lvl>
    <w:lvl w:ilvl="6">
      <w:start w:val="1"/>
      <w:numFmt w:val="bullet"/>
      <w:lvlText w:val="●"/>
      <w:lvlJc w:val="left"/>
      <w:pPr>
        <w:ind w:left="6000" w:hanging="360"/>
      </w:pPr>
      <w:rPr>
        <w:rFonts w:ascii="Noto Sans Symbols" w:cs="Noto Sans Symbols" w:eastAsia="Noto Sans Symbols" w:hAnsi="Noto Sans Symbols"/>
      </w:rPr>
    </w:lvl>
    <w:lvl w:ilvl="7">
      <w:start w:val="1"/>
      <w:numFmt w:val="bullet"/>
      <w:lvlText w:val="o"/>
      <w:lvlJc w:val="left"/>
      <w:pPr>
        <w:ind w:left="6720" w:hanging="360"/>
      </w:pPr>
      <w:rPr>
        <w:rFonts w:ascii="Courier New" w:cs="Courier New" w:eastAsia="Courier New" w:hAnsi="Courier New"/>
      </w:rPr>
    </w:lvl>
    <w:lvl w:ilvl="8">
      <w:start w:val="1"/>
      <w:numFmt w:val="bullet"/>
      <w:lvlText w:val="▪"/>
      <w:lvlJc w:val="left"/>
      <w:pPr>
        <w:ind w:left="74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50E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D50E7"/>
    <w:pPr>
      <w:ind w:left="720"/>
      <w:contextualSpacing w:val="1"/>
    </w:pPr>
  </w:style>
  <w:style w:type="paragraph" w:styleId="Header">
    <w:name w:val="header"/>
    <w:basedOn w:val="Normal"/>
    <w:link w:val="HeaderChar"/>
    <w:uiPriority w:val="99"/>
    <w:unhideWhenUsed w:val="1"/>
    <w:rsid w:val="005B6D0C"/>
    <w:pPr>
      <w:tabs>
        <w:tab w:val="center" w:pos="4513"/>
        <w:tab w:val="right" w:pos="9026"/>
      </w:tabs>
      <w:spacing w:after="0" w:line="240" w:lineRule="auto"/>
    </w:pPr>
  </w:style>
  <w:style w:type="character" w:styleId="HeaderChar" w:customStyle="1">
    <w:name w:val="Header Char"/>
    <w:basedOn w:val="DefaultParagraphFont"/>
    <w:link w:val="Header"/>
    <w:uiPriority w:val="99"/>
    <w:rsid w:val="005B6D0C"/>
  </w:style>
  <w:style w:type="paragraph" w:styleId="Footer">
    <w:name w:val="footer"/>
    <w:basedOn w:val="Normal"/>
    <w:link w:val="FooterChar"/>
    <w:uiPriority w:val="99"/>
    <w:unhideWhenUsed w:val="1"/>
    <w:rsid w:val="005B6D0C"/>
    <w:pPr>
      <w:tabs>
        <w:tab w:val="center" w:pos="4513"/>
        <w:tab w:val="right" w:pos="9026"/>
      </w:tabs>
      <w:spacing w:after="0" w:line="240" w:lineRule="auto"/>
    </w:pPr>
  </w:style>
  <w:style w:type="character" w:styleId="FooterChar" w:customStyle="1">
    <w:name w:val="Footer Char"/>
    <w:basedOn w:val="DefaultParagraphFont"/>
    <w:link w:val="Footer"/>
    <w:uiPriority w:val="99"/>
    <w:rsid w:val="005B6D0C"/>
  </w:style>
  <w:style w:type="character" w:styleId="Strong">
    <w:name w:val="Strong"/>
    <w:basedOn w:val="DefaultParagraphFont"/>
    <w:uiPriority w:val="22"/>
    <w:qFormat w:val="1"/>
    <w:rsid w:val="000E0021"/>
    <w:rPr>
      <w:b w:val="1"/>
      <w:bCs w:val="1"/>
    </w:rPr>
  </w:style>
  <w:style w:type="character" w:styleId="Hyperlink">
    <w:name w:val="Hyperlink"/>
    <w:basedOn w:val="DefaultParagraphFont"/>
    <w:uiPriority w:val="99"/>
    <w:semiHidden w:val="1"/>
    <w:unhideWhenUsed w:val="1"/>
    <w:rsid w:val="0037090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zl0NzuVpl7PydWd/zLq3aLlFeA==">CgMxLjAyCGguZ2pkZ3hzOAByITFMZjR2ZjlsM2laRzFOcGhVVDNJb0JSMmVzLVpieEJSOQ==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2017-05-06T03:59:00Z</dcterms:created>
  <dc:creator>SiDhU</dc:creator>
</cp:coreProperties>
</file>