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72DE" w14:textId="2777230F" w:rsidR="00F45C9E" w:rsidRPr="00FD0222" w:rsidRDefault="00F45C9E" w:rsidP="00F45C9E">
      <w:pPr>
        <w:pStyle w:val="Header"/>
        <w:ind w:left="0" w:right="0" w:firstLine="0"/>
        <w:jc w:val="center"/>
        <w:rPr>
          <w:rFonts w:asciiTheme="minorHAnsi" w:hAnsiTheme="minorHAnsi" w:cstheme="minorHAnsi"/>
          <w:b/>
          <w:bCs/>
          <w:sz w:val="40"/>
          <w:szCs w:val="40"/>
        </w:rPr>
      </w:pPr>
      <w:r w:rsidRPr="00FD0222">
        <w:rPr>
          <w:rFonts w:asciiTheme="minorHAnsi" w:hAnsiTheme="minorHAnsi" w:cstheme="minorHAnsi"/>
          <w:b/>
          <w:bCs/>
          <w:sz w:val="40"/>
          <w:szCs w:val="40"/>
        </w:rPr>
        <w:t>Tableau Developer</w:t>
      </w:r>
    </w:p>
    <w:p w14:paraId="404B7D19" w14:textId="77777777" w:rsidR="00F45C9E" w:rsidRPr="00FD0222" w:rsidRDefault="00F45C9E" w:rsidP="00F45C9E">
      <w:pPr>
        <w:pStyle w:val="Header"/>
        <w:ind w:left="11" w:right="74" w:hanging="11"/>
        <w:contextualSpacing/>
        <w:rPr>
          <w:rFonts w:asciiTheme="minorHAnsi" w:hAnsiTheme="minorHAnsi" w:cstheme="minorHAnsi"/>
          <w:b/>
          <w:bCs/>
          <w:szCs w:val="24"/>
        </w:rPr>
      </w:pPr>
    </w:p>
    <w:p w14:paraId="2B0B08BE" w14:textId="3B587979" w:rsidR="00F45C9E" w:rsidRPr="00FD0222" w:rsidRDefault="00F45C9E" w:rsidP="00F45C9E">
      <w:pPr>
        <w:pStyle w:val="Header"/>
        <w:ind w:right="74"/>
        <w:contextualSpacing/>
        <w:jc w:val="center"/>
        <w:rPr>
          <w:rFonts w:asciiTheme="minorHAnsi" w:hAnsiTheme="minorHAnsi" w:cstheme="minorHAnsi"/>
          <w:b/>
          <w:bCs/>
          <w:szCs w:val="24"/>
        </w:rPr>
      </w:pPr>
      <w:r w:rsidRPr="00FD0222">
        <w:rPr>
          <w:rFonts w:asciiTheme="minorHAnsi" w:hAnsiTheme="minorHAnsi" w:cstheme="minorHAnsi"/>
          <w:b/>
          <w:bCs/>
          <w:szCs w:val="24"/>
        </w:rPr>
        <w:t xml:space="preserve">                                                                   </w:t>
      </w:r>
      <w:r w:rsidRPr="0018054E">
        <w:rPr>
          <w:rFonts w:asciiTheme="minorHAnsi" w:hAnsiTheme="minorHAnsi" w:cstheme="minorHAnsi"/>
          <w:b/>
          <w:bCs/>
          <w:color w:val="2F5496" w:themeColor="accent1" w:themeShade="BF"/>
          <w:szCs w:val="24"/>
        </w:rPr>
        <w:t>Sravanthi</w:t>
      </w:r>
    </w:p>
    <w:p w14:paraId="615B20A3" w14:textId="6E6788B9" w:rsidR="00F45C9E" w:rsidRPr="0018054E" w:rsidRDefault="00F45C9E" w:rsidP="00F45C9E">
      <w:pPr>
        <w:pStyle w:val="Header"/>
        <w:ind w:left="0" w:right="74" w:firstLine="0"/>
        <w:contextualSpacing/>
        <w:jc w:val="center"/>
        <w:rPr>
          <w:rFonts w:asciiTheme="minorHAnsi" w:hAnsiTheme="minorHAnsi" w:cstheme="minorHAnsi"/>
          <w:b/>
          <w:bCs/>
          <w:color w:val="2F5496" w:themeColor="accent1" w:themeShade="BF"/>
          <w:szCs w:val="24"/>
        </w:rPr>
      </w:pPr>
      <w:r w:rsidRPr="0018054E">
        <w:rPr>
          <w:rFonts w:asciiTheme="minorHAnsi" w:hAnsiTheme="minorHAnsi" w:cstheme="minorHAnsi"/>
          <w:b/>
          <w:bCs/>
          <w:color w:val="2F5496" w:themeColor="accent1" w:themeShade="BF"/>
          <w:szCs w:val="24"/>
        </w:rPr>
        <w:t xml:space="preserve">                                                                                                                        </w:t>
      </w:r>
      <w:r w:rsidR="00D54BF2" w:rsidRPr="0018054E">
        <w:rPr>
          <w:rFonts w:asciiTheme="minorHAnsi" w:hAnsiTheme="minorHAnsi" w:cstheme="minorHAnsi"/>
          <w:b/>
          <w:bCs/>
          <w:color w:val="2F5496" w:themeColor="accent1" w:themeShade="BF"/>
          <w:szCs w:val="24"/>
        </w:rPr>
        <w:t>Email: sravanthitableau24@gmail.com</w:t>
      </w:r>
    </w:p>
    <w:p w14:paraId="7FFFEF38" w14:textId="76AAA2C1" w:rsidR="00F45C9E" w:rsidRPr="008272CB" w:rsidRDefault="00F45C9E" w:rsidP="00F45C9E">
      <w:pPr>
        <w:pStyle w:val="Header"/>
        <w:ind w:left="0" w:right="74" w:firstLine="0"/>
        <w:contextualSpacing/>
        <w:jc w:val="center"/>
        <w:rPr>
          <w:rFonts w:asciiTheme="minorHAnsi" w:hAnsiTheme="minorHAnsi" w:cstheme="minorHAnsi"/>
          <w:bCs/>
          <w:color w:val="2F5496" w:themeColor="accent1" w:themeShade="B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0222">
        <w:rPr>
          <w:rFonts w:asciiTheme="minorHAnsi" w:hAnsiTheme="minorHAnsi" w:cstheme="minorHAnsi"/>
          <w:b/>
          <w:bCs/>
          <w:noProof/>
          <w:szCs w:val="24"/>
        </w:rPr>
        <mc:AlternateContent>
          <mc:Choice Requires="wps">
            <w:drawing>
              <wp:anchor distT="0" distB="0" distL="114300" distR="114300" simplePos="0" relativeHeight="251660288" behindDoc="0" locked="0" layoutInCell="1" allowOverlap="1" wp14:anchorId="0D5E18DC" wp14:editId="6DEC60C6">
                <wp:simplePos x="0" y="0"/>
                <wp:positionH relativeFrom="page">
                  <wp:posOffset>289560</wp:posOffset>
                </wp:positionH>
                <wp:positionV relativeFrom="paragraph">
                  <wp:posOffset>212090</wp:posOffset>
                </wp:positionV>
                <wp:extent cx="6964680" cy="3810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69646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BDE06"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2.8pt,16.7pt" to="571.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" strokecolor="#4472c4 [3204]" strokeweight=".5pt">
                <v:stroke joinstyle="miter"/>
                <w10:wrap anchorx="page"/>
              </v:line>
            </w:pict>
          </mc:Fallback>
        </mc:AlternateContent>
      </w:r>
      <w:r w:rsidRPr="00FD0222">
        <w:rPr>
          <w:rFonts w:asciiTheme="minorHAnsi" w:hAnsiTheme="minorHAnsi" w:cstheme="minorHAnsi"/>
          <w:b/>
          <w:bCs/>
          <w:szCs w:val="24"/>
        </w:rPr>
        <w:t xml:space="preserve">                                                                                            </w:t>
      </w:r>
      <w:r w:rsidR="008272CB">
        <w:rPr>
          <w:rFonts w:asciiTheme="minorHAnsi" w:hAnsiTheme="minorHAnsi" w:cstheme="minorHAnsi"/>
          <w:b/>
          <w:bCs/>
          <w:szCs w:val="24"/>
        </w:rPr>
        <w:t xml:space="preserve"> </w:t>
      </w:r>
      <w:r w:rsidRPr="008272CB">
        <w:rPr>
          <w:rFonts w:asciiTheme="minorHAnsi" w:hAnsiTheme="minorHAnsi" w:cstheme="minorHAnsi"/>
          <w:b/>
          <w:bCs/>
          <w:color w:val="2F5496" w:themeColor="accent1" w:themeShade="BF"/>
          <w:szCs w:val="24"/>
        </w:rPr>
        <w:t xml:space="preserve">Ph </w:t>
      </w:r>
      <w:r w:rsidR="00D54BF2" w:rsidRPr="008272CB">
        <w:rPr>
          <w:rFonts w:asciiTheme="minorHAnsi" w:hAnsiTheme="minorHAnsi" w:cstheme="minorHAnsi"/>
          <w:b/>
          <w:bCs/>
          <w:color w:val="2F5496" w:themeColor="accent1" w:themeShade="BF"/>
          <w:szCs w:val="24"/>
        </w:rPr>
        <w:t>No: +</w:t>
      </w:r>
      <w:r w:rsidRPr="008272CB">
        <w:rPr>
          <w:rFonts w:asciiTheme="minorHAnsi" w:hAnsiTheme="minorHAnsi" w:cstheme="minorHAnsi"/>
          <w:b/>
          <w:bCs/>
          <w:color w:val="2F5496" w:themeColor="accent1" w:themeShade="BF"/>
          <w:szCs w:val="24"/>
        </w:rPr>
        <w:t>91</w:t>
      </w:r>
      <w:r w:rsidR="004C6357" w:rsidRPr="008272CB">
        <w:rPr>
          <w:rFonts w:asciiTheme="minorHAnsi" w:hAnsiTheme="minorHAnsi" w:cstheme="minorHAnsi"/>
          <w:b/>
          <w:bCs/>
          <w:color w:val="2F5496" w:themeColor="accent1" w:themeShade="BF"/>
          <w:szCs w:val="24"/>
        </w:rPr>
        <w:t>-</w:t>
      </w:r>
      <w:r w:rsidRPr="008272CB">
        <w:rPr>
          <w:rFonts w:asciiTheme="minorHAnsi" w:hAnsiTheme="minorHAnsi" w:cstheme="minorHAnsi"/>
          <w:b/>
          <w:bCs/>
          <w:color w:val="2F5496" w:themeColor="accent1" w:themeShade="BF"/>
          <w:szCs w:val="24"/>
        </w:rPr>
        <w:t>79895</w:t>
      </w:r>
      <w:r w:rsidR="004C6357" w:rsidRPr="008272CB">
        <w:rPr>
          <w:rFonts w:asciiTheme="minorHAnsi" w:hAnsiTheme="minorHAnsi" w:cstheme="minorHAnsi"/>
          <w:b/>
          <w:bCs/>
          <w:color w:val="2F5496" w:themeColor="accent1" w:themeShade="BF"/>
          <w:szCs w:val="24"/>
        </w:rPr>
        <w:t xml:space="preserve"> </w:t>
      </w:r>
      <w:r w:rsidRPr="008272CB">
        <w:rPr>
          <w:rFonts w:asciiTheme="minorHAnsi" w:hAnsiTheme="minorHAnsi" w:cstheme="minorHAnsi"/>
          <w:b/>
          <w:bCs/>
          <w:color w:val="2F5496" w:themeColor="accent1" w:themeShade="BF"/>
          <w:szCs w:val="24"/>
        </w:rPr>
        <w:t>18629</w:t>
      </w:r>
    </w:p>
    <w:p w14:paraId="188927AA" w14:textId="77777777" w:rsidR="00F45C9E" w:rsidRPr="00FD0222" w:rsidRDefault="00F45C9E" w:rsidP="00F45C9E">
      <w:pPr>
        <w:pStyle w:val="Header"/>
        <w:ind w:left="11" w:right="74" w:hanging="11"/>
        <w:contextualSpacing/>
        <w:rPr>
          <w:rFonts w:asciiTheme="minorHAnsi" w:hAnsiTheme="minorHAnsi" w:cstheme="minorHAnsi"/>
          <w:b/>
          <w:bCs/>
          <w:u w:val="single" w:color="000000"/>
        </w:rPr>
      </w:pPr>
      <w:r w:rsidRPr="00FD0222">
        <w:rPr>
          <w:rFonts w:asciiTheme="minorHAnsi" w:hAnsiTheme="minorHAnsi" w:cstheme="minorHAnsi"/>
          <w:b/>
          <w:bCs/>
          <w:noProof/>
          <w:szCs w:val="24"/>
        </w:rPr>
        <mc:AlternateContent>
          <mc:Choice Requires="wps">
            <w:drawing>
              <wp:anchor distT="0" distB="0" distL="114300" distR="114300" simplePos="0" relativeHeight="251659264" behindDoc="0" locked="0" layoutInCell="1" allowOverlap="1" wp14:anchorId="20497641" wp14:editId="3D4A6BDD">
                <wp:simplePos x="0" y="0"/>
                <wp:positionH relativeFrom="page">
                  <wp:posOffset>304800</wp:posOffset>
                </wp:positionH>
                <wp:positionV relativeFrom="paragraph">
                  <wp:posOffset>56515</wp:posOffset>
                </wp:positionV>
                <wp:extent cx="6949440" cy="30480"/>
                <wp:effectExtent l="0" t="0" r="22860" b="26670"/>
                <wp:wrapNone/>
                <wp:docPr id="7" name="Straight Connector 7"/>
                <wp:cNvGraphicFramePr/>
                <a:graphic xmlns:a="http://schemas.openxmlformats.org/drawingml/2006/main">
                  <a:graphicData uri="http://schemas.microsoft.com/office/word/2010/wordprocessingShape">
                    <wps:wsp>
                      <wps:cNvCnPr/>
                      <wps:spPr>
                        <a:xfrm>
                          <a:off x="0" y="0"/>
                          <a:ext cx="69494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2AD04"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pt,4.45pt" to="571.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" strokecolor="#4472c4 [3204]" strokeweight=".5pt">
                <v:stroke joinstyle="miter"/>
                <w10:wrap anchorx="page"/>
              </v:line>
            </w:pict>
          </mc:Fallback>
        </mc:AlternateContent>
      </w:r>
    </w:p>
    <w:p w14:paraId="60C36306" w14:textId="77777777" w:rsidR="00F45C9E" w:rsidRPr="00FD0222" w:rsidRDefault="00F45C9E" w:rsidP="00F45C9E">
      <w:pPr>
        <w:pStyle w:val="Header"/>
        <w:ind w:left="11" w:right="74" w:hanging="11"/>
        <w:contextualSpacing/>
        <w:rPr>
          <w:rFonts w:asciiTheme="minorHAnsi" w:hAnsiTheme="minorHAnsi" w:cstheme="minorHAnsi"/>
          <w:b/>
          <w:bCs/>
          <w:u w:val="single" w:color="000000"/>
        </w:rPr>
      </w:pPr>
      <w:r w:rsidRPr="00FD0222">
        <w:rPr>
          <w:rFonts w:asciiTheme="minorHAnsi" w:hAnsiTheme="minorHAnsi" w:cstheme="minorHAnsi"/>
          <w:b/>
          <w:bCs/>
          <w:u w:val="single" w:color="000000"/>
        </w:rPr>
        <w:t>Summary:</w:t>
      </w:r>
    </w:p>
    <w:p w14:paraId="42BAB4D9" w14:textId="77777777" w:rsidR="00F45C9E" w:rsidRPr="00FD0222" w:rsidRDefault="00F45C9E" w:rsidP="00F45C9E">
      <w:pPr>
        <w:spacing w:after="0"/>
        <w:ind w:left="0" w:right="0" w:firstLine="0"/>
        <w:rPr>
          <w:rFonts w:asciiTheme="minorHAnsi" w:hAnsiTheme="minorHAnsi" w:cstheme="minorHAnsi"/>
          <w:sz w:val="22"/>
        </w:rPr>
      </w:pPr>
    </w:p>
    <w:p w14:paraId="0FB8B03E" w14:textId="6F0A412E" w:rsidR="00F45C9E" w:rsidRPr="00FD0222" w:rsidRDefault="00F45C9E" w:rsidP="00F45C9E">
      <w:pPr>
        <w:spacing w:after="0"/>
        <w:ind w:left="0" w:right="0" w:firstLine="0"/>
        <w:rPr>
          <w:rFonts w:asciiTheme="minorHAnsi" w:hAnsiTheme="minorHAnsi" w:cstheme="minorHAnsi"/>
          <w:sz w:val="22"/>
        </w:rPr>
      </w:pPr>
      <w:r w:rsidRPr="00FD0222">
        <w:rPr>
          <w:rFonts w:asciiTheme="minorHAnsi" w:hAnsiTheme="minorHAnsi" w:cstheme="minorHAnsi"/>
          <w:sz w:val="22"/>
        </w:rPr>
        <w:t>Having</w:t>
      </w:r>
      <w:r w:rsidRPr="00FD0222">
        <w:rPr>
          <w:rFonts w:asciiTheme="minorHAnsi" w:eastAsia="Arial" w:hAnsiTheme="minorHAnsi" w:cstheme="minorHAnsi"/>
          <w:sz w:val="22"/>
        </w:rPr>
        <w:t xml:space="preserve"> </w:t>
      </w:r>
      <w:r w:rsidRPr="00FD0222">
        <w:rPr>
          <w:rFonts w:asciiTheme="minorHAnsi" w:hAnsiTheme="minorHAnsi" w:cstheme="minorHAnsi"/>
          <w:sz w:val="22"/>
        </w:rPr>
        <w:t>4.3</w:t>
      </w:r>
      <w:r w:rsidRPr="00FD0222">
        <w:rPr>
          <w:rFonts w:asciiTheme="minorHAnsi" w:eastAsia="Arial" w:hAnsiTheme="minorHAnsi" w:cstheme="minorHAnsi"/>
          <w:sz w:val="22"/>
        </w:rPr>
        <w:t xml:space="preserve"> </w:t>
      </w:r>
      <w:r w:rsidRPr="00FD0222">
        <w:rPr>
          <w:rFonts w:asciiTheme="minorHAnsi" w:hAnsiTheme="minorHAnsi" w:cstheme="minorHAnsi"/>
          <w:sz w:val="22"/>
        </w:rPr>
        <w:t>years</w:t>
      </w:r>
      <w:r w:rsidRPr="00FD0222">
        <w:rPr>
          <w:rFonts w:asciiTheme="minorHAnsi" w:eastAsia="Arial" w:hAnsiTheme="minorHAnsi" w:cstheme="minorHAnsi"/>
          <w:sz w:val="22"/>
        </w:rPr>
        <w:t xml:space="preserve"> </w:t>
      </w:r>
      <w:r w:rsidRPr="00FD0222">
        <w:rPr>
          <w:rFonts w:asciiTheme="minorHAnsi" w:hAnsiTheme="minorHAnsi" w:cstheme="minorHAnsi"/>
          <w:sz w:val="22"/>
        </w:rPr>
        <w:t>of</w:t>
      </w:r>
      <w:r w:rsidRPr="00FD0222">
        <w:rPr>
          <w:rFonts w:asciiTheme="minorHAnsi" w:eastAsia="Arial" w:hAnsiTheme="minorHAnsi" w:cstheme="minorHAnsi"/>
          <w:sz w:val="22"/>
        </w:rPr>
        <w:t xml:space="preserve"> </w:t>
      </w:r>
      <w:r w:rsidRPr="00FD0222">
        <w:rPr>
          <w:rFonts w:asciiTheme="minorHAnsi" w:hAnsiTheme="minorHAnsi" w:cstheme="minorHAnsi"/>
          <w:sz w:val="22"/>
        </w:rPr>
        <w:t>experience</w:t>
      </w:r>
      <w:r w:rsidRPr="00FD0222">
        <w:rPr>
          <w:rFonts w:asciiTheme="minorHAnsi" w:eastAsia="Arial" w:hAnsiTheme="minorHAnsi" w:cstheme="minorHAnsi"/>
          <w:sz w:val="22"/>
        </w:rPr>
        <w:t xml:space="preserve"> </w:t>
      </w:r>
      <w:r w:rsidRPr="00FD0222">
        <w:rPr>
          <w:rFonts w:asciiTheme="minorHAnsi" w:hAnsiTheme="minorHAnsi" w:cstheme="minorHAnsi"/>
          <w:sz w:val="22"/>
        </w:rPr>
        <w:t>in</w:t>
      </w:r>
      <w:r w:rsidRPr="00FD0222">
        <w:rPr>
          <w:rFonts w:asciiTheme="minorHAnsi" w:eastAsia="Arial" w:hAnsiTheme="minorHAnsi" w:cstheme="minorHAnsi"/>
          <w:sz w:val="22"/>
        </w:rPr>
        <w:t xml:space="preserve"> </w:t>
      </w:r>
      <w:r w:rsidRPr="00FD0222">
        <w:rPr>
          <w:rFonts w:asciiTheme="minorHAnsi" w:hAnsiTheme="minorHAnsi" w:cstheme="minorHAnsi"/>
          <w:sz w:val="22"/>
        </w:rPr>
        <w:t>IT</w:t>
      </w:r>
      <w:r w:rsidRPr="00FD0222">
        <w:rPr>
          <w:rFonts w:asciiTheme="minorHAnsi" w:eastAsia="Arial" w:hAnsiTheme="minorHAnsi" w:cstheme="minorHAnsi"/>
          <w:sz w:val="22"/>
        </w:rPr>
        <w:t xml:space="preserve"> </w:t>
      </w:r>
      <w:r w:rsidRPr="00FD0222">
        <w:rPr>
          <w:rFonts w:asciiTheme="minorHAnsi" w:hAnsiTheme="minorHAnsi" w:cstheme="minorHAnsi"/>
          <w:sz w:val="22"/>
        </w:rPr>
        <w:t>industry</w:t>
      </w:r>
      <w:r w:rsidRPr="00FD0222">
        <w:rPr>
          <w:rFonts w:asciiTheme="minorHAnsi" w:eastAsia="Arial" w:hAnsiTheme="minorHAnsi" w:cstheme="minorHAnsi"/>
          <w:sz w:val="22"/>
        </w:rPr>
        <w:t xml:space="preserve"> as </w:t>
      </w:r>
      <w:r w:rsidRPr="00FD0222">
        <w:rPr>
          <w:rFonts w:asciiTheme="minorHAnsi" w:hAnsiTheme="minorHAnsi" w:cstheme="minorHAnsi"/>
          <w:sz w:val="22"/>
        </w:rPr>
        <w:t>a</w:t>
      </w:r>
      <w:r w:rsidRPr="00FD0222">
        <w:rPr>
          <w:rFonts w:asciiTheme="minorHAnsi" w:eastAsia="Arial" w:hAnsiTheme="minorHAnsi" w:cstheme="minorHAnsi"/>
          <w:sz w:val="22"/>
        </w:rPr>
        <w:t xml:space="preserve"> </w:t>
      </w:r>
      <w:r w:rsidRPr="00FD0222">
        <w:rPr>
          <w:rFonts w:asciiTheme="minorHAnsi" w:hAnsiTheme="minorHAnsi" w:cstheme="minorHAnsi"/>
          <w:sz w:val="22"/>
        </w:rPr>
        <w:t>Tableau</w:t>
      </w:r>
      <w:r w:rsidRPr="00FD0222">
        <w:rPr>
          <w:rFonts w:asciiTheme="minorHAnsi" w:eastAsia="Arial" w:hAnsiTheme="minorHAnsi" w:cstheme="minorHAnsi"/>
          <w:sz w:val="22"/>
        </w:rPr>
        <w:t xml:space="preserve"> </w:t>
      </w:r>
      <w:r w:rsidRPr="00FD0222">
        <w:rPr>
          <w:rFonts w:asciiTheme="minorHAnsi" w:hAnsiTheme="minorHAnsi" w:cstheme="minorHAnsi"/>
          <w:sz w:val="22"/>
        </w:rPr>
        <w:t>Developer</w:t>
      </w:r>
      <w:r w:rsidRPr="00FD0222">
        <w:rPr>
          <w:rFonts w:asciiTheme="minorHAnsi" w:eastAsia="Arial" w:hAnsiTheme="minorHAnsi" w:cstheme="minorHAnsi"/>
          <w:sz w:val="22"/>
        </w:rPr>
        <w:t xml:space="preserve"> </w:t>
      </w:r>
      <w:r w:rsidRPr="00FD0222">
        <w:rPr>
          <w:rFonts w:asciiTheme="minorHAnsi" w:hAnsiTheme="minorHAnsi" w:cstheme="minorHAnsi"/>
          <w:sz w:val="22"/>
        </w:rPr>
        <w:t>with</w:t>
      </w:r>
      <w:r w:rsidRPr="00FD0222">
        <w:rPr>
          <w:rFonts w:asciiTheme="minorHAnsi" w:eastAsia="Arial" w:hAnsiTheme="minorHAnsi" w:cstheme="minorHAnsi"/>
          <w:sz w:val="22"/>
        </w:rPr>
        <w:t xml:space="preserve"> </w:t>
      </w:r>
      <w:r w:rsidRPr="00FD0222">
        <w:rPr>
          <w:rFonts w:asciiTheme="minorHAnsi" w:hAnsiTheme="minorHAnsi" w:cstheme="minorHAnsi"/>
          <w:sz w:val="22"/>
        </w:rPr>
        <w:t>extensive</w:t>
      </w:r>
      <w:r w:rsidRPr="00FD0222">
        <w:rPr>
          <w:rFonts w:asciiTheme="minorHAnsi" w:eastAsia="Arial" w:hAnsiTheme="minorHAnsi" w:cstheme="minorHAnsi"/>
          <w:sz w:val="22"/>
        </w:rPr>
        <w:t xml:space="preserve"> </w:t>
      </w:r>
      <w:r w:rsidRPr="00FD0222">
        <w:rPr>
          <w:rFonts w:asciiTheme="minorHAnsi" w:hAnsiTheme="minorHAnsi" w:cstheme="minorHAnsi"/>
          <w:sz w:val="22"/>
        </w:rPr>
        <w:t>knowledge</w:t>
      </w:r>
      <w:r w:rsidRPr="00FD0222">
        <w:rPr>
          <w:rFonts w:asciiTheme="minorHAnsi" w:eastAsia="Arial" w:hAnsiTheme="minorHAnsi" w:cstheme="minorHAnsi"/>
          <w:sz w:val="22"/>
        </w:rPr>
        <w:t xml:space="preserve"> </w:t>
      </w:r>
      <w:r w:rsidRPr="00FD0222">
        <w:rPr>
          <w:rFonts w:asciiTheme="minorHAnsi" w:hAnsiTheme="minorHAnsi" w:cstheme="minorHAnsi"/>
          <w:sz w:val="22"/>
        </w:rPr>
        <w:t>in</w:t>
      </w:r>
      <w:r w:rsidRPr="00FD0222">
        <w:rPr>
          <w:rFonts w:asciiTheme="minorHAnsi" w:eastAsia="Arial" w:hAnsiTheme="minorHAnsi" w:cstheme="minorHAnsi"/>
          <w:sz w:val="22"/>
        </w:rPr>
        <w:t xml:space="preserve"> </w:t>
      </w:r>
      <w:r w:rsidRPr="00FD0222">
        <w:rPr>
          <w:rFonts w:asciiTheme="minorHAnsi" w:hAnsiTheme="minorHAnsi" w:cstheme="minorHAnsi"/>
          <w:sz w:val="22"/>
        </w:rPr>
        <w:t>functional</w:t>
      </w:r>
      <w:r w:rsidRPr="00FD0222">
        <w:rPr>
          <w:rFonts w:asciiTheme="minorHAnsi" w:eastAsia="Arial" w:hAnsiTheme="minorHAnsi" w:cstheme="minorHAnsi"/>
          <w:sz w:val="22"/>
        </w:rPr>
        <w:t xml:space="preserve"> </w:t>
      </w:r>
      <w:r w:rsidRPr="00FD0222">
        <w:rPr>
          <w:rFonts w:asciiTheme="minorHAnsi" w:hAnsiTheme="minorHAnsi" w:cstheme="minorHAnsi"/>
          <w:sz w:val="22"/>
        </w:rPr>
        <w:t>and technical domain of Business Intelligence, creating reports, dashboards through Tableau, identifying trends and processing mapping with strong background in Databases and Data Warehousing concepts.</w:t>
      </w:r>
    </w:p>
    <w:p w14:paraId="3B4DF1F9" w14:textId="77777777" w:rsidR="00F45C9E" w:rsidRPr="00FD0222" w:rsidRDefault="00F45C9E" w:rsidP="00F45C9E">
      <w:pPr>
        <w:spacing w:after="0"/>
        <w:ind w:right="0" w:firstLine="0"/>
        <w:rPr>
          <w:rFonts w:asciiTheme="minorHAnsi" w:hAnsiTheme="minorHAnsi" w:cstheme="minorHAnsi"/>
        </w:rPr>
      </w:pPr>
    </w:p>
    <w:p w14:paraId="3848A0D2" w14:textId="57AC3B35"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Experience</w:t>
      </w:r>
      <w:r w:rsidRPr="00FD0222">
        <w:rPr>
          <w:rFonts w:asciiTheme="minorHAnsi" w:eastAsia="Arial" w:hAnsiTheme="minorHAnsi" w:cstheme="minorHAnsi"/>
          <w:sz w:val="22"/>
        </w:rPr>
        <w:t xml:space="preserve"> </w:t>
      </w:r>
      <w:r w:rsidRPr="00FD0222">
        <w:rPr>
          <w:rFonts w:asciiTheme="minorHAnsi" w:hAnsiTheme="minorHAnsi" w:cstheme="minorHAnsi"/>
          <w:sz w:val="22"/>
        </w:rPr>
        <w:t>on</w:t>
      </w:r>
      <w:r w:rsidRPr="00FD0222">
        <w:rPr>
          <w:rFonts w:asciiTheme="minorHAnsi" w:eastAsia="Arial" w:hAnsiTheme="minorHAnsi" w:cstheme="minorHAnsi"/>
          <w:sz w:val="22"/>
        </w:rPr>
        <w:t xml:space="preserve"> </w:t>
      </w:r>
      <w:r w:rsidRPr="00576F6F">
        <w:rPr>
          <w:rFonts w:asciiTheme="minorHAnsi" w:hAnsiTheme="minorHAnsi" w:cstheme="minorHAnsi"/>
          <w:b/>
          <w:bCs/>
          <w:sz w:val="22"/>
        </w:rPr>
        <w:t>Tableau</w:t>
      </w:r>
      <w:r w:rsidRPr="00576F6F">
        <w:rPr>
          <w:rFonts w:asciiTheme="minorHAnsi" w:eastAsia="Arial" w:hAnsiTheme="minorHAnsi" w:cstheme="minorHAnsi"/>
          <w:b/>
          <w:bCs/>
          <w:sz w:val="22"/>
        </w:rPr>
        <w:t xml:space="preserve"> </w:t>
      </w:r>
      <w:r w:rsidRPr="00576F6F">
        <w:rPr>
          <w:rFonts w:asciiTheme="minorHAnsi" w:hAnsiTheme="minorHAnsi" w:cstheme="minorHAnsi"/>
          <w:b/>
          <w:bCs/>
          <w:sz w:val="22"/>
        </w:rPr>
        <w:t>2022.x/2021.x</w:t>
      </w:r>
      <w:r w:rsidRPr="00FD0222">
        <w:rPr>
          <w:rFonts w:asciiTheme="minorHAnsi" w:eastAsia="Arial" w:hAnsiTheme="minorHAnsi" w:cstheme="minorHAnsi"/>
          <w:sz w:val="22"/>
        </w:rPr>
        <w:t xml:space="preserve"> </w:t>
      </w:r>
      <w:r w:rsidRPr="00FD0222">
        <w:rPr>
          <w:rFonts w:asciiTheme="minorHAnsi" w:hAnsiTheme="minorHAnsi" w:cstheme="minorHAnsi"/>
          <w:sz w:val="22"/>
        </w:rPr>
        <w:t>versions</w:t>
      </w:r>
      <w:r w:rsidRPr="00FD0222">
        <w:rPr>
          <w:rFonts w:asciiTheme="minorHAnsi" w:eastAsia="Arial" w:hAnsiTheme="minorHAnsi" w:cstheme="minorHAnsi"/>
          <w:sz w:val="22"/>
        </w:rPr>
        <w:t xml:space="preserve"> </w:t>
      </w:r>
      <w:r w:rsidRPr="00FD0222">
        <w:rPr>
          <w:rFonts w:asciiTheme="minorHAnsi" w:hAnsiTheme="minorHAnsi" w:cstheme="minorHAnsi"/>
          <w:sz w:val="22"/>
        </w:rPr>
        <w:t>in</w:t>
      </w:r>
      <w:r w:rsidRPr="00FD0222">
        <w:rPr>
          <w:rFonts w:asciiTheme="minorHAnsi" w:eastAsia="Arial" w:hAnsiTheme="minorHAnsi" w:cstheme="minorHAnsi"/>
          <w:sz w:val="22"/>
        </w:rPr>
        <w:t xml:space="preserve"> </w:t>
      </w:r>
      <w:r w:rsidRPr="00FD0222">
        <w:rPr>
          <w:rFonts w:asciiTheme="minorHAnsi" w:hAnsiTheme="minorHAnsi" w:cstheme="minorHAnsi"/>
          <w:sz w:val="22"/>
        </w:rPr>
        <w:t>creating</w:t>
      </w:r>
      <w:r w:rsidRPr="00FD0222">
        <w:rPr>
          <w:rFonts w:asciiTheme="minorHAnsi" w:eastAsia="Arial" w:hAnsiTheme="minorHAnsi" w:cstheme="minorHAnsi"/>
          <w:sz w:val="22"/>
        </w:rPr>
        <w:t xml:space="preserve"> </w:t>
      </w:r>
      <w:r w:rsidRPr="00FD0222">
        <w:rPr>
          <w:rFonts w:asciiTheme="minorHAnsi" w:hAnsiTheme="minorHAnsi" w:cstheme="minorHAnsi"/>
          <w:sz w:val="22"/>
        </w:rPr>
        <w:t>various</w:t>
      </w:r>
      <w:r w:rsidRPr="00FD0222">
        <w:rPr>
          <w:rFonts w:asciiTheme="minorHAnsi" w:eastAsia="Arial" w:hAnsiTheme="minorHAnsi" w:cstheme="minorHAnsi"/>
          <w:sz w:val="22"/>
        </w:rPr>
        <w:t xml:space="preserve"> </w:t>
      </w:r>
      <w:r w:rsidRPr="00FD0222">
        <w:rPr>
          <w:rFonts w:asciiTheme="minorHAnsi" w:hAnsiTheme="minorHAnsi" w:cstheme="minorHAnsi"/>
          <w:sz w:val="22"/>
        </w:rPr>
        <w:t>Reports</w:t>
      </w:r>
      <w:r w:rsidRPr="00FD0222">
        <w:rPr>
          <w:rFonts w:asciiTheme="minorHAnsi" w:eastAsia="Arial" w:hAnsiTheme="minorHAnsi" w:cstheme="minorHAnsi"/>
          <w:sz w:val="22"/>
        </w:rPr>
        <w:t xml:space="preserve"> </w:t>
      </w:r>
      <w:r w:rsidRPr="00FD0222">
        <w:rPr>
          <w:rFonts w:asciiTheme="minorHAnsi" w:hAnsiTheme="minorHAnsi" w:cstheme="minorHAnsi"/>
          <w:sz w:val="22"/>
        </w:rPr>
        <w:t>and</w:t>
      </w:r>
      <w:r w:rsidRPr="00FD0222">
        <w:rPr>
          <w:rFonts w:asciiTheme="minorHAnsi" w:eastAsia="Arial" w:hAnsiTheme="minorHAnsi" w:cstheme="minorHAnsi"/>
          <w:sz w:val="22"/>
        </w:rPr>
        <w:t xml:space="preserve"> </w:t>
      </w:r>
      <w:r w:rsidRPr="00FD0222">
        <w:rPr>
          <w:rFonts w:asciiTheme="minorHAnsi" w:hAnsiTheme="minorHAnsi" w:cstheme="minorHAnsi"/>
          <w:sz w:val="22"/>
        </w:rPr>
        <w:t>Dashboards</w:t>
      </w:r>
      <w:r w:rsidRPr="00FD0222">
        <w:rPr>
          <w:rFonts w:asciiTheme="minorHAnsi" w:eastAsia="Arial" w:hAnsiTheme="minorHAnsi" w:cstheme="minorHAnsi"/>
          <w:sz w:val="22"/>
        </w:rPr>
        <w:t xml:space="preserve"> </w:t>
      </w:r>
      <w:r w:rsidRPr="00FD0222">
        <w:rPr>
          <w:rFonts w:asciiTheme="minorHAnsi" w:hAnsiTheme="minorHAnsi" w:cstheme="minorHAnsi"/>
          <w:sz w:val="22"/>
        </w:rPr>
        <w:t>using different functionalities and business requirements.</w:t>
      </w:r>
    </w:p>
    <w:p w14:paraId="554E5714" w14:textId="77777777" w:rsidR="00F45C9E" w:rsidRPr="00FD0222" w:rsidRDefault="00F45C9E" w:rsidP="00F45C9E">
      <w:pPr>
        <w:numPr>
          <w:ilvl w:val="0"/>
          <w:numId w:val="1"/>
        </w:numPr>
        <w:spacing w:after="64" w:line="278" w:lineRule="auto"/>
        <w:ind w:right="61" w:hanging="360"/>
        <w:rPr>
          <w:rFonts w:asciiTheme="minorHAnsi" w:hAnsiTheme="minorHAnsi" w:cstheme="minorHAnsi"/>
        </w:rPr>
      </w:pPr>
      <w:r w:rsidRPr="00FD0222">
        <w:rPr>
          <w:rFonts w:asciiTheme="minorHAnsi" w:hAnsiTheme="minorHAnsi" w:cstheme="minorHAnsi"/>
          <w:sz w:val="22"/>
        </w:rPr>
        <w:t xml:space="preserve">Extensive knowledge in various reporting objects like </w:t>
      </w:r>
      <w:r w:rsidRPr="00576F6F">
        <w:rPr>
          <w:rFonts w:asciiTheme="minorHAnsi" w:hAnsiTheme="minorHAnsi" w:cstheme="minorHAnsi"/>
          <w:b/>
          <w:bCs/>
          <w:sz w:val="22"/>
        </w:rPr>
        <w:t>Hierarchies, filters, Calculated fields, Sets, Groups, Parameters, Level-of-Detail (LOD) expressions</w:t>
      </w:r>
      <w:r w:rsidRPr="00FD0222">
        <w:rPr>
          <w:rFonts w:asciiTheme="minorHAnsi" w:hAnsiTheme="minorHAnsi" w:cstheme="minorHAnsi"/>
          <w:sz w:val="22"/>
        </w:rPr>
        <w:t>, Facts etc. in Tableau.</w:t>
      </w:r>
    </w:p>
    <w:p w14:paraId="396F7C59" w14:textId="77777777" w:rsidR="00F45C9E" w:rsidRPr="00FD0222" w:rsidRDefault="00F45C9E" w:rsidP="00F45C9E">
      <w:pPr>
        <w:numPr>
          <w:ilvl w:val="0"/>
          <w:numId w:val="1"/>
        </w:numPr>
        <w:spacing w:after="22"/>
        <w:ind w:right="61" w:hanging="360"/>
        <w:rPr>
          <w:rFonts w:asciiTheme="minorHAnsi" w:hAnsiTheme="minorHAnsi" w:cstheme="minorHAnsi"/>
        </w:rPr>
      </w:pPr>
      <w:r w:rsidRPr="00FD0222">
        <w:rPr>
          <w:rFonts w:asciiTheme="minorHAnsi" w:hAnsiTheme="minorHAnsi" w:cstheme="minorHAnsi"/>
          <w:sz w:val="22"/>
        </w:rPr>
        <w:t>Proficient in design and development of various dashboards, reports utilizing Tableau Visualizations like</w:t>
      </w:r>
      <w:r w:rsidRPr="00FD0222">
        <w:rPr>
          <w:rFonts w:asciiTheme="minorHAnsi" w:hAnsiTheme="minorHAnsi" w:cstheme="minorHAnsi"/>
        </w:rPr>
        <w:t xml:space="preserve"> </w:t>
      </w:r>
      <w:r w:rsidRPr="00FD0222">
        <w:rPr>
          <w:rFonts w:asciiTheme="minorHAnsi" w:hAnsiTheme="minorHAnsi" w:cstheme="minorHAnsi"/>
          <w:sz w:val="22"/>
        </w:rPr>
        <w:t>Dual Axis, Bar Graphs, Scatter Plots, Pie-Charts, Heat Maps, Bubble Charts, Tree Maps, Funnel Charts, Waterfall Chart, Donut Chart, Rank Chart, Bar in Bar Chart, Geographic Visualization and other making use of actions according to the end user.</w:t>
      </w:r>
    </w:p>
    <w:p w14:paraId="05023342" w14:textId="2B9C1AD4"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 xml:space="preserve">Experienced in </w:t>
      </w:r>
      <w:r w:rsidRPr="00576F6F">
        <w:rPr>
          <w:rFonts w:asciiTheme="minorHAnsi" w:hAnsiTheme="minorHAnsi" w:cstheme="minorHAnsi"/>
          <w:b/>
          <w:bCs/>
          <w:sz w:val="22"/>
        </w:rPr>
        <w:t>Data Visualization Development</w:t>
      </w:r>
      <w:r w:rsidRPr="00FD0222">
        <w:rPr>
          <w:rFonts w:asciiTheme="minorHAnsi" w:hAnsiTheme="minorHAnsi" w:cstheme="minorHAnsi"/>
          <w:sz w:val="22"/>
        </w:rPr>
        <w:t xml:space="preserve"> to design customized interactive dashboards in Tableau using marks card, </w:t>
      </w:r>
      <w:r w:rsidRPr="00576F6F">
        <w:rPr>
          <w:rFonts w:asciiTheme="minorHAnsi" w:hAnsiTheme="minorHAnsi" w:cstheme="minorHAnsi"/>
          <w:b/>
          <w:bCs/>
          <w:sz w:val="22"/>
        </w:rPr>
        <w:t xml:space="preserve">actions, filters, </w:t>
      </w:r>
      <w:r w:rsidR="00576F6F" w:rsidRPr="00576F6F">
        <w:rPr>
          <w:rFonts w:asciiTheme="minorHAnsi" w:hAnsiTheme="minorHAnsi" w:cstheme="minorHAnsi"/>
          <w:b/>
          <w:bCs/>
          <w:sz w:val="22"/>
        </w:rPr>
        <w:t>parameters</w:t>
      </w:r>
      <w:r w:rsidR="00576F6F" w:rsidRPr="00FD0222">
        <w:rPr>
          <w:rFonts w:asciiTheme="minorHAnsi" w:hAnsiTheme="minorHAnsi" w:cstheme="minorHAnsi"/>
          <w:sz w:val="22"/>
        </w:rPr>
        <w:t>,</w:t>
      </w:r>
      <w:r w:rsidRPr="00FD0222">
        <w:rPr>
          <w:rFonts w:asciiTheme="minorHAnsi" w:hAnsiTheme="minorHAnsi" w:cstheme="minorHAnsi"/>
          <w:sz w:val="22"/>
        </w:rPr>
        <w:t xml:space="preserve"> and calculations.</w:t>
      </w:r>
    </w:p>
    <w:p w14:paraId="4075250C" w14:textId="77777777" w:rsidR="00F45C9E" w:rsidRPr="00FD0222" w:rsidRDefault="00F45C9E" w:rsidP="00F45C9E">
      <w:pPr>
        <w:numPr>
          <w:ilvl w:val="0"/>
          <w:numId w:val="1"/>
        </w:numPr>
        <w:spacing w:after="64" w:line="278" w:lineRule="auto"/>
        <w:ind w:right="61" w:hanging="360"/>
        <w:rPr>
          <w:rFonts w:asciiTheme="minorHAnsi" w:hAnsiTheme="minorHAnsi" w:cstheme="minorHAnsi"/>
        </w:rPr>
      </w:pPr>
      <w:r w:rsidRPr="00FD0222">
        <w:rPr>
          <w:rFonts w:asciiTheme="minorHAnsi" w:hAnsiTheme="minorHAnsi" w:cstheme="minorHAnsi"/>
          <w:sz w:val="22"/>
        </w:rPr>
        <w:t xml:space="preserve">Experience in dynamic visualization development using Parameters (Range/List), </w:t>
      </w:r>
      <w:r w:rsidRPr="00576F6F">
        <w:rPr>
          <w:rFonts w:asciiTheme="minorHAnsi" w:hAnsiTheme="minorHAnsi" w:cstheme="minorHAnsi"/>
          <w:b/>
          <w:bCs/>
          <w:sz w:val="22"/>
        </w:rPr>
        <w:t>Top N, Actions, Sets</w:t>
      </w:r>
      <w:r w:rsidRPr="00FD0222">
        <w:rPr>
          <w:rFonts w:asciiTheme="minorHAnsi" w:hAnsiTheme="minorHAnsi" w:cstheme="minorHAnsi"/>
          <w:sz w:val="22"/>
        </w:rPr>
        <w:t>, Aggregates and Table Calculations.</w:t>
      </w:r>
    </w:p>
    <w:p w14:paraId="691B0E6E" w14:textId="77777777"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 xml:space="preserve">Experience in generating reports by fetching data from different sources (RDBMS/ Text/Excel) Files using Data </w:t>
      </w:r>
      <w:r w:rsidRPr="00576F6F">
        <w:rPr>
          <w:rFonts w:asciiTheme="minorHAnsi" w:hAnsiTheme="minorHAnsi" w:cstheme="minorHAnsi"/>
          <w:b/>
          <w:bCs/>
          <w:sz w:val="22"/>
        </w:rPr>
        <w:t>Blending and Cross Database Joins</w:t>
      </w:r>
      <w:r w:rsidRPr="00FD0222">
        <w:rPr>
          <w:rFonts w:asciiTheme="minorHAnsi" w:hAnsiTheme="minorHAnsi" w:cstheme="minorHAnsi"/>
          <w:sz w:val="22"/>
        </w:rPr>
        <w:t>.</w:t>
      </w:r>
    </w:p>
    <w:p w14:paraId="4E058054" w14:textId="77777777"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 xml:space="preserve">Knowledge in </w:t>
      </w:r>
      <w:r w:rsidRPr="00576F6F">
        <w:rPr>
          <w:rFonts w:asciiTheme="minorHAnsi" w:hAnsiTheme="minorHAnsi" w:cstheme="minorHAnsi"/>
          <w:b/>
          <w:bCs/>
          <w:sz w:val="22"/>
        </w:rPr>
        <w:t>Performance Tuning of reports</w:t>
      </w:r>
      <w:r w:rsidRPr="00FD0222">
        <w:rPr>
          <w:rFonts w:asciiTheme="minorHAnsi" w:hAnsiTheme="minorHAnsi" w:cstheme="minorHAnsi"/>
          <w:sz w:val="22"/>
        </w:rPr>
        <w:t xml:space="preserve"> and resolving issues within Tableau Desktop.</w:t>
      </w:r>
    </w:p>
    <w:p w14:paraId="441905B6" w14:textId="77777777" w:rsidR="00F45C9E" w:rsidRPr="00FD0222" w:rsidRDefault="00F45C9E" w:rsidP="00F45C9E">
      <w:pPr>
        <w:numPr>
          <w:ilvl w:val="0"/>
          <w:numId w:val="1"/>
        </w:numPr>
        <w:spacing w:after="64" w:line="278" w:lineRule="auto"/>
        <w:ind w:right="61" w:hanging="360"/>
        <w:rPr>
          <w:rFonts w:asciiTheme="minorHAnsi" w:hAnsiTheme="minorHAnsi" w:cstheme="minorHAnsi"/>
        </w:rPr>
      </w:pPr>
      <w:r w:rsidRPr="00FD0222">
        <w:rPr>
          <w:rFonts w:asciiTheme="minorHAnsi" w:hAnsiTheme="minorHAnsi" w:cstheme="minorHAnsi"/>
          <w:sz w:val="22"/>
        </w:rPr>
        <w:t xml:space="preserve">Published workbooks to </w:t>
      </w:r>
      <w:r w:rsidRPr="00576F6F">
        <w:rPr>
          <w:rFonts w:asciiTheme="minorHAnsi" w:hAnsiTheme="minorHAnsi" w:cstheme="minorHAnsi"/>
          <w:b/>
          <w:bCs/>
          <w:sz w:val="22"/>
        </w:rPr>
        <w:t>Tableau Server and Scheduling</w:t>
      </w:r>
      <w:r w:rsidRPr="00FD0222">
        <w:rPr>
          <w:rFonts w:asciiTheme="minorHAnsi" w:hAnsiTheme="minorHAnsi" w:cstheme="minorHAnsi"/>
          <w:sz w:val="22"/>
        </w:rPr>
        <w:t xml:space="preserve"> full refresh and Incremental Refresh.</w:t>
      </w:r>
    </w:p>
    <w:p w14:paraId="0EFCDFE0" w14:textId="77777777"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 xml:space="preserve">Creating dashboards and reports using </w:t>
      </w:r>
      <w:r w:rsidRPr="00576F6F">
        <w:rPr>
          <w:rFonts w:asciiTheme="minorHAnsi" w:hAnsiTheme="minorHAnsi" w:cstheme="minorHAnsi"/>
          <w:b/>
          <w:bCs/>
          <w:sz w:val="22"/>
        </w:rPr>
        <w:t>maps and create custom geo-coding</w:t>
      </w:r>
      <w:r w:rsidRPr="00FD0222">
        <w:rPr>
          <w:rFonts w:asciiTheme="minorHAnsi" w:hAnsiTheme="minorHAnsi" w:cstheme="minorHAnsi"/>
          <w:sz w:val="22"/>
        </w:rPr>
        <w:t xml:space="preserve"> in Tableau Dashboards.</w:t>
      </w:r>
    </w:p>
    <w:p w14:paraId="1625562A" w14:textId="77777777"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 xml:space="preserve">Experience in LODs like </w:t>
      </w:r>
      <w:r w:rsidRPr="00576F6F">
        <w:rPr>
          <w:rFonts w:asciiTheme="minorHAnsi" w:hAnsiTheme="minorHAnsi" w:cstheme="minorHAnsi"/>
          <w:b/>
          <w:bCs/>
          <w:sz w:val="22"/>
        </w:rPr>
        <w:t>FIXED, INCLUDE and EXCLUDE</w:t>
      </w:r>
      <w:r w:rsidRPr="00FD0222">
        <w:rPr>
          <w:rFonts w:asciiTheme="minorHAnsi" w:hAnsiTheme="minorHAnsi" w:cstheme="minorHAnsi"/>
          <w:sz w:val="22"/>
        </w:rPr>
        <w:t>.</w:t>
      </w:r>
    </w:p>
    <w:p w14:paraId="31674F2B" w14:textId="77777777" w:rsidR="00F45C9E" w:rsidRPr="00FD0222" w:rsidRDefault="00F45C9E" w:rsidP="00F45C9E">
      <w:pPr>
        <w:numPr>
          <w:ilvl w:val="0"/>
          <w:numId w:val="1"/>
        </w:numPr>
        <w:spacing w:after="76"/>
        <w:ind w:right="61" w:hanging="360"/>
        <w:rPr>
          <w:rFonts w:asciiTheme="minorHAnsi" w:hAnsiTheme="minorHAnsi" w:cstheme="minorHAnsi"/>
        </w:rPr>
      </w:pPr>
      <w:r w:rsidRPr="00FD0222">
        <w:rPr>
          <w:rFonts w:asciiTheme="minorHAnsi" w:hAnsiTheme="minorHAnsi" w:cstheme="minorHAnsi"/>
          <w:sz w:val="22"/>
        </w:rPr>
        <w:t xml:space="preserve">Experience in </w:t>
      </w:r>
      <w:r w:rsidRPr="00576F6F">
        <w:rPr>
          <w:rFonts w:asciiTheme="minorHAnsi" w:hAnsiTheme="minorHAnsi" w:cstheme="minorHAnsi"/>
          <w:b/>
          <w:bCs/>
          <w:sz w:val="22"/>
        </w:rPr>
        <w:t>Forecasting, Trend Lines and Reference</w:t>
      </w:r>
      <w:r w:rsidRPr="00FD0222">
        <w:rPr>
          <w:rFonts w:asciiTheme="minorHAnsi" w:hAnsiTheme="minorHAnsi" w:cstheme="minorHAnsi"/>
          <w:sz w:val="22"/>
        </w:rPr>
        <w:t xml:space="preserve"> Lines.</w:t>
      </w:r>
    </w:p>
    <w:p w14:paraId="4BA7C996" w14:textId="77777777" w:rsidR="00F45C9E" w:rsidRPr="00576F6F" w:rsidRDefault="00F45C9E" w:rsidP="00F45C9E">
      <w:pPr>
        <w:numPr>
          <w:ilvl w:val="0"/>
          <w:numId w:val="1"/>
        </w:numPr>
        <w:spacing w:after="64" w:line="278" w:lineRule="auto"/>
        <w:ind w:right="61" w:hanging="360"/>
        <w:rPr>
          <w:rFonts w:asciiTheme="minorHAnsi" w:hAnsiTheme="minorHAnsi" w:cstheme="minorHAnsi"/>
        </w:rPr>
      </w:pPr>
      <w:r w:rsidRPr="00FD0222">
        <w:rPr>
          <w:rFonts w:asciiTheme="minorHAnsi" w:hAnsiTheme="minorHAnsi" w:cstheme="minorHAnsi"/>
          <w:sz w:val="22"/>
        </w:rPr>
        <w:t>Ability</w:t>
      </w:r>
      <w:r w:rsidRPr="00FD0222">
        <w:rPr>
          <w:rFonts w:asciiTheme="minorHAnsi" w:eastAsia="Arial" w:hAnsiTheme="minorHAnsi" w:cstheme="minorHAnsi"/>
          <w:sz w:val="22"/>
        </w:rPr>
        <w:t xml:space="preserve"> </w:t>
      </w:r>
      <w:r w:rsidRPr="00FD0222">
        <w:rPr>
          <w:rFonts w:asciiTheme="minorHAnsi" w:hAnsiTheme="minorHAnsi" w:cstheme="minorHAnsi"/>
          <w:sz w:val="22"/>
        </w:rPr>
        <w:t>to</w:t>
      </w:r>
      <w:r w:rsidRPr="00FD0222">
        <w:rPr>
          <w:rFonts w:asciiTheme="minorHAnsi" w:eastAsia="Arial" w:hAnsiTheme="minorHAnsi" w:cstheme="minorHAnsi"/>
          <w:sz w:val="22"/>
        </w:rPr>
        <w:t xml:space="preserve"> </w:t>
      </w:r>
      <w:r w:rsidRPr="00FD0222">
        <w:rPr>
          <w:rFonts w:asciiTheme="minorHAnsi" w:hAnsiTheme="minorHAnsi" w:cstheme="minorHAnsi"/>
          <w:sz w:val="22"/>
        </w:rPr>
        <w:t>grasp and</w:t>
      </w:r>
      <w:r w:rsidRPr="00FD0222">
        <w:rPr>
          <w:rFonts w:asciiTheme="minorHAnsi" w:eastAsia="Arial" w:hAnsiTheme="minorHAnsi" w:cstheme="minorHAnsi"/>
          <w:sz w:val="22"/>
        </w:rPr>
        <w:t xml:space="preserve"> </w:t>
      </w:r>
      <w:r w:rsidRPr="00FD0222">
        <w:rPr>
          <w:rFonts w:asciiTheme="minorHAnsi" w:hAnsiTheme="minorHAnsi" w:cstheme="minorHAnsi"/>
          <w:sz w:val="22"/>
        </w:rPr>
        <w:t>assimilate</w:t>
      </w:r>
      <w:r w:rsidRPr="00FD0222">
        <w:rPr>
          <w:rFonts w:asciiTheme="minorHAnsi" w:eastAsia="Arial" w:hAnsiTheme="minorHAnsi" w:cstheme="minorHAnsi"/>
          <w:sz w:val="22"/>
        </w:rPr>
        <w:t xml:space="preserve"> </w:t>
      </w:r>
      <w:r w:rsidRPr="00FD0222">
        <w:rPr>
          <w:rFonts w:asciiTheme="minorHAnsi" w:hAnsiTheme="minorHAnsi" w:cstheme="minorHAnsi"/>
          <w:sz w:val="22"/>
        </w:rPr>
        <w:t>new</w:t>
      </w:r>
      <w:r w:rsidRPr="00FD0222">
        <w:rPr>
          <w:rFonts w:asciiTheme="minorHAnsi" w:eastAsia="Arial" w:hAnsiTheme="minorHAnsi" w:cstheme="minorHAnsi"/>
          <w:sz w:val="22"/>
        </w:rPr>
        <w:t xml:space="preserve"> </w:t>
      </w:r>
      <w:r w:rsidRPr="00FD0222">
        <w:rPr>
          <w:rFonts w:asciiTheme="minorHAnsi" w:hAnsiTheme="minorHAnsi" w:cstheme="minorHAnsi"/>
          <w:sz w:val="22"/>
        </w:rPr>
        <w:t>applications</w:t>
      </w:r>
      <w:r w:rsidRPr="00FD0222">
        <w:rPr>
          <w:rFonts w:asciiTheme="minorHAnsi" w:eastAsia="Arial" w:hAnsiTheme="minorHAnsi" w:cstheme="minorHAnsi"/>
          <w:sz w:val="22"/>
        </w:rPr>
        <w:t xml:space="preserve"> </w:t>
      </w:r>
      <w:r w:rsidRPr="00FD0222">
        <w:rPr>
          <w:rFonts w:asciiTheme="minorHAnsi" w:hAnsiTheme="minorHAnsi" w:cstheme="minorHAnsi"/>
          <w:sz w:val="22"/>
        </w:rPr>
        <w:t>and</w:t>
      </w:r>
      <w:r w:rsidRPr="00FD0222">
        <w:rPr>
          <w:rFonts w:asciiTheme="minorHAnsi" w:eastAsia="Arial" w:hAnsiTheme="minorHAnsi" w:cstheme="minorHAnsi"/>
          <w:sz w:val="22"/>
        </w:rPr>
        <w:t xml:space="preserve"> </w:t>
      </w:r>
      <w:r w:rsidRPr="00FD0222">
        <w:rPr>
          <w:rFonts w:asciiTheme="minorHAnsi" w:hAnsiTheme="minorHAnsi" w:cstheme="minorHAnsi"/>
          <w:sz w:val="22"/>
        </w:rPr>
        <w:t>technologies</w:t>
      </w:r>
      <w:r w:rsidRPr="00FD0222">
        <w:rPr>
          <w:rFonts w:asciiTheme="minorHAnsi" w:eastAsia="Arial" w:hAnsiTheme="minorHAnsi" w:cstheme="minorHAnsi"/>
          <w:sz w:val="22"/>
        </w:rPr>
        <w:t xml:space="preserve"> </w:t>
      </w:r>
      <w:r w:rsidRPr="00FD0222">
        <w:rPr>
          <w:rFonts w:asciiTheme="minorHAnsi" w:hAnsiTheme="minorHAnsi" w:cstheme="minorHAnsi"/>
          <w:sz w:val="22"/>
        </w:rPr>
        <w:t>very</w:t>
      </w:r>
      <w:r w:rsidRPr="00FD0222">
        <w:rPr>
          <w:rFonts w:asciiTheme="minorHAnsi" w:eastAsia="Arial" w:hAnsiTheme="minorHAnsi" w:cstheme="minorHAnsi"/>
          <w:sz w:val="22"/>
        </w:rPr>
        <w:t xml:space="preserve"> </w:t>
      </w:r>
      <w:r w:rsidRPr="00FD0222">
        <w:rPr>
          <w:rFonts w:asciiTheme="minorHAnsi" w:hAnsiTheme="minorHAnsi" w:cstheme="minorHAnsi"/>
          <w:sz w:val="22"/>
        </w:rPr>
        <w:t>quickly</w:t>
      </w:r>
      <w:r w:rsidRPr="00FD0222">
        <w:rPr>
          <w:rFonts w:asciiTheme="minorHAnsi" w:eastAsia="Arial" w:hAnsiTheme="minorHAnsi" w:cstheme="minorHAnsi"/>
          <w:sz w:val="22"/>
        </w:rPr>
        <w:t xml:space="preserve"> </w:t>
      </w:r>
      <w:r w:rsidRPr="00FD0222">
        <w:rPr>
          <w:rFonts w:asciiTheme="minorHAnsi" w:hAnsiTheme="minorHAnsi" w:cstheme="minorHAnsi"/>
          <w:sz w:val="22"/>
        </w:rPr>
        <w:t>with</w:t>
      </w:r>
      <w:r w:rsidRPr="00FD0222">
        <w:rPr>
          <w:rFonts w:asciiTheme="minorHAnsi" w:eastAsia="Arial" w:hAnsiTheme="minorHAnsi" w:cstheme="minorHAnsi"/>
          <w:sz w:val="22"/>
        </w:rPr>
        <w:t xml:space="preserve"> </w:t>
      </w:r>
      <w:r w:rsidRPr="00FD0222">
        <w:rPr>
          <w:rFonts w:asciiTheme="minorHAnsi" w:hAnsiTheme="minorHAnsi" w:cstheme="minorHAnsi"/>
          <w:sz w:val="22"/>
        </w:rPr>
        <w:t>virtually no</w:t>
      </w:r>
      <w:r w:rsidRPr="00FD0222">
        <w:rPr>
          <w:rFonts w:asciiTheme="minorHAnsi" w:eastAsia="Arial" w:hAnsiTheme="minorHAnsi" w:cstheme="minorHAnsi"/>
          <w:sz w:val="22"/>
        </w:rPr>
        <w:t xml:space="preserve"> </w:t>
      </w:r>
      <w:r w:rsidRPr="00FD0222">
        <w:rPr>
          <w:rFonts w:asciiTheme="minorHAnsi" w:hAnsiTheme="minorHAnsi" w:cstheme="minorHAnsi"/>
          <w:sz w:val="22"/>
        </w:rPr>
        <w:t>external</w:t>
      </w:r>
      <w:r w:rsidRPr="00FD0222">
        <w:rPr>
          <w:rFonts w:asciiTheme="minorHAnsi" w:eastAsia="Arial" w:hAnsiTheme="minorHAnsi" w:cstheme="minorHAnsi"/>
          <w:sz w:val="22"/>
        </w:rPr>
        <w:t xml:space="preserve"> </w:t>
      </w:r>
      <w:r w:rsidRPr="00FD0222">
        <w:rPr>
          <w:rFonts w:asciiTheme="minorHAnsi" w:hAnsiTheme="minorHAnsi" w:cstheme="minorHAnsi"/>
          <w:sz w:val="22"/>
        </w:rPr>
        <w:t>training or support required.</w:t>
      </w:r>
    </w:p>
    <w:p w14:paraId="7E73DD12" w14:textId="619A1AA4" w:rsidR="00576F6F" w:rsidRDefault="00576F6F" w:rsidP="00576F6F">
      <w:pPr>
        <w:numPr>
          <w:ilvl w:val="0"/>
          <w:numId w:val="1"/>
        </w:numPr>
        <w:spacing w:after="64" w:line="278" w:lineRule="auto"/>
        <w:ind w:right="61" w:hanging="360"/>
        <w:rPr>
          <w:rFonts w:asciiTheme="minorHAnsi" w:hAnsiTheme="minorHAnsi" w:cstheme="minorHAnsi"/>
        </w:rPr>
      </w:pPr>
      <w:r>
        <w:rPr>
          <w:rFonts w:asciiTheme="minorHAnsi" w:hAnsiTheme="minorHAnsi" w:cstheme="minorHAnsi"/>
          <w:sz w:val="22"/>
        </w:rPr>
        <w:t xml:space="preserve">Experience in writing </w:t>
      </w:r>
      <w:r w:rsidRPr="002E10C8">
        <w:rPr>
          <w:rFonts w:asciiTheme="minorHAnsi" w:hAnsiTheme="minorHAnsi" w:cstheme="minorHAnsi"/>
          <w:b/>
          <w:bCs/>
          <w:sz w:val="22"/>
        </w:rPr>
        <w:t>SQL Queries using Joins</w:t>
      </w:r>
      <w:r>
        <w:rPr>
          <w:rFonts w:asciiTheme="minorHAnsi" w:hAnsiTheme="minorHAnsi" w:cstheme="minorHAnsi"/>
          <w:sz w:val="22"/>
        </w:rPr>
        <w:t xml:space="preserve">. Knowledge in developing SQL </w:t>
      </w:r>
      <w:r w:rsidRPr="002E10C8">
        <w:rPr>
          <w:rFonts w:asciiTheme="minorHAnsi" w:hAnsiTheme="minorHAnsi" w:cstheme="minorHAnsi"/>
          <w:b/>
          <w:bCs/>
          <w:sz w:val="22"/>
        </w:rPr>
        <w:t>Views</w:t>
      </w:r>
      <w:r>
        <w:rPr>
          <w:rFonts w:asciiTheme="minorHAnsi" w:hAnsiTheme="minorHAnsi" w:cstheme="minorHAnsi"/>
          <w:sz w:val="22"/>
        </w:rPr>
        <w:t>.</w:t>
      </w:r>
    </w:p>
    <w:p w14:paraId="09B5ED68" w14:textId="2858C028" w:rsidR="00576F6F" w:rsidRDefault="00576F6F" w:rsidP="00576F6F">
      <w:pPr>
        <w:numPr>
          <w:ilvl w:val="0"/>
          <w:numId w:val="1"/>
        </w:numPr>
        <w:spacing w:after="64" w:line="278" w:lineRule="auto"/>
        <w:ind w:right="61" w:hanging="360"/>
        <w:rPr>
          <w:rFonts w:asciiTheme="minorHAnsi" w:hAnsiTheme="minorHAnsi" w:cstheme="minorHAnsi"/>
        </w:rPr>
      </w:pPr>
      <w:r>
        <w:rPr>
          <w:rFonts w:asciiTheme="minorHAnsi" w:hAnsiTheme="minorHAnsi" w:cstheme="minorHAnsi"/>
        </w:rPr>
        <w:t xml:space="preserve">Knowledge in </w:t>
      </w:r>
      <w:r w:rsidRPr="002E10C8">
        <w:rPr>
          <w:rFonts w:asciiTheme="minorHAnsi" w:hAnsiTheme="minorHAnsi" w:cstheme="minorHAnsi"/>
          <w:b/>
          <w:bCs/>
        </w:rPr>
        <w:t>MS Excel</w:t>
      </w:r>
      <w:r>
        <w:rPr>
          <w:rFonts w:asciiTheme="minorHAnsi" w:hAnsiTheme="minorHAnsi" w:cstheme="minorHAnsi"/>
        </w:rPr>
        <w:t>.</w:t>
      </w:r>
    </w:p>
    <w:p w14:paraId="54AC0B2D" w14:textId="77777777" w:rsidR="00576F6F" w:rsidRPr="00576F6F" w:rsidRDefault="00576F6F" w:rsidP="00576F6F">
      <w:pPr>
        <w:spacing w:after="64" w:line="278" w:lineRule="auto"/>
        <w:ind w:right="61"/>
        <w:rPr>
          <w:rFonts w:asciiTheme="minorHAnsi" w:hAnsiTheme="minorHAnsi" w:cstheme="minorHAnsi"/>
        </w:rPr>
      </w:pPr>
    </w:p>
    <w:p w14:paraId="731B7CF4" w14:textId="77777777" w:rsidR="00F45C9E" w:rsidRPr="00FD0222" w:rsidRDefault="00F45C9E" w:rsidP="00F45C9E">
      <w:pPr>
        <w:spacing w:after="333"/>
        <w:ind w:left="705" w:right="61" w:firstLine="0"/>
        <w:rPr>
          <w:rFonts w:asciiTheme="minorHAnsi" w:hAnsiTheme="minorHAnsi" w:cstheme="minorHAnsi"/>
          <w:b/>
          <w:bCs/>
        </w:rPr>
      </w:pPr>
      <w:r w:rsidRPr="00FD0222">
        <w:rPr>
          <w:rFonts w:asciiTheme="minorHAnsi" w:hAnsiTheme="minorHAnsi" w:cstheme="minorHAnsi"/>
          <w:b/>
          <w:bCs/>
          <w:u w:val="single" w:color="000000"/>
        </w:rPr>
        <w:t>Technical Skills:</w:t>
      </w:r>
    </w:p>
    <w:tbl>
      <w:tblPr>
        <w:tblStyle w:val="TableGrid"/>
        <w:tblW w:w="8518" w:type="dxa"/>
        <w:tblInd w:w="749" w:type="dxa"/>
        <w:tblCellMar>
          <w:top w:w="46" w:type="dxa"/>
          <w:left w:w="98" w:type="dxa"/>
          <w:right w:w="115" w:type="dxa"/>
        </w:tblCellMar>
        <w:tblLook w:val="04A0" w:firstRow="1" w:lastRow="0" w:firstColumn="1" w:lastColumn="0" w:noHBand="0" w:noVBand="1"/>
      </w:tblPr>
      <w:tblGrid>
        <w:gridCol w:w="2153"/>
        <w:gridCol w:w="6365"/>
      </w:tblGrid>
      <w:tr w:rsidR="00F45C9E" w:rsidRPr="00FD0222" w14:paraId="4C7FA1AC" w14:textId="77777777" w:rsidTr="00052519">
        <w:trPr>
          <w:trHeight w:val="281"/>
        </w:trPr>
        <w:tc>
          <w:tcPr>
            <w:tcW w:w="2153" w:type="dxa"/>
            <w:tcBorders>
              <w:top w:val="single" w:sz="4" w:space="0" w:color="000000"/>
              <w:left w:val="single" w:sz="4" w:space="0" w:color="000000"/>
              <w:bottom w:val="single" w:sz="4" w:space="0" w:color="000000"/>
              <w:right w:val="single" w:sz="4" w:space="0" w:color="000000"/>
            </w:tcBorders>
            <w:hideMark/>
          </w:tcPr>
          <w:p w14:paraId="00958A1D"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Tableau Tools:</w:t>
            </w:r>
          </w:p>
        </w:tc>
        <w:tc>
          <w:tcPr>
            <w:tcW w:w="6365" w:type="dxa"/>
            <w:tcBorders>
              <w:top w:val="single" w:sz="4" w:space="0" w:color="000000"/>
              <w:left w:val="single" w:sz="4" w:space="0" w:color="000000"/>
              <w:bottom w:val="single" w:sz="4" w:space="0" w:color="000000"/>
              <w:right w:val="single" w:sz="4" w:space="0" w:color="000000"/>
            </w:tcBorders>
            <w:hideMark/>
          </w:tcPr>
          <w:p w14:paraId="03E03C8D" w14:textId="6735B35C" w:rsidR="00F45C9E" w:rsidRPr="00FD0222" w:rsidRDefault="00F45C9E" w:rsidP="00052519">
            <w:pPr>
              <w:spacing w:after="0" w:line="256" w:lineRule="auto"/>
              <w:ind w:left="0" w:right="0" w:firstLine="0"/>
              <w:jc w:val="left"/>
              <w:rPr>
                <w:rFonts w:asciiTheme="minorHAnsi" w:hAnsiTheme="minorHAnsi" w:cstheme="minorHAnsi"/>
              </w:rPr>
            </w:pPr>
            <w:r w:rsidRPr="00FD0222">
              <w:rPr>
                <w:rFonts w:asciiTheme="minorHAnsi" w:hAnsiTheme="minorHAnsi" w:cstheme="minorHAnsi"/>
                <w:sz w:val="22"/>
              </w:rPr>
              <w:t>Tableau</w:t>
            </w:r>
            <w:r w:rsidRPr="00FD0222">
              <w:rPr>
                <w:rFonts w:asciiTheme="minorHAnsi" w:eastAsia="Arial" w:hAnsiTheme="minorHAnsi" w:cstheme="minorHAnsi"/>
                <w:sz w:val="22"/>
              </w:rPr>
              <w:t xml:space="preserve"> </w:t>
            </w:r>
            <w:r w:rsidRPr="00FD0222">
              <w:rPr>
                <w:rFonts w:asciiTheme="minorHAnsi" w:hAnsiTheme="minorHAnsi" w:cstheme="minorHAnsi"/>
                <w:sz w:val="22"/>
              </w:rPr>
              <w:t>Desktop</w:t>
            </w:r>
            <w:r w:rsidRPr="00FD0222">
              <w:rPr>
                <w:rFonts w:asciiTheme="minorHAnsi" w:eastAsia="Arial" w:hAnsiTheme="minorHAnsi" w:cstheme="minorHAnsi"/>
                <w:sz w:val="22"/>
              </w:rPr>
              <w:t xml:space="preserve"> </w:t>
            </w:r>
            <w:r w:rsidRPr="00FD0222">
              <w:rPr>
                <w:rFonts w:asciiTheme="minorHAnsi" w:hAnsiTheme="minorHAnsi" w:cstheme="minorHAnsi"/>
                <w:sz w:val="22"/>
              </w:rPr>
              <w:t>2022.x/2021.x,</w:t>
            </w:r>
            <w:r w:rsidRPr="00FD0222">
              <w:rPr>
                <w:rFonts w:asciiTheme="minorHAnsi" w:eastAsia="Arial" w:hAnsiTheme="minorHAnsi" w:cstheme="minorHAnsi"/>
                <w:sz w:val="22"/>
              </w:rPr>
              <w:t xml:space="preserve"> </w:t>
            </w:r>
            <w:r w:rsidRPr="00FD0222">
              <w:rPr>
                <w:rFonts w:asciiTheme="minorHAnsi" w:hAnsiTheme="minorHAnsi" w:cstheme="minorHAnsi"/>
                <w:sz w:val="22"/>
              </w:rPr>
              <w:t>Tableau</w:t>
            </w:r>
            <w:r w:rsidRPr="00FD0222">
              <w:rPr>
                <w:rFonts w:asciiTheme="minorHAnsi" w:eastAsia="Arial" w:hAnsiTheme="minorHAnsi" w:cstheme="minorHAnsi"/>
                <w:sz w:val="22"/>
              </w:rPr>
              <w:t xml:space="preserve"> </w:t>
            </w:r>
            <w:r w:rsidRPr="00FD0222">
              <w:rPr>
                <w:rFonts w:asciiTheme="minorHAnsi" w:hAnsiTheme="minorHAnsi" w:cstheme="minorHAnsi"/>
                <w:sz w:val="22"/>
              </w:rPr>
              <w:t>Server.</w:t>
            </w:r>
          </w:p>
        </w:tc>
      </w:tr>
      <w:tr w:rsidR="00F45C9E" w:rsidRPr="00FD0222" w14:paraId="24F5474B" w14:textId="77777777" w:rsidTr="00052519">
        <w:trPr>
          <w:trHeight w:val="278"/>
        </w:trPr>
        <w:tc>
          <w:tcPr>
            <w:tcW w:w="2153" w:type="dxa"/>
            <w:tcBorders>
              <w:top w:val="single" w:sz="4" w:space="0" w:color="000000"/>
              <w:left w:val="single" w:sz="4" w:space="0" w:color="000000"/>
              <w:bottom w:val="single" w:sz="4" w:space="0" w:color="000000"/>
              <w:right w:val="single" w:sz="4" w:space="0" w:color="000000"/>
            </w:tcBorders>
            <w:hideMark/>
          </w:tcPr>
          <w:p w14:paraId="576A2E83"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Databases:</w:t>
            </w:r>
          </w:p>
        </w:tc>
        <w:tc>
          <w:tcPr>
            <w:tcW w:w="6365" w:type="dxa"/>
            <w:tcBorders>
              <w:top w:val="single" w:sz="4" w:space="0" w:color="000000"/>
              <w:left w:val="single" w:sz="4" w:space="0" w:color="000000"/>
              <w:bottom w:val="single" w:sz="4" w:space="0" w:color="000000"/>
              <w:right w:val="single" w:sz="4" w:space="0" w:color="000000"/>
            </w:tcBorders>
            <w:hideMark/>
          </w:tcPr>
          <w:p w14:paraId="1F874F2D" w14:textId="6CFC7BC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MS SQL Server</w:t>
            </w:r>
          </w:p>
        </w:tc>
      </w:tr>
      <w:tr w:rsidR="00F45C9E" w:rsidRPr="00FD0222" w14:paraId="3EC4E912" w14:textId="77777777" w:rsidTr="00052519">
        <w:trPr>
          <w:trHeight w:val="278"/>
        </w:trPr>
        <w:tc>
          <w:tcPr>
            <w:tcW w:w="2153" w:type="dxa"/>
            <w:tcBorders>
              <w:top w:val="single" w:sz="4" w:space="0" w:color="000000"/>
              <w:left w:val="single" w:sz="4" w:space="0" w:color="000000"/>
              <w:bottom w:val="single" w:sz="4" w:space="0" w:color="000000"/>
              <w:right w:val="single" w:sz="4" w:space="0" w:color="000000"/>
            </w:tcBorders>
            <w:hideMark/>
          </w:tcPr>
          <w:p w14:paraId="70BCC8D5"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Languages:</w:t>
            </w:r>
          </w:p>
        </w:tc>
        <w:tc>
          <w:tcPr>
            <w:tcW w:w="6365" w:type="dxa"/>
            <w:tcBorders>
              <w:top w:val="single" w:sz="4" w:space="0" w:color="000000"/>
              <w:left w:val="single" w:sz="4" w:space="0" w:color="000000"/>
              <w:bottom w:val="single" w:sz="4" w:space="0" w:color="000000"/>
              <w:right w:val="single" w:sz="4" w:space="0" w:color="000000"/>
            </w:tcBorders>
            <w:hideMark/>
          </w:tcPr>
          <w:p w14:paraId="15718340"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SQL</w:t>
            </w:r>
          </w:p>
        </w:tc>
      </w:tr>
      <w:tr w:rsidR="00F45C9E" w:rsidRPr="00FD0222" w14:paraId="67E3A81A" w14:textId="77777777" w:rsidTr="00052519">
        <w:trPr>
          <w:trHeight w:val="288"/>
        </w:trPr>
        <w:tc>
          <w:tcPr>
            <w:tcW w:w="2153" w:type="dxa"/>
            <w:tcBorders>
              <w:top w:val="single" w:sz="4" w:space="0" w:color="000000"/>
              <w:left w:val="single" w:sz="4" w:space="0" w:color="000000"/>
              <w:bottom w:val="single" w:sz="4" w:space="0" w:color="000000"/>
              <w:right w:val="single" w:sz="4" w:space="0" w:color="000000"/>
            </w:tcBorders>
            <w:hideMark/>
          </w:tcPr>
          <w:p w14:paraId="232E2192"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Productivity Tools:</w:t>
            </w:r>
          </w:p>
        </w:tc>
        <w:tc>
          <w:tcPr>
            <w:tcW w:w="6365" w:type="dxa"/>
            <w:tcBorders>
              <w:top w:val="single" w:sz="4" w:space="0" w:color="000000"/>
              <w:left w:val="single" w:sz="4" w:space="0" w:color="000000"/>
              <w:bottom w:val="single" w:sz="4" w:space="0" w:color="000000"/>
              <w:right w:val="single" w:sz="4" w:space="0" w:color="000000"/>
            </w:tcBorders>
            <w:hideMark/>
          </w:tcPr>
          <w:p w14:paraId="3BCAA333"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MS Word, MS Excel, MS PowerPoint.</w:t>
            </w:r>
          </w:p>
        </w:tc>
      </w:tr>
      <w:tr w:rsidR="00F45C9E" w:rsidRPr="00FD0222" w14:paraId="6007C28B" w14:textId="77777777" w:rsidTr="00052519">
        <w:trPr>
          <w:trHeight w:val="288"/>
        </w:trPr>
        <w:tc>
          <w:tcPr>
            <w:tcW w:w="2153" w:type="dxa"/>
            <w:tcBorders>
              <w:top w:val="single" w:sz="4" w:space="0" w:color="000000"/>
              <w:left w:val="single" w:sz="4" w:space="0" w:color="000000"/>
              <w:bottom w:val="single" w:sz="4" w:space="0" w:color="000000"/>
              <w:right w:val="single" w:sz="4" w:space="0" w:color="000000"/>
            </w:tcBorders>
            <w:hideMark/>
          </w:tcPr>
          <w:p w14:paraId="23B4DFB7"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Operating Systems:</w:t>
            </w:r>
          </w:p>
        </w:tc>
        <w:tc>
          <w:tcPr>
            <w:tcW w:w="6365" w:type="dxa"/>
            <w:tcBorders>
              <w:top w:val="single" w:sz="4" w:space="0" w:color="000000"/>
              <w:left w:val="single" w:sz="4" w:space="0" w:color="000000"/>
              <w:bottom w:val="single" w:sz="4" w:space="0" w:color="000000"/>
              <w:right w:val="single" w:sz="4" w:space="0" w:color="000000"/>
            </w:tcBorders>
            <w:hideMark/>
          </w:tcPr>
          <w:p w14:paraId="6CF72307" w14:textId="77777777" w:rsidR="00F45C9E" w:rsidRPr="00FD0222" w:rsidRDefault="00F45C9E" w:rsidP="00052519">
            <w:pPr>
              <w:spacing w:after="0" w:line="256" w:lineRule="auto"/>
              <w:ind w:left="7" w:right="0" w:firstLine="0"/>
              <w:jc w:val="left"/>
              <w:rPr>
                <w:rFonts w:asciiTheme="minorHAnsi" w:hAnsiTheme="minorHAnsi" w:cstheme="minorHAnsi"/>
              </w:rPr>
            </w:pPr>
            <w:r w:rsidRPr="00FD0222">
              <w:rPr>
                <w:rFonts w:asciiTheme="minorHAnsi" w:hAnsiTheme="minorHAnsi" w:cstheme="minorHAnsi"/>
                <w:sz w:val="22"/>
              </w:rPr>
              <w:t>Windows 10/8/7/XP</w:t>
            </w:r>
          </w:p>
        </w:tc>
      </w:tr>
    </w:tbl>
    <w:p w14:paraId="24BF4A34" w14:textId="77777777" w:rsidR="00F45C9E" w:rsidRPr="00FD0222" w:rsidRDefault="00F45C9E" w:rsidP="00F45C9E">
      <w:pPr>
        <w:spacing w:after="320" w:line="256" w:lineRule="auto"/>
        <w:ind w:left="-5" w:right="0"/>
        <w:jc w:val="left"/>
        <w:rPr>
          <w:rFonts w:asciiTheme="minorHAnsi" w:hAnsiTheme="minorHAnsi" w:cstheme="minorHAnsi"/>
          <w:u w:val="single" w:color="000000"/>
        </w:rPr>
      </w:pPr>
    </w:p>
    <w:p w14:paraId="598E8275" w14:textId="77777777" w:rsidR="00F45C9E" w:rsidRPr="00FD0222" w:rsidRDefault="00F45C9E" w:rsidP="00F45C9E">
      <w:pPr>
        <w:spacing w:after="320" w:line="256" w:lineRule="auto"/>
        <w:ind w:left="-5" w:right="0"/>
        <w:jc w:val="left"/>
        <w:rPr>
          <w:rFonts w:asciiTheme="minorHAnsi" w:hAnsiTheme="minorHAnsi" w:cstheme="minorHAnsi"/>
          <w:b/>
          <w:bCs/>
        </w:rPr>
      </w:pPr>
      <w:r w:rsidRPr="00FD0222">
        <w:rPr>
          <w:rFonts w:asciiTheme="minorHAnsi" w:hAnsiTheme="minorHAnsi" w:cstheme="minorHAnsi"/>
          <w:b/>
          <w:bCs/>
          <w:u w:val="single" w:color="000000"/>
        </w:rPr>
        <w:lastRenderedPageBreak/>
        <w:t>Professional Experience:</w:t>
      </w:r>
    </w:p>
    <w:p w14:paraId="7F0BD0ED" w14:textId="448FC8D0" w:rsidR="00F45C9E" w:rsidRDefault="00576F6F" w:rsidP="00576F6F">
      <w:pPr>
        <w:numPr>
          <w:ilvl w:val="0"/>
          <w:numId w:val="1"/>
        </w:numPr>
        <w:spacing w:after="0"/>
        <w:ind w:left="703" w:right="62" w:hanging="357"/>
        <w:contextualSpacing/>
        <w:rPr>
          <w:rFonts w:asciiTheme="minorHAnsi" w:hAnsiTheme="minorHAnsi" w:cstheme="minorHAnsi"/>
          <w:szCs w:val="24"/>
        </w:rPr>
      </w:pPr>
      <w:r>
        <w:rPr>
          <w:rFonts w:asciiTheme="minorHAnsi" w:hAnsiTheme="minorHAnsi" w:cstheme="minorHAnsi"/>
          <w:szCs w:val="24"/>
        </w:rPr>
        <w:t xml:space="preserve">Working </w:t>
      </w:r>
      <w:r w:rsidRPr="00FD0222">
        <w:rPr>
          <w:rFonts w:asciiTheme="minorHAnsi" w:hAnsiTheme="minorHAnsi" w:cstheme="minorHAnsi"/>
          <w:szCs w:val="24"/>
        </w:rPr>
        <w:t>as</w:t>
      </w:r>
      <w:r w:rsidR="00F45C9E" w:rsidRPr="00FD0222">
        <w:rPr>
          <w:rFonts w:asciiTheme="minorHAnsi" w:hAnsiTheme="minorHAnsi" w:cstheme="minorHAnsi"/>
          <w:szCs w:val="24"/>
        </w:rPr>
        <w:t xml:space="preserve"> a Tableau developer with Cognizant Technology Solutions </w:t>
      </w:r>
      <w:r>
        <w:rPr>
          <w:rFonts w:asciiTheme="minorHAnsi" w:hAnsiTheme="minorHAnsi" w:cstheme="minorHAnsi"/>
          <w:szCs w:val="24"/>
        </w:rPr>
        <w:t>in Bangalore Sept-2019</w:t>
      </w:r>
      <w:r w:rsidR="00F45C9E" w:rsidRPr="00FD0222">
        <w:rPr>
          <w:rFonts w:asciiTheme="minorHAnsi" w:hAnsiTheme="minorHAnsi" w:cstheme="minorHAnsi"/>
          <w:szCs w:val="24"/>
        </w:rPr>
        <w:t xml:space="preserve"> to </w:t>
      </w:r>
      <w:r w:rsidR="00F14986" w:rsidRPr="00FD0222">
        <w:rPr>
          <w:rFonts w:asciiTheme="minorHAnsi" w:hAnsiTheme="minorHAnsi" w:cstheme="minorHAnsi"/>
          <w:szCs w:val="24"/>
        </w:rPr>
        <w:t>Till Date.</w:t>
      </w:r>
    </w:p>
    <w:p w14:paraId="365E5A59" w14:textId="77777777" w:rsidR="00576F6F" w:rsidRDefault="00576F6F" w:rsidP="00576F6F">
      <w:pPr>
        <w:spacing w:after="0" w:line="256" w:lineRule="auto"/>
        <w:ind w:left="-5" w:right="0"/>
        <w:jc w:val="left"/>
        <w:rPr>
          <w:rFonts w:asciiTheme="minorHAnsi" w:hAnsiTheme="minorHAnsi" w:cstheme="minorHAnsi"/>
          <w:b/>
          <w:bCs/>
          <w:u w:val="single" w:color="000000"/>
        </w:rPr>
      </w:pPr>
    </w:p>
    <w:p w14:paraId="64141852" w14:textId="5B17AD40" w:rsidR="007E738E" w:rsidRPr="00FD0222" w:rsidRDefault="007E738E" w:rsidP="007E738E">
      <w:pPr>
        <w:spacing w:after="320" w:line="256" w:lineRule="auto"/>
        <w:ind w:left="-5" w:right="0"/>
        <w:jc w:val="left"/>
        <w:rPr>
          <w:rFonts w:asciiTheme="minorHAnsi" w:hAnsiTheme="minorHAnsi" w:cstheme="minorHAnsi"/>
          <w:b/>
          <w:bCs/>
        </w:rPr>
      </w:pPr>
      <w:r>
        <w:rPr>
          <w:rFonts w:asciiTheme="minorHAnsi" w:hAnsiTheme="minorHAnsi" w:cstheme="minorHAnsi"/>
          <w:b/>
          <w:bCs/>
          <w:u w:val="single" w:color="000000"/>
        </w:rPr>
        <w:t>Educational Background</w:t>
      </w:r>
      <w:r w:rsidRPr="00FD0222">
        <w:rPr>
          <w:rFonts w:asciiTheme="minorHAnsi" w:hAnsiTheme="minorHAnsi" w:cstheme="minorHAnsi"/>
          <w:b/>
          <w:bCs/>
          <w:u w:val="single" w:color="000000"/>
        </w:rPr>
        <w:t>:</w:t>
      </w:r>
    </w:p>
    <w:p w14:paraId="71F5E1D8" w14:textId="07B1CDA6" w:rsidR="007E738E" w:rsidRPr="00FD0222" w:rsidRDefault="00576F6F" w:rsidP="00576F6F">
      <w:pPr>
        <w:numPr>
          <w:ilvl w:val="0"/>
          <w:numId w:val="1"/>
        </w:numPr>
        <w:spacing w:after="0"/>
        <w:ind w:left="703" w:right="62" w:hanging="357"/>
        <w:contextualSpacing/>
        <w:rPr>
          <w:rFonts w:asciiTheme="minorHAnsi" w:hAnsiTheme="minorHAnsi" w:cstheme="minorHAnsi"/>
          <w:szCs w:val="24"/>
        </w:rPr>
      </w:pPr>
      <w:r w:rsidRPr="00383FBC">
        <w:rPr>
          <w:rFonts w:asciiTheme="minorHAnsi" w:hAnsiTheme="minorHAnsi" w:cstheme="minorHAnsi"/>
          <w:color w:val="000000" w:themeColor="text1"/>
        </w:rPr>
        <w:t xml:space="preserve">Master of Computer Applications </w:t>
      </w:r>
      <w:r w:rsidRPr="00383FBC">
        <w:rPr>
          <w:rFonts w:asciiTheme="minorHAnsi" w:hAnsiTheme="minorHAnsi" w:cstheme="minorHAnsi"/>
          <w:b/>
          <w:color w:val="000000" w:themeColor="text1"/>
        </w:rPr>
        <w:t>M.C.A (Computers)</w:t>
      </w:r>
      <w:r w:rsidRPr="00383FBC">
        <w:rPr>
          <w:rFonts w:asciiTheme="minorHAnsi" w:hAnsiTheme="minorHAnsi" w:cstheme="minorHAnsi"/>
          <w:color w:val="000000" w:themeColor="text1"/>
        </w:rPr>
        <w:t xml:space="preserve"> from </w:t>
      </w:r>
      <w:r w:rsidRPr="00383FBC">
        <w:rPr>
          <w:rFonts w:asciiTheme="minorHAnsi" w:hAnsiTheme="minorHAnsi" w:cstheme="minorHAnsi"/>
          <w:b/>
          <w:color w:val="000000" w:themeColor="text1"/>
        </w:rPr>
        <w:t>Jawaharlal Nehru Technology University</w:t>
      </w:r>
      <w:r w:rsidRPr="00383FBC">
        <w:rPr>
          <w:rFonts w:asciiTheme="minorHAnsi" w:hAnsiTheme="minorHAnsi" w:cstheme="minorHAnsi"/>
          <w:color w:val="000000" w:themeColor="text1"/>
        </w:rPr>
        <w:t xml:space="preserve"> </w:t>
      </w:r>
      <w:r w:rsidR="007E738E">
        <w:rPr>
          <w:rFonts w:asciiTheme="minorHAnsi" w:hAnsiTheme="minorHAnsi" w:cstheme="minorHAnsi"/>
          <w:szCs w:val="24"/>
        </w:rPr>
        <w:t>with 70</w:t>
      </w:r>
      <w:r w:rsidR="00131639">
        <w:rPr>
          <w:rFonts w:asciiTheme="minorHAnsi" w:hAnsiTheme="minorHAnsi" w:cstheme="minorHAnsi"/>
          <w:szCs w:val="24"/>
        </w:rPr>
        <w:t>%</w:t>
      </w:r>
      <w:r w:rsidR="007E738E" w:rsidRPr="00FD0222">
        <w:rPr>
          <w:rFonts w:asciiTheme="minorHAnsi" w:hAnsiTheme="minorHAnsi" w:cstheme="minorHAnsi"/>
          <w:szCs w:val="24"/>
        </w:rPr>
        <w:t>.</w:t>
      </w:r>
    </w:p>
    <w:p w14:paraId="035B19B3" w14:textId="77777777" w:rsidR="00F45C9E" w:rsidRPr="00FD0222" w:rsidRDefault="00F45C9E" w:rsidP="00576F6F">
      <w:pPr>
        <w:spacing w:after="0"/>
        <w:ind w:left="703" w:right="62" w:firstLine="0"/>
        <w:contextualSpacing/>
        <w:rPr>
          <w:rFonts w:asciiTheme="minorHAnsi" w:hAnsiTheme="minorHAnsi" w:cstheme="minorHAnsi"/>
        </w:rPr>
      </w:pPr>
    </w:p>
    <w:p w14:paraId="58F59668" w14:textId="77777777" w:rsidR="00F45C9E" w:rsidRDefault="00F45C9E" w:rsidP="00576F6F">
      <w:pPr>
        <w:spacing w:after="0" w:line="240" w:lineRule="auto"/>
        <w:ind w:left="-5" w:right="0"/>
        <w:jc w:val="left"/>
        <w:rPr>
          <w:rFonts w:asciiTheme="minorHAnsi" w:hAnsiTheme="minorHAnsi" w:cstheme="minorHAnsi"/>
          <w:b/>
          <w:bCs/>
          <w:u w:val="single" w:color="000000"/>
        </w:rPr>
      </w:pPr>
      <w:r w:rsidRPr="00FD0222">
        <w:rPr>
          <w:rFonts w:asciiTheme="minorHAnsi" w:hAnsiTheme="minorHAnsi" w:cstheme="minorHAnsi"/>
          <w:b/>
          <w:bCs/>
          <w:u w:val="single" w:color="000000"/>
        </w:rPr>
        <w:t>Professional Experience:</w:t>
      </w:r>
    </w:p>
    <w:p w14:paraId="60B63EA2" w14:textId="77777777" w:rsidR="00576F6F" w:rsidRDefault="00576F6F" w:rsidP="00576F6F">
      <w:pPr>
        <w:spacing w:after="0" w:line="240" w:lineRule="auto"/>
        <w:ind w:left="-5" w:right="0"/>
        <w:jc w:val="left"/>
        <w:rPr>
          <w:rFonts w:asciiTheme="minorHAnsi" w:hAnsiTheme="minorHAnsi" w:cstheme="minorHAnsi"/>
          <w:b/>
          <w:bCs/>
          <w:u w:val="single" w:color="000000"/>
        </w:rPr>
      </w:pPr>
    </w:p>
    <w:p w14:paraId="39AAAA2B" w14:textId="3D8B17C8" w:rsidR="00576F6F" w:rsidRDefault="00576F6F" w:rsidP="00576F6F">
      <w:pPr>
        <w:pStyle w:val="ListParagraph"/>
        <w:numPr>
          <w:ilvl w:val="0"/>
          <w:numId w:val="3"/>
        </w:numPr>
        <w:spacing w:after="0" w:line="240" w:lineRule="auto"/>
        <w:ind w:right="0"/>
        <w:jc w:val="left"/>
        <w:rPr>
          <w:rFonts w:asciiTheme="minorHAnsi" w:hAnsiTheme="minorHAnsi" w:cstheme="minorHAnsi"/>
          <w:b/>
          <w:bCs/>
          <w:u w:color="000000"/>
        </w:rPr>
      </w:pPr>
      <w:r w:rsidRPr="00576F6F">
        <w:rPr>
          <w:rFonts w:asciiTheme="minorHAnsi" w:hAnsiTheme="minorHAnsi" w:cstheme="minorHAnsi"/>
          <w:u w:color="000000"/>
        </w:rPr>
        <w:t>Project Title</w:t>
      </w:r>
      <w:r w:rsidR="00657D0A">
        <w:rPr>
          <w:rFonts w:asciiTheme="minorHAnsi" w:hAnsiTheme="minorHAnsi" w:cstheme="minorHAnsi"/>
          <w:u w:color="000000"/>
        </w:rPr>
        <w:tab/>
      </w:r>
      <w:r w:rsidRPr="00576F6F">
        <w:rPr>
          <w:rFonts w:asciiTheme="minorHAnsi" w:hAnsiTheme="minorHAnsi" w:cstheme="minorHAnsi"/>
          <w:u w:color="000000"/>
        </w:rPr>
        <w:t>:</w:t>
      </w:r>
      <w:r w:rsidRPr="00576F6F">
        <w:rPr>
          <w:rFonts w:asciiTheme="minorHAnsi" w:hAnsiTheme="minorHAnsi" w:cstheme="minorHAnsi"/>
          <w:b/>
          <w:bCs/>
          <w:u w:color="000000"/>
        </w:rPr>
        <w:t xml:space="preserve"> </w:t>
      </w:r>
      <w:r>
        <w:rPr>
          <w:rFonts w:asciiTheme="minorHAnsi" w:hAnsiTheme="minorHAnsi" w:cstheme="minorHAnsi"/>
          <w:b/>
          <w:bCs/>
          <w:u w:color="000000"/>
        </w:rPr>
        <w:tab/>
      </w:r>
      <w:r w:rsidRPr="00576F6F">
        <w:rPr>
          <w:rFonts w:asciiTheme="minorHAnsi" w:hAnsiTheme="minorHAnsi" w:cstheme="minorHAnsi"/>
          <w:b/>
          <w:bCs/>
          <w:u w:color="000000"/>
        </w:rPr>
        <w:t>USP BI Reports</w:t>
      </w:r>
    </w:p>
    <w:p w14:paraId="7E1B4C92" w14:textId="28784922" w:rsidR="00576F6F" w:rsidRDefault="00576F6F" w:rsidP="00576F6F">
      <w:pPr>
        <w:pStyle w:val="ListParagraph"/>
        <w:spacing w:after="0" w:line="240" w:lineRule="auto"/>
        <w:ind w:left="1080" w:right="0" w:firstLine="0"/>
        <w:jc w:val="left"/>
        <w:rPr>
          <w:rFonts w:asciiTheme="minorHAnsi" w:hAnsiTheme="minorHAnsi" w:cstheme="minorHAnsi"/>
          <w:b/>
          <w:bCs/>
          <w:u w:color="000000"/>
        </w:rPr>
      </w:pPr>
      <w:r w:rsidRPr="00576F6F">
        <w:rPr>
          <w:rFonts w:asciiTheme="minorHAnsi" w:hAnsiTheme="minorHAnsi" w:cstheme="minorHAnsi"/>
          <w:u w:color="000000"/>
        </w:rPr>
        <w:t>Client</w:t>
      </w:r>
      <w:r w:rsidR="00657D0A">
        <w:rPr>
          <w:rFonts w:asciiTheme="minorHAnsi" w:hAnsiTheme="minorHAnsi" w:cstheme="minorHAnsi"/>
          <w:u w:color="000000"/>
        </w:rPr>
        <w:tab/>
      </w:r>
      <w:r w:rsidR="00657D0A">
        <w:rPr>
          <w:rFonts w:asciiTheme="minorHAnsi" w:hAnsiTheme="minorHAnsi" w:cstheme="minorHAnsi"/>
          <w:u w:color="000000"/>
        </w:rPr>
        <w:tab/>
      </w:r>
      <w:r w:rsidRPr="00576F6F">
        <w:rPr>
          <w:rFonts w:asciiTheme="minorHAnsi" w:hAnsiTheme="minorHAnsi" w:cstheme="minorHAnsi"/>
          <w:u w:color="000000"/>
        </w:rPr>
        <w:t>:</w:t>
      </w:r>
      <w:r>
        <w:rPr>
          <w:rFonts w:asciiTheme="minorHAnsi" w:hAnsiTheme="minorHAnsi" w:cstheme="minorHAnsi"/>
          <w:b/>
          <w:bCs/>
          <w:u w:color="000000"/>
        </w:rPr>
        <w:tab/>
      </w:r>
      <w:r w:rsidRPr="00576F6F">
        <w:rPr>
          <w:rFonts w:asciiTheme="minorHAnsi" w:hAnsiTheme="minorHAnsi" w:cstheme="minorHAnsi"/>
          <w:b/>
          <w:bCs/>
          <w:u w:color="000000"/>
        </w:rPr>
        <w:t>USP Pharmacopeia</w:t>
      </w:r>
    </w:p>
    <w:p w14:paraId="72FA85BC" w14:textId="299A6309" w:rsidR="00576F6F" w:rsidRDefault="00576F6F" w:rsidP="00576F6F">
      <w:pPr>
        <w:pStyle w:val="ListParagraph"/>
        <w:spacing w:after="0" w:line="240" w:lineRule="auto"/>
        <w:ind w:left="1080" w:right="0" w:firstLine="0"/>
        <w:jc w:val="left"/>
        <w:rPr>
          <w:rFonts w:asciiTheme="minorHAnsi" w:hAnsiTheme="minorHAnsi" w:cstheme="minorHAnsi"/>
          <w:u w:color="000000"/>
        </w:rPr>
      </w:pPr>
      <w:r w:rsidRPr="00576F6F">
        <w:rPr>
          <w:rFonts w:asciiTheme="minorHAnsi" w:hAnsiTheme="minorHAnsi" w:cstheme="minorHAnsi"/>
          <w:u w:color="000000"/>
        </w:rPr>
        <w:t>Industry</w:t>
      </w:r>
      <w:r w:rsidR="00657D0A">
        <w:rPr>
          <w:rFonts w:asciiTheme="minorHAnsi" w:hAnsiTheme="minorHAnsi" w:cstheme="minorHAnsi"/>
          <w:u w:color="000000"/>
        </w:rPr>
        <w:tab/>
      </w:r>
      <w:r w:rsidR="00657D0A">
        <w:rPr>
          <w:rFonts w:asciiTheme="minorHAnsi" w:hAnsiTheme="minorHAnsi" w:cstheme="minorHAnsi"/>
          <w:u w:color="000000"/>
        </w:rPr>
        <w:tab/>
      </w:r>
      <w:r>
        <w:rPr>
          <w:rFonts w:asciiTheme="minorHAnsi" w:hAnsiTheme="minorHAnsi" w:cstheme="minorHAnsi"/>
          <w:u w:color="000000"/>
        </w:rPr>
        <w:t>:</w:t>
      </w:r>
      <w:r>
        <w:rPr>
          <w:rFonts w:asciiTheme="minorHAnsi" w:hAnsiTheme="minorHAnsi" w:cstheme="minorHAnsi"/>
          <w:u w:color="000000"/>
        </w:rPr>
        <w:tab/>
      </w:r>
      <w:r w:rsidRPr="00576F6F">
        <w:rPr>
          <w:rFonts w:asciiTheme="minorHAnsi" w:hAnsiTheme="minorHAnsi" w:cstheme="minorHAnsi"/>
          <w:b/>
          <w:bCs/>
          <w:u w:color="000000"/>
        </w:rPr>
        <w:t>HR and Pharma</w:t>
      </w:r>
    </w:p>
    <w:p w14:paraId="13382CE4" w14:textId="22D62743" w:rsidR="00576F6F" w:rsidRDefault="00576F6F" w:rsidP="00576F6F">
      <w:pPr>
        <w:pStyle w:val="ListParagraph"/>
        <w:spacing w:after="0" w:line="240" w:lineRule="auto"/>
        <w:ind w:left="1080" w:right="0" w:firstLine="0"/>
        <w:jc w:val="left"/>
        <w:rPr>
          <w:rFonts w:asciiTheme="minorHAnsi" w:hAnsiTheme="minorHAnsi" w:cstheme="minorHAnsi"/>
          <w:b/>
          <w:bCs/>
          <w:u w:color="000000"/>
        </w:rPr>
      </w:pPr>
      <w:r w:rsidRPr="00576F6F">
        <w:rPr>
          <w:rFonts w:asciiTheme="minorHAnsi" w:hAnsiTheme="minorHAnsi" w:cstheme="minorHAnsi"/>
          <w:u w:color="000000"/>
        </w:rPr>
        <w:t>Role</w:t>
      </w:r>
      <w:r w:rsidR="00657D0A">
        <w:rPr>
          <w:rFonts w:asciiTheme="minorHAnsi" w:hAnsiTheme="minorHAnsi" w:cstheme="minorHAnsi"/>
          <w:u w:color="000000"/>
        </w:rPr>
        <w:tab/>
      </w:r>
      <w:r w:rsidR="00657D0A">
        <w:rPr>
          <w:rFonts w:asciiTheme="minorHAnsi" w:hAnsiTheme="minorHAnsi" w:cstheme="minorHAnsi"/>
          <w:u w:color="000000"/>
        </w:rPr>
        <w:tab/>
      </w:r>
      <w:r>
        <w:rPr>
          <w:rFonts w:asciiTheme="minorHAnsi" w:hAnsiTheme="minorHAnsi" w:cstheme="minorHAnsi"/>
          <w:u w:color="000000"/>
        </w:rPr>
        <w:t>:</w:t>
      </w:r>
      <w:r>
        <w:rPr>
          <w:rFonts w:asciiTheme="minorHAnsi" w:hAnsiTheme="minorHAnsi" w:cstheme="minorHAnsi"/>
          <w:u w:color="000000"/>
        </w:rPr>
        <w:tab/>
      </w:r>
      <w:r w:rsidRPr="00576F6F">
        <w:rPr>
          <w:rFonts w:asciiTheme="minorHAnsi" w:hAnsiTheme="minorHAnsi" w:cstheme="minorHAnsi"/>
          <w:b/>
          <w:bCs/>
          <w:u w:color="000000"/>
        </w:rPr>
        <w:t>Tableau Developer</w:t>
      </w:r>
    </w:p>
    <w:p w14:paraId="40087C68" w14:textId="0CAD0AC3" w:rsidR="00576F6F" w:rsidRDefault="00576F6F" w:rsidP="00657D0A">
      <w:pPr>
        <w:pStyle w:val="ListParagraph"/>
        <w:spacing w:after="0" w:line="240" w:lineRule="auto"/>
        <w:ind w:left="1080" w:right="0" w:firstLine="0"/>
        <w:jc w:val="left"/>
        <w:rPr>
          <w:rFonts w:asciiTheme="minorHAnsi" w:hAnsiTheme="minorHAnsi" w:cstheme="minorHAnsi"/>
          <w:b/>
          <w:bCs/>
          <w:u w:color="000000"/>
        </w:rPr>
      </w:pPr>
      <w:r w:rsidRPr="00576F6F">
        <w:rPr>
          <w:rFonts w:asciiTheme="minorHAnsi" w:hAnsiTheme="minorHAnsi" w:cstheme="minorHAnsi"/>
          <w:u w:color="000000"/>
        </w:rPr>
        <w:t>Skills</w:t>
      </w:r>
      <w:r w:rsidR="00657D0A">
        <w:rPr>
          <w:rFonts w:asciiTheme="minorHAnsi" w:hAnsiTheme="minorHAnsi" w:cstheme="minorHAnsi"/>
          <w:u w:color="000000"/>
        </w:rPr>
        <w:tab/>
      </w:r>
      <w:r w:rsidR="00657D0A">
        <w:rPr>
          <w:rFonts w:asciiTheme="minorHAnsi" w:hAnsiTheme="minorHAnsi" w:cstheme="minorHAnsi"/>
          <w:u w:color="000000"/>
        </w:rPr>
        <w:tab/>
      </w:r>
      <w:r w:rsidRPr="00576F6F">
        <w:rPr>
          <w:rFonts w:asciiTheme="minorHAnsi" w:hAnsiTheme="minorHAnsi" w:cstheme="minorHAnsi"/>
          <w:u w:color="000000"/>
        </w:rPr>
        <w:t>:</w:t>
      </w:r>
      <w:r>
        <w:rPr>
          <w:rFonts w:asciiTheme="minorHAnsi" w:hAnsiTheme="minorHAnsi" w:cstheme="minorHAnsi"/>
          <w:b/>
          <w:bCs/>
          <w:u w:color="000000"/>
        </w:rPr>
        <w:tab/>
        <w:t>Tableau, SQL, MS Excel</w:t>
      </w:r>
    </w:p>
    <w:p w14:paraId="6F528F5A" w14:textId="77777777" w:rsidR="00576F6F" w:rsidRPr="00576F6F" w:rsidRDefault="00576F6F" w:rsidP="00657D0A">
      <w:pPr>
        <w:pStyle w:val="ListParagraph"/>
        <w:spacing w:after="0" w:line="240" w:lineRule="auto"/>
        <w:ind w:left="1080" w:right="0" w:firstLine="0"/>
        <w:jc w:val="left"/>
        <w:rPr>
          <w:rFonts w:asciiTheme="minorHAnsi" w:hAnsiTheme="minorHAnsi" w:cstheme="minorHAnsi"/>
          <w:u w:color="000000"/>
        </w:rPr>
      </w:pPr>
    </w:p>
    <w:p w14:paraId="5D23437E" w14:textId="38EF51CF" w:rsidR="00F45C9E" w:rsidRPr="00FD0222" w:rsidRDefault="00F45C9E" w:rsidP="00657D0A">
      <w:pPr>
        <w:spacing w:after="271" w:line="240" w:lineRule="auto"/>
        <w:ind w:left="-5" w:right="0"/>
        <w:jc w:val="left"/>
        <w:rPr>
          <w:rFonts w:asciiTheme="minorHAnsi" w:hAnsiTheme="minorHAnsi" w:cstheme="minorHAnsi"/>
          <w:b/>
          <w:bCs/>
        </w:rPr>
      </w:pPr>
      <w:r w:rsidRPr="00FD0222">
        <w:rPr>
          <w:rFonts w:asciiTheme="minorHAnsi" w:hAnsiTheme="minorHAnsi" w:cstheme="minorHAnsi"/>
          <w:b/>
          <w:bCs/>
          <w:u w:val="single" w:color="000000"/>
        </w:rPr>
        <w:t>Description:</w:t>
      </w:r>
    </w:p>
    <w:p w14:paraId="2CE12173" w14:textId="77777777" w:rsidR="00F45C9E" w:rsidRPr="00FD0222" w:rsidRDefault="00F45C9E" w:rsidP="00F45C9E">
      <w:pPr>
        <w:spacing w:after="249"/>
        <w:ind w:right="60"/>
        <w:rPr>
          <w:rFonts w:asciiTheme="minorHAnsi" w:hAnsiTheme="minorHAnsi" w:cstheme="minorHAnsi"/>
        </w:rPr>
      </w:pPr>
      <w:r w:rsidRPr="00FD0222">
        <w:rPr>
          <w:rFonts w:asciiTheme="minorHAnsi" w:hAnsiTheme="minorHAnsi" w:cstheme="minorHAnsi"/>
        </w:rPr>
        <w:t>The U.S pharmacopeia convention (USP) is a scientific non-profit organization that sets standards for the identity, strength, quality and purity of medicines, food ingredient and dietary supplements manufactured, distributed and consumed worldwide. USP’s drug standards are enforceable in the United States by the Food and Drug Administration and these standards are used in more than 140 countries.</w:t>
      </w:r>
    </w:p>
    <w:p w14:paraId="53CD0919" w14:textId="77777777" w:rsidR="00F45C9E" w:rsidRPr="00FD0222" w:rsidRDefault="00F45C9E" w:rsidP="00F45C9E">
      <w:pPr>
        <w:spacing w:after="391" w:line="256" w:lineRule="auto"/>
        <w:ind w:left="-5" w:right="0"/>
        <w:jc w:val="left"/>
        <w:rPr>
          <w:rFonts w:asciiTheme="minorHAnsi" w:hAnsiTheme="minorHAnsi" w:cstheme="minorHAnsi"/>
          <w:b/>
          <w:bCs/>
        </w:rPr>
      </w:pPr>
      <w:r w:rsidRPr="00FD0222">
        <w:rPr>
          <w:rFonts w:asciiTheme="minorHAnsi" w:hAnsiTheme="minorHAnsi" w:cstheme="minorHAnsi"/>
          <w:b/>
          <w:bCs/>
          <w:u w:val="single" w:color="000000"/>
        </w:rPr>
        <w:t>Responsibilities:</w:t>
      </w:r>
    </w:p>
    <w:p w14:paraId="7BE2F97E" w14:textId="77777777" w:rsidR="00F45C9E" w:rsidRPr="00FD0222" w:rsidRDefault="00F45C9E" w:rsidP="00F45C9E">
      <w:pPr>
        <w:numPr>
          <w:ilvl w:val="0"/>
          <w:numId w:val="2"/>
        </w:numPr>
        <w:ind w:right="60" w:hanging="360"/>
        <w:rPr>
          <w:rFonts w:asciiTheme="minorHAnsi" w:hAnsiTheme="minorHAnsi" w:cstheme="minorHAnsi"/>
        </w:rPr>
      </w:pPr>
      <w:r w:rsidRPr="00FD0222">
        <w:rPr>
          <w:rFonts w:asciiTheme="minorHAnsi" w:hAnsiTheme="minorHAnsi" w:cstheme="minorHAnsi"/>
        </w:rPr>
        <w:t>Involved in gathering business requirements.</w:t>
      </w:r>
    </w:p>
    <w:p w14:paraId="4D8A48D0" w14:textId="66F8E44B" w:rsidR="00F45C9E" w:rsidRPr="00FD0222" w:rsidRDefault="00F45C9E" w:rsidP="00F45C9E">
      <w:pPr>
        <w:numPr>
          <w:ilvl w:val="0"/>
          <w:numId w:val="2"/>
        </w:numPr>
        <w:ind w:right="60" w:hanging="360"/>
        <w:rPr>
          <w:rFonts w:asciiTheme="minorHAnsi" w:hAnsiTheme="minorHAnsi" w:cstheme="minorHAnsi"/>
        </w:rPr>
      </w:pPr>
      <w:r w:rsidRPr="00FD0222">
        <w:rPr>
          <w:rFonts w:asciiTheme="minorHAnsi" w:hAnsiTheme="minorHAnsi" w:cstheme="minorHAnsi"/>
        </w:rPr>
        <w:t xml:space="preserve">Involved in Tableau dashboard designing based on different kind of visuals ex charts, tables, </w:t>
      </w:r>
      <w:r w:rsidR="004158FA" w:rsidRPr="00FD0222">
        <w:rPr>
          <w:rFonts w:asciiTheme="minorHAnsi" w:hAnsiTheme="minorHAnsi" w:cstheme="minorHAnsi"/>
        </w:rPr>
        <w:t>colour</w:t>
      </w:r>
      <w:r w:rsidRPr="00FD0222">
        <w:rPr>
          <w:rFonts w:asciiTheme="minorHAnsi" w:hAnsiTheme="minorHAnsi" w:cstheme="minorHAnsi"/>
        </w:rPr>
        <w:t xml:space="preserve"> combinations, etc.</w:t>
      </w:r>
    </w:p>
    <w:p w14:paraId="016297C3"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Comfortable with advanced Tableau topics such as complex calculations, table calculations, parameters, data blending, extract optimization.</w:t>
      </w:r>
    </w:p>
    <w:p w14:paraId="46E274FC"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Experience in creating aggregates, filters, quick filters, table calculations, calculated measures.</w:t>
      </w:r>
    </w:p>
    <w:p w14:paraId="23BD84BA"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Created Customized and interactive dashboards using multiple data sources.</w:t>
      </w:r>
    </w:p>
    <w:p w14:paraId="7DA212EB"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Working knowledge on Data Blending and connecting to various data sources through Tableau for data import.</w:t>
      </w:r>
    </w:p>
    <w:p w14:paraId="119ACB1A"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Experience in publishing reports into Tableau Server.</w:t>
      </w:r>
    </w:p>
    <w:p w14:paraId="12BB5006"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Involved in Installations and configurations of Various Tableau components.</w:t>
      </w:r>
    </w:p>
    <w:p w14:paraId="4368F171" w14:textId="77777777" w:rsidR="004158FA" w:rsidRDefault="00F45C9E" w:rsidP="004158FA">
      <w:pPr>
        <w:numPr>
          <w:ilvl w:val="0"/>
          <w:numId w:val="2"/>
        </w:numPr>
        <w:ind w:right="60" w:hanging="360"/>
        <w:rPr>
          <w:rFonts w:asciiTheme="minorHAnsi" w:hAnsiTheme="minorHAnsi" w:cstheme="minorHAnsi"/>
        </w:rPr>
      </w:pPr>
      <w:r w:rsidRPr="004158FA">
        <w:rPr>
          <w:rFonts w:asciiTheme="minorHAnsi" w:hAnsiTheme="minorHAnsi" w:cstheme="minorHAnsi"/>
        </w:rPr>
        <w:t>Created dashboards by extracting data from different sources using parameters and calculations.</w:t>
      </w:r>
    </w:p>
    <w:p w14:paraId="0BE7682A" w14:textId="10630FFC" w:rsidR="00657D0A" w:rsidRPr="004158FA" w:rsidRDefault="004158FA" w:rsidP="004158FA">
      <w:pPr>
        <w:numPr>
          <w:ilvl w:val="0"/>
          <w:numId w:val="2"/>
        </w:numPr>
        <w:ind w:right="60" w:hanging="360"/>
        <w:rPr>
          <w:rFonts w:asciiTheme="minorHAnsi" w:hAnsiTheme="minorHAnsi" w:cstheme="minorHAnsi"/>
        </w:rPr>
      </w:pPr>
      <w:r w:rsidRPr="004158FA">
        <w:rPr>
          <w:rFonts w:asciiTheme="minorHAnsi" w:eastAsia="Times New Roman" w:hAnsiTheme="minorHAnsi" w:cstheme="minorHAnsi"/>
          <w:color w:val="000000" w:themeColor="text1"/>
          <w:lang w:bidi="en-US"/>
        </w:rPr>
        <w:t>Provided Production support to Tableau users and Wrote Custom SQL to support business requirements and developed the Data Analytics Scripts using Joins, Stored procedures, CTE and views in SQL Server</w:t>
      </w:r>
    </w:p>
    <w:p w14:paraId="08FA25F8" w14:textId="77777777" w:rsidR="00657D0A" w:rsidRDefault="00657D0A" w:rsidP="00123668">
      <w:pPr>
        <w:spacing w:after="285" w:line="256" w:lineRule="auto"/>
        <w:ind w:left="0" w:right="0" w:firstLine="0"/>
        <w:jc w:val="left"/>
        <w:rPr>
          <w:rFonts w:asciiTheme="minorHAnsi" w:hAnsiTheme="minorHAnsi" w:cstheme="minorHAnsi"/>
          <w:b/>
          <w:bCs/>
          <w:u w:val="single" w:color="000000"/>
        </w:rPr>
      </w:pPr>
    </w:p>
    <w:p w14:paraId="15AFACC3" w14:textId="77777777" w:rsidR="004158FA" w:rsidRDefault="004158FA" w:rsidP="00123668">
      <w:pPr>
        <w:spacing w:after="285" w:line="256" w:lineRule="auto"/>
        <w:ind w:left="0" w:right="0" w:firstLine="0"/>
        <w:jc w:val="left"/>
        <w:rPr>
          <w:rFonts w:asciiTheme="minorHAnsi" w:hAnsiTheme="minorHAnsi" w:cstheme="minorHAnsi"/>
          <w:b/>
          <w:bCs/>
          <w:u w:val="single" w:color="000000"/>
        </w:rPr>
      </w:pPr>
    </w:p>
    <w:p w14:paraId="541E2FE3" w14:textId="77777777" w:rsidR="00657D0A" w:rsidRDefault="00657D0A" w:rsidP="00657D0A">
      <w:pPr>
        <w:pStyle w:val="ListParagraph"/>
        <w:numPr>
          <w:ilvl w:val="0"/>
          <w:numId w:val="3"/>
        </w:numPr>
        <w:spacing w:after="0" w:line="256" w:lineRule="auto"/>
        <w:ind w:right="0"/>
        <w:jc w:val="left"/>
        <w:rPr>
          <w:rFonts w:asciiTheme="minorHAnsi" w:hAnsiTheme="minorHAnsi" w:cstheme="minorHAnsi"/>
          <w:b/>
          <w:bCs/>
          <w:u w:color="000000"/>
        </w:rPr>
      </w:pPr>
      <w:r w:rsidRPr="00657D0A">
        <w:rPr>
          <w:rFonts w:asciiTheme="minorHAnsi" w:hAnsiTheme="minorHAnsi" w:cstheme="minorHAnsi"/>
          <w:u w:color="000000"/>
        </w:rPr>
        <w:lastRenderedPageBreak/>
        <w:t>Project Title</w:t>
      </w:r>
      <w:r w:rsidRPr="00657D0A">
        <w:rPr>
          <w:rFonts w:asciiTheme="minorHAnsi" w:hAnsiTheme="minorHAnsi" w:cstheme="minorHAnsi"/>
          <w:u w:color="000000"/>
        </w:rPr>
        <w:tab/>
        <w:t>:</w:t>
      </w:r>
      <w:r w:rsidRPr="00657D0A">
        <w:rPr>
          <w:rFonts w:asciiTheme="minorHAnsi" w:hAnsiTheme="minorHAnsi" w:cstheme="minorHAnsi"/>
          <w:b/>
          <w:bCs/>
          <w:u w:color="000000"/>
        </w:rPr>
        <w:tab/>
      </w:r>
      <w:r w:rsidRPr="00657D0A">
        <w:rPr>
          <w:rFonts w:asciiTheme="minorHAnsi" w:hAnsiTheme="minorHAnsi" w:cstheme="minorHAnsi"/>
          <w:b/>
          <w:bCs/>
          <w:u w:color="000000"/>
        </w:rPr>
        <w:t>Morrison’s U.K</w:t>
      </w:r>
    </w:p>
    <w:p w14:paraId="629F7AC8" w14:textId="72CB32FF" w:rsidR="00657D0A" w:rsidRDefault="00657D0A" w:rsidP="00657D0A">
      <w:pPr>
        <w:pStyle w:val="ListParagraph"/>
        <w:spacing w:after="0" w:line="256" w:lineRule="auto"/>
        <w:ind w:left="1080" w:right="0" w:firstLine="0"/>
        <w:jc w:val="left"/>
        <w:rPr>
          <w:rFonts w:asciiTheme="minorHAnsi" w:hAnsiTheme="minorHAnsi" w:cstheme="minorHAnsi"/>
          <w:b/>
          <w:bCs/>
          <w:u w:color="000000"/>
        </w:rPr>
      </w:pPr>
      <w:r w:rsidRPr="00657D0A">
        <w:rPr>
          <w:rFonts w:asciiTheme="minorHAnsi" w:hAnsiTheme="minorHAnsi" w:cstheme="minorHAnsi"/>
          <w:u w:color="000000"/>
        </w:rPr>
        <w:t>Industry</w:t>
      </w:r>
      <w:r>
        <w:rPr>
          <w:rFonts w:asciiTheme="minorHAnsi" w:hAnsiTheme="minorHAnsi" w:cstheme="minorHAnsi"/>
          <w:u w:color="000000"/>
        </w:rPr>
        <w:tab/>
      </w:r>
      <w:r>
        <w:rPr>
          <w:rFonts w:asciiTheme="minorHAnsi" w:hAnsiTheme="minorHAnsi" w:cstheme="minorHAnsi"/>
          <w:u w:color="000000"/>
        </w:rPr>
        <w:tab/>
      </w:r>
      <w:r w:rsidRPr="00657D0A">
        <w:rPr>
          <w:rFonts w:asciiTheme="minorHAnsi" w:hAnsiTheme="minorHAnsi" w:cstheme="minorHAnsi"/>
          <w:u w:color="000000"/>
        </w:rPr>
        <w:t>:</w:t>
      </w:r>
      <w:r w:rsidRPr="00657D0A">
        <w:rPr>
          <w:rFonts w:asciiTheme="minorHAnsi" w:hAnsiTheme="minorHAnsi" w:cstheme="minorHAnsi"/>
          <w:b/>
          <w:bCs/>
          <w:u w:color="000000"/>
        </w:rPr>
        <w:tab/>
      </w:r>
      <w:r w:rsidRPr="00657D0A">
        <w:rPr>
          <w:rFonts w:asciiTheme="minorHAnsi" w:hAnsiTheme="minorHAnsi" w:cstheme="minorHAnsi"/>
          <w:b/>
          <w:bCs/>
          <w:u w:color="000000"/>
        </w:rPr>
        <w:t>Sales Analysis</w:t>
      </w:r>
    </w:p>
    <w:p w14:paraId="4F95B2D6" w14:textId="77777777" w:rsidR="00657D0A" w:rsidRDefault="00657D0A" w:rsidP="00657D0A">
      <w:pPr>
        <w:pStyle w:val="ListParagraph"/>
        <w:spacing w:after="0" w:line="256" w:lineRule="auto"/>
        <w:ind w:left="1080" w:right="0" w:firstLine="0"/>
        <w:jc w:val="left"/>
        <w:rPr>
          <w:rFonts w:asciiTheme="minorHAnsi" w:hAnsiTheme="minorHAnsi" w:cstheme="minorHAnsi"/>
          <w:b/>
          <w:bCs/>
          <w:u w:color="000000"/>
        </w:rPr>
      </w:pPr>
      <w:r w:rsidRPr="00657D0A">
        <w:rPr>
          <w:rFonts w:asciiTheme="minorHAnsi" w:hAnsiTheme="minorHAnsi" w:cstheme="minorHAnsi"/>
          <w:u w:color="000000"/>
        </w:rPr>
        <w:t>Role</w:t>
      </w:r>
      <w:r w:rsidRPr="00657D0A">
        <w:rPr>
          <w:rFonts w:asciiTheme="minorHAnsi" w:hAnsiTheme="minorHAnsi" w:cstheme="minorHAnsi"/>
          <w:u w:color="000000"/>
        </w:rPr>
        <w:tab/>
      </w:r>
      <w:r w:rsidRPr="00657D0A">
        <w:rPr>
          <w:rFonts w:asciiTheme="minorHAnsi" w:hAnsiTheme="minorHAnsi" w:cstheme="minorHAnsi"/>
          <w:u w:color="000000"/>
        </w:rPr>
        <w:tab/>
        <w:t>:</w:t>
      </w:r>
      <w:r>
        <w:rPr>
          <w:rFonts w:asciiTheme="minorHAnsi" w:hAnsiTheme="minorHAnsi" w:cstheme="minorHAnsi"/>
          <w:b/>
          <w:bCs/>
          <w:u w:color="000000"/>
        </w:rPr>
        <w:tab/>
        <w:t>Tableau Developer</w:t>
      </w:r>
    </w:p>
    <w:p w14:paraId="0321DEB8" w14:textId="0B86DB3F" w:rsidR="00657D0A" w:rsidRDefault="00657D0A" w:rsidP="00657D0A">
      <w:pPr>
        <w:pStyle w:val="ListParagraph"/>
        <w:spacing w:after="0" w:line="256" w:lineRule="auto"/>
        <w:ind w:left="1080" w:right="0" w:firstLine="0"/>
        <w:jc w:val="left"/>
        <w:rPr>
          <w:rFonts w:asciiTheme="minorHAnsi" w:hAnsiTheme="minorHAnsi" w:cstheme="minorHAnsi"/>
          <w:b/>
          <w:bCs/>
          <w:u w:color="000000"/>
        </w:rPr>
      </w:pPr>
      <w:r w:rsidRPr="00657D0A">
        <w:rPr>
          <w:rFonts w:asciiTheme="minorHAnsi" w:hAnsiTheme="minorHAnsi" w:cstheme="minorHAnsi"/>
          <w:u w:color="000000"/>
        </w:rPr>
        <w:t>Skills</w:t>
      </w:r>
      <w:r w:rsidRPr="00657D0A">
        <w:rPr>
          <w:rFonts w:asciiTheme="minorHAnsi" w:hAnsiTheme="minorHAnsi" w:cstheme="minorHAnsi"/>
          <w:u w:color="000000"/>
        </w:rPr>
        <w:tab/>
      </w:r>
      <w:r w:rsidRPr="00657D0A">
        <w:rPr>
          <w:rFonts w:asciiTheme="minorHAnsi" w:hAnsiTheme="minorHAnsi" w:cstheme="minorHAnsi"/>
          <w:u w:color="000000"/>
        </w:rPr>
        <w:tab/>
        <w:t>:</w:t>
      </w:r>
      <w:r>
        <w:rPr>
          <w:rFonts w:asciiTheme="minorHAnsi" w:hAnsiTheme="minorHAnsi" w:cstheme="minorHAnsi"/>
          <w:b/>
          <w:bCs/>
          <w:u w:color="000000"/>
        </w:rPr>
        <w:tab/>
        <w:t>Tableau, MS SQL, MS Excel</w:t>
      </w:r>
    </w:p>
    <w:p w14:paraId="061859B5" w14:textId="77777777" w:rsidR="00657D0A" w:rsidRPr="00657D0A" w:rsidRDefault="00657D0A" w:rsidP="00657D0A">
      <w:pPr>
        <w:pStyle w:val="ListParagraph"/>
        <w:spacing w:after="0" w:line="256" w:lineRule="auto"/>
        <w:ind w:left="1080" w:right="0" w:firstLine="0"/>
        <w:jc w:val="left"/>
        <w:rPr>
          <w:rFonts w:asciiTheme="minorHAnsi" w:hAnsiTheme="minorHAnsi" w:cstheme="minorHAnsi"/>
          <w:b/>
          <w:bCs/>
          <w:u w:color="000000"/>
        </w:rPr>
      </w:pPr>
    </w:p>
    <w:p w14:paraId="36D18999" w14:textId="7F8F3E75" w:rsidR="00F45C9E" w:rsidRPr="00FD0222" w:rsidRDefault="00F45C9E" w:rsidP="00123668">
      <w:pPr>
        <w:spacing w:after="285" w:line="256" w:lineRule="auto"/>
        <w:ind w:left="0" w:right="0" w:firstLine="0"/>
        <w:jc w:val="left"/>
        <w:rPr>
          <w:rFonts w:asciiTheme="minorHAnsi" w:hAnsiTheme="minorHAnsi" w:cstheme="minorHAnsi"/>
          <w:b/>
          <w:bCs/>
          <w:u w:val="single" w:color="000000"/>
        </w:rPr>
      </w:pPr>
      <w:r w:rsidRPr="00FD0222">
        <w:rPr>
          <w:rFonts w:asciiTheme="minorHAnsi" w:hAnsiTheme="minorHAnsi" w:cstheme="minorHAnsi"/>
          <w:b/>
          <w:bCs/>
          <w:u w:val="single" w:color="000000"/>
        </w:rPr>
        <w:t>Description:</w:t>
      </w:r>
    </w:p>
    <w:p w14:paraId="1BE4822E" w14:textId="42E70EA4" w:rsidR="00021129" w:rsidRPr="00FD0222" w:rsidRDefault="00021129" w:rsidP="00021129">
      <w:pPr>
        <w:spacing w:after="285" w:line="257" w:lineRule="auto"/>
        <w:ind w:left="-6" w:right="0" w:firstLine="0"/>
        <w:rPr>
          <w:rFonts w:asciiTheme="minorHAnsi" w:hAnsiTheme="minorHAnsi" w:cstheme="minorHAnsi"/>
          <w:u w:color="000000"/>
        </w:rPr>
      </w:pPr>
      <w:r w:rsidRPr="00FD0222">
        <w:rPr>
          <w:rFonts w:asciiTheme="minorHAnsi" w:hAnsiTheme="minorHAnsi" w:cstheme="minorHAnsi"/>
          <w:u w:color="000000"/>
        </w:rPr>
        <w:t xml:space="preserve">Morrison’s is the fourth largest chain of supermarkets in the United Kingdom. The products are sending to different locations, where each location is divided into different zones. The project includes zone wise reports of sales, employee, and product details. The margins and annual growth </w:t>
      </w:r>
      <w:proofErr w:type="gramStart"/>
      <w:r w:rsidRPr="00FD0222">
        <w:rPr>
          <w:rFonts w:asciiTheme="minorHAnsi" w:hAnsiTheme="minorHAnsi" w:cstheme="minorHAnsi"/>
          <w:u w:color="000000"/>
        </w:rPr>
        <w:t>is</w:t>
      </w:r>
      <w:proofErr w:type="gramEnd"/>
      <w:r w:rsidRPr="00FD0222">
        <w:rPr>
          <w:rFonts w:asciiTheme="minorHAnsi" w:hAnsiTheme="minorHAnsi" w:cstheme="minorHAnsi"/>
          <w:u w:color="000000"/>
        </w:rPr>
        <w:t xml:space="preserve"> to be compared in a period of time.</w:t>
      </w:r>
    </w:p>
    <w:p w14:paraId="5E326B72" w14:textId="119C8052" w:rsidR="00F45C9E" w:rsidRPr="00FD0222" w:rsidRDefault="00F45C9E" w:rsidP="00123668">
      <w:pPr>
        <w:spacing w:after="303" w:line="256" w:lineRule="auto"/>
        <w:ind w:left="-5" w:right="0"/>
        <w:jc w:val="left"/>
        <w:rPr>
          <w:rFonts w:asciiTheme="minorHAnsi" w:hAnsiTheme="minorHAnsi" w:cstheme="minorHAnsi"/>
          <w:b/>
          <w:bCs/>
        </w:rPr>
      </w:pPr>
      <w:r w:rsidRPr="00FD0222">
        <w:rPr>
          <w:rFonts w:asciiTheme="minorHAnsi" w:hAnsiTheme="minorHAnsi" w:cstheme="minorHAnsi"/>
          <w:b/>
          <w:bCs/>
          <w:u w:val="single" w:color="000000"/>
        </w:rPr>
        <w:t>Responsibilities:</w:t>
      </w:r>
    </w:p>
    <w:p w14:paraId="672E3E4A" w14:textId="77777777" w:rsidR="00021129" w:rsidRPr="00FD0222" w:rsidRDefault="00021129" w:rsidP="00021129">
      <w:pPr>
        <w:numPr>
          <w:ilvl w:val="0"/>
          <w:numId w:val="2"/>
        </w:numPr>
        <w:spacing w:after="13"/>
        <w:ind w:right="60"/>
        <w:rPr>
          <w:rFonts w:asciiTheme="minorHAnsi" w:hAnsiTheme="minorHAnsi" w:cstheme="minorHAnsi"/>
        </w:rPr>
      </w:pPr>
      <w:r w:rsidRPr="00FD0222">
        <w:rPr>
          <w:rFonts w:asciiTheme="minorHAnsi" w:hAnsiTheme="minorHAnsi" w:cstheme="minorHAnsi"/>
        </w:rPr>
        <w:t>Perform development activities from gathering requirements and</w:t>
      </w:r>
    </w:p>
    <w:p w14:paraId="74189C68" w14:textId="0B2C4E6C" w:rsidR="00021129" w:rsidRPr="00FD0222" w:rsidRDefault="00123668" w:rsidP="00021129">
      <w:pPr>
        <w:numPr>
          <w:ilvl w:val="0"/>
          <w:numId w:val="2"/>
        </w:numPr>
        <w:spacing w:after="13"/>
        <w:ind w:right="60"/>
        <w:rPr>
          <w:rFonts w:asciiTheme="minorHAnsi" w:hAnsiTheme="minorHAnsi" w:cstheme="minorHAnsi"/>
        </w:rPr>
      </w:pPr>
      <w:r w:rsidRPr="00FD0222">
        <w:rPr>
          <w:rFonts w:asciiTheme="minorHAnsi" w:hAnsiTheme="minorHAnsi" w:cstheme="minorHAnsi"/>
        </w:rPr>
        <w:t>D</w:t>
      </w:r>
      <w:r w:rsidR="00021129" w:rsidRPr="00FD0222">
        <w:rPr>
          <w:rFonts w:asciiTheme="minorHAnsi" w:hAnsiTheme="minorHAnsi" w:cstheme="minorHAnsi"/>
        </w:rPr>
        <w:t>esigning solutions, through developing reports, testing and</w:t>
      </w:r>
      <w:r w:rsidRPr="00FD0222">
        <w:rPr>
          <w:rFonts w:asciiTheme="minorHAnsi" w:hAnsiTheme="minorHAnsi" w:cstheme="minorHAnsi"/>
        </w:rPr>
        <w:t xml:space="preserve"> release / deployment.</w:t>
      </w:r>
    </w:p>
    <w:p w14:paraId="6A116834" w14:textId="221FFFDC" w:rsidR="00021129" w:rsidRPr="00FD0222" w:rsidRDefault="00021129" w:rsidP="00123668">
      <w:pPr>
        <w:pStyle w:val="ListParagraph"/>
        <w:numPr>
          <w:ilvl w:val="0"/>
          <w:numId w:val="2"/>
        </w:numPr>
        <w:spacing w:after="13"/>
        <w:ind w:right="60"/>
        <w:rPr>
          <w:rFonts w:asciiTheme="minorHAnsi" w:hAnsiTheme="minorHAnsi" w:cstheme="minorHAnsi"/>
        </w:rPr>
      </w:pPr>
      <w:r w:rsidRPr="00FD0222">
        <w:rPr>
          <w:rFonts w:asciiTheme="minorHAnsi" w:hAnsiTheme="minorHAnsi" w:cstheme="minorHAnsi"/>
        </w:rPr>
        <w:t>Created Visualizations by using parameters, calculated fields,</w:t>
      </w:r>
    </w:p>
    <w:p w14:paraId="38D78B27" w14:textId="34DAF658" w:rsidR="00021129" w:rsidRPr="00FD0222" w:rsidRDefault="00123668" w:rsidP="00123668">
      <w:pPr>
        <w:pStyle w:val="ListParagraph"/>
        <w:numPr>
          <w:ilvl w:val="0"/>
          <w:numId w:val="2"/>
        </w:numPr>
        <w:spacing w:after="13"/>
        <w:ind w:right="60"/>
        <w:rPr>
          <w:rFonts w:asciiTheme="minorHAnsi" w:hAnsiTheme="minorHAnsi" w:cstheme="minorHAnsi"/>
        </w:rPr>
      </w:pPr>
      <w:r w:rsidRPr="00FD0222">
        <w:rPr>
          <w:rFonts w:asciiTheme="minorHAnsi" w:hAnsiTheme="minorHAnsi" w:cstheme="minorHAnsi"/>
        </w:rPr>
        <w:t>A</w:t>
      </w:r>
      <w:r w:rsidR="00021129" w:rsidRPr="00FD0222">
        <w:rPr>
          <w:rFonts w:asciiTheme="minorHAnsi" w:hAnsiTheme="minorHAnsi" w:cstheme="minorHAnsi"/>
        </w:rPr>
        <w:t>ction filters to create interactivity for the business users on</w:t>
      </w:r>
      <w:r w:rsidRPr="00FD0222">
        <w:rPr>
          <w:rFonts w:asciiTheme="minorHAnsi" w:hAnsiTheme="minorHAnsi" w:cstheme="minorHAnsi"/>
        </w:rPr>
        <w:t xml:space="preserve"> dashboards.</w:t>
      </w:r>
    </w:p>
    <w:p w14:paraId="2C6FEA4F" w14:textId="6FDF0CEF" w:rsidR="00021129" w:rsidRPr="00FD0222" w:rsidRDefault="00021129" w:rsidP="00123668">
      <w:pPr>
        <w:pStyle w:val="ListParagraph"/>
        <w:numPr>
          <w:ilvl w:val="0"/>
          <w:numId w:val="2"/>
        </w:numPr>
        <w:spacing w:after="13"/>
        <w:ind w:right="60"/>
        <w:rPr>
          <w:rFonts w:asciiTheme="minorHAnsi" w:hAnsiTheme="minorHAnsi" w:cstheme="minorHAnsi"/>
        </w:rPr>
      </w:pPr>
      <w:r w:rsidRPr="00FD0222">
        <w:rPr>
          <w:rFonts w:asciiTheme="minorHAnsi" w:hAnsiTheme="minorHAnsi" w:cstheme="minorHAnsi"/>
        </w:rPr>
        <w:t>Published Workbooks by creating user filters so that only</w:t>
      </w:r>
      <w:r w:rsidR="00123668" w:rsidRPr="00FD0222">
        <w:rPr>
          <w:rFonts w:asciiTheme="minorHAnsi" w:hAnsiTheme="minorHAnsi" w:cstheme="minorHAnsi"/>
        </w:rPr>
        <w:t xml:space="preserve"> appropriate teams can view it.</w:t>
      </w:r>
    </w:p>
    <w:p w14:paraId="34E8E02E" w14:textId="33780033" w:rsidR="00021129" w:rsidRPr="00FD0222" w:rsidRDefault="00021129" w:rsidP="00021129">
      <w:pPr>
        <w:numPr>
          <w:ilvl w:val="0"/>
          <w:numId w:val="2"/>
        </w:numPr>
        <w:spacing w:after="13"/>
        <w:ind w:right="60"/>
        <w:rPr>
          <w:rFonts w:asciiTheme="minorHAnsi" w:hAnsiTheme="minorHAnsi" w:cstheme="minorHAnsi"/>
        </w:rPr>
      </w:pPr>
      <w:r w:rsidRPr="00FD0222">
        <w:rPr>
          <w:rFonts w:asciiTheme="minorHAnsi" w:hAnsiTheme="minorHAnsi" w:cstheme="minorHAnsi"/>
        </w:rPr>
        <w:t>Used extract filters, data source filters, context filters to confine the</w:t>
      </w:r>
    </w:p>
    <w:p w14:paraId="64ED0E24" w14:textId="5EABF171" w:rsidR="00021129" w:rsidRPr="00FD0222" w:rsidRDefault="00123668" w:rsidP="00021129">
      <w:pPr>
        <w:numPr>
          <w:ilvl w:val="0"/>
          <w:numId w:val="2"/>
        </w:numPr>
        <w:spacing w:after="13"/>
        <w:ind w:right="60"/>
        <w:rPr>
          <w:rFonts w:asciiTheme="minorHAnsi" w:hAnsiTheme="minorHAnsi" w:cstheme="minorHAnsi"/>
        </w:rPr>
      </w:pPr>
      <w:r w:rsidRPr="00FD0222">
        <w:rPr>
          <w:rFonts w:asciiTheme="minorHAnsi" w:hAnsiTheme="minorHAnsi" w:cstheme="minorHAnsi"/>
        </w:rPr>
        <w:t>D</w:t>
      </w:r>
      <w:r w:rsidR="00021129" w:rsidRPr="00FD0222">
        <w:rPr>
          <w:rFonts w:asciiTheme="minorHAnsi" w:hAnsiTheme="minorHAnsi" w:cstheme="minorHAnsi"/>
        </w:rPr>
        <w:t>ata for analysis and increase the performance of the dashboard</w:t>
      </w:r>
    </w:p>
    <w:p w14:paraId="75445537" w14:textId="1DAC66D7" w:rsidR="00021129" w:rsidRPr="00FD0222" w:rsidRDefault="00021129" w:rsidP="00021129">
      <w:pPr>
        <w:numPr>
          <w:ilvl w:val="0"/>
          <w:numId w:val="2"/>
        </w:numPr>
        <w:spacing w:after="13"/>
        <w:ind w:right="60"/>
        <w:rPr>
          <w:rFonts w:asciiTheme="minorHAnsi" w:hAnsiTheme="minorHAnsi" w:cstheme="minorHAnsi"/>
        </w:rPr>
      </w:pPr>
      <w:r w:rsidRPr="00FD0222">
        <w:rPr>
          <w:rFonts w:asciiTheme="minorHAnsi" w:hAnsiTheme="minorHAnsi" w:cstheme="minorHAnsi"/>
        </w:rPr>
        <w:t>Used Table calculations and calculation fields for calculations.</w:t>
      </w:r>
    </w:p>
    <w:p w14:paraId="6F5E0ADC" w14:textId="77777777" w:rsidR="004E4C2E" w:rsidRPr="004E4C2E" w:rsidRDefault="00021129" w:rsidP="004E4C2E">
      <w:pPr>
        <w:numPr>
          <w:ilvl w:val="0"/>
          <w:numId w:val="2"/>
        </w:numPr>
        <w:spacing w:after="13"/>
        <w:ind w:right="0"/>
        <w:contextualSpacing/>
        <w:jc w:val="left"/>
        <w:rPr>
          <w:rFonts w:asciiTheme="minorHAnsi" w:eastAsia="Times New Roman" w:hAnsiTheme="minorHAnsi" w:cstheme="minorHAnsi"/>
          <w:color w:val="000000" w:themeColor="text1"/>
          <w:lang w:bidi="en-US"/>
        </w:rPr>
      </w:pPr>
      <w:r w:rsidRPr="004E4C2E">
        <w:rPr>
          <w:rFonts w:asciiTheme="minorHAnsi" w:hAnsiTheme="minorHAnsi" w:cstheme="minorHAnsi"/>
        </w:rPr>
        <w:t>Working With Multiple Data Sources Using Data Blending.</w:t>
      </w:r>
    </w:p>
    <w:p w14:paraId="68C2CFE1" w14:textId="77777777" w:rsidR="004E4C2E" w:rsidRPr="004E4C2E" w:rsidRDefault="00021129" w:rsidP="004E4C2E">
      <w:pPr>
        <w:numPr>
          <w:ilvl w:val="0"/>
          <w:numId w:val="2"/>
        </w:numPr>
        <w:spacing w:after="13"/>
        <w:ind w:right="0"/>
        <w:contextualSpacing/>
        <w:jc w:val="left"/>
        <w:rPr>
          <w:rFonts w:asciiTheme="minorHAnsi" w:eastAsia="Times New Roman" w:hAnsiTheme="minorHAnsi" w:cstheme="minorHAnsi"/>
          <w:color w:val="000000" w:themeColor="text1"/>
          <w:lang w:bidi="en-US"/>
        </w:rPr>
      </w:pPr>
      <w:r w:rsidRPr="004E4C2E">
        <w:rPr>
          <w:rFonts w:asciiTheme="minorHAnsi" w:hAnsiTheme="minorHAnsi" w:cstheme="minorHAnsi"/>
        </w:rPr>
        <w:t>Experience in working with Individual Axis, Axis Blending, and Dual</w:t>
      </w:r>
      <w:r w:rsidR="00123668" w:rsidRPr="004E4C2E">
        <w:rPr>
          <w:rFonts w:asciiTheme="minorHAnsi" w:hAnsiTheme="minorHAnsi" w:cstheme="minorHAnsi"/>
        </w:rPr>
        <w:t xml:space="preserve"> axis.</w:t>
      </w:r>
    </w:p>
    <w:p w14:paraId="6AA470A7" w14:textId="75D7E152" w:rsidR="004E4C2E" w:rsidRPr="004E4C2E" w:rsidRDefault="004E4C2E" w:rsidP="004E4C2E">
      <w:pPr>
        <w:numPr>
          <w:ilvl w:val="0"/>
          <w:numId w:val="2"/>
        </w:numPr>
        <w:spacing w:after="13"/>
        <w:ind w:right="0"/>
        <w:contextualSpacing/>
        <w:jc w:val="left"/>
        <w:rPr>
          <w:rFonts w:asciiTheme="minorHAnsi" w:eastAsia="Times New Roman" w:hAnsiTheme="minorHAnsi" w:cstheme="minorHAnsi"/>
          <w:color w:val="000000" w:themeColor="text1"/>
          <w:lang w:bidi="en-US"/>
        </w:rPr>
      </w:pPr>
      <w:r>
        <w:rPr>
          <w:rFonts w:asciiTheme="minorHAnsi" w:eastAsia="Times New Roman" w:hAnsiTheme="minorHAnsi" w:cstheme="minorHAnsi"/>
          <w:color w:val="000000" w:themeColor="text1"/>
          <w:lang w:bidi="en-US"/>
        </w:rPr>
        <w:t>Export</w:t>
      </w:r>
      <w:r w:rsidRPr="004E4C2E">
        <w:rPr>
          <w:rFonts w:asciiTheme="minorHAnsi" w:eastAsia="Times New Roman" w:hAnsiTheme="minorHAnsi" w:cstheme="minorHAnsi"/>
          <w:color w:val="000000" w:themeColor="text1"/>
          <w:lang w:bidi="en-US"/>
        </w:rPr>
        <w:t xml:space="preserve"> the data from Tableau to Excel for UT.  </w:t>
      </w:r>
    </w:p>
    <w:p w14:paraId="51C19F4A" w14:textId="77777777" w:rsidR="007C720E" w:rsidRPr="00FD0222" w:rsidRDefault="007C720E">
      <w:pPr>
        <w:rPr>
          <w:rFonts w:asciiTheme="minorHAnsi" w:hAnsiTheme="minorHAnsi" w:cstheme="minorHAnsi"/>
        </w:rPr>
      </w:pPr>
    </w:p>
    <w:sectPr w:rsidR="007C720E" w:rsidRPr="00FD0222" w:rsidSect="006342D8">
      <w:headerReference w:type="default" r:id="rId7"/>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7BF2" w14:textId="77777777" w:rsidR="00251AF2" w:rsidRDefault="00251AF2">
      <w:pPr>
        <w:spacing w:after="0" w:line="240" w:lineRule="auto"/>
      </w:pPr>
      <w:r>
        <w:separator/>
      </w:r>
    </w:p>
  </w:endnote>
  <w:endnote w:type="continuationSeparator" w:id="0">
    <w:p w14:paraId="167FFF34" w14:textId="77777777" w:rsidR="00251AF2" w:rsidRDefault="0025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BA3A" w14:textId="77777777" w:rsidR="00251AF2" w:rsidRDefault="00251AF2">
      <w:pPr>
        <w:spacing w:after="0" w:line="240" w:lineRule="auto"/>
      </w:pPr>
      <w:r>
        <w:separator/>
      </w:r>
    </w:p>
  </w:footnote>
  <w:footnote w:type="continuationSeparator" w:id="0">
    <w:p w14:paraId="33679052" w14:textId="77777777" w:rsidR="00251AF2" w:rsidRDefault="00251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C55D" w14:textId="77777777" w:rsidR="00095F8F" w:rsidRDefault="00095F8F" w:rsidP="00D86E47">
    <w:pPr>
      <w:pStyle w:val="Header"/>
      <w:ind w:left="11" w:right="74" w:hanging="11"/>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0F28"/>
    <w:multiLevelType w:val="hybridMultilevel"/>
    <w:tmpl w:val="549A05E8"/>
    <w:lvl w:ilvl="0" w:tplc="C6CC15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2D5A0E"/>
    <w:multiLevelType w:val="hybridMultilevel"/>
    <w:tmpl w:val="34002A2C"/>
    <w:lvl w:ilvl="0" w:tplc="625CB76A">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E55297E"/>
    <w:multiLevelType w:val="hybridMultilevel"/>
    <w:tmpl w:val="FD58B020"/>
    <w:lvl w:ilvl="0" w:tplc="3154F14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32FC66">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5885656">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797618C0">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93285AA">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200D770">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66CC121A">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2B2BAE4">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D9858A6">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7443090C"/>
    <w:multiLevelType w:val="hybridMultilevel"/>
    <w:tmpl w:val="FE6E63B4"/>
    <w:lvl w:ilvl="0" w:tplc="40090001">
      <w:start w:val="1"/>
      <w:numFmt w:val="bullet"/>
      <w:lvlText w:val=""/>
      <w:lvlJc w:val="left"/>
      <w:pPr>
        <w:ind w:left="70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4DFC0ED0">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5DAA328">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6BCC41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3DA0052">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AAC3492">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A6A2CD2">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87E2F10">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38E355A">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516231323">
    <w:abstractNumId w:val="2"/>
  </w:num>
  <w:num w:numId="2" w16cid:durableId="534083227">
    <w:abstractNumId w:val="3"/>
  </w:num>
  <w:num w:numId="3" w16cid:durableId="448283950">
    <w:abstractNumId w:val="1"/>
  </w:num>
  <w:num w:numId="4" w16cid:durableId="28955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9E"/>
    <w:rsid w:val="00021129"/>
    <w:rsid w:val="00095F8F"/>
    <w:rsid w:val="00123668"/>
    <w:rsid w:val="00131639"/>
    <w:rsid w:val="0018054E"/>
    <w:rsid w:val="00251AF2"/>
    <w:rsid w:val="002A4339"/>
    <w:rsid w:val="002E10C8"/>
    <w:rsid w:val="003E0FB1"/>
    <w:rsid w:val="004158FA"/>
    <w:rsid w:val="004C6357"/>
    <w:rsid w:val="004E4C2E"/>
    <w:rsid w:val="00526B90"/>
    <w:rsid w:val="00576F6F"/>
    <w:rsid w:val="00657D0A"/>
    <w:rsid w:val="007C720E"/>
    <w:rsid w:val="007E09EF"/>
    <w:rsid w:val="007E738E"/>
    <w:rsid w:val="0081768C"/>
    <w:rsid w:val="008272CB"/>
    <w:rsid w:val="00A20041"/>
    <w:rsid w:val="00A8138B"/>
    <w:rsid w:val="00D54BF2"/>
    <w:rsid w:val="00D621DB"/>
    <w:rsid w:val="00E31EE3"/>
    <w:rsid w:val="00F14986"/>
    <w:rsid w:val="00F45C9E"/>
    <w:rsid w:val="00FD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3DF6"/>
  <w15:chartTrackingRefBased/>
  <w15:docId w15:val="{8D9FA203-879C-4381-BDE5-995F1D99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9E"/>
    <w:pPr>
      <w:spacing w:after="44" w:line="266" w:lineRule="auto"/>
      <w:ind w:left="10" w:right="75" w:hanging="10"/>
      <w:jc w:val="both"/>
    </w:pPr>
    <w:rPr>
      <w:rFonts w:ascii="Calibri" w:eastAsia="Calibri" w:hAnsi="Calibri" w:cs="Calibri"/>
      <w:color w:val="000000"/>
      <w:kern w:val="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45C9E"/>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styleId="Header">
    <w:name w:val="header"/>
    <w:aliases w:val="h"/>
    <w:basedOn w:val="Normal"/>
    <w:link w:val="HeaderChar"/>
    <w:unhideWhenUsed/>
    <w:rsid w:val="00F45C9E"/>
    <w:pPr>
      <w:tabs>
        <w:tab w:val="center" w:pos="4513"/>
        <w:tab w:val="right" w:pos="9026"/>
      </w:tabs>
      <w:spacing w:after="0" w:line="240" w:lineRule="auto"/>
    </w:pPr>
  </w:style>
  <w:style w:type="character" w:customStyle="1" w:styleId="HeaderChar">
    <w:name w:val="Header Char"/>
    <w:aliases w:val="h Char"/>
    <w:basedOn w:val="DefaultParagraphFont"/>
    <w:link w:val="Header"/>
    <w:rsid w:val="00F45C9E"/>
    <w:rPr>
      <w:rFonts w:ascii="Calibri" w:eastAsia="Calibri" w:hAnsi="Calibri" w:cs="Calibri"/>
      <w:color w:val="000000"/>
      <w:kern w:val="0"/>
      <w:sz w:val="24"/>
      <w:lang w:eastAsia="en-IN"/>
      <w14:ligatures w14:val="none"/>
    </w:rPr>
  </w:style>
  <w:style w:type="paragraph" w:styleId="ListParagraph">
    <w:name w:val="List Paragraph"/>
    <w:basedOn w:val="Normal"/>
    <w:uiPriority w:val="34"/>
    <w:qFormat/>
    <w:rsid w:val="0012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 sravs</dc:creator>
  <cp:keywords/>
  <dc:description/>
  <cp:lastModifiedBy>SivaKumar Mannepalli</cp:lastModifiedBy>
  <cp:revision>40</cp:revision>
  <dcterms:created xsi:type="dcterms:W3CDTF">2023-10-30T04:30:00Z</dcterms:created>
  <dcterms:modified xsi:type="dcterms:W3CDTF">2023-10-30T15:58:00Z</dcterms:modified>
</cp:coreProperties>
</file>