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E9D9"/>
  <w:body>
    <w:p w14:paraId="00000001" w14:textId="77777777" w:rsidR="00117446" w:rsidRDefault="00000000" w:rsidP="00B67BF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1F497D"/>
        </w:rPr>
      </w:pPr>
      <w:r>
        <w:rPr>
          <w:rFonts w:ascii="Times New Roman" w:eastAsia="Times New Roman" w:hAnsi="Times New Roman" w:cs="Times New Roman"/>
          <w:b/>
          <w:color w:val="1F497D"/>
        </w:rPr>
        <w:t>NEHA JAIN</w:t>
      </w:r>
    </w:p>
    <w:p w14:paraId="00000002" w14:textId="77777777" w:rsidR="00117446" w:rsidRDefault="00000000" w:rsidP="00B67B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Contact Number: 91-8447078434 || </w:t>
      </w:r>
    </w:p>
    <w:p w14:paraId="00000003" w14:textId="77777777" w:rsidR="00117446" w:rsidRDefault="00000000" w:rsidP="00B67B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Address:150, GF, Olive Court, Puri Aman Villas, Sector-89, Faridabad-121002, Haryana, India||</w:t>
      </w:r>
    </w:p>
    <w:p w14:paraId="00000004" w14:textId="77777777" w:rsidR="00117446" w:rsidRDefault="00000000" w:rsidP="00B67B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333FF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 xml:space="preserve">E-mail: </w:t>
      </w:r>
      <w:hyperlink r:id="rId6">
        <w:r>
          <w:rPr>
            <w:rFonts w:ascii="Times New Roman" w:eastAsia="Times New Roman" w:hAnsi="Times New Roman" w:cs="Times New Roman"/>
            <w:color w:val="3333FF"/>
          </w:rPr>
          <w:t>neha_srn2000@yahoo.com</w:t>
        </w:r>
      </w:hyperlink>
      <w:r>
        <w:rPr>
          <w:rFonts w:ascii="Times New Roman" w:eastAsia="Times New Roman" w:hAnsi="Times New Roman" w:cs="Times New Roman"/>
          <w:color w:val="3333FF"/>
        </w:rPr>
        <w:t xml:space="preserve"> || </w:t>
      </w:r>
    </w:p>
    <w:p w14:paraId="00000005" w14:textId="77777777" w:rsidR="00117446" w:rsidRDefault="00000000" w:rsidP="00B67B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3333FF"/>
        </w:rPr>
        <w:t xml:space="preserve">              </w:t>
      </w:r>
      <w:hyperlink r:id="rId7">
        <w:r>
          <w:rPr>
            <w:rFonts w:ascii="Times New Roman" w:eastAsia="Times New Roman" w:hAnsi="Times New Roman" w:cs="Times New Roman"/>
            <w:color w:val="3333FF"/>
          </w:rPr>
          <w:t>NJ0309.academician@gmail.com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||</w:t>
      </w:r>
    </w:p>
    <w:p w14:paraId="00000006" w14:textId="77777777" w:rsidR="00117446" w:rsidRDefault="00000000" w:rsidP="00B67B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t>LinkedIn-</w:t>
      </w:r>
      <w:hyperlink r:id="rId8">
        <w:r>
          <w:rPr>
            <w:rFonts w:ascii="Times New Roman" w:eastAsia="Times New Roman" w:hAnsi="Times New Roman" w:cs="Times New Roman"/>
            <w:color w:val="0000FF"/>
          </w:rPr>
          <w:t>https://www.linkedin.com/in/neha-jain-educator</w:t>
        </w:r>
      </w:hyperlink>
    </w:p>
    <w:p w14:paraId="00000007" w14:textId="77777777" w:rsidR="00117446" w:rsidRDefault="00117446" w:rsidP="00B67BF5">
      <w:pPr>
        <w:rPr>
          <w:rFonts w:ascii="Times New Roman" w:eastAsia="Times New Roman" w:hAnsi="Times New Roman" w:cs="Times New Roman"/>
          <w:b/>
        </w:rPr>
      </w:pPr>
    </w:p>
    <w:p w14:paraId="00000008" w14:textId="77777777" w:rsidR="00117446" w:rsidRDefault="00000000" w:rsidP="00B67BF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SUMMARY</w:t>
      </w:r>
    </w:p>
    <w:p w14:paraId="00000009" w14:textId="13EA9AAA" w:rsidR="00117446" w:rsidRDefault="00000000" w:rsidP="00B67BF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Instrumental and Creative </w:t>
      </w:r>
      <w:r>
        <w:rPr>
          <w:rFonts w:ascii="Times New Roman" w:eastAsia="Times New Roman" w:hAnsi="Times New Roman" w:cs="Times New Roman"/>
          <w:b/>
        </w:rPr>
        <w:t>Educator</w:t>
      </w:r>
      <w:r>
        <w:rPr>
          <w:rFonts w:ascii="Times New Roman" w:eastAsia="Times New Roman" w:hAnsi="Times New Roman" w:cs="Times New Roman"/>
        </w:rPr>
        <w:t xml:space="preserve"> </w:t>
      </w:r>
      <w:r w:rsidR="00B67BF5">
        <w:rPr>
          <w:rFonts w:ascii="Times New Roman" w:eastAsia="Times New Roman" w:hAnsi="Times New Roman" w:cs="Times New Roman"/>
        </w:rPr>
        <w:t xml:space="preserve">and Instructional Designer </w:t>
      </w:r>
      <w:r>
        <w:rPr>
          <w:rFonts w:ascii="Times New Roman" w:eastAsia="Times New Roman" w:hAnsi="Times New Roman" w:cs="Times New Roman"/>
        </w:rPr>
        <w:t xml:space="preserve">offering </w:t>
      </w:r>
      <w:r w:rsidR="00F707C6">
        <w:rPr>
          <w:rFonts w:ascii="Times New Roman" w:eastAsia="Times New Roman" w:hAnsi="Times New Roman" w:cs="Times New Roman"/>
        </w:rPr>
        <w:t>eight</w:t>
      </w:r>
      <w:r>
        <w:rPr>
          <w:rFonts w:ascii="Times New Roman" w:eastAsia="Times New Roman" w:hAnsi="Times New Roman" w:cs="Times New Roman"/>
        </w:rPr>
        <w:t xml:space="preserve"> years of experience in technology integration and </w:t>
      </w:r>
      <w:r w:rsidR="00B67BF5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esigning Lesson Plans and Unit </w:t>
      </w:r>
      <w:r w:rsidR="00B67BF5">
        <w:rPr>
          <w:rFonts w:ascii="Times New Roman" w:eastAsia="Times New Roman" w:hAnsi="Times New Roman" w:cs="Times New Roman"/>
        </w:rPr>
        <w:t>Plans</w:t>
      </w:r>
      <w:r>
        <w:rPr>
          <w:rFonts w:ascii="Times New Roman" w:eastAsia="Times New Roman" w:hAnsi="Times New Roman" w:cs="Times New Roman"/>
        </w:rPr>
        <w:t xml:space="preserve"> in Advanced Biology, Pedagogy of Biological Sciences, Curriculum Management,</w:t>
      </w:r>
      <w:r w:rsidR="00B67BF5">
        <w:rPr>
          <w:rFonts w:ascii="Times New Roman" w:eastAsia="Times New Roman" w:hAnsi="Times New Roman" w:cs="Times New Roman"/>
        </w:rPr>
        <w:t xml:space="preserve"> Learning and Teaching. </w:t>
      </w:r>
      <w:r>
        <w:rPr>
          <w:rFonts w:ascii="Times New Roman" w:eastAsia="Times New Roman" w:hAnsi="Times New Roman" w:cs="Times New Roman"/>
        </w:rPr>
        <w:t>Specialist in delive</w:t>
      </w:r>
      <w:r w:rsidR="00B67BF5">
        <w:rPr>
          <w:rFonts w:ascii="Times New Roman" w:eastAsia="Times New Roman" w:hAnsi="Times New Roman" w:cs="Times New Roman"/>
        </w:rPr>
        <w:t>ry</w:t>
      </w:r>
      <w:r>
        <w:rPr>
          <w:rFonts w:ascii="Times New Roman" w:eastAsia="Times New Roman" w:hAnsi="Times New Roman" w:cs="Times New Roman"/>
        </w:rPr>
        <w:t xml:space="preserve"> and design to develop value-added programs that accomplish instructional objectives. Personable leader in getting insights on educational needs. Expert in leading multiple teams while coordinating with subject matter professionals.</w:t>
      </w:r>
      <w:r w:rsidR="00F707C6">
        <w:rPr>
          <w:rFonts w:ascii="Times New Roman" w:eastAsia="Times New Roman" w:hAnsi="Times New Roman" w:cs="Times New Roman"/>
        </w:rPr>
        <w:t xml:space="preserve"> </w:t>
      </w:r>
      <w:r w:rsidR="00B67BF5">
        <w:rPr>
          <w:rFonts w:ascii="Times New Roman" w:eastAsia="Times New Roman" w:hAnsi="Times New Roman" w:cs="Times New Roman"/>
          <w:b/>
        </w:rPr>
        <w:t>I hold a Certification</w:t>
      </w:r>
      <w:r>
        <w:rPr>
          <w:rFonts w:ascii="Times New Roman" w:eastAsia="Times New Roman" w:hAnsi="Times New Roman" w:cs="Times New Roman"/>
          <w:b/>
        </w:rPr>
        <w:t xml:space="preserve"> in Instructional Design</w:t>
      </w:r>
      <w:r w:rsidR="00D44ED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with a talent for Design</w:t>
      </w:r>
      <w:r w:rsidR="00B67BF5"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</w:rPr>
        <w:t xml:space="preserve"> Courses in a learning management system platform and </w:t>
      </w:r>
      <w:r w:rsidR="00B67BF5">
        <w:rPr>
          <w:rFonts w:ascii="Times New Roman" w:eastAsia="Times New Roman" w:hAnsi="Times New Roman" w:cs="Times New Roman"/>
        </w:rPr>
        <w:t xml:space="preserve">e-learning </w:t>
      </w:r>
      <w:r>
        <w:rPr>
          <w:rFonts w:ascii="Times New Roman" w:eastAsia="Times New Roman" w:hAnsi="Times New Roman" w:cs="Times New Roman"/>
        </w:rPr>
        <w:t xml:space="preserve">authoring tools. </w:t>
      </w:r>
    </w:p>
    <w:p w14:paraId="0000000A" w14:textId="77777777" w:rsidR="00117446" w:rsidRDefault="00000000" w:rsidP="00B67BF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</w:t>
      </w:r>
    </w:p>
    <w:p w14:paraId="0000000B" w14:textId="77777777" w:rsidR="00117446" w:rsidRDefault="00000000" w:rsidP="00D8079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Curriculum implementation</w:t>
      </w:r>
    </w:p>
    <w:p w14:paraId="0000000C" w14:textId="77777777" w:rsidR="00117446" w:rsidRDefault="00000000" w:rsidP="00D8079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Team member development</w:t>
      </w:r>
    </w:p>
    <w:p w14:paraId="239CD553" w14:textId="33CAA2C6" w:rsidR="00F707C6" w:rsidRDefault="00F707C6" w:rsidP="00D8079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Articulate Storyline, Storyboarding</w:t>
      </w:r>
    </w:p>
    <w:p w14:paraId="0000000E" w14:textId="77777777" w:rsidR="00117446" w:rsidRDefault="00000000" w:rsidP="00D8079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Communications (Team Building)</w:t>
      </w:r>
    </w:p>
    <w:p w14:paraId="0000000F" w14:textId="77777777" w:rsidR="00117446" w:rsidRDefault="00000000" w:rsidP="00D8079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MS Office, Teams, Zoom, LMS (Blackboard)</w:t>
      </w:r>
    </w:p>
    <w:p w14:paraId="00000010" w14:textId="77777777" w:rsidR="00117446" w:rsidRDefault="00000000" w:rsidP="00D8079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Course material development</w:t>
      </w:r>
    </w:p>
    <w:p w14:paraId="00000011" w14:textId="5DFB81F3" w:rsidR="00117446" w:rsidRDefault="00000000" w:rsidP="00D8079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 lesson plans and Unit plans</w:t>
      </w:r>
      <w:r w:rsidR="00473551">
        <w:rPr>
          <w:rFonts w:ascii="Times New Roman" w:eastAsia="Times New Roman" w:hAnsi="Times New Roman" w:cs="Times New Roman"/>
          <w:color w:val="000000"/>
        </w:rPr>
        <w:t xml:space="preserve"> via ppts and videos with VO</w:t>
      </w:r>
    </w:p>
    <w:p w14:paraId="00000012" w14:textId="3E4DDE7A" w:rsidR="00117446" w:rsidRDefault="00B67BF5" w:rsidP="00D8079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 on course efficiency</w:t>
      </w:r>
    </w:p>
    <w:p w14:paraId="00000013" w14:textId="741171AD" w:rsidR="00117446" w:rsidRDefault="00B67BF5" w:rsidP="00D8079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E-Learning Animations (Course Design, building and implementation)</w:t>
      </w:r>
    </w:p>
    <w:p w14:paraId="00000017" w14:textId="77777777" w:rsidR="00117446" w:rsidRDefault="00117446" w:rsidP="00B67BF5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00000018" w14:textId="7FD35C65" w:rsidR="00117446" w:rsidRDefault="00000000" w:rsidP="00B67BF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EXPERIENCE </w:t>
      </w:r>
    </w:p>
    <w:p w14:paraId="6A8C800E" w14:textId="1AEA5233" w:rsidR="00F707C6" w:rsidRDefault="00F707C6" w:rsidP="00B67BF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Virtual Instructional Designer since December 2022</w:t>
      </w:r>
      <w:r w:rsidR="008870D3">
        <w:rPr>
          <w:rFonts w:ascii="Times New Roman" w:eastAsia="Times New Roman" w:hAnsi="Times New Roman" w:cs="Times New Roman"/>
          <w:b/>
        </w:rPr>
        <w:t xml:space="preserve"> at Ladder Media </w:t>
      </w:r>
    </w:p>
    <w:p w14:paraId="0156B6E0" w14:textId="66604B36" w:rsidR="00F707C6" w:rsidRPr="00F707C6" w:rsidRDefault="00F707C6" w:rsidP="00D8079F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Times New Roman" w:eastAsia="Times New Roman" w:hAnsi="Times New Roman" w:cs="Times New Roman"/>
          <w:bCs/>
        </w:rPr>
      </w:pPr>
      <w:r w:rsidRPr="00F707C6">
        <w:rPr>
          <w:rFonts w:ascii="Times New Roman" w:eastAsia="Times New Roman" w:hAnsi="Times New Roman" w:cs="Times New Roman"/>
          <w:bCs/>
        </w:rPr>
        <w:t xml:space="preserve">Working with Project Managers and SMEs to ensure the planning and Delivery of E-Learning courses. </w:t>
      </w:r>
    </w:p>
    <w:p w14:paraId="649365A1" w14:textId="2752F907" w:rsidR="00F707C6" w:rsidRPr="00F707C6" w:rsidRDefault="00F707C6" w:rsidP="00D8079F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R</w:t>
      </w:r>
      <w:r w:rsidRPr="00F707C6">
        <w:rPr>
          <w:rFonts w:ascii="Times New Roman" w:eastAsia="Times New Roman" w:hAnsi="Times New Roman" w:cs="Times New Roman"/>
          <w:bCs/>
        </w:rPr>
        <w:t>eview storyboards for video development/animations.</w:t>
      </w:r>
      <w:r w:rsidR="00473551">
        <w:rPr>
          <w:rFonts w:ascii="Times New Roman" w:eastAsia="Times New Roman" w:hAnsi="Times New Roman" w:cs="Times New Roman"/>
          <w:bCs/>
        </w:rPr>
        <w:t xml:space="preserve"> Sync of OST with VO.</w:t>
      </w:r>
    </w:p>
    <w:p w14:paraId="236013F3" w14:textId="317C2959" w:rsidR="00F707C6" w:rsidRPr="00F707C6" w:rsidRDefault="00F707C6" w:rsidP="00D8079F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Times New Roman" w:eastAsia="Times New Roman" w:hAnsi="Times New Roman" w:cs="Times New Roman"/>
          <w:bCs/>
        </w:rPr>
      </w:pPr>
      <w:r w:rsidRPr="00F707C6">
        <w:rPr>
          <w:rFonts w:ascii="Times New Roman" w:eastAsia="Times New Roman" w:hAnsi="Times New Roman" w:cs="Times New Roman"/>
          <w:bCs/>
        </w:rPr>
        <w:t xml:space="preserve">Use </w:t>
      </w:r>
      <w:r>
        <w:rPr>
          <w:rFonts w:ascii="Times New Roman" w:eastAsia="Times New Roman" w:hAnsi="Times New Roman" w:cs="Times New Roman"/>
          <w:bCs/>
        </w:rPr>
        <w:t>I</w:t>
      </w:r>
      <w:r w:rsidRPr="00F707C6">
        <w:rPr>
          <w:rFonts w:ascii="Times New Roman" w:eastAsia="Times New Roman" w:hAnsi="Times New Roman" w:cs="Times New Roman"/>
          <w:bCs/>
        </w:rPr>
        <w:t xml:space="preserve">nstructional </w:t>
      </w:r>
      <w:r>
        <w:rPr>
          <w:rFonts w:ascii="Times New Roman" w:eastAsia="Times New Roman" w:hAnsi="Times New Roman" w:cs="Times New Roman"/>
          <w:bCs/>
        </w:rPr>
        <w:t>D</w:t>
      </w:r>
      <w:r w:rsidRPr="00F707C6">
        <w:rPr>
          <w:rFonts w:ascii="Times New Roman" w:eastAsia="Times New Roman" w:hAnsi="Times New Roman" w:cs="Times New Roman"/>
          <w:bCs/>
        </w:rPr>
        <w:t>esign principles to script, storyboard and deploy effective e-learning.</w:t>
      </w:r>
    </w:p>
    <w:p w14:paraId="3A7C7C81" w14:textId="0FD813D8" w:rsidR="00F707C6" w:rsidRPr="00F707C6" w:rsidRDefault="00F707C6" w:rsidP="00D8079F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Times New Roman" w:eastAsia="Times New Roman" w:hAnsi="Times New Roman" w:cs="Times New Roman"/>
          <w:bCs/>
        </w:rPr>
      </w:pPr>
      <w:r w:rsidRPr="00F707C6">
        <w:rPr>
          <w:rFonts w:ascii="Times New Roman" w:eastAsia="Times New Roman" w:hAnsi="Times New Roman" w:cs="Times New Roman"/>
          <w:bCs/>
        </w:rPr>
        <w:t>Instruct the GDs (Graphic Designers) to extract/create your desired assets.</w:t>
      </w:r>
    </w:p>
    <w:p w14:paraId="638CCA9F" w14:textId="34944B80" w:rsidR="00F707C6" w:rsidRDefault="00F707C6" w:rsidP="00D8079F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Times New Roman" w:eastAsia="Times New Roman" w:hAnsi="Times New Roman" w:cs="Times New Roman"/>
          <w:bCs/>
        </w:rPr>
      </w:pPr>
      <w:r w:rsidRPr="00F707C6">
        <w:rPr>
          <w:rFonts w:ascii="Times New Roman" w:eastAsia="Times New Roman" w:hAnsi="Times New Roman" w:cs="Times New Roman"/>
          <w:bCs/>
        </w:rPr>
        <w:t>Guide other SMEs to improve content accuracy, language (English usage, appropriate English sentence structure) and overall quality of the solution content for use by students.</w:t>
      </w:r>
    </w:p>
    <w:p w14:paraId="38212C71" w14:textId="35283C4A" w:rsidR="00473551" w:rsidRDefault="00473551" w:rsidP="00D8079F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Working with the ADDIE model. </w:t>
      </w:r>
    </w:p>
    <w:p w14:paraId="5A412101" w14:textId="77777777" w:rsidR="00473551" w:rsidRPr="00473551" w:rsidRDefault="00473551" w:rsidP="00D8079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473551">
        <w:rPr>
          <w:rFonts w:ascii="Times New Roman" w:eastAsia="Times New Roman" w:hAnsi="Times New Roman" w:cs="Times New Roman"/>
          <w:color w:val="000000"/>
        </w:rPr>
        <w:t xml:space="preserve">Active usage of </w:t>
      </w:r>
      <w:r>
        <w:rPr>
          <w:rFonts w:ascii="Times New Roman" w:eastAsia="Times New Roman" w:hAnsi="Times New Roman" w:cs="Times New Roman"/>
          <w:color w:val="000000"/>
        </w:rPr>
        <w:t>Microsoft Office for lesson plans and unit plans.</w:t>
      </w:r>
    </w:p>
    <w:p w14:paraId="0BD93147" w14:textId="77777777" w:rsidR="00473551" w:rsidRPr="00473551" w:rsidRDefault="00473551" w:rsidP="00D8079F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00000019" w14:textId="39397688" w:rsidR="00117446" w:rsidRDefault="00000000" w:rsidP="00D8079F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Virtual Freelancer-Online tutor and SME for Advanced Biology Content and Solutions at </w:t>
      </w:r>
      <w:hyperlink r:id="rId9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https://www.chegg.com/tutors</w:t>
        </w:r>
      </w:hyperlink>
      <w:r>
        <w:rPr>
          <w:rFonts w:ascii="Times New Roman" w:eastAsia="Times New Roman" w:hAnsi="Times New Roman" w:cs="Times New Roman"/>
          <w:b/>
        </w:rPr>
        <w:t xml:space="preserve"> at live projects </w:t>
      </w:r>
      <w:r>
        <w:rPr>
          <w:rFonts w:ascii="Times New Roman" w:eastAsia="Times New Roman" w:hAnsi="Times New Roman" w:cs="Times New Roman"/>
        </w:rPr>
        <w:t>since April 2020</w:t>
      </w:r>
      <w:r w:rsidR="00D8079F">
        <w:rPr>
          <w:rFonts w:ascii="Times New Roman" w:eastAsia="Times New Roman" w:hAnsi="Times New Roman" w:cs="Times New Roman"/>
        </w:rPr>
        <w:t xml:space="preserve"> to present.</w:t>
      </w:r>
    </w:p>
    <w:p w14:paraId="0000001A" w14:textId="77777777" w:rsidR="00117446" w:rsidRDefault="00000000" w:rsidP="00D8079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Facilitating Knowledge Learning Theories and Pedagogical Practices in Biology and Education with LMS.</w:t>
      </w:r>
    </w:p>
    <w:p w14:paraId="0000001B" w14:textId="77777777" w:rsidR="00117446" w:rsidRDefault="00000000" w:rsidP="00D8079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Structuring the contents of different grades for Biological Sciences using tools like PowerPoint and word.</w:t>
      </w:r>
    </w:p>
    <w:p w14:paraId="0000001C" w14:textId="77777777" w:rsidR="00117446" w:rsidRDefault="00000000" w:rsidP="00B67B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Assistant Professor/ College Instructor</w:t>
      </w:r>
      <w:r>
        <w:rPr>
          <w:rFonts w:ascii="Times New Roman" w:eastAsia="Times New Roman" w:hAnsi="Times New Roman" w:cs="Times New Roman"/>
          <w:color w:val="000000"/>
        </w:rPr>
        <w:t>, Pedagogy of Education and Biological Sciences at Bhartiyam College of Education, M.D. University, Rohtak, Haryana, India from 30 August 2017-Present</w:t>
      </w:r>
    </w:p>
    <w:p w14:paraId="0000001D" w14:textId="34617F07" w:rsidR="00117446" w:rsidRDefault="00000000" w:rsidP="00D8079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Planned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F707C6">
        <w:rPr>
          <w:rFonts w:ascii="Times New Roman" w:eastAsia="Times New Roman" w:hAnsi="Times New Roman" w:cs="Times New Roman"/>
        </w:rPr>
        <w:t>organised,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</w:rPr>
        <w:t>facilitated instruction using effective and innovative methods, techniques, and strategies in the teaching process and adult learners' learning, ensuring</w:t>
      </w:r>
      <w:r>
        <w:rPr>
          <w:rFonts w:ascii="Times New Roman" w:eastAsia="Times New Roman" w:hAnsi="Times New Roman" w:cs="Times New Roman"/>
          <w:color w:val="000000"/>
        </w:rPr>
        <w:t xml:space="preserve"> the instructional objectives.</w:t>
      </w:r>
    </w:p>
    <w:p w14:paraId="0000001E" w14:textId="77777777" w:rsidR="00117446" w:rsidRDefault="00000000" w:rsidP="00D8079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Explore new ways of integrating technology into Education using digital classrooms, digital Google jam boards and pens.  </w:t>
      </w:r>
    </w:p>
    <w:p w14:paraId="0000001F" w14:textId="77777777" w:rsidR="00117446" w:rsidRDefault="00000000" w:rsidP="00D8079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Developed</w:t>
      </w:r>
      <w:r>
        <w:rPr>
          <w:rFonts w:ascii="Times New Roman" w:eastAsia="Times New Roman" w:hAnsi="Times New Roman" w:cs="Times New Roman"/>
          <w:color w:val="000000"/>
        </w:rPr>
        <w:t xml:space="preserve"> and improved curricula, course formats and lesson presentations for different topics.</w:t>
      </w:r>
    </w:p>
    <w:p w14:paraId="00000020" w14:textId="1C026924" w:rsidR="00117446" w:rsidRDefault="00000000" w:rsidP="00D8079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Conduct in-depth research to write, edit and produce professional training materials.</w:t>
      </w:r>
    </w:p>
    <w:p w14:paraId="4054783A" w14:textId="77777777" w:rsidR="00473551" w:rsidRPr="00473551" w:rsidRDefault="00473551" w:rsidP="00D8079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473551">
        <w:rPr>
          <w:rFonts w:ascii="Times New Roman" w:eastAsia="Times New Roman" w:hAnsi="Times New Roman" w:cs="Times New Roman"/>
          <w:color w:val="000000"/>
        </w:rPr>
        <w:t xml:space="preserve">Active usage of </w:t>
      </w:r>
      <w:r>
        <w:rPr>
          <w:rFonts w:ascii="Times New Roman" w:eastAsia="Times New Roman" w:hAnsi="Times New Roman" w:cs="Times New Roman"/>
          <w:color w:val="000000"/>
        </w:rPr>
        <w:t>Microsoft Office for lesson plans and unit plans.</w:t>
      </w:r>
    </w:p>
    <w:p w14:paraId="5B917F88" w14:textId="77777777" w:rsidR="00475D5F" w:rsidRDefault="00475D5F" w:rsidP="00B67B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00000027" w14:textId="45D3708C" w:rsidR="00117446" w:rsidRDefault="00000000" w:rsidP="00B67B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Assistant Professor/ Instructor</w:t>
      </w:r>
      <w:r>
        <w:rPr>
          <w:rFonts w:ascii="Times New Roman" w:eastAsia="Times New Roman" w:hAnsi="Times New Roman" w:cs="Times New Roman"/>
          <w:color w:val="000000"/>
        </w:rPr>
        <w:t xml:space="preserve"> at Rao Mohar Singh College of Education, Gurgaon, Haryana, India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from 7 Nov 2016 to 29 August 2017</w:t>
      </w:r>
    </w:p>
    <w:p w14:paraId="00000029" w14:textId="13F8F294" w:rsidR="00117446" w:rsidRPr="00473551" w:rsidRDefault="00000000" w:rsidP="00D8079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Identify valuable online resources </w:t>
      </w:r>
      <w:r w:rsidR="00473551">
        <w:rPr>
          <w:rFonts w:ascii="Times New Roman" w:eastAsia="Times New Roman" w:hAnsi="Times New Roman" w:cs="Times New Roman"/>
          <w:color w:val="000000"/>
        </w:rPr>
        <w:t xml:space="preserve"> along with </w:t>
      </w:r>
      <w:r w:rsidR="00B67BF5">
        <w:rPr>
          <w:rFonts w:ascii="Times New Roman" w:eastAsia="Times New Roman" w:hAnsi="Times New Roman" w:cs="Times New Roman"/>
          <w:color w:val="000000"/>
        </w:rPr>
        <w:t xml:space="preserve">the </w:t>
      </w:r>
      <w:r w:rsidR="00473551">
        <w:rPr>
          <w:rFonts w:ascii="Times New Roman" w:eastAsia="Times New Roman" w:hAnsi="Times New Roman" w:cs="Times New Roman"/>
          <w:color w:val="000000"/>
        </w:rPr>
        <w:t xml:space="preserve">utilisation of </w:t>
      </w:r>
      <w:r w:rsidRPr="00473551">
        <w:rPr>
          <w:rFonts w:ascii="Times New Roman" w:eastAsia="Times New Roman" w:hAnsi="Times New Roman" w:cs="Times New Roman"/>
          <w:color w:val="000000"/>
        </w:rPr>
        <w:t xml:space="preserve"> multiple teaching styles</w:t>
      </w:r>
      <w:r w:rsidRPr="00473551">
        <w:rPr>
          <w:rFonts w:ascii="Times New Roman" w:eastAsia="Times New Roman" w:hAnsi="Times New Roman" w:cs="Times New Roman"/>
        </w:rPr>
        <w:t>,</w:t>
      </w:r>
      <w:r w:rsidRPr="00473551">
        <w:rPr>
          <w:rFonts w:ascii="Times New Roman" w:eastAsia="Times New Roman" w:hAnsi="Times New Roman" w:cs="Times New Roman"/>
          <w:color w:val="000000"/>
        </w:rPr>
        <w:t xml:space="preserve"> including constructivist</w:t>
      </w:r>
      <w:r w:rsidRPr="00473551">
        <w:rPr>
          <w:rFonts w:ascii="Times New Roman" w:eastAsia="Times New Roman" w:hAnsi="Times New Roman" w:cs="Times New Roman"/>
        </w:rPr>
        <w:t>,</w:t>
      </w:r>
      <w:r w:rsidR="00473551">
        <w:rPr>
          <w:rFonts w:ascii="Times New Roman" w:eastAsia="Times New Roman" w:hAnsi="Times New Roman" w:cs="Times New Roman"/>
        </w:rPr>
        <w:t xml:space="preserve"> behaviourist and</w:t>
      </w:r>
      <w:r w:rsidRPr="00473551">
        <w:rPr>
          <w:rFonts w:ascii="Times New Roman" w:eastAsia="Times New Roman" w:hAnsi="Times New Roman" w:cs="Times New Roman"/>
          <w:color w:val="000000"/>
        </w:rPr>
        <w:t xml:space="preserve"> to meet </w:t>
      </w:r>
      <w:r w:rsidRPr="00473551">
        <w:rPr>
          <w:rFonts w:ascii="Times New Roman" w:eastAsia="Times New Roman" w:hAnsi="Times New Roman" w:cs="Times New Roman"/>
        </w:rPr>
        <w:t xml:space="preserve">the </w:t>
      </w:r>
      <w:r w:rsidRPr="00473551">
        <w:rPr>
          <w:rFonts w:ascii="Times New Roman" w:eastAsia="Times New Roman" w:hAnsi="Times New Roman" w:cs="Times New Roman"/>
          <w:color w:val="000000"/>
        </w:rPr>
        <w:t>needs of the learners</w:t>
      </w:r>
    </w:p>
    <w:p w14:paraId="0000002A" w14:textId="77777777" w:rsidR="00117446" w:rsidRDefault="00000000" w:rsidP="00D8079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Grade papers and tests, giving detailed feedback.</w:t>
      </w:r>
    </w:p>
    <w:p w14:paraId="0000002B" w14:textId="488B4064" w:rsidR="00117446" w:rsidRDefault="00000000" w:rsidP="00D8079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Assess, supervise, and mentor the teaching progression in learners.</w:t>
      </w:r>
    </w:p>
    <w:p w14:paraId="1A9D34E1" w14:textId="77777777" w:rsidR="00473551" w:rsidRPr="00473551" w:rsidRDefault="00473551" w:rsidP="00D8079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473551">
        <w:rPr>
          <w:rFonts w:ascii="Times New Roman" w:eastAsia="Times New Roman" w:hAnsi="Times New Roman" w:cs="Times New Roman"/>
          <w:color w:val="000000"/>
        </w:rPr>
        <w:t xml:space="preserve">Active usage of </w:t>
      </w:r>
      <w:r>
        <w:rPr>
          <w:rFonts w:ascii="Times New Roman" w:eastAsia="Times New Roman" w:hAnsi="Times New Roman" w:cs="Times New Roman"/>
          <w:color w:val="000000"/>
        </w:rPr>
        <w:t>Microsoft Office for lesson plans and unit plans.</w:t>
      </w:r>
    </w:p>
    <w:p w14:paraId="21321D5D" w14:textId="77777777" w:rsidR="00473551" w:rsidRDefault="00473551" w:rsidP="00B67B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0000002E" w14:textId="77777777" w:rsidR="00117446" w:rsidRDefault="00000000" w:rsidP="00B67B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Assistant Professor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/Instructor</w:t>
      </w:r>
      <w:r>
        <w:rPr>
          <w:rFonts w:ascii="Times New Roman" w:eastAsia="Times New Roman" w:hAnsi="Times New Roman" w:cs="Times New Roman"/>
          <w:color w:val="000000"/>
        </w:rPr>
        <w:t xml:space="preserve"> at Aggarwal College of Education, Faridabad, Haryana, India from 25 August 2014 to 05 Nov 2016</w:t>
      </w:r>
    </w:p>
    <w:p w14:paraId="0000002F" w14:textId="77777777" w:rsidR="00117446" w:rsidRDefault="00000000" w:rsidP="00D8079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Taught courses on Pedagogy and Teaching and Learning</w:t>
      </w:r>
    </w:p>
    <w:p w14:paraId="00000030" w14:textId="77777777" w:rsidR="00117446" w:rsidRDefault="00000000" w:rsidP="00D8079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Dispersed, collected, and graded all assignments, including papers, quizzes, and tests.</w:t>
      </w:r>
    </w:p>
    <w:p w14:paraId="00000032" w14:textId="2B5CA8F6" w:rsidR="00117446" w:rsidRDefault="00000000" w:rsidP="00D8079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Head of Cultural and Co- cultural activities such as National Festivals of Independence Day </w:t>
      </w:r>
      <w:r w:rsidR="00473551"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color w:val="000000"/>
        </w:rPr>
        <w:t>Republic Day</w:t>
      </w:r>
      <w:r w:rsidR="00473551">
        <w:rPr>
          <w:rFonts w:ascii="Times New Roman" w:eastAsia="Times New Roman" w:hAnsi="Times New Roman" w:cs="Times New Roman"/>
          <w:color w:val="000000"/>
        </w:rPr>
        <w:t xml:space="preserve"> and In charge of Bulletin boards and hoot boards.</w:t>
      </w:r>
    </w:p>
    <w:p w14:paraId="00000035" w14:textId="4C19B1BC" w:rsidR="00117446" w:rsidRPr="00473551" w:rsidRDefault="00000000" w:rsidP="00D8079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473551">
        <w:rPr>
          <w:rFonts w:ascii="Times New Roman" w:eastAsia="Times New Roman" w:hAnsi="Times New Roman" w:cs="Times New Roman"/>
          <w:color w:val="000000"/>
        </w:rPr>
        <w:t xml:space="preserve">Active usage of </w:t>
      </w:r>
      <w:r w:rsidR="00473551">
        <w:rPr>
          <w:rFonts w:ascii="Times New Roman" w:eastAsia="Times New Roman" w:hAnsi="Times New Roman" w:cs="Times New Roman"/>
          <w:color w:val="000000"/>
        </w:rPr>
        <w:t>Microsoft Office for lesson plans and unit plans.</w:t>
      </w:r>
    </w:p>
    <w:p w14:paraId="7512D241" w14:textId="77777777" w:rsidR="00475D5F" w:rsidRDefault="00475D5F" w:rsidP="00B67BF5">
      <w:pPr>
        <w:rPr>
          <w:rFonts w:ascii="Times New Roman" w:eastAsia="Times New Roman" w:hAnsi="Times New Roman" w:cs="Times New Roman"/>
          <w:b/>
        </w:rPr>
      </w:pPr>
    </w:p>
    <w:p w14:paraId="00000036" w14:textId="77D6589F" w:rsidR="00117446" w:rsidRDefault="00000000" w:rsidP="00B67BF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EDUCATION, CERTIFICATION AND TRAINING</w:t>
      </w:r>
    </w:p>
    <w:p w14:paraId="00000037" w14:textId="2A3C2F58" w:rsidR="00117446" w:rsidRDefault="00000000" w:rsidP="00D8079F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</w:rPr>
      </w:pPr>
      <w:r w:rsidRPr="00473551">
        <w:rPr>
          <w:rFonts w:ascii="Times New Roman" w:eastAsia="Times New Roman" w:hAnsi="Times New Roman" w:cs="Times New Roman"/>
          <w:bCs/>
        </w:rPr>
        <w:t xml:space="preserve">Certification from </w:t>
      </w:r>
      <w:r w:rsidRPr="00D44ED3">
        <w:rPr>
          <w:rFonts w:ascii="Times New Roman" w:eastAsia="Times New Roman" w:hAnsi="Times New Roman" w:cs="Times New Roman"/>
          <w:bCs/>
          <w:color w:val="0070C0"/>
        </w:rPr>
        <w:t>Udemy</w:t>
      </w:r>
      <w:r>
        <w:rPr>
          <w:rFonts w:ascii="Times New Roman" w:eastAsia="Times New Roman" w:hAnsi="Times New Roman" w:cs="Times New Roman"/>
          <w:b/>
        </w:rPr>
        <w:t xml:space="preserve"> in </w:t>
      </w:r>
      <w:r w:rsidRPr="00D44ED3">
        <w:rPr>
          <w:rFonts w:ascii="Times New Roman" w:eastAsia="Times New Roman" w:hAnsi="Times New Roman" w:cs="Times New Roman"/>
          <w:b/>
          <w:color w:val="C00000"/>
        </w:rPr>
        <w:t>Instructional Design for E-Learning</w:t>
      </w:r>
      <w:r>
        <w:rPr>
          <w:rFonts w:ascii="Times New Roman" w:eastAsia="Times New Roman" w:hAnsi="Times New Roman" w:cs="Times New Roman"/>
          <w:b/>
        </w:rPr>
        <w:t xml:space="preserve"> (2022).</w:t>
      </w:r>
    </w:p>
    <w:p w14:paraId="61F116A9" w14:textId="781070A6" w:rsidR="00D44ED3" w:rsidRDefault="00D44ED3" w:rsidP="00D8079F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</w:rPr>
      </w:pPr>
      <w:r w:rsidRPr="00D44ED3">
        <w:rPr>
          <w:rFonts w:ascii="Times New Roman" w:eastAsia="Times New Roman" w:hAnsi="Times New Roman" w:cs="Times New Roman"/>
          <w:bCs/>
        </w:rPr>
        <w:t>Certification from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D44ED3">
        <w:rPr>
          <w:rFonts w:ascii="Times New Roman" w:eastAsia="Times New Roman" w:hAnsi="Times New Roman" w:cs="Times New Roman"/>
          <w:bCs/>
          <w:color w:val="0070C0"/>
        </w:rPr>
        <w:t>LinkedIn Learning</w:t>
      </w:r>
      <w:r w:rsidRPr="00D44ED3">
        <w:rPr>
          <w:rFonts w:ascii="Times New Roman" w:eastAsia="Times New Roman" w:hAnsi="Times New Roman" w:cs="Times New Roman"/>
          <w:b/>
          <w:color w:val="0070C0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in </w:t>
      </w:r>
      <w:r w:rsidRPr="00D44ED3">
        <w:rPr>
          <w:rFonts w:ascii="Times New Roman" w:eastAsia="Times New Roman" w:hAnsi="Times New Roman" w:cs="Times New Roman"/>
          <w:b/>
          <w:color w:val="C00000"/>
        </w:rPr>
        <w:t xml:space="preserve">Articulate Storyline Essential Training </w:t>
      </w:r>
      <w:r>
        <w:rPr>
          <w:rFonts w:ascii="Times New Roman" w:eastAsia="Times New Roman" w:hAnsi="Times New Roman" w:cs="Times New Roman"/>
          <w:b/>
        </w:rPr>
        <w:t>(2023)</w:t>
      </w:r>
    </w:p>
    <w:p w14:paraId="00000038" w14:textId="77777777" w:rsidR="00117446" w:rsidRPr="00473551" w:rsidRDefault="00000000" w:rsidP="00D8079F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Diploma in Creative Writing in English - (2018-19) </w:t>
      </w:r>
      <w:r w:rsidRPr="00473551">
        <w:rPr>
          <w:rFonts w:ascii="Times New Roman" w:eastAsia="Times New Roman" w:hAnsi="Times New Roman" w:cs="Times New Roman"/>
          <w:bCs/>
        </w:rPr>
        <w:t>from IGNOU, New Delhi, India.</w:t>
      </w:r>
    </w:p>
    <w:p w14:paraId="00000039" w14:textId="77777777" w:rsidR="00117446" w:rsidRDefault="00000000" w:rsidP="00D8079F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National Eligibility Test in Education Lectureship - (2013) from University Grants Commission - 65%</w:t>
      </w:r>
    </w:p>
    <w:p w14:paraId="0000003A" w14:textId="77777777" w:rsidR="00117446" w:rsidRDefault="00000000" w:rsidP="00D8079F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Masters</w:t>
      </w:r>
      <w:proofErr w:type="spellEnd"/>
      <w:r>
        <w:rPr>
          <w:rFonts w:ascii="Times New Roman" w:eastAsia="Times New Roman" w:hAnsi="Times New Roman" w:cs="Times New Roman"/>
        </w:rPr>
        <w:t xml:space="preserve"> in Education - (2012-2013) from Shiv College of Education, Affiliated to MD University, Haryana - 74%</w:t>
      </w:r>
    </w:p>
    <w:p w14:paraId="0000003B" w14:textId="77777777" w:rsidR="00117446" w:rsidRDefault="00000000" w:rsidP="00D8079F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Masters in Botany - (2005-2007) from Annamalai University, Tamil Nadu, India - 69%</w:t>
      </w:r>
    </w:p>
    <w:p w14:paraId="0000003C" w14:textId="77777777" w:rsidR="00117446" w:rsidRDefault="00000000" w:rsidP="00D8079F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Bachelors in Education - (2007-2008) from </w:t>
      </w:r>
      <w:proofErr w:type="spellStart"/>
      <w:r>
        <w:rPr>
          <w:rFonts w:ascii="Times New Roman" w:eastAsia="Times New Roman" w:hAnsi="Times New Roman" w:cs="Times New Roman"/>
        </w:rPr>
        <w:t>Lingaya’s</w:t>
      </w:r>
      <w:proofErr w:type="spellEnd"/>
      <w:r>
        <w:rPr>
          <w:rFonts w:ascii="Times New Roman" w:eastAsia="Times New Roman" w:hAnsi="Times New Roman" w:cs="Times New Roman"/>
        </w:rPr>
        <w:t xml:space="preserve"> College of Education, affiliated to MD University, Haryana, India - 78% </w:t>
      </w:r>
    </w:p>
    <w:p w14:paraId="0000003D" w14:textId="77777777" w:rsidR="00117446" w:rsidRDefault="00000000" w:rsidP="00D8079F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Bachelors in Medical Science - (2002- 2005) from KL Mehta Dayanand College, Affiliated to MD University, Haryana, India - 60%</w:t>
      </w:r>
    </w:p>
    <w:p w14:paraId="0000003E" w14:textId="77777777" w:rsidR="00117446" w:rsidRDefault="00000000" w:rsidP="00D8079F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Higher Secondary - (2002) from Central Board of Secondary Education, New Delhi - 67%</w:t>
      </w:r>
    </w:p>
    <w:p w14:paraId="0000003F" w14:textId="77777777" w:rsidR="00117446" w:rsidRDefault="00000000" w:rsidP="00D8079F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Secondary - (2000 ) from Central Board of Secondary Education, New Delhi  (78%)</w:t>
      </w:r>
    </w:p>
    <w:p w14:paraId="00000040" w14:textId="77777777" w:rsidR="00117446" w:rsidRDefault="00117446" w:rsidP="00B67BF5">
      <w:pPr>
        <w:spacing w:after="0"/>
        <w:rPr>
          <w:rFonts w:ascii="Times New Roman" w:eastAsia="Times New Roman" w:hAnsi="Times New Roman" w:cs="Times New Roman"/>
        </w:rPr>
      </w:pPr>
    </w:p>
    <w:sectPr w:rsidR="00117446" w:rsidSect="00475D5F">
      <w:pgSz w:w="10440" w:h="15120"/>
      <w:pgMar w:top="720" w:right="720" w:bottom="720" w:left="720" w:header="576" w:footer="576" w:gutter="0"/>
      <w:pgBorders w:offsetFrom="page"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FC2"/>
    <w:multiLevelType w:val="hybridMultilevel"/>
    <w:tmpl w:val="A0A68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5014"/>
    <w:multiLevelType w:val="multilevel"/>
    <w:tmpl w:val="9CBEAD3A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414886"/>
    <w:multiLevelType w:val="multilevel"/>
    <w:tmpl w:val="B0F2C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A36A2B"/>
    <w:multiLevelType w:val="multilevel"/>
    <w:tmpl w:val="71960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A00F4B"/>
    <w:multiLevelType w:val="hybridMultilevel"/>
    <w:tmpl w:val="052E1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174FD"/>
    <w:multiLevelType w:val="multilevel"/>
    <w:tmpl w:val="C09E12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2C3ABD"/>
    <w:multiLevelType w:val="multilevel"/>
    <w:tmpl w:val="43CE8FF8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E054DC8"/>
    <w:multiLevelType w:val="multilevel"/>
    <w:tmpl w:val="9AAAD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65C5D8F"/>
    <w:multiLevelType w:val="hybridMultilevel"/>
    <w:tmpl w:val="E140D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72046"/>
    <w:multiLevelType w:val="multilevel"/>
    <w:tmpl w:val="2D2686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D3868A1"/>
    <w:multiLevelType w:val="multilevel"/>
    <w:tmpl w:val="54908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2F2417"/>
    <w:multiLevelType w:val="multilevel"/>
    <w:tmpl w:val="F6943384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7D3278B"/>
    <w:multiLevelType w:val="multilevel"/>
    <w:tmpl w:val="BD0AB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1303BB"/>
    <w:multiLevelType w:val="multilevel"/>
    <w:tmpl w:val="C67E88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1265872">
    <w:abstractNumId w:val="1"/>
  </w:num>
  <w:num w:numId="2" w16cid:durableId="1716075144">
    <w:abstractNumId w:val="6"/>
  </w:num>
  <w:num w:numId="3" w16cid:durableId="755514143">
    <w:abstractNumId w:val="5"/>
  </w:num>
  <w:num w:numId="4" w16cid:durableId="856966037">
    <w:abstractNumId w:val="3"/>
  </w:num>
  <w:num w:numId="5" w16cid:durableId="1223441787">
    <w:abstractNumId w:val="10"/>
  </w:num>
  <w:num w:numId="6" w16cid:durableId="84616052">
    <w:abstractNumId w:val="8"/>
  </w:num>
  <w:num w:numId="7" w16cid:durableId="1184592281">
    <w:abstractNumId w:val="0"/>
  </w:num>
  <w:num w:numId="8" w16cid:durableId="1378313756">
    <w:abstractNumId w:val="4"/>
  </w:num>
  <w:num w:numId="9" w16cid:durableId="1223440199">
    <w:abstractNumId w:val="7"/>
  </w:num>
  <w:num w:numId="10" w16cid:durableId="1519657042">
    <w:abstractNumId w:val="9"/>
  </w:num>
  <w:num w:numId="11" w16cid:durableId="1275140406">
    <w:abstractNumId w:val="12"/>
  </w:num>
  <w:num w:numId="12" w16cid:durableId="52048807">
    <w:abstractNumId w:val="2"/>
  </w:num>
  <w:num w:numId="13" w16cid:durableId="1521318548">
    <w:abstractNumId w:val="13"/>
  </w:num>
  <w:num w:numId="14" w16cid:durableId="1345011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446"/>
    <w:rsid w:val="00117446"/>
    <w:rsid w:val="00473551"/>
    <w:rsid w:val="00475D5F"/>
    <w:rsid w:val="004C0F26"/>
    <w:rsid w:val="0056628E"/>
    <w:rsid w:val="008870D3"/>
    <w:rsid w:val="00B67BF5"/>
    <w:rsid w:val="00C85C66"/>
    <w:rsid w:val="00D44ED3"/>
    <w:rsid w:val="00D8079F"/>
    <w:rsid w:val="00F7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ABB4"/>
  <w15:docId w15:val="{5C2A2C42-BC6E-468D-AE83-A54944D9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ormal1">
    <w:name w:val="Normal1"/>
    <w:rsid w:val="00C958C5"/>
  </w:style>
  <w:style w:type="paragraph" w:styleId="ListParagraph">
    <w:name w:val="List Paragraph"/>
    <w:basedOn w:val="Normal"/>
    <w:uiPriority w:val="34"/>
    <w:qFormat/>
    <w:rsid w:val="00C660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8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ha-jain-educator" TargetMode="External"/><Relationship Id="rId3" Type="http://schemas.openxmlformats.org/officeDocument/2006/relationships/styles" Target="styles.xml"/><Relationship Id="rId7" Type="http://schemas.openxmlformats.org/officeDocument/2006/relationships/hyperlink" Target="mailto:NJ0309.academici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ha_srn2000@yaho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hegg.com/tu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IaUx6x+7e3Gh3C/s5j/6+uVKCA==">AMUW2mWS6CWy+KVgbwPZdwlUa0IigvdEZCN+eH1J/UAsmdLW9K88YXaPodzZqdpWjGzLrfQKlO0pNX4w98+f1wTCModxDrAPaz0vLhNopSMKCD1NSrwZDq8FO+AfAaVfd+BJ+OZvWKun4hsuFiWFq4VGgLzhKJ34yw==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Sanchit Kulshrestha</cp:lastModifiedBy>
  <cp:revision>8</cp:revision>
  <dcterms:created xsi:type="dcterms:W3CDTF">2022-11-10T04:16:00Z</dcterms:created>
  <dcterms:modified xsi:type="dcterms:W3CDTF">2023-02-08T10:47:00Z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0f78112e5b4f6447f4000b6602648b7750087501c238defa7f203ec1fa9db92f</vt:lpwstr>
  </property>
</Properties>
</file>