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240" w:type="dxa"/>
        <w:tblCellMar>
          <w:top w:w="300" w:type="dxa"/>
          <w:left w:w="0" w:type="dxa"/>
          <w:bottom w:w="300" w:type="dxa"/>
          <w:right w:w="0" w:type="dxa"/>
        </w:tblCellMar>
        <w:tblLook w:val="0400" w:firstRow="0" w:lastRow="0" w:firstColumn="0" w:lastColumn="0" w:noHBand="0" w:noVBand="1"/>
      </w:tblPr>
      <w:tblGrid>
        <w:gridCol w:w="3674"/>
        <w:gridCol w:w="8566"/>
      </w:tblGrid>
      <w:tr w:rsidR="00FD6609">
        <w:trPr>
          <w:trHeight w:val="15200"/>
        </w:trPr>
        <w:tc>
          <w:tcPr>
            <w:tcW w:w="3674" w:type="dxa"/>
            <w:shd w:val="clear" w:color="auto" w:fill="003D73"/>
          </w:tcPr>
          <w:p w:rsidR="00FD6609" w:rsidRDefault="00DD3A50">
            <w:pPr>
              <w:ind w:right="1134"/>
            </w:pPr>
            <w:r>
              <w:rPr>
                <w:rFonts w:ascii="Century Gothic" w:eastAsia="Century Gothic" w:hAnsi="Century Gothic" w:cs="Century Gothic"/>
                <w:color w:val="FFFFFF"/>
                <w:sz w:val="14"/>
                <w:szCs w:val="14"/>
              </w:rPr>
              <w:t> </w:t>
            </w:r>
          </w:p>
          <w:p w:rsidR="00FD6609" w:rsidRDefault="00DD3A50">
            <w:pPr>
              <w:ind w:left="300" w:right="300"/>
            </w:pPr>
            <w:proofErr w:type="spellStart"/>
            <w:r>
              <w:rPr>
                <w:rFonts w:ascii="Century Gothic" w:eastAsia="Century Gothic" w:hAnsi="Century Gothic" w:cs="Century Gothic"/>
                <w:b/>
                <w:color w:val="FFFFFF"/>
                <w:sz w:val="28"/>
                <w:szCs w:val="28"/>
              </w:rPr>
              <w:t>Nethravathy</w:t>
            </w:r>
            <w:proofErr w:type="spellEnd"/>
            <w:r>
              <w:rPr>
                <w:rFonts w:ascii="Century Gothic" w:eastAsia="Century Gothic" w:hAnsi="Century Gothic" w:cs="Century Gothic"/>
                <w:b/>
                <w:color w:val="FFFFFF"/>
                <w:sz w:val="28"/>
                <w:szCs w:val="28"/>
              </w:rPr>
              <w:t xml:space="preserve">. N </w:t>
            </w:r>
          </w:p>
          <w:p w:rsidR="00FD6609" w:rsidRDefault="00DD3A50">
            <w:pPr>
              <w:ind w:left="300" w:right="300"/>
            </w:pPr>
            <w:r>
              <w:rPr>
                <w:rFonts w:ascii="Century Gothic" w:eastAsia="Century Gothic" w:hAnsi="Century Gothic" w:cs="Century Gothic"/>
                <w:b/>
                <w:bCs/>
                <w:color w:val="FFFFFF"/>
              </w:rPr>
              <w:t xml:space="preserve">Certified Scrum Master </w:t>
            </w:r>
          </w:p>
          <w:p w:rsidR="00FD6609" w:rsidRDefault="00FD6609">
            <w:pPr>
              <w:ind w:left="300" w:right="300"/>
              <w:rPr>
                <w:rFonts w:ascii="Century Gothic" w:eastAsia="Century Gothic" w:hAnsi="Century Gothic" w:cs="Century Gothic"/>
                <w:color w:val="FFFFFF"/>
                <w:sz w:val="28"/>
                <w:szCs w:val="28"/>
              </w:rPr>
            </w:pPr>
          </w:p>
          <w:p w:rsidR="00FD6609" w:rsidRDefault="00DD3A50">
            <w:pPr>
              <w:ind w:left="300" w:right="300"/>
            </w:pPr>
            <w:r>
              <w:rPr>
                <w:noProof/>
              </w:rPr>
              <w:drawing>
                <wp:inline distT="0" distB="0" distL="0" distR="0">
                  <wp:extent cx="795655" cy="7531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795655" cy="753110"/>
                          </a:xfrm>
                          <a:prstGeom prst="rect">
                            <a:avLst/>
                          </a:prstGeom>
                        </pic:spPr>
                      </pic:pic>
                    </a:graphicData>
                  </a:graphic>
                </wp:inline>
              </w:drawing>
            </w:r>
          </w:p>
          <w:p w:rsidR="00FD6609" w:rsidRDefault="00DD3A50">
            <w:r>
              <w:rPr>
                <w:rFonts w:ascii="Century Gothic" w:eastAsia="Century Gothic" w:hAnsi="Century Gothic" w:cs="Century Gothic"/>
                <w:color w:val="FFFFFF"/>
                <w:sz w:val="14"/>
                <w:szCs w:val="14"/>
              </w:rPr>
              <w:t> </w:t>
            </w:r>
          </w:p>
          <w:tbl>
            <w:tblPr>
              <w:tblW w:w="3680" w:type="dxa"/>
              <w:tblCellMar>
                <w:top w:w="60" w:type="dxa"/>
                <w:left w:w="80" w:type="dxa"/>
                <w:bottom w:w="60" w:type="dxa"/>
                <w:right w:w="80" w:type="dxa"/>
              </w:tblCellMar>
              <w:tblLook w:val="0400" w:firstRow="0" w:lastRow="0" w:firstColumn="0" w:lastColumn="0" w:noHBand="0" w:noVBand="1"/>
            </w:tblPr>
            <w:tblGrid>
              <w:gridCol w:w="3680"/>
            </w:tblGrid>
            <w:tr w:rsidR="00FD6609">
              <w:tc>
                <w:tcPr>
                  <w:tcW w:w="3680" w:type="dxa"/>
                  <w:shd w:val="clear" w:color="auto" w:fill="00315C"/>
                  <w:vAlign w:val="bottom"/>
                </w:tcPr>
                <w:p w:rsidR="00FD6609" w:rsidRDefault="00DD3A50">
                  <w:pPr>
                    <w:ind w:left="240" w:right="240"/>
                  </w:pPr>
                  <w:r>
                    <w:rPr>
                      <w:rFonts w:ascii="Century Gothic" w:eastAsia="Century Gothic" w:hAnsi="Century Gothic" w:cs="Century Gothic"/>
                      <w:b/>
                      <w:color w:val="FFFFFF"/>
                      <w:sz w:val="32"/>
                      <w:szCs w:val="32"/>
                    </w:rPr>
                    <w:t>Contact</w:t>
                  </w:r>
                </w:p>
              </w:tc>
            </w:tr>
          </w:tbl>
          <w:p w:rsidR="00FD6609" w:rsidRDefault="00DD3A50">
            <w:r>
              <w:rPr>
                <w:rFonts w:ascii="Century Gothic" w:eastAsia="Century Gothic" w:hAnsi="Century Gothic" w:cs="Century Gothic"/>
                <w:color w:val="FFFFFF"/>
                <w:sz w:val="14"/>
                <w:szCs w:val="14"/>
              </w:rPr>
              <w:t> </w:t>
            </w:r>
          </w:p>
          <w:p w:rsidR="00FD6609" w:rsidRDefault="00DD3A50">
            <w:pPr>
              <w:ind w:left="300" w:right="300"/>
            </w:pPr>
            <w:r>
              <w:rPr>
                <w:rFonts w:ascii="Century Gothic" w:eastAsia="Century Gothic" w:hAnsi="Century Gothic" w:cs="Century Gothic"/>
                <w:b/>
                <w:color w:val="FFFFFF"/>
                <w:sz w:val="22"/>
                <w:szCs w:val="22"/>
              </w:rPr>
              <w:t xml:space="preserve">Address </w:t>
            </w:r>
          </w:p>
          <w:p w:rsidR="00FD6609" w:rsidRDefault="00DD3A50">
            <w:pPr>
              <w:ind w:left="300" w:right="300"/>
            </w:pPr>
            <w:r>
              <w:rPr>
                <w:rFonts w:ascii="Century Gothic" w:eastAsia="Century Gothic" w:hAnsi="Century Gothic" w:cs="Century Gothic"/>
                <w:color w:val="FFFFFF"/>
                <w:sz w:val="22"/>
                <w:szCs w:val="22"/>
              </w:rPr>
              <w:t>Bengaluru, KA, 560003</w:t>
            </w:r>
          </w:p>
          <w:p w:rsidR="00FD6609" w:rsidRDefault="00DD3A50">
            <w:pPr>
              <w:spacing w:before="100"/>
              <w:ind w:left="300" w:right="300"/>
            </w:pPr>
            <w:r>
              <w:rPr>
                <w:rFonts w:ascii="Century Gothic" w:eastAsia="Century Gothic" w:hAnsi="Century Gothic" w:cs="Century Gothic"/>
                <w:b/>
                <w:color w:val="FFFFFF"/>
                <w:sz w:val="22"/>
                <w:szCs w:val="22"/>
              </w:rPr>
              <w:t xml:space="preserve">Phone </w:t>
            </w:r>
          </w:p>
          <w:p w:rsidR="00FD6609" w:rsidRDefault="00DD3A50">
            <w:pPr>
              <w:ind w:left="300" w:right="300"/>
            </w:pPr>
            <w:r>
              <w:rPr>
                <w:rFonts w:ascii="Century Gothic" w:eastAsia="Century Gothic" w:hAnsi="Century Gothic" w:cs="Century Gothic"/>
                <w:color w:val="FFFFFF"/>
                <w:sz w:val="22"/>
                <w:szCs w:val="22"/>
              </w:rPr>
              <w:t>9980624624</w:t>
            </w:r>
          </w:p>
          <w:p w:rsidR="00FD6609" w:rsidRDefault="00DD3A50">
            <w:pPr>
              <w:spacing w:before="100"/>
              <w:ind w:left="300" w:right="300"/>
            </w:pPr>
            <w:r>
              <w:rPr>
                <w:rFonts w:ascii="Century Gothic" w:eastAsia="Century Gothic" w:hAnsi="Century Gothic" w:cs="Century Gothic"/>
                <w:b/>
                <w:color w:val="FFFFFF"/>
                <w:sz w:val="22"/>
                <w:szCs w:val="22"/>
              </w:rPr>
              <w:t xml:space="preserve">E-mail </w:t>
            </w:r>
          </w:p>
          <w:p w:rsidR="00FD6609" w:rsidRDefault="00DD3A50">
            <w:pPr>
              <w:spacing w:after="100"/>
              <w:ind w:left="300" w:right="300"/>
            </w:pPr>
            <w:r>
              <w:rPr>
                <w:rFonts w:ascii="Century Gothic" w:eastAsia="Century Gothic" w:hAnsi="Century Gothic" w:cs="Century Gothic"/>
                <w:color w:val="FFFFFF"/>
                <w:sz w:val="22"/>
                <w:szCs w:val="22"/>
              </w:rPr>
              <w:t>2006.nethra@gmail.com</w:t>
            </w:r>
          </w:p>
          <w:p w:rsidR="00FD6609" w:rsidRDefault="00DD3A50">
            <w:r>
              <w:rPr>
                <w:rFonts w:ascii="Century Gothic" w:eastAsia="Century Gothic" w:hAnsi="Century Gothic" w:cs="Century Gothic"/>
                <w:color w:val="FFFFFF"/>
                <w:sz w:val="14"/>
                <w:szCs w:val="14"/>
              </w:rPr>
              <w:t> </w:t>
            </w:r>
          </w:p>
          <w:tbl>
            <w:tblPr>
              <w:tblW w:w="3680" w:type="dxa"/>
              <w:tblCellMar>
                <w:top w:w="60" w:type="dxa"/>
                <w:left w:w="80" w:type="dxa"/>
                <w:bottom w:w="60" w:type="dxa"/>
                <w:right w:w="80" w:type="dxa"/>
              </w:tblCellMar>
              <w:tblLook w:val="0400" w:firstRow="0" w:lastRow="0" w:firstColumn="0" w:lastColumn="0" w:noHBand="0" w:noVBand="1"/>
            </w:tblPr>
            <w:tblGrid>
              <w:gridCol w:w="3680"/>
            </w:tblGrid>
            <w:tr w:rsidR="00FD6609">
              <w:tc>
                <w:tcPr>
                  <w:tcW w:w="3680" w:type="dxa"/>
                  <w:shd w:val="clear" w:color="auto" w:fill="00315C"/>
                  <w:vAlign w:val="bottom"/>
                </w:tcPr>
                <w:p w:rsidR="00FD6609" w:rsidRDefault="00DD3A50">
                  <w:pPr>
                    <w:ind w:left="240" w:right="240"/>
                  </w:pPr>
                  <w:r>
                    <w:rPr>
                      <w:rFonts w:ascii="Century Gothic" w:eastAsia="Century Gothic" w:hAnsi="Century Gothic" w:cs="Century Gothic"/>
                      <w:b/>
                      <w:color w:val="FFFFFF"/>
                      <w:sz w:val="32"/>
                      <w:szCs w:val="32"/>
                    </w:rPr>
                    <w:t>Skills</w:t>
                  </w:r>
                </w:p>
              </w:tc>
            </w:tr>
          </w:tbl>
          <w:p w:rsidR="00FD6609" w:rsidRDefault="00FD6609"/>
          <w:p w:rsidR="00FD6609" w:rsidRDefault="00FD6609">
            <w:pPr>
              <w:rPr>
                <w:rFonts w:ascii="Century Gothic" w:eastAsia="Century Gothic" w:hAnsi="Century Gothic" w:cs="Century Gothic"/>
                <w:color w:val="FFFFFF"/>
                <w:sz w:val="22"/>
                <w:szCs w:val="22"/>
              </w:rPr>
            </w:pPr>
          </w:p>
          <w:p w:rsidR="00FD6609" w:rsidRDefault="00DD3A50">
            <w:pPr>
              <w:numPr>
                <w:ilvl w:val="0"/>
                <w:numId w:val="4"/>
              </w:numPr>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 xml:space="preserve">Domain: Cybersecurity, Travel, Airline Solutions Crew, </w:t>
            </w:r>
            <w:proofErr w:type="gramStart"/>
            <w:r>
              <w:rPr>
                <w:rFonts w:ascii="Century Gothic" w:eastAsia="Century Gothic" w:hAnsi="Century Gothic" w:cs="Century Gothic"/>
                <w:color w:val="FFFFFF"/>
                <w:sz w:val="22"/>
                <w:szCs w:val="22"/>
              </w:rPr>
              <w:t xml:space="preserve">Healthcare,   </w:t>
            </w:r>
            <w:proofErr w:type="gramEnd"/>
            <w:r>
              <w:rPr>
                <w:rFonts w:ascii="Century Gothic" w:eastAsia="Century Gothic" w:hAnsi="Century Gothic" w:cs="Century Gothic"/>
                <w:color w:val="FFFFFF"/>
                <w:sz w:val="22"/>
                <w:szCs w:val="22"/>
              </w:rPr>
              <w:t xml:space="preserve">                                             Utilities, Energy, Power, ERP Solution</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proofErr w:type="gramStart"/>
            <w:r>
              <w:rPr>
                <w:rFonts w:ascii="Century Gothic" w:eastAsia="Century Gothic" w:hAnsi="Century Gothic" w:cs="Century Gothic"/>
                <w:color w:val="FFFFFF"/>
                <w:sz w:val="22"/>
                <w:szCs w:val="22"/>
              </w:rPr>
              <w:t>Languages :Java</w:t>
            </w:r>
            <w:proofErr w:type="gramEnd"/>
            <w:r>
              <w:rPr>
                <w:rFonts w:ascii="Century Gothic" w:eastAsia="Century Gothic" w:hAnsi="Century Gothic" w:cs="Century Gothic"/>
                <w:color w:val="FFFFFF"/>
                <w:sz w:val="22"/>
                <w:szCs w:val="22"/>
              </w:rPr>
              <w:t>, VB Script basics, SQL.</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Operating Systems: Windows, Unix, Linux</w:t>
            </w:r>
          </w:p>
          <w:p w:rsidR="00FD6609" w:rsidRDefault="00DD3A50">
            <w:pPr>
              <w:numPr>
                <w:ilvl w:val="0"/>
                <w:numId w:val="4"/>
              </w:numPr>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 xml:space="preserve">Test Management Tool: XRAY JIRA, HP Quality </w:t>
            </w:r>
            <w:proofErr w:type="spellStart"/>
            <w:proofErr w:type="gramStart"/>
            <w:r>
              <w:rPr>
                <w:rFonts w:ascii="Century Gothic" w:eastAsia="Century Gothic" w:hAnsi="Century Gothic" w:cs="Century Gothic"/>
                <w:color w:val="FFFFFF"/>
                <w:sz w:val="22"/>
                <w:szCs w:val="22"/>
              </w:rPr>
              <w:t>Center,Teamserver</w:t>
            </w:r>
            <w:proofErr w:type="spellEnd"/>
            <w:proofErr w:type="gramEnd"/>
            <w:r>
              <w:rPr>
                <w:rFonts w:ascii="Century Gothic" w:eastAsia="Century Gothic" w:hAnsi="Century Gothic" w:cs="Century Gothic"/>
                <w:color w:val="FFFFFF"/>
                <w:sz w:val="22"/>
                <w:szCs w:val="22"/>
              </w:rPr>
              <w:t xml:space="preserve"> Foundation</w:t>
            </w:r>
          </w:p>
          <w:p w:rsidR="00FD6609" w:rsidRDefault="00DD3A50">
            <w:pPr>
              <w:numPr>
                <w:ilvl w:val="0"/>
                <w:numId w:val="4"/>
              </w:numPr>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Project Management Tools</w:t>
            </w:r>
            <w:proofErr w:type="gramStart"/>
            <w:r>
              <w:rPr>
                <w:rFonts w:ascii="Century Gothic" w:eastAsia="Century Gothic" w:hAnsi="Century Gothic" w:cs="Century Gothic"/>
                <w:color w:val="FFFFFF"/>
                <w:sz w:val="22"/>
                <w:szCs w:val="22"/>
              </w:rPr>
              <w:tab/>
              <w:t>:Version</w:t>
            </w:r>
            <w:proofErr w:type="gramEnd"/>
            <w:r>
              <w:rPr>
                <w:rFonts w:ascii="Century Gothic" w:eastAsia="Century Gothic" w:hAnsi="Century Gothic" w:cs="Century Gothic"/>
                <w:color w:val="FFFFFF"/>
                <w:sz w:val="22"/>
                <w:szCs w:val="22"/>
              </w:rPr>
              <w:t xml:space="preserve"> One, Rally</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Database: SQL, Oracle</w:t>
            </w:r>
          </w:p>
          <w:p w:rsidR="00FD6609" w:rsidRDefault="00DD3A50">
            <w:pPr>
              <w:numPr>
                <w:ilvl w:val="0"/>
                <w:numId w:val="4"/>
              </w:numPr>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Defect Tracking Tools: Bugzilla, ALM, JIRA</w:t>
            </w:r>
          </w:p>
          <w:p w:rsidR="00FD6609" w:rsidRDefault="00DD3A50">
            <w:pPr>
              <w:numPr>
                <w:ilvl w:val="0"/>
                <w:numId w:val="4"/>
              </w:numPr>
              <w:ind w:right="187"/>
              <w:rPr>
                <w:rFonts w:ascii="Century Gothic" w:eastAsia="Century Gothic" w:hAnsi="Century Gothic" w:cs="Century Gothic"/>
                <w:color w:val="FFFFFF"/>
                <w:sz w:val="22"/>
                <w:szCs w:val="22"/>
                <w:lang w:val="fr-FR"/>
              </w:rPr>
            </w:pPr>
            <w:r>
              <w:rPr>
                <w:rFonts w:ascii="Century Gothic" w:eastAsia="Century Gothic" w:hAnsi="Century Gothic" w:cs="Century Gothic"/>
                <w:color w:val="FFFFFF"/>
                <w:sz w:val="22"/>
                <w:szCs w:val="22"/>
                <w:lang w:val="fr-FR"/>
              </w:rPr>
              <w:t>Configuration Tools</w:t>
            </w:r>
            <w:r>
              <w:rPr>
                <w:rFonts w:ascii="Century Gothic" w:eastAsia="Century Gothic" w:hAnsi="Century Gothic" w:cs="Century Gothic"/>
                <w:color w:val="FFFFFF"/>
                <w:sz w:val="22"/>
                <w:szCs w:val="22"/>
                <w:lang w:val="fr-FR"/>
              </w:rPr>
              <w:tab/>
              <w:t xml:space="preserve">: </w:t>
            </w:r>
            <w:proofErr w:type="spellStart"/>
            <w:r>
              <w:rPr>
                <w:rFonts w:ascii="Century Gothic" w:eastAsia="Century Gothic" w:hAnsi="Century Gothic" w:cs="Century Gothic"/>
                <w:color w:val="FFFFFF"/>
                <w:sz w:val="22"/>
                <w:szCs w:val="22"/>
                <w:lang w:val="fr-FR"/>
              </w:rPr>
              <w:t>Tortoise</w:t>
            </w:r>
            <w:proofErr w:type="spellEnd"/>
            <w:r>
              <w:rPr>
                <w:rFonts w:ascii="Century Gothic" w:eastAsia="Century Gothic" w:hAnsi="Century Gothic" w:cs="Century Gothic"/>
                <w:color w:val="FFFFFF"/>
                <w:sz w:val="22"/>
                <w:szCs w:val="22"/>
                <w:lang w:val="fr-FR"/>
              </w:rPr>
              <w:t xml:space="preserve"> SVN, </w:t>
            </w:r>
            <w:proofErr w:type="spellStart"/>
            <w:r>
              <w:rPr>
                <w:rFonts w:ascii="Century Gothic" w:eastAsia="Century Gothic" w:hAnsi="Century Gothic" w:cs="Century Gothic"/>
                <w:color w:val="FFFFFF"/>
                <w:sz w:val="22"/>
                <w:szCs w:val="22"/>
                <w:lang w:val="fr-FR"/>
              </w:rPr>
              <w:t>Tortoise</w:t>
            </w:r>
            <w:proofErr w:type="spellEnd"/>
            <w:r>
              <w:rPr>
                <w:rFonts w:ascii="Century Gothic" w:eastAsia="Century Gothic" w:hAnsi="Century Gothic" w:cs="Century Gothic"/>
                <w:color w:val="FFFFFF"/>
                <w:sz w:val="22"/>
                <w:szCs w:val="22"/>
                <w:lang w:val="fr-FR"/>
              </w:rPr>
              <w:t xml:space="preserve"> GIT</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Platforms: Windows XP/Server 2003/7/server 2008, Unix</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Documentation: MS Word, Excel, PowerPoint</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 xml:space="preserve">Automation: </w:t>
            </w:r>
            <w:proofErr w:type="spellStart"/>
            <w:r>
              <w:rPr>
                <w:rFonts w:ascii="Century Gothic" w:eastAsia="Century Gothic" w:hAnsi="Century Gothic" w:cs="Century Gothic"/>
                <w:color w:val="FFFFFF"/>
                <w:sz w:val="22"/>
                <w:szCs w:val="22"/>
              </w:rPr>
              <w:t>Fitnesse</w:t>
            </w:r>
            <w:proofErr w:type="spellEnd"/>
            <w:r>
              <w:rPr>
                <w:rFonts w:ascii="Century Gothic" w:eastAsia="Century Gothic" w:hAnsi="Century Gothic" w:cs="Century Gothic"/>
                <w:color w:val="FFFFFF"/>
                <w:sz w:val="22"/>
                <w:szCs w:val="22"/>
              </w:rPr>
              <w:t>, Robot Framework.</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Performance Automation Tool: JMeter</w:t>
            </w:r>
          </w:p>
          <w:p w:rsidR="00FD6609" w:rsidRDefault="00DD3A50">
            <w:pPr>
              <w:numPr>
                <w:ilvl w:val="0"/>
                <w:numId w:val="4"/>
              </w:numPr>
              <w:tabs>
                <w:tab w:val="left" w:pos="720"/>
              </w:tabs>
              <w:ind w:right="187"/>
              <w:rPr>
                <w:rFonts w:ascii="Century Gothic" w:eastAsia="Century Gothic" w:hAnsi="Century Gothic" w:cs="Century Gothic"/>
                <w:color w:val="FFFFFF"/>
                <w:sz w:val="22"/>
                <w:szCs w:val="22"/>
              </w:rPr>
            </w:pPr>
            <w:r>
              <w:rPr>
                <w:rFonts w:ascii="Century Gothic" w:eastAsia="Century Gothic" w:hAnsi="Century Gothic" w:cs="Century Gothic"/>
                <w:color w:val="FFFFFF"/>
                <w:sz w:val="22"/>
                <w:szCs w:val="22"/>
              </w:rPr>
              <w:t>Continuous Integration Tools: TeamCity, Jenkins</w:t>
            </w:r>
          </w:p>
          <w:p w:rsidR="00FD6609" w:rsidRDefault="00FD6609">
            <w:pPr>
              <w:tabs>
                <w:tab w:val="left" w:pos="360"/>
              </w:tabs>
              <w:ind w:left="720"/>
              <w:rPr>
                <w:rFonts w:ascii="Century Gothic" w:eastAsia="Century Gothic" w:hAnsi="Century Gothic" w:cs="Century Gothic"/>
                <w:color w:val="FFFFFF"/>
                <w:sz w:val="22"/>
                <w:szCs w:val="22"/>
              </w:rPr>
            </w:pPr>
          </w:p>
        </w:tc>
        <w:tc>
          <w:tcPr>
            <w:tcW w:w="8565" w:type="dxa"/>
            <w:shd w:val="clear" w:color="auto" w:fill="auto"/>
          </w:tcPr>
          <w:p w:rsidR="00FD6609" w:rsidRDefault="00FD6609">
            <w:pPr>
              <w:rPr>
                <w:rFonts w:ascii="Arial" w:eastAsia="Century Gothic" w:hAnsi="Arial" w:cs="Century Gothic"/>
                <w:color w:val="343434"/>
                <w:sz w:val="22"/>
                <w:szCs w:val="22"/>
              </w:rPr>
            </w:pPr>
          </w:p>
          <w:p w:rsidR="00FD6609" w:rsidRDefault="00DD3A50">
            <w:pPr>
              <w:ind w:left="360" w:right="300"/>
              <w:rPr>
                <w:rFonts w:ascii="Arial" w:hAnsi="Arial"/>
                <w:sz w:val="22"/>
                <w:szCs w:val="22"/>
              </w:rPr>
            </w:pPr>
            <w:r>
              <w:rPr>
                <w:rFonts w:ascii="Arial" w:eastAsia="Century Gothic" w:hAnsi="Arial" w:cs="Century Gothic"/>
                <w:color w:val="343434"/>
                <w:sz w:val="22"/>
                <w:szCs w:val="22"/>
              </w:rPr>
              <w:t xml:space="preserve">Certified Scrum Master. Having </w:t>
            </w:r>
            <w:r w:rsidR="00B81C7E">
              <w:rPr>
                <w:rFonts w:ascii="Arial" w:eastAsia="Century Gothic" w:hAnsi="Arial" w:cs="Century Gothic"/>
                <w:color w:val="343434"/>
                <w:sz w:val="22"/>
                <w:szCs w:val="22"/>
              </w:rPr>
              <w:t>almost 2 Y</w:t>
            </w:r>
            <w:r>
              <w:rPr>
                <w:rFonts w:ascii="Arial" w:eastAsia="Century Gothic" w:hAnsi="Arial" w:cs="Century Gothic"/>
                <w:color w:val="343434"/>
                <w:sz w:val="22"/>
                <w:szCs w:val="22"/>
              </w:rPr>
              <w:t xml:space="preserve">ears of Experience on Scrum Master Role. Coach the Scrum Team about the Agile methodologies. </w:t>
            </w:r>
          </w:p>
          <w:p w:rsidR="00FD6609" w:rsidRDefault="00DD3A50">
            <w:pPr>
              <w:ind w:left="360" w:right="300"/>
            </w:pPr>
            <w:r>
              <w:rPr>
                <w:rFonts w:ascii="Arial" w:eastAsia="Century Gothic" w:hAnsi="Arial" w:cs="Century Gothic"/>
                <w:color w:val="343434"/>
                <w:sz w:val="22"/>
                <w:szCs w:val="22"/>
              </w:rPr>
              <w:t xml:space="preserve">Collaborates with Developer team, Project Managers and salespeople to implement application designs supporting customer needs and technical challenges. Offers product training, Testing and continuous improvement for cost-effectiveness and market leadership. </w:t>
            </w:r>
          </w:p>
          <w:p w:rsidR="00FD6609" w:rsidRDefault="00DD3A50">
            <w:pPr>
              <w:ind w:left="360" w:right="300"/>
            </w:pPr>
            <w:r>
              <w:rPr>
                <w:rFonts w:ascii="Arial" w:eastAsia="Century Gothic" w:hAnsi="Arial" w:cs="Century Gothic"/>
                <w:color w:val="343434"/>
                <w:sz w:val="22"/>
                <w:szCs w:val="22"/>
              </w:rPr>
              <w:t>Having 1</w:t>
            </w:r>
            <w:r w:rsidR="00E50431">
              <w:rPr>
                <w:rFonts w:ascii="Arial" w:eastAsia="Century Gothic" w:hAnsi="Arial" w:cs="Century Gothic"/>
                <w:color w:val="343434"/>
                <w:sz w:val="22"/>
                <w:szCs w:val="22"/>
              </w:rPr>
              <w:t>4</w:t>
            </w:r>
            <w:bookmarkStart w:id="0" w:name="_GoBack"/>
            <w:bookmarkEnd w:id="0"/>
            <w:r>
              <w:rPr>
                <w:rFonts w:ascii="Arial" w:eastAsia="Century Gothic" w:hAnsi="Arial" w:cs="Century Gothic"/>
                <w:color w:val="343434"/>
                <w:sz w:val="22"/>
                <w:szCs w:val="22"/>
              </w:rPr>
              <w:t xml:space="preserve"> years of experience in Manual </w:t>
            </w:r>
            <w:r w:rsidR="00C46D3F">
              <w:rPr>
                <w:rFonts w:ascii="Arial" w:eastAsia="Century Gothic" w:hAnsi="Arial" w:cs="Century Gothic"/>
                <w:color w:val="343434"/>
                <w:sz w:val="22"/>
                <w:szCs w:val="22"/>
              </w:rPr>
              <w:t>Testing, Complete</w:t>
            </w:r>
            <w:r>
              <w:rPr>
                <w:rFonts w:ascii="Arial" w:eastAsia="Century Gothic" w:hAnsi="Arial" w:cs="Century Gothic"/>
                <w:color w:val="343434"/>
                <w:sz w:val="22"/>
                <w:szCs w:val="22"/>
              </w:rPr>
              <w:t xml:space="preserve"> understanding about Product Development life cycle and the challenges involved in quality assurance and certification of products. Experience in Functional, Regression, Installation, Internationalization, UI standards, Usability, Performance testing. Experience in preparing Test Plans, Test Designs, Test cases, Test Data, Release Plans and responsible for Planning, Scheduling, Tracking and reviewing the testing activities Proficient in Testing Web based/Standalone applications. </w:t>
            </w:r>
          </w:p>
          <w:p w:rsidR="00FD6609" w:rsidRDefault="00DD3A50">
            <w:pPr>
              <w:ind w:left="360" w:right="300"/>
            </w:pPr>
            <w:r>
              <w:rPr>
                <w:rFonts w:ascii="Arial" w:eastAsia="Century Gothic" w:hAnsi="Arial" w:cs="Century Gothic"/>
                <w:color w:val="343434"/>
                <w:sz w:val="22"/>
                <w:szCs w:val="22"/>
              </w:rPr>
              <w:t xml:space="preserve">Experience in interacting with customers/clients and handling the project/team activities. </w:t>
            </w:r>
          </w:p>
          <w:p w:rsidR="00FD6609" w:rsidRDefault="00DD3A50">
            <w:pPr>
              <w:ind w:left="360" w:right="300"/>
            </w:pPr>
            <w:r>
              <w:rPr>
                <w:rFonts w:ascii="Arial" w:eastAsia="Century Gothic" w:hAnsi="Arial" w:cs="Century Gothic"/>
                <w:color w:val="343434"/>
                <w:sz w:val="22"/>
                <w:szCs w:val="22"/>
              </w:rPr>
              <w:t xml:space="preserve">Worked on Multiple projects simultaneously with one-point contact between offshore &amp; Onsite, Coordination with Development, </w:t>
            </w:r>
            <w:r w:rsidR="00C46D3F">
              <w:rPr>
                <w:rFonts w:ascii="Arial" w:eastAsia="Century Gothic" w:hAnsi="Arial" w:cs="Century Gothic"/>
                <w:color w:val="343434"/>
                <w:sz w:val="22"/>
                <w:szCs w:val="22"/>
              </w:rPr>
              <w:t>monitoring</w:t>
            </w:r>
            <w:r>
              <w:rPr>
                <w:rFonts w:ascii="Arial" w:eastAsia="Century Gothic" w:hAnsi="Arial" w:cs="Century Gothic"/>
                <w:color w:val="343434"/>
                <w:sz w:val="22"/>
                <w:szCs w:val="22"/>
              </w:rPr>
              <w:t xml:space="preserve"> every phase of testing &amp; updating the test deliverable etc. </w:t>
            </w:r>
          </w:p>
          <w:p w:rsidR="00FD6609" w:rsidRDefault="00FD6609">
            <w:pPr>
              <w:ind w:left="45"/>
              <w:rPr>
                <w:rFonts w:ascii="Century Gothic" w:eastAsia="Century Gothic" w:hAnsi="Century Gothic" w:cs="Century Gothic"/>
                <w:color w:val="343434"/>
                <w:sz w:val="14"/>
                <w:szCs w:val="14"/>
              </w:rPr>
            </w:pPr>
          </w:p>
          <w:tbl>
            <w:tblPr>
              <w:tblW w:w="8560" w:type="dxa"/>
              <w:tblBorders>
                <w:top w:val="single" w:sz="8" w:space="0" w:color="D5D6D6"/>
                <w:bottom w:val="single" w:sz="8" w:space="0" w:color="D5D6D6"/>
                <w:insideH w:val="single" w:sz="8" w:space="0" w:color="D5D6D6"/>
              </w:tblBorders>
              <w:tblCellMar>
                <w:top w:w="60" w:type="dxa"/>
                <w:left w:w="80" w:type="dxa"/>
                <w:bottom w:w="60" w:type="dxa"/>
                <w:right w:w="80" w:type="dxa"/>
              </w:tblCellMar>
              <w:tblLook w:val="0400" w:firstRow="0" w:lastRow="0" w:firstColumn="0" w:lastColumn="0" w:noHBand="0" w:noVBand="1"/>
            </w:tblPr>
            <w:tblGrid>
              <w:gridCol w:w="8560"/>
            </w:tblGrid>
            <w:tr w:rsidR="00FD6609">
              <w:tc>
                <w:tcPr>
                  <w:tcW w:w="8560" w:type="dxa"/>
                  <w:tcBorders>
                    <w:top w:val="single" w:sz="8" w:space="0" w:color="D5D6D6"/>
                    <w:bottom w:val="single" w:sz="8" w:space="0" w:color="D5D6D6"/>
                  </w:tcBorders>
                  <w:shd w:val="clear" w:color="auto" w:fill="FFFFFF"/>
                  <w:vAlign w:val="bottom"/>
                </w:tcPr>
                <w:p w:rsidR="00FD6609" w:rsidRDefault="00DD3A50">
                  <w:pPr>
                    <w:ind w:left="240" w:right="240"/>
                  </w:pPr>
                  <w:r>
                    <w:rPr>
                      <w:rFonts w:ascii="Century Gothic" w:eastAsia="Century Gothic" w:hAnsi="Century Gothic" w:cs="Century Gothic"/>
                      <w:b/>
                      <w:color w:val="002E58"/>
                      <w:sz w:val="32"/>
                      <w:szCs w:val="32"/>
                    </w:rPr>
                    <w:t>Work History</w:t>
                  </w:r>
                </w:p>
              </w:tc>
            </w:tr>
          </w:tbl>
          <w:p w:rsidR="00FD6609" w:rsidRDefault="00DD3A50">
            <w:r>
              <w:rPr>
                <w:rFonts w:ascii="Century Gothic" w:eastAsia="Century Gothic" w:hAnsi="Century Gothic" w:cs="Century Gothic"/>
                <w:color w:val="343434"/>
                <w:sz w:val="14"/>
                <w:szCs w:val="14"/>
              </w:rPr>
              <w:t> </w:t>
            </w:r>
          </w:p>
          <w:tbl>
            <w:tblPr>
              <w:tblW w:w="8580" w:type="dxa"/>
              <w:tblCellMar>
                <w:left w:w="0" w:type="dxa"/>
                <w:right w:w="0" w:type="dxa"/>
              </w:tblCellMar>
              <w:tblLook w:val="0400" w:firstRow="0" w:lastRow="0" w:firstColumn="0" w:lastColumn="0" w:noHBand="0" w:noVBand="1"/>
            </w:tblPr>
            <w:tblGrid>
              <w:gridCol w:w="802"/>
              <w:gridCol w:w="1234"/>
              <w:gridCol w:w="18"/>
              <w:gridCol w:w="142"/>
              <w:gridCol w:w="6384"/>
            </w:tblGrid>
            <w:tr w:rsidR="00FD6609">
              <w:tc>
                <w:tcPr>
                  <w:tcW w:w="802" w:type="dxa"/>
                  <w:shd w:val="clear" w:color="auto" w:fill="auto"/>
                </w:tcPr>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tc>
              <w:tc>
                <w:tcPr>
                  <w:tcW w:w="1234" w:type="dxa"/>
                  <w:shd w:val="clear" w:color="auto" w:fill="auto"/>
                </w:tcPr>
                <w:p w:rsidR="00FD6609" w:rsidRDefault="00DD3A50">
                  <w:r>
                    <w:rPr>
                      <w:rFonts w:ascii="Century Gothic" w:eastAsia="Century Gothic" w:hAnsi="Century Gothic" w:cs="Century Gothic"/>
                      <w:color w:val="343434"/>
                      <w:sz w:val="22"/>
                      <w:szCs w:val="22"/>
                    </w:rPr>
                    <w:t>2021</w:t>
                  </w:r>
                  <w:r w:rsidR="00C46D3F">
                    <w:rPr>
                      <w:rFonts w:ascii="Century Gothic" w:eastAsia="Century Gothic" w:hAnsi="Century Gothic" w:cs="Century Gothic"/>
                      <w:color w:val="343434"/>
                      <w:sz w:val="22"/>
                      <w:szCs w:val="22"/>
                    </w:rPr>
                    <w:t>-08</w:t>
                  </w:r>
                  <w:r>
                    <w:rPr>
                      <w:rFonts w:ascii="Century Gothic" w:eastAsia="Century Gothic" w:hAnsi="Century Gothic" w:cs="Century Gothic"/>
                      <w:color w:val="343434"/>
                      <w:sz w:val="22"/>
                      <w:szCs w:val="22"/>
                    </w:rPr>
                    <w:t>- Till</w:t>
                  </w:r>
                  <w:r w:rsidR="00C46D3F">
                    <w:rPr>
                      <w:rFonts w:ascii="Century Gothic" w:eastAsia="Century Gothic" w:hAnsi="Century Gothic" w:cs="Century Gothic"/>
                      <w:color w:val="343434"/>
                      <w:sz w:val="22"/>
                      <w:szCs w:val="22"/>
                    </w:rPr>
                    <w:t xml:space="preserve"> 2023-06</w:t>
                  </w: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p w:rsidR="00FD6609" w:rsidRDefault="00FD6609">
                  <w:pPr>
                    <w:rPr>
                      <w:rFonts w:ascii="Century Gothic" w:eastAsia="Century Gothic" w:hAnsi="Century Gothic" w:cs="Century Gothic"/>
                      <w:color w:val="343434"/>
                      <w:sz w:val="22"/>
                      <w:szCs w:val="22"/>
                    </w:rPr>
                  </w:pPr>
                </w:p>
              </w:tc>
              <w:tc>
                <w:tcPr>
                  <w:tcW w:w="18" w:type="dxa"/>
                  <w:shd w:val="clear" w:color="auto" w:fill="auto"/>
                </w:tcPr>
                <w:p w:rsidR="00FD6609" w:rsidRDefault="00FD6609">
                  <w:pPr>
                    <w:rPr>
                      <w:rFonts w:ascii="Century Gothic" w:eastAsia="Century Gothic" w:hAnsi="Century Gothic" w:cs="Century Gothic"/>
                      <w:color w:val="343434"/>
                      <w:sz w:val="22"/>
                      <w:szCs w:val="22"/>
                    </w:rPr>
                  </w:pPr>
                </w:p>
              </w:tc>
              <w:tc>
                <w:tcPr>
                  <w:tcW w:w="6525" w:type="dxa"/>
                  <w:gridSpan w:val="2"/>
                  <w:shd w:val="clear" w:color="auto" w:fill="auto"/>
                </w:tcPr>
                <w:p w:rsidR="00FD6609" w:rsidRDefault="00DD3A50">
                  <w:pPr>
                    <w:ind w:right="300"/>
                    <w:rPr>
                      <w:rFonts w:ascii="Arial" w:hAnsi="Arial" w:cs="Arial"/>
                    </w:rPr>
                  </w:pPr>
                  <w:r>
                    <w:rPr>
                      <w:rFonts w:ascii="Arial" w:eastAsia="Century Gothic" w:hAnsi="Arial" w:cs="Arial"/>
                      <w:b/>
                      <w:color w:val="343434"/>
                      <w:sz w:val="28"/>
                      <w:szCs w:val="28"/>
                    </w:rPr>
                    <w:t>Certified Scrum Master</w:t>
                  </w:r>
                </w:p>
                <w:p w:rsidR="00FD6609" w:rsidRDefault="00DD3A50">
                  <w:pPr>
                    <w:spacing w:before="80"/>
                    <w:ind w:right="300"/>
                    <w:rPr>
                      <w:rFonts w:ascii="Arial" w:eastAsia="Century Gothic" w:hAnsi="Arial" w:cs="Century Gothic"/>
                      <w:color w:val="343434"/>
                      <w:sz w:val="22"/>
                      <w:szCs w:val="22"/>
                    </w:rPr>
                  </w:pPr>
                  <w:proofErr w:type="spellStart"/>
                  <w:r>
                    <w:rPr>
                      <w:rFonts w:ascii="Arial" w:eastAsia="Century Gothic" w:hAnsi="Arial" w:cs="Century Gothic"/>
                      <w:b/>
                      <w:bCs/>
                      <w:color w:val="343434"/>
                      <w:sz w:val="22"/>
                      <w:szCs w:val="22"/>
                    </w:rPr>
                    <w:t>Delixus</w:t>
                  </w:r>
                  <w:proofErr w:type="spellEnd"/>
                  <w:r>
                    <w:rPr>
                      <w:rFonts w:ascii="Arial" w:eastAsia="Century Gothic" w:hAnsi="Arial" w:cs="Century Gothic"/>
                      <w:b/>
                      <w:bCs/>
                      <w:color w:val="343434"/>
                      <w:sz w:val="22"/>
                      <w:szCs w:val="22"/>
                    </w:rPr>
                    <w:t xml:space="preserve"> Software India </w:t>
                  </w:r>
                  <w:proofErr w:type="spellStart"/>
                  <w:r>
                    <w:rPr>
                      <w:rFonts w:ascii="Arial" w:eastAsia="Century Gothic" w:hAnsi="Arial" w:cs="Century Gothic"/>
                      <w:b/>
                      <w:bCs/>
                      <w:color w:val="343434"/>
                      <w:sz w:val="22"/>
                      <w:szCs w:val="22"/>
                    </w:rPr>
                    <w:t>Pvt.</w:t>
                  </w:r>
                  <w:proofErr w:type="spellEnd"/>
                  <w:r>
                    <w:rPr>
                      <w:rFonts w:ascii="Arial" w:eastAsia="Century Gothic" w:hAnsi="Arial" w:cs="Century Gothic"/>
                      <w:b/>
                      <w:bCs/>
                      <w:color w:val="343434"/>
                      <w:sz w:val="22"/>
                      <w:szCs w:val="22"/>
                    </w:rPr>
                    <w:t xml:space="preserve"> Ltd., Bangalore, Karnataka</w:t>
                  </w:r>
                </w:p>
                <w:p w:rsidR="00FD6609" w:rsidRDefault="00DD3A50">
                  <w:pPr>
                    <w:ind w:right="300"/>
                    <w:rPr>
                      <w:rFonts w:ascii="Arial" w:eastAsia="Century Gothic" w:hAnsi="Arial" w:cs="Century Gothic"/>
                      <w:color w:val="343434"/>
                      <w:sz w:val="22"/>
                      <w:szCs w:val="22"/>
                    </w:rPr>
                  </w:pPr>
                  <w:r>
                    <w:rPr>
                      <w:rFonts w:ascii="Arial" w:eastAsia="Century Gothic" w:hAnsi="Arial" w:cs="Century Gothic"/>
                      <w:b/>
                      <w:bCs/>
                      <w:color w:val="343434"/>
                      <w:sz w:val="22"/>
                      <w:szCs w:val="22"/>
                    </w:rPr>
                    <w:t xml:space="preserve">Client Name: Tenable, Inc </w:t>
                  </w:r>
                </w:p>
                <w:p w:rsidR="00FD6609" w:rsidRDefault="00DD3A50">
                  <w:pPr>
                    <w:ind w:right="300"/>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Manages the Cyber Security </w:t>
                  </w:r>
                </w:p>
                <w:p w:rsidR="00FD6609" w:rsidRDefault="00DD3A50">
                  <w:pPr>
                    <w:ind w:right="300"/>
                    <w:rPr>
                      <w:b/>
                      <w:bCs/>
                    </w:rPr>
                  </w:pPr>
                  <w:r>
                    <w:rPr>
                      <w:rFonts w:ascii="Century Gothic" w:eastAsia="Century Gothic" w:hAnsi="Century Gothic" w:cs="Century Gothic"/>
                      <w:b/>
                      <w:bCs/>
                      <w:color w:val="343434"/>
                      <w:sz w:val="22"/>
                      <w:szCs w:val="22"/>
                    </w:rPr>
                    <w:t>Responsibilities: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Coached Teams in Agile practices and provided necessary training to create a positive mind-set to Agile methodologies.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Led Sprint reviews, daily scrums and planning meetings to realize full team engagement.</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Drove Scrum Team progress to overcome obstacles and realize success throughout the life of each sprint.</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Facilitated Scrum framework – Sprint Planning, backlog grooming, daily scrums, sprint reviews and sprint retrospectives.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Planned Agile best practices and encourage team cohesion, overcoming impediments and hurdles to productivity.</w:t>
                  </w:r>
                </w:p>
                <w:p w:rsidR="00FD6609" w:rsidRDefault="00FD6609">
                  <w:pPr>
                    <w:ind w:right="300"/>
                    <w:rPr>
                      <w:rFonts w:ascii="Century Gothic" w:eastAsia="Century Gothic" w:hAnsi="Century Gothic" w:cs="Century Gothic"/>
                      <w:b/>
                      <w:color w:val="343434"/>
                      <w:sz w:val="28"/>
                      <w:szCs w:val="28"/>
                    </w:rPr>
                  </w:pPr>
                </w:p>
                <w:p w:rsidR="00FD6609" w:rsidRDefault="00DD3A50">
                  <w:pPr>
                    <w:ind w:right="300"/>
                    <w:rPr>
                      <w:rFonts w:ascii="Arial" w:hAnsi="Arial" w:cs="Arial"/>
                    </w:rPr>
                  </w:pPr>
                  <w:r>
                    <w:rPr>
                      <w:rFonts w:ascii="Arial" w:eastAsia="Century Gothic" w:hAnsi="Arial" w:cs="Arial"/>
                      <w:b/>
                      <w:color w:val="343434"/>
                      <w:sz w:val="28"/>
                      <w:szCs w:val="28"/>
                    </w:rPr>
                    <w:t>Quality Assurance Manager</w:t>
                  </w:r>
                </w:p>
                <w:p w:rsidR="00FD6609" w:rsidRDefault="00DD3A50">
                  <w:pPr>
                    <w:spacing w:before="80"/>
                    <w:ind w:right="300"/>
                    <w:rPr>
                      <w:rFonts w:ascii="Arial" w:eastAsia="Century Gothic" w:hAnsi="Arial" w:cs="Century Gothic"/>
                      <w:b/>
                      <w:bCs/>
                      <w:color w:val="343434"/>
                      <w:sz w:val="22"/>
                      <w:szCs w:val="22"/>
                    </w:rPr>
                  </w:pPr>
                  <w:proofErr w:type="spellStart"/>
                  <w:r>
                    <w:rPr>
                      <w:rFonts w:ascii="Arial" w:eastAsia="Century Gothic" w:hAnsi="Arial" w:cs="Century Gothic"/>
                      <w:b/>
                      <w:bCs/>
                      <w:color w:val="343434"/>
                      <w:sz w:val="22"/>
                      <w:szCs w:val="22"/>
                    </w:rPr>
                    <w:t>Delixus</w:t>
                  </w:r>
                  <w:proofErr w:type="spellEnd"/>
                  <w:r>
                    <w:rPr>
                      <w:rFonts w:ascii="Arial" w:eastAsia="Century Gothic" w:hAnsi="Arial" w:cs="Century Gothic"/>
                      <w:b/>
                      <w:bCs/>
                      <w:color w:val="343434"/>
                      <w:sz w:val="22"/>
                      <w:szCs w:val="22"/>
                    </w:rPr>
                    <w:t xml:space="preserve"> Software India </w:t>
                  </w:r>
                  <w:proofErr w:type="spellStart"/>
                  <w:r>
                    <w:rPr>
                      <w:rFonts w:ascii="Arial" w:eastAsia="Century Gothic" w:hAnsi="Arial" w:cs="Century Gothic"/>
                      <w:b/>
                      <w:bCs/>
                      <w:color w:val="343434"/>
                      <w:sz w:val="22"/>
                      <w:szCs w:val="22"/>
                    </w:rPr>
                    <w:t>Pvt.</w:t>
                  </w:r>
                  <w:proofErr w:type="spellEnd"/>
                  <w:r>
                    <w:rPr>
                      <w:rFonts w:ascii="Arial" w:eastAsia="Century Gothic" w:hAnsi="Arial" w:cs="Century Gothic"/>
                      <w:b/>
                      <w:bCs/>
                      <w:color w:val="343434"/>
                      <w:sz w:val="22"/>
                      <w:szCs w:val="22"/>
                    </w:rPr>
                    <w:t xml:space="preserve"> Ltd., Bangalore, Karnataka</w:t>
                  </w:r>
                </w:p>
                <w:p w:rsidR="00FD6609" w:rsidRDefault="00DD3A50">
                  <w:pPr>
                    <w:ind w:right="300"/>
                    <w:rPr>
                      <w:rFonts w:ascii="Arial" w:eastAsia="Century Gothic" w:hAnsi="Arial" w:cs="Century Gothic"/>
                      <w:b/>
                      <w:bCs/>
                      <w:color w:val="343434"/>
                      <w:sz w:val="22"/>
                      <w:szCs w:val="22"/>
                    </w:rPr>
                  </w:pPr>
                  <w:r>
                    <w:rPr>
                      <w:rFonts w:ascii="Arial" w:eastAsia="Century Gothic" w:hAnsi="Arial" w:cs="Century Gothic"/>
                      <w:b/>
                      <w:bCs/>
                      <w:color w:val="343434"/>
                      <w:sz w:val="22"/>
                      <w:szCs w:val="22"/>
                    </w:rPr>
                    <w:t>Client Name: Tenable</w:t>
                  </w:r>
                </w:p>
                <w:p w:rsidR="00FD6609" w:rsidRDefault="00DD3A50">
                  <w:pPr>
                    <w:ind w:right="300"/>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Manages the Cyber Security </w:t>
                  </w:r>
                </w:p>
                <w:p w:rsidR="00FD6609" w:rsidRDefault="00DD3A50">
                  <w:pPr>
                    <w:ind w:right="300"/>
                    <w:rPr>
                      <w:b/>
                      <w:bCs/>
                    </w:rPr>
                  </w:pPr>
                  <w:r>
                    <w:rPr>
                      <w:rFonts w:ascii="Century Gothic" w:eastAsia="Century Gothic" w:hAnsi="Century Gothic" w:cs="Century Gothic"/>
                      <w:b/>
                      <w:bCs/>
                      <w:color w:val="343434"/>
                      <w:sz w:val="22"/>
                      <w:szCs w:val="22"/>
                    </w:rPr>
                    <w:t>Responsibilities: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Team Management </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Gap analysis on the existing Process </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Planning and prioritizing the day today work.</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Understand the team members Knowledge on Domain and Testing Concepts.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Coordination with the team.</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Anticipating QA All hands meeting with Onshore and </w:t>
                  </w:r>
                  <w:proofErr w:type="gramStart"/>
                  <w:r>
                    <w:rPr>
                      <w:rFonts w:ascii="Arial" w:eastAsia="Century Gothic" w:hAnsi="Arial" w:cs="Century Gothic"/>
                      <w:color w:val="343434"/>
                      <w:sz w:val="22"/>
                      <w:szCs w:val="22"/>
                    </w:rPr>
                    <w:t>off site</w:t>
                  </w:r>
                  <w:proofErr w:type="gramEnd"/>
                  <w:r>
                    <w:rPr>
                      <w:rFonts w:ascii="Arial" w:eastAsia="Century Gothic" w:hAnsi="Arial" w:cs="Century Gothic"/>
                      <w:color w:val="343434"/>
                      <w:sz w:val="22"/>
                      <w:szCs w:val="22"/>
                    </w:rPr>
                    <w:t xml:space="preserve"> team Members on Status update of features implemented in Sprint Releases.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Identify the Regression test cases to meet the Regression activity when release is planned.</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Estimation on testing Efforts.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Risk Analysis if any </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lastRenderedPageBreak/>
                    <w:t>Approach, Methodologies on testing Activity</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Creating Test Plan, Test Sets, and Tracking quality issues in XRAY JIRA.</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Reviewing and tweaking the test deliverables like Test case, Releases reports.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Guiding and training the team to meet the Testing Process.</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Team Knowledge sharing session on Domain and Testing concepts, Automation.</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Architecture of the Products been tested.</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Database concepts and any related technology </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QA Methodologies and Approach on testing Activity. </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 xml:space="preserve">Test Plan on the new Release. </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End to End flow of the product for better testing Coverage.</w:t>
                  </w:r>
                </w:p>
                <w:p w:rsidR="00FD6609" w:rsidRDefault="00DD3A50">
                  <w:pPr>
                    <w:numPr>
                      <w:ilvl w:val="0"/>
                      <w:numId w:val="1"/>
                    </w:numPr>
                    <w:ind w:left="300" w:right="300" w:hanging="301"/>
                    <w:rPr>
                      <w:rFonts w:ascii="Arial" w:eastAsia="Century Gothic" w:hAnsi="Arial" w:cs="Century Gothic"/>
                      <w:color w:val="343434"/>
                      <w:sz w:val="22"/>
                      <w:szCs w:val="22"/>
                    </w:rPr>
                  </w:pPr>
                  <w:r>
                    <w:rPr>
                      <w:rFonts w:ascii="Arial" w:eastAsia="Century Gothic" w:hAnsi="Arial" w:cs="Century Gothic"/>
                      <w:color w:val="343434"/>
                      <w:sz w:val="22"/>
                      <w:szCs w:val="22"/>
                    </w:rPr>
                    <w:t>Review the customer issues to minimize and give a better quality.</w:t>
                  </w:r>
                </w:p>
                <w:p w:rsidR="00FD6609" w:rsidRDefault="00FD6609">
                  <w:pPr>
                    <w:ind w:right="300"/>
                    <w:rPr>
                      <w:rFonts w:ascii="Century Gothic" w:eastAsia="Century Gothic" w:hAnsi="Century Gothic" w:cs="Century Gothic"/>
                      <w:color w:val="343434"/>
                      <w:sz w:val="22"/>
                      <w:szCs w:val="22"/>
                    </w:rPr>
                  </w:pPr>
                </w:p>
              </w:tc>
            </w:tr>
            <w:tr w:rsidR="00FD6609">
              <w:tc>
                <w:tcPr>
                  <w:tcW w:w="802" w:type="dxa"/>
                  <w:shd w:val="clear" w:color="auto" w:fill="auto"/>
                </w:tcPr>
                <w:p w:rsidR="00FD6609" w:rsidRDefault="00DD3A50">
                  <w:pPr>
                    <w:rPr>
                      <w:rFonts w:ascii="Arial" w:hAnsi="Arial" w:cs="Arial"/>
                      <w:sz w:val="22"/>
                      <w:szCs w:val="22"/>
                    </w:rPr>
                  </w:pPr>
                  <w:r>
                    <w:rPr>
                      <w:rFonts w:ascii="Arial" w:eastAsia="Century Gothic" w:hAnsi="Arial" w:cs="Arial"/>
                      <w:color w:val="343434"/>
                      <w:sz w:val="22"/>
                      <w:szCs w:val="22"/>
                    </w:rPr>
                    <w:lastRenderedPageBreak/>
                    <w:tab/>
                    <w:t> </w:t>
                  </w:r>
                </w:p>
              </w:tc>
              <w:tc>
                <w:tcPr>
                  <w:tcW w:w="1234" w:type="dxa"/>
                  <w:shd w:val="clear" w:color="auto" w:fill="auto"/>
                </w:tcPr>
                <w:p w:rsidR="00FD6609" w:rsidRDefault="00DD3A50">
                  <w:pPr>
                    <w:rPr>
                      <w:rFonts w:ascii="Arial" w:hAnsi="Arial" w:cs="Arial"/>
                      <w:sz w:val="22"/>
                      <w:szCs w:val="22"/>
                    </w:rPr>
                  </w:pPr>
                  <w:r>
                    <w:rPr>
                      <w:rFonts w:ascii="Arial" w:eastAsia="Century Gothic" w:hAnsi="Arial" w:cs="Arial"/>
                      <w:color w:val="343434"/>
                      <w:sz w:val="22"/>
                      <w:szCs w:val="22"/>
                    </w:rPr>
                    <w:t>2020-06 - 2021-07</w:t>
                  </w:r>
                </w:p>
              </w:tc>
              <w:tc>
                <w:tcPr>
                  <w:tcW w:w="160" w:type="dxa"/>
                  <w:gridSpan w:val="2"/>
                  <w:shd w:val="clear" w:color="auto" w:fill="auto"/>
                </w:tcPr>
                <w:p w:rsidR="00FD6609" w:rsidRDefault="00DD3A50">
                  <w:pPr>
                    <w:rPr>
                      <w:rFonts w:ascii="Arial" w:hAnsi="Arial" w:cs="Arial"/>
                      <w:sz w:val="22"/>
                      <w:szCs w:val="22"/>
                    </w:rPr>
                  </w:pPr>
                  <w:r>
                    <w:rPr>
                      <w:rFonts w:ascii="Arial" w:eastAsia="Century Gothic" w:hAnsi="Arial" w:cs="Arial"/>
                      <w:color w:val="343434"/>
                      <w:sz w:val="22"/>
                      <w:szCs w:val="22"/>
                    </w:rPr>
                    <w:t> </w:t>
                  </w:r>
                </w:p>
              </w:tc>
              <w:tc>
                <w:tcPr>
                  <w:tcW w:w="6383" w:type="dxa"/>
                  <w:shd w:val="clear" w:color="auto" w:fill="auto"/>
                </w:tcPr>
                <w:p w:rsidR="00FD6609" w:rsidRDefault="00DD3A50">
                  <w:pPr>
                    <w:ind w:right="300"/>
                    <w:rPr>
                      <w:rFonts w:ascii="Arial" w:hAnsi="Arial" w:cs="Arial"/>
                      <w:sz w:val="28"/>
                      <w:szCs w:val="28"/>
                    </w:rPr>
                  </w:pPr>
                  <w:r>
                    <w:rPr>
                      <w:rFonts w:ascii="Arial" w:eastAsia="Century Gothic" w:hAnsi="Arial" w:cs="Arial"/>
                      <w:b/>
                      <w:color w:val="343434"/>
                      <w:sz w:val="28"/>
                      <w:szCs w:val="28"/>
                    </w:rPr>
                    <w:t>Quality Assurance Manager</w:t>
                  </w:r>
                </w:p>
                <w:p w:rsidR="00FD6609" w:rsidRDefault="00DD3A50">
                  <w:pPr>
                    <w:spacing w:before="80"/>
                    <w:ind w:right="300"/>
                    <w:rPr>
                      <w:rFonts w:ascii="Arial" w:eastAsia="Century Gothic" w:hAnsi="Arial" w:cs="Arial"/>
                      <w:b/>
                      <w:bCs/>
                      <w:color w:val="343434"/>
                      <w:sz w:val="22"/>
                      <w:szCs w:val="22"/>
                    </w:rPr>
                  </w:pPr>
                  <w:r>
                    <w:rPr>
                      <w:rFonts w:ascii="Arial" w:eastAsia="Century Gothic" w:hAnsi="Arial" w:cs="Arial"/>
                      <w:b/>
                      <w:bCs/>
                      <w:color w:val="343434"/>
                      <w:sz w:val="22"/>
                      <w:szCs w:val="22"/>
                    </w:rPr>
                    <w:t xml:space="preserve">Idea Infinity IT </w:t>
                  </w:r>
                  <w:r w:rsidR="00D353FD">
                    <w:rPr>
                      <w:rFonts w:ascii="Arial" w:eastAsia="Century Gothic" w:hAnsi="Arial" w:cs="Arial"/>
                      <w:b/>
                      <w:bCs/>
                      <w:color w:val="343434"/>
                      <w:sz w:val="22"/>
                      <w:szCs w:val="22"/>
                    </w:rPr>
                    <w:t>Solutions, Bangalore</w:t>
                  </w:r>
                  <w:r>
                    <w:rPr>
                      <w:rFonts w:ascii="Arial" w:eastAsia="Century Gothic" w:hAnsi="Arial" w:cs="Arial"/>
                      <w:b/>
                      <w:bCs/>
                      <w:color w:val="343434"/>
                      <w:sz w:val="22"/>
                      <w:szCs w:val="22"/>
                    </w:rPr>
                    <w:t>, Karnataka</w:t>
                  </w:r>
                </w:p>
                <w:p w:rsidR="00FD6609" w:rsidRDefault="00DD3A50">
                  <w:pPr>
                    <w:ind w:right="300"/>
                    <w:rPr>
                      <w:rFonts w:ascii="Arial" w:eastAsia="Century Gothic" w:hAnsi="Arial" w:cs="Arial"/>
                      <w:b/>
                      <w:bCs/>
                      <w:color w:val="343434"/>
                      <w:sz w:val="22"/>
                      <w:szCs w:val="22"/>
                    </w:rPr>
                  </w:pPr>
                  <w:r>
                    <w:rPr>
                      <w:rFonts w:ascii="Arial" w:eastAsia="Century Gothic" w:hAnsi="Arial" w:cs="Arial"/>
                      <w:b/>
                      <w:bCs/>
                      <w:color w:val="343434"/>
                      <w:sz w:val="22"/>
                      <w:szCs w:val="22"/>
                    </w:rPr>
                    <w:t>Client Name: BESCOM, CESCOM</w:t>
                  </w:r>
                </w:p>
                <w:p w:rsidR="00FD6609" w:rsidRDefault="00D353FD">
                  <w:pPr>
                    <w:ind w:right="300"/>
                    <w:rPr>
                      <w:rFonts w:ascii="Arial" w:hAnsi="Arial" w:cs="Arial"/>
                      <w:sz w:val="22"/>
                      <w:szCs w:val="22"/>
                    </w:rPr>
                  </w:pPr>
                  <w:r>
                    <w:rPr>
                      <w:rFonts w:ascii="Arial" w:eastAsia="Century Gothic" w:hAnsi="Arial" w:cs="Arial"/>
                      <w:b/>
                      <w:bCs/>
                      <w:color w:val="343434"/>
                      <w:sz w:val="22"/>
                      <w:szCs w:val="22"/>
                    </w:rPr>
                    <w:t>ERP: The</w:t>
                  </w:r>
                  <w:r w:rsidR="00DD3A50">
                    <w:rPr>
                      <w:rFonts w:ascii="Arial" w:eastAsia="Century Gothic" w:hAnsi="Arial" w:cs="Arial"/>
                      <w:color w:val="343434"/>
                      <w:sz w:val="22"/>
                      <w:szCs w:val="22"/>
                    </w:rPr>
                    <w:t xml:space="preserve"> main objective of an ERP domain is to combine information and processes from all divisions of an organization and merge them to create a structured working system. It can either reside on a centrally placed server or on individual servers that are combined on a separate server. The software helps to connect many aspects of a business together. </w:t>
                  </w:r>
                </w:p>
                <w:p w:rsidR="00FD6609" w:rsidRDefault="00DD3A50">
                  <w:pPr>
                    <w:ind w:right="300"/>
                    <w:rPr>
                      <w:rFonts w:ascii="Arial" w:hAnsi="Arial" w:cs="Arial"/>
                      <w:sz w:val="22"/>
                      <w:szCs w:val="22"/>
                    </w:rPr>
                  </w:pPr>
                  <w:bookmarkStart w:id="1" w:name="__DdeLink__5617_2271622759"/>
                  <w:r>
                    <w:rPr>
                      <w:rFonts w:ascii="Arial" w:eastAsia="Century Gothic" w:hAnsi="Arial" w:cs="Arial"/>
                      <w:b/>
                      <w:color w:val="343434"/>
                      <w:sz w:val="22"/>
                      <w:szCs w:val="22"/>
                    </w:rPr>
                    <w:t>Responsibilities:</w:t>
                  </w:r>
                  <w:bookmarkEnd w:id="1"/>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Gap analysis on the existing Process </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Planning and prioritizing the day today work.</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Understand the team members Knowledge on Domain and Testing Concepts.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Coordination with the team.</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Anticipating QA All hands meeting with Onshore and </w:t>
                  </w:r>
                  <w:proofErr w:type="gramStart"/>
                  <w:r>
                    <w:rPr>
                      <w:rFonts w:ascii="Arial" w:eastAsia="Century Gothic" w:hAnsi="Arial" w:cs="Arial"/>
                      <w:color w:val="343434"/>
                      <w:sz w:val="22"/>
                      <w:szCs w:val="22"/>
                    </w:rPr>
                    <w:t>off site</w:t>
                  </w:r>
                  <w:proofErr w:type="gramEnd"/>
                  <w:r>
                    <w:rPr>
                      <w:rFonts w:ascii="Arial" w:eastAsia="Century Gothic" w:hAnsi="Arial" w:cs="Arial"/>
                      <w:color w:val="343434"/>
                      <w:sz w:val="22"/>
                      <w:szCs w:val="22"/>
                    </w:rPr>
                    <w:t xml:space="preserve"> team Members on Status update of features implemented in Sprint Releases.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Identify the Regression test cases to meet the Regression activity when release is planned.</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Estimation on testing Efforts.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Risk Analysis if any </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Approach, Methodologies on testing Activity</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Creating Test Plan, Test Sets, and Tracking quality issues in XRAY JIRA.</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Reviewing and tweaking the test deliverables like Test case, Releases reports.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Guiding and training the team to meet the Testing Process.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Team Knowledge sharing session on Domain and Testing concepts, Automation.</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Architecture of the Products been tested.</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Database concepts and any related technology </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QA Methodologies and Approach on testing Activity. </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Test Plan on the new Release. </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End to End flow of the product for better testing Coverage.</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Review the customer issues to minimize and give a better quality.</w:t>
                  </w:r>
                </w:p>
                <w:p w:rsidR="00D353FD" w:rsidRDefault="00D353FD" w:rsidP="00D353FD">
                  <w:pPr>
                    <w:ind w:right="300"/>
                    <w:rPr>
                      <w:rFonts w:ascii="Arial" w:eastAsia="Century Gothic" w:hAnsi="Arial" w:cs="Arial"/>
                      <w:color w:val="343434"/>
                      <w:sz w:val="22"/>
                      <w:szCs w:val="22"/>
                    </w:rPr>
                  </w:pPr>
                </w:p>
                <w:p w:rsidR="00D353FD" w:rsidRDefault="00D353FD" w:rsidP="00D353FD">
                  <w:pPr>
                    <w:ind w:right="300"/>
                    <w:rPr>
                      <w:rFonts w:ascii="Arial" w:eastAsia="Century Gothic" w:hAnsi="Arial" w:cs="Arial"/>
                      <w:color w:val="343434"/>
                      <w:sz w:val="22"/>
                      <w:szCs w:val="22"/>
                    </w:rPr>
                  </w:pPr>
                </w:p>
                <w:p w:rsidR="00D353FD" w:rsidRDefault="00D353FD" w:rsidP="00D353FD">
                  <w:pPr>
                    <w:ind w:right="300"/>
                    <w:rPr>
                      <w:rFonts w:ascii="Arial" w:eastAsia="Century Gothic" w:hAnsi="Arial" w:cs="Arial"/>
                      <w:color w:val="343434"/>
                      <w:sz w:val="22"/>
                      <w:szCs w:val="22"/>
                    </w:rPr>
                  </w:pPr>
                </w:p>
                <w:p w:rsidR="00D353FD" w:rsidRDefault="00D353FD" w:rsidP="00D353FD">
                  <w:pPr>
                    <w:ind w:right="300"/>
                    <w:rPr>
                      <w:rFonts w:ascii="Arial" w:eastAsia="Century Gothic" w:hAnsi="Arial" w:cs="Arial"/>
                      <w:color w:val="343434"/>
                      <w:sz w:val="22"/>
                      <w:szCs w:val="22"/>
                    </w:rPr>
                  </w:pPr>
                </w:p>
              </w:tc>
            </w:tr>
          </w:tbl>
          <w:p w:rsidR="00FD6609" w:rsidRDefault="00FD6609">
            <w:pPr>
              <w:widowControl w:val="0"/>
              <w:spacing w:line="276" w:lineRule="auto"/>
              <w:rPr>
                <w:rFonts w:ascii="Century Gothic" w:eastAsia="Century Gothic" w:hAnsi="Century Gothic" w:cs="Century Gothic"/>
                <w:color w:val="343434"/>
                <w:sz w:val="22"/>
                <w:szCs w:val="22"/>
              </w:rPr>
            </w:pPr>
          </w:p>
          <w:tbl>
            <w:tblPr>
              <w:tblW w:w="8560" w:type="dxa"/>
              <w:tblCellMar>
                <w:top w:w="200" w:type="dxa"/>
                <w:left w:w="0" w:type="dxa"/>
                <w:right w:w="0" w:type="dxa"/>
              </w:tblCellMar>
              <w:tblLook w:val="0400" w:firstRow="0" w:lastRow="0" w:firstColumn="0" w:lastColumn="0" w:noHBand="0" w:noVBand="1"/>
            </w:tblPr>
            <w:tblGrid>
              <w:gridCol w:w="297"/>
              <w:gridCol w:w="1302"/>
              <w:gridCol w:w="517"/>
              <w:gridCol w:w="6444"/>
            </w:tblGrid>
            <w:tr w:rsidR="00FD6609">
              <w:tc>
                <w:tcPr>
                  <w:tcW w:w="297" w:type="dxa"/>
                  <w:shd w:val="clear" w:color="auto" w:fill="auto"/>
                </w:tcPr>
                <w:p w:rsidR="00FD6609" w:rsidRDefault="00FD6609">
                  <w:pPr>
                    <w:rPr>
                      <w:rFonts w:ascii="Century Gothic" w:eastAsia="Century Gothic" w:hAnsi="Century Gothic" w:cs="Century Gothic"/>
                      <w:color w:val="343434"/>
                      <w:sz w:val="22"/>
                      <w:szCs w:val="22"/>
                    </w:rPr>
                  </w:pPr>
                </w:p>
              </w:tc>
              <w:tc>
                <w:tcPr>
                  <w:tcW w:w="1302" w:type="dxa"/>
                  <w:shd w:val="clear" w:color="auto" w:fill="auto"/>
                </w:tcPr>
                <w:p w:rsidR="00FD6609" w:rsidRDefault="00DD3A50">
                  <w:r>
                    <w:rPr>
                      <w:rFonts w:ascii="Century Gothic" w:eastAsia="Century Gothic" w:hAnsi="Century Gothic" w:cs="Century Gothic"/>
                      <w:color w:val="343434"/>
                      <w:sz w:val="22"/>
                      <w:szCs w:val="22"/>
                    </w:rPr>
                    <w:t>2019-11- 2018-03</w:t>
                  </w:r>
                </w:p>
              </w:tc>
              <w:tc>
                <w:tcPr>
                  <w:tcW w:w="517" w:type="dxa"/>
                  <w:shd w:val="clear" w:color="auto" w:fill="auto"/>
                </w:tcPr>
                <w:p w:rsidR="00FD6609" w:rsidRDefault="00FD6609">
                  <w:pPr>
                    <w:rPr>
                      <w:rFonts w:ascii="Century Gothic" w:eastAsia="Century Gothic" w:hAnsi="Century Gothic" w:cs="Century Gothic"/>
                      <w:color w:val="343434"/>
                      <w:sz w:val="22"/>
                      <w:szCs w:val="22"/>
                    </w:rPr>
                  </w:pPr>
                </w:p>
              </w:tc>
              <w:tc>
                <w:tcPr>
                  <w:tcW w:w="6443" w:type="dxa"/>
                  <w:shd w:val="clear" w:color="auto" w:fill="auto"/>
                </w:tcPr>
                <w:p w:rsidR="00FD6609" w:rsidRDefault="00DD3A50">
                  <w:pPr>
                    <w:ind w:right="300"/>
                    <w:rPr>
                      <w:rFonts w:ascii="Arial" w:eastAsia="Century Gothic" w:hAnsi="Arial" w:cs="Arial"/>
                      <w:b/>
                      <w:color w:val="343434"/>
                      <w:sz w:val="28"/>
                      <w:szCs w:val="28"/>
                    </w:rPr>
                  </w:pPr>
                  <w:r>
                    <w:rPr>
                      <w:rFonts w:ascii="Arial" w:eastAsia="Century Gothic" w:hAnsi="Arial" w:cs="Arial"/>
                      <w:b/>
                      <w:color w:val="343434"/>
                      <w:sz w:val="28"/>
                      <w:szCs w:val="28"/>
                    </w:rPr>
                    <w:t xml:space="preserve">Senior QA Engineer </w:t>
                  </w:r>
                </w:p>
                <w:p w:rsidR="00FD6609" w:rsidRDefault="00DD3A50">
                  <w:pPr>
                    <w:spacing w:before="80"/>
                    <w:ind w:right="300"/>
                    <w:rPr>
                      <w:rFonts w:ascii="Arial" w:eastAsia="Century Gothic" w:hAnsi="Arial" w:cs="Arial"/>
                      <w:b/>
                      <w:bCs/>
                      <w:color w:val="343434"/>
                      <w:sz w:val="22"/>
                      <w:szCs w:val="22"/>
                    </w:rPr>
                  </w:pPr>
                  <w:r>
                    <w:rPr>
                      <w:rFonts w:ascii="Arial" w:eastAsia="Century Gothic" w:hAnsi="Arial" w:cs="Arial"/>
                      <w:b/>
                      <w:bCs/>
                      <w:color w:val="343434"/>
                      <w:sz w:val="22"/>
                      <w:szCs w:val="22"/>
                    </w:rPr>
                    <w:t xml:space="preserve">Bank </w:t>
                  </w:r>
                  <w:proofErr w:type="gramStart"/>
                  <w:r>
                    <w:rPr>
                      <w:rFonts w:ascii="Arial" w:eastAsia="Century Gothic" w:hAnsi="Arial" w:cs="Arial"/>
                      <w:b/>
                      <w:bCs/>
                      <w:color w:val="343434"/>
                      <w:sz w:val="22"/>
                      <w:szCs w:val="22"/>
                    </w:rPr>
                    <w:t>Of</w:t>
                  </w:r>
                  <w:proofErr w:type="gramEnd"/>
                  <w:r>
                    <w:rPr>
                      <w:rFonts w:ascii="Arial" w:eastAsia="Century Gothic" w:hAnsi="Arial" w:cs="Arial"/>
                      <w:b/>
                      <w:bCs/>
                      <w:color w:val="343434"/>
                      <w:sz w:val="22"/>
                      <w:szCs w:val="22"/>
                    </w:rPr>
                    <w:t xml:space="preserve"> America, Dallas United States of America</w:t>
                  </w:r>
                </w:p>
                <w:p w:rsidR="00FD6609" w:rsidRDefault="00DD3A50">
                  <w:pPr>
                    <w:spacing w:before="80"/>
                    <w:ind w:right="300"/>
                    <w:rPr>
                      <w:rFonts w:ascii="Arial" w:eastAsia="Century Gothic" w:hAnsi="Arial" w:cs="Arial"/>
                      <w:b/>
                      <w:bCs/>
                      <w:color w:val="343434"/>
                      <w:sz w:val="22"/>
                      <w:szCs w:val="22"/>
                    </w:rPr>
                  </w:pPr>
                  <w:r>
                    <w:rPr>
                      <w:rFonts w:ascii="Arial" w:eastAsia="Century Gothic" w:hAnsi="Arial" w:cs="Arial"/>
                      <w:b/>
                      <w:bCs/>
                      <w:color w:val="343434"/>
                      <w:sz w:val="22"/>
                      <w:szCs w:val="22"/>
                    </w:rPr>
                    <w:t xml:space="preserve">Client Name: Bank </w:t>
                  </w:r>
                  <w:proofErr w:type="gramStart"/>
                  <w:r>
                    <w:rPr>
                      <w:rFonts w:ascii="Arial" w:eastAsia="Century Gothic" w:hAnsi="Arial" w:cs="Arial"/>
                      <w:b/>
                      <w:bCs/>
                      <w:color w:val="343434"/>
                      <w:sz w:val="22"/>
                      <w:szCs w:val="22"/>
                    </w:rPr>
                    <w:t>Of</w:t>
                  </w:r>
                  <w:proofErr w:type="gramEnd"/>
                  <w:r>
                    <w:rPr>
                      <w:rFonts w:ascii="Arial" w:eastAsia="Century Gothic" w:hAnsi="Arial" w:cs="Arial"/>
                      <w:b/>
                      <w:bCs/>
                      <w:color w:val="343434"/>
                      <w:sz w:val="22"/>
                      <w:szCs w:val="22"/>
                    </w:rPr>
                    <w:t xml:space="preserve"> America</w:t>
                  </w:r>
                </w:p>
                <w:p w:rsidR="00FD6609" w:rsidRDefault="00DD3A50">
                  <w:pPr>
                    <w:spacing w:before="80"/>
                    <w:ind w:right="300"/>
                    <w:rPr>
                      <w:rFonts w:ascii="Arial" w:eastAsia="Century Gothic" w:hAnsi="Arial" w:cs="Arial"/>
                      <w:b/>
                      <w:bCs/>
                      <w:color w:val="343434"/>
                      <w:sz w:val="22"/>
                      <w:szCs w:val="22"/>
                    </w:rPr>
                  </w:pPr>
                  <w:r>
                    <w:rPr>
                      <w:rFonts w:ascii="Arial" w:eastAsia="Century Gothic" w:hAnsi="Arial" w:cs="Arial"/>
                      <w:b/>
                      <w:bCs/>
                      <w:color w:val="343434"/>
                      <w:sz w:val="22"/>
                      <w:szCs w:val="22"/>
                    </w:rPr>
                    <w:t xml:space="preserve">COUNTERPARTY </w:t>
                  </w:r>
                  <w:proofErr w:type="spellStart"/>
                  <w:r>
                    <w:rPr>
                      <w:rFonts w:ascii="Arial" w:eastAsia="Century Gothic" w:hAnsi="Arial" w:cs="Arial"/>
                      <w:b/>
                      <w:bCs/>
                      <w:color w:val="343434"/>
                      <w:sz w:val="22"/>
                      <w:szCs w:val="22"/>
                    </w:rPr>
                    <w:t>CrediT</w:t>
                  </w:r>
                  <w:proofErr w:type="spellEnd"/>
                  <w:r>
                    <w:rPr>
                      <w:rFonts w:ascii="Arial" w:eastAsia="Century Gothic" w:hAnsi="Arial" w:cs="Arial"/>
                      <w:b/>
                      <w:bCs/>
                      <w:color w:val="343434"/>
                      <w:sz w:val="22"/>
                      <w:szCs w:val="22"/>
                    </w:rPr>
                    <w:t xml:space="preserve"> RISK</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Performed system analysis, provided Level 2 &amp; 3 support and maintenance of the entire system during UAT testing.</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Supported Information Chief Data Office line of business which is part of counterparty credit risk in environmental management.</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Provided a single consolidated platform for management of BOFA counterpart credit risk for traded products.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Ensured data quality and integrity of QA environment.</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Supported code deployment and processing to support multiple releases.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Performed and monitored spark batch with different trades, scenarios, pricing, simulations, and aggregations.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Worked on credit studio batches to perform different activities.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Worked on UAT environment for build management and deployment.</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Supported new production releases and deployments.</w:t>
                  </w:r>
                </w:p>
                <w:p w:rsidR="00FD6609" w:rsidRDefault="00DD3A50">
                  <w:pPr>
                    <w:numPr>
                      <w:ilvl w:val="0"/>
                      <w:numId w:val="1"/>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Developed new jobs as per the requirement of the business in Unix environment.</w:t>
                  </w:r>
                </w:p>
                <w:p w:rsidR="00FD6609" w:rsidRDefault="00FD6609">
                  <w:pPr>
                    <w:suppressAutoHyphens/>
                    <w:ind w:left="720"/>
                    <w:rPr>
                      <w:b/>
                      <w:bCs/>
                      <w:caps/>
                    </w:rPr>
                  </w:pPr>
                </w:p>
              </w:tc>
            </w:tr>
            <w:tr w:rsidR="00FD6609">
              <w:tc>
                <w:tcPr>
                  <w:tcW w:w="297" w:type="dxa"/>
                  <w:shd w:val="clear" w:color="auto" w:fill="auto"/>
                </w:tcPr>
                <w:p w:rsidR="00FD6609" w:rsidRDefault="00FD6609">
                  <w:pPr>
                    <w:rPr>
                      <w:rFonts w:ascii="Century Gothic" w:eastAsia="Century Gothic" w:hAnsi="Century Gothic" w:cs="Century Gothic"/>
                      <w:color w:val="343434"/>
                      <w:sz w:val="22"/>
                      <w:szCs w:val="22"/>
                    </w:rPr>
                  </w:pPr>
                </w:p>
              </w:tc>
              <w:tc>
                <w:tcPr>
                  <w:tcW w:w="1302" w:type="dxa"/>
                  <w:shd w:val="clear" w:color="auto" w:fill="auto"/>
                </w:tcPr>
                <w:p w:rsidR="00FD6609" w:rsidRDefault="00DD3A50">
                  <w:pPr>
                    <w:rPr>
                      <w:rFonts w:ascii="Century Gothic" w:eastAsia="Century Gothic" w:hAnsi="Century Gothic" w:cs="Century Gothic"/>
                      <w:color w:val="343434"/>
                      <w:sz w:val="22"/>
                      <w:szCs w:val="22"/>
                    </w:rPr>
                  </w:pPr>
                  <w:r>
                    <w:rPr>
                      <w:rFonts w:ascii="Century Gothic" w:eastAsia="Century Gothic" w:hAnsi="Century Gothic" w:cs="Century Gothic"/>
                      <w:color w:val="343434"/>
                      <w:sz w:val="22"/>
                      <w:szCs w:val="22"/>
                    </w:rPr>
                    <w:t>2017-11- 2018- 05</w:t>
                  </w:r>
                </w:p>
              </w:tc>
              <w:tc>
                <w:tcPr>
                  <w:tcW w:w="517" w:type="dxa"/>
                  <w:shd w:val="clear" w:color="auto" w:fill="auto"/>
                </w:tcPr>
                <w:p w:rsidR="00FD6609" w:rsidRDefault="00FD6609">
                  <w:pPr>
                    <w:rPr>
                      <w:rFonts w:ascii="Century Gothic" w:eastAsia="Century Gothic" w:hAnsi="Century Gothic" w:cs="Century Gothic"/>
                      <w:color w:val="343434"/>
                      <w:sz w:val="22"/>
                      <w:szCs w:val="22"/>
                    </w:rPr>
                  </w:pPr>
                </w:p>
              </w:tc>
              <w:tc>
                <w:tcPr>
                  <w:tcW w:w="6443" w:type="dxa"/>
                  <w:shd w:val="clear" w:color="auto" w:fill="auto"/>
                </w:tcPr>
                <w:p w:rsidR="00FD6609" w:rsidRDefault="00DD3A50">
                  <w:pPr>
                    <w:ind w:right="300"/>
                    <w:rPr>
                      <w:rFonts w:ascii="Arial" w:eastAsia="Century Gothic" w:hAnsi="Arial" w:cs="Arial"/>
                      <w:b/>
                      <w:color w:val="343434"/>
                      <w:sz w:val="28"/>
                      <w:szCs w:val="28"/>
                    </w:rPr>
                  </w:pPr>
                  <w:r>
                    <w:rPr>
                      <w:rFonts w:ascii="Arial" w:eastAsia="Century Gothic" w:hAnsi="Arial" w:cs="Arial"/>
                      <w:b/>
                      <w:color w:val="343434"/>
                      <w:sz w:val="28"/>
                      <w:szCs w:val="28"/>
                    </w:rPr>
                    <w:t xml:space="preserve">Test Analyst </w:t>
                  </w:r>
                </w:p>
                <w:p w:rsidR="00FD6609" w:rsidRDefault="00DD3A50">
                  <w:pPr>
                    <w:ind w:right="300"/>
                    <w:rPr>
                      <w:rFonts w:ascii="Arial" w:eastAsia="Century Gothic" w:hAnsi="Arial" w:cs="Arial"/>
                      <w:b/>
                      <w:color w:val="343434"/>
                      <w:sz w:val="22"/>
                      <w:szCs w:val="22"/>
                    </w:rPr>
                  </w:pPr>
                  <w:r>
                    <w:rPr>
                      <w:rFonts w:ascii="Arial" w:eastAsia="Century Gothic" w:hAnsi="Arial" w:cs="Arial"/>
                      <w:b/>
                      <w:color w:val="343434"/>
                      <w:sz w:val="22"/>
                      <w:szCs w:val="22"/>
                    </w:rPr>
                    <w:t xml:space="preserve">Hospital Corporation of America, </w:t>
                  </w:r>
                  <w:r w:rsidR="00D353FD">
                    <w:rPr>
                      <w:rFonts w:ascii="Arial" w:eastAsia="Century Gothic" w:hAnsi="Arial" w:cs="Arial"/>
                      <w:b/>
                      <w:color w:val="343434"/>
                      <w:sz w:val="22"/>
                      <w:szCs w:val="22"/>
                    </w:rPr>
                    <w:t>Nashville,</w:t>
                  </w:r>
                  <w:r>
                    <w:rPr>
                      <w:rFonts w:ascii="Arial" w:eastAsia="Century Gothic" w:hAnsi="Arial" w:cs="Arial"/>
                      <w:b/>
                      <w:color w:val="343434"/>
                      <w:sz w:val="22"/>
                      <w:szCs w:val="22"/>
                    </w:rPr>
                    <w:t xml:space="preserve"> United States of America</w:t>
                  </w:r>
                </w:p>
                <w:p w:rsidR="00FD6609" w:rsidRDefault="00DD3A50">
                  <w:pPr>
                    <w:ind w:right="300"/>
                    <w:rPr>
                      <w:rFonts w:ascii="Arial" w:eastAsia="Century Gothic" w:hAnsi="Arial" w:cs="Arial"/>
                      <w:b/>
                      <w:color w:val="343434"/>
                      <w:sz w:val="22"/>
                      <w:szCs w:val="22"/>
                    </w:rPr>
                  </w:pPr>
                  <w:r>
                    <w:rPr>
                      <w:rFonts w:ascii="Arial" w:eastAsia="Century Gothic" w:hAnsi="Arial" w:cs="Arial"/>
                      <w:b/>
                      <w:color w:val="343434"/>
                      <w:sz w:val="22"/>
                      <w:szCs w:val="22"/>
                    </w:rPr>
                    <w:t>Client Name: Hospital Corporation of America</w:t>
                  </w:r>
                </w:p>
                <w:p w:rsidR="00FD6609" w:rsidRDefault="00DD3A50">
                  <w:pPr>
                    <w:ind w:right="300"/>
                    <w:rPr>
                      <w:rFonts w:ascii="Arial" w:eastAsia="Century Gothic" w:hAnsi="Arial" w:cs="Arial"/>
                      <w:color w:val="343434"/>
                      <w:sz w:val="22"/>
                      <w:szCs w:val="22"/>
                    </w:rPr>
                  </w:pPr>
                  <w:r>
                    <w:rPr>
                      <w:rFonts w:ascii="Arial" w:eastAsia="Century Gothic" w:hAnsi="Arial" w:cs="Arial"/>
                      <w:color w:val="343434"/>
                      <w:sz w:val="22"/>
                      <w:szCs w:val="22"/>
                    </w:rPr>
                    <w:t xml:space="preserve">An application identifies exceptions to provide an efficient method for leaders to view and validate </w:t>
                  </w:r>
                  <w:proofErr w:type="spellStart"/>
                  <w:r>
                    <w:rPr>
                      <w:rFonts w:ascii="Arial" w:eastAsia="Century Gothic" w:hAnsi="Arial" w:cs="Arial"/>
                      <w:color w:val="343434"/>
                      <w:sz w:val="22"/>
                      <w:szCs w:val="22"/>
                    </w:rPr>
                    <w:t>kronos</w:t>
                  </w:r>
                  <w:proofErr w:type="spellEnd"/>
                  <w:r>
                    <w:rPr>
                      <w:rFonts w:ascii="Arial" w:eastAsia="Century Gothic" w:hAnsi="Arial" w:cs="Arial"/>
                      <w:color w:val="343434"/>
                      <w:sz w:val="22"/>
                      <w:szCs w:val="22"/>
                    </w:rPr>
                    <w:t xml:space="preserve"> information</w:t>
                  </w:r>
                </w:p>
                <w:p w:rsidR="00FD6609" w:rsidRDefault="00DD3A50">
                  <w:pPr>
                    <w:ind w:right="300"/>
                    <w:rPr>
                      <w:rFonts w:ascii="Century Gothic" w:eastAsia="Century Gothic" w:hAnsi="Century Gothic" w:cs="Century Gothic"/>
                      <w:color w:val="343434"/>
                      <w:sz w:val="22"/>
                      <w:szCs w:val="22"/>
                    </w:rPr>
                  </w:pPr>
                  <w:r>
                    <w:rPr>
                      <w:rFonts w:ascii="Century Gothic" w:eastAsia="Century Gothic" w:hAnsi="Century Gothic" w:cs="Century Gothic"/>
                      <w:b/>
                      <w:color w:val="343434"/>
                      <w:sz w:val="22"/>
                      <w:szCs w:val="22"/>
                    </w:rPr>
                    <w:t>Responsibilities:</w:t>
                  </w:r>
                </w:p>
                <w:p w:rsidR="00FD6609" w:rsidRDefault="00DD3A50">
                  <w:pPr>
                    <w:numPr>
                      <w:ilvl w:val="0"/>
                      <w:numId w:val="3"/>
                    </w:numPr>
                    <w:rPr>
                      <w:rFonts w:ascii="Arial" w:eastAsia="Century Gothic" w:hAnsi="Arial" w:cs="Arial"/>
                      <w:color w:val="343434"/>
                      <w:sz w:val="22"/>
                      <w:szCs w:val="22"/>
                    </w:rPr>
                  </w:pPr>
                  <w:r>
                    <w:rPr>
                      <w:rFonts w:ascii="Arial" w:eastAsia="Century Gothic" w:hAnsi="Arial" w:cs="Arial"/>
                      <w:color w:val="343434"/>
                      <w:sz w:val="22"/>
                      <w:szCs w:val="22"/>
                    </w:rPr>
                    <w:t>Involved in Regression testing</w:t>
                  </w:r>
                </w:p>
                <w:p w:rsidR="00FD6609" w:rsidRDefault="00DD3A50">
                  <w:pPr>
                    <w:numPr>
                      <w:ilvl w:val="0"/>
                      <w:numId w:val="3"/>
                    </w:numPr>
                    <w:rPr>
                      <w:rFonts w:ascii="Arial" w:eastAsia="Century Gothic" w:hAnsi="Arial" w:cs="Arial"/>
                      <w:color w:val="343434"/>
                      <w:sz w:val="22"/>
                      <w:szCs w:val="22"/>
                    </w:rPr>
                  </w:pPr>
                  <w:r>
                    <w:rPr>
                      <w:rFonts w:ascii="Arial" w:eastAsia="Century Gothic" w:hAnsi="Arial" w:cs="Arial"/>
                      <w:color w:val="343434"/>
                      <w:sz w:val="22"/>
                      <w:szCs w:val="22"/>
                    </w:rPr>
                    <w:t xml:space="preserve">Effective communication of the bugs to the development team and getting them fixed. </w:t>
                  </w:r>
                </w:p>
                <w:p w:rsidR="00FD6609" w:rsidRDefault="00DD3A50">
                  <w:pPr>
                    <w:numPr>
                      <w:ilvl w:val="0"/>
                      <w:numId w:val="3"/>
                    </w:numPr>
                    <w:rPr>
                      <w:rFonts w:ascii="Arial" w:eastAsia="Century Gothic" w:hAnsi="Arial" w:cs="Arial"/>
                      <w:color w:val="343434"/>
                      <w:sz w:val="22"/>
                      <w:szCs w:val="22"/>
                    </w:rPr>
                  </w:pPr>
                  <w:r>
                    <w:rPr>
                      <w:rFonts w:ascii="Arial" w:eastAsia="Century Gothic" w:hAnsi="Arial" w:cs="Arial"/>
                      <w:color w:val="343434"/>
                      <w:sz w:val="22"/>
                      <w:szCs w:val="22"/>
                    </w:rPr>
                    <w:t>Involved in Identifying test Scenarios.</w:t>
                  </w:r>
                </w:p>
                <w:p w:rsidR="00FD6609" w:rsidRDefault="00DD3A50">
                  <w:pPr>
                    <w:numPr>
                      <w:ilvl w:val="0"/>
                      <w:numId w:val="3"/>
                    </w:numPr>
                    <w:rPr>
                      <w:rFonts w:ascii="Arial" w:eastAsia="Century Gothic" w:hAnsi="Arial" w:cs="Arial"/>
                      <w:color w:val="343434"/>
                      <w:sz w:val="22"/>
                      <w:szCs w:val="22"/>
                    </w:rPr>
                  </w:pPr>
                  <w:r>
                    <w:rPr>
                      <w:rFonts w:ascii="Arial" w:eastAsia="Century Gothic" w:hAnsi="Arial" w:cs="Arial"/>
                      <w:color w:val="343434"/>
                      <w:sz w:val="22"/>
                      <w:szCs w:val="22"/>
                    </w:rPr>
                    <w:t>Writing, Reviewing, and Execution of Test cases.</w:t>
                  </w:r>
                </w:p>
                <w:p w:rsidR="00FD6609" w:rsidRDefault="00DD3A50">
                  <w:pPr>
                    <w:numPr>
                      <w:ilvl w:val="0"/>
                      <w:numId w:val="3"/>
                    </w:numPr>
                    <w:rPr>
                      <w:rFonts w:ascii="Arial" w:eastAsia="Century Gothic" w:hAnsi="Arial" w:cs="Arial"/>
                      <w:color w:val="343434"/>
                      <w:sz w:val="22"/>
                      <w:szCs w:val="22"/>
                    </w:rPr>
                  </w:pPr>
                  <w:r>
                    <w:rPr>
                      <w:rFonts w:ascii="Arial" w:eastAsia="Century Gothic" w:hAnsi="Arial" w:cs="Arial"/>
                      <w:color w:val="343434"/>
                      <w:sz w:val="22"/>
                      <w:szCs w:val="22"/>
                    </w:rPr>
                    <w:t>Performed Iteration, feature functional, integration and system testing.</w:t>
                  </w:r>
                </w:p>
                <w:p w:rsidR="00FD6609" w:rsidRDefault="00DD3A50">
                  <w:pPr>
                    <w:numPr>
                      <w:ilvl w:val="0"/>
                      <w:numId w:val="3"/>
                    </w:numPr>
                    <w:ind w:right="300"/>
                    <w:rPr>
                      <w:b/>
                    </w:rPr>
                  </w:pPr>
                  <w:r>
                    <w:rPr>
                      <w:rFonts w:ascii="Arial" w:eastAsia="Century Gothic" w:hAnsi="Arial" w:cs="Arial"/>
                      <w:color w:val="343434"/>
                      <w:sz w:val="22"/>
                      <w:szCs w:val="22"/>
                    </w:rPr>
                    <w:t>Conducted the sanity testing.</w:t>
                  </w:r>
                </w:p>
              </w:tc>
            </w:tr>
            <w:tr w:rsidR="00FD6609">
              <w:tc>
                <w:tcPr>
                  <w:tcW w:w="297" w:type="dxa"/>
                  <w:shd w:val="clear" w:color="auto" w:fill="auto"/>
                </w:tcPr>
                <w:p w:rsidR="00FD6609" w:rsidRDefault="00FD6609">
                  <w:pPr>
                    <w:rPr>
                      <w:rFonts w:ascii="Arial" w:eastAsia="Century Gothic" w:hAnsi="Arial" w:cs="Arial"/>
                      <w:color w:val="343434"/>
                      <w:sz w:val="22"/>
                      <w:szCs w:val="22"/>
                    </w:rPr>
                  </w:pPr>
                </w:p>
              </w:tc>
              <w:tc>
                <w:tcPr>
                  <w:tcW w:w="1302" w:type="dxa"/>
                  <w:shd w:val="clear" w:color="auto" w:fill="auto"/>
                </w:tcPr>
                <w:p w:rsidR="00FD6609" w:rsidRDefault="00DD3A50">
                  <w:pPr>
                    <w:rPr>
                      <w:rFonts w:ascii="Arial" w:hAnsi="Arial" w:cs="Arial"/>
                      <w:sz w:val="22"/>
                      <w:szCs w:val="22"/>
                    </w:rPr>
                  </w:pPr>
                  <w:r>
                    <w:rPr>
                      <w:rFonts w:ascii="Arial" w:eastAsia="Century Gothic" w:hAnsi="Arial" w:cs="Arial"/>
                      <w:color w:val="343434"/>
                      <w:sz w:val="22"/>
                      <w:szCs w:val="22"/>
                    </w:rPr>
                    <w:t>2013-02 2016-11</w:t>
                  </w: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p w:rsidR="00FD6609" w:rsidRDefault="00FD6609">
                  <w:pPr>
                    <w:rPr>
                      <w:rFonts w:ascii="Arial" w:eastAsia="Century Gothic" w:hAnsi="Arial" w:cs="Arial"/>
                      <w:color w:val="343434"/>
                      <w:sz w:val="22"/>
                      <w:szCs w:val="22"/>
                    </w:rPr>
                  </w:pPr>
                </w:p>
              </w:tc>
              <w:tc>
                <w:tcPr>
                  <w:tcW w:w="517" w:type="dxa"/>
                  <w:shd w:val="clear" w:color="auto" w:fill="auto"/>
                </w:tcPr>
                <w:p w:rsidR="00FD6609" w:rsidRDefault="00FD6609">
                  <w:pPr>
                    <w:rPr>
                      <w:rFonts w:ascii="Arial" w:eastAsia="Century Gothic" w:hAnsi="Arial" w:cs="Arial"/>
                      <w:color w:val="343434"/>
                      <w:sz w:val="22"/>
                      <w:szCs w:val="22"/>
                    </w:rPr>
                  </w:pPr>
                </w:p>
              </w:tc>
              <w:tc>
                <w:tcPr>
                  <w:tcW w:w="6443" w:type="dxa"/>
                  <w:shd w:val="clear" w:color="auto" w:fill="auto"/>
                </w:tcPr>
                <w:p w:rsidR="00FD6609" w:rsidRDefault="00DD3A50">
                  <w:pPr>
                    <w:ind w:right="300"/>
                    <w:rPr>
                      <w:rFonts w:ascii="Arial" w:hAnsi="Arial" w:cs="Arial"/>
                      <w:sz w:val="28"/>
                      <w:szCs w:val="28"/>
                    </w:rPr>
                  </w:pPr>
                  <w:r>
                    <w:rPr>
                      <w:rFonts w:ascii="Arial" w:eastAsia="Century Gothic" w:hAnsi="Arial" w:cs="Arial"/>
                      <w:b/>
                      <w:color w:val="343434"/>
                      <w:sz w:val="28"/>
                      <w:szCs w:val="28"/>
                      <w:lang w:val="de-DE"/>
                    </w:rPr>
                    <w:t xml:space="preserve">Contributor QA Engineer </w:t>
                  </w:r>
                </w:p>
                <w:p w:rsidR="00FD6609" w:rsidRDefault="00DD3A50">
                  <w:pPr>
                    <w:ind w:right="300"/>
                    <w:rPr>
                      <w:rFonts w:ascii="Arial" w:eastAsia="Century Gothic" w:hAnsi="Arial" w:cs="Arial"/>
                      <w:b/>
                      <w:color w:val="343434"/>
                      <w:sz w:val="22"/>
                      <w:szCs w:val="22"/>
                    </w:rPr>
                  </w:pPr>
                  <w:r>
                    <w:rPr>
                      <w:rFonts w:ascii="Arial" w:eastAsia="Century Gothic" w:hAnsi="Arial" w:cs="Arial"/>
                      <w:b/>
                      <w:color w:val="343434"/>
                      <w:sz w:val="22"/>
                      <w:szCs w:val="22"/>
                    </w:rPr>
                    <w:t>Sabre Airline Solutions, Bangalore, Karnataka</w:t>
                  </w:r>
                </w:p>
                <w:p w:rsidR="00FD6609" w:rsidRDefault="00DD3A50">
                  <w:pPr>
                    <w:ind w:right="300"/>
                    <w:rPr>
                      <w:rFonts w:ascii="Arial" w:eastAsia="Century Gothic" w:hAnsi="Arial" w:cs="Arial"/>
                      <w:b/>
                      <w:color w:val="343434"/>
                      <w:sz w:val="22"/>
                      <w:szCs w:val="22"/>
                    </w:rPr>
                  </w:pPr>
                  <w:r>
                    <w:rPr>
                      <w:rFonts w:ascii="Arial" w:eastAsia="Century Gothic" w:hAnsi="Arial" w:cs="Arial"/>
                      <w:b/>
                      <w:color w:val="343434"/>
                      <w:sz w:val="22"/>
                      <w:szCs w:val="22"/>
                    </w:rPr>
                    <w:t>Client Name: Virgin Australia</w:t>
                  </w:r>
                </w:p>
                <w:p w:rsidR="00FD6609" w:rsidRDefault="00DD3A50">
                  <w:pPr>
                    <w:ind w:right="300"/>
                    <w:rPr>
                      <w:rFonts w:ascii="Arial" w:hAnsi="Arial" w:cs="Arial"/>
                      <w:sz w:val="22"/>
                      <w:szCs w:val="22"/>
                    </w:rPr>
                  </w:pPr>
                  <w:r>
                    <w:rPr>
                      <w:rFonts w:ascii="Arial" w:eastAsia="Century Gothic" w:hAnsi="Arial" w:cs="Arial"/>
                      <w:color w:val="343434"/>
                      <w:sz w:val="22"/>
                      <w:szCs w:val="22"/>
                    </w:rPr>
                    <w:t>Tool which assists airline in to ensure efficient deployment and tracking of crew at minimum cost while maintaining flight reliability, schedule integrity and adhering to civil, company and union-negotiated rules as well as meeting agreed upon crew 'quality of life' needs.</w:t>
                  </w:r>
                </w:p>
                <w:p w:rsidR="00FD6609" w:rsidRDefault="00DD3A50">
                  <w:pPr>
                    <w:ind w:right="300"/>
                    <w:rPr>
                      <w:rFonts w:ascii="Arial" w:hAnsi="Arial" w:cs="Arial"/>
                      <w:sz w:val="22"/>
                      <w:szCs w:val="22"/>
                    </w:rPr>
                  </w:pPr>
                  <w:r>
                    <w:rPr>
                      <w:rFonts w:ascii="Arial" w:eastAsia="Century Gothic" w:hAnsi="Arial" w:cs="Arial"/>
                      <w:color w:val="343434"/>
                      <w:sz w:val="22"/>
                      <w:szCs w:val="22"/>
                    </w:rPr>
                    <w:t>Responsibilities:</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Effective communication of bugs to the development team and getting them fixed.</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Involved in Implementation of QA process.</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Involved in ALM standardization.</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Conducted sanity testing.</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Updating Iteration status report to Manager.</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Involved in MUT testing for performance.</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lastRenderedPageBreak/>
                    <w:t>Leading team, daily stand-ups, training sessions &amp; ramp up activities.</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Minimized resource and time losses by addressing employee or production issues directly and implementing timely solutions.</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Evaluated employee skills and knowledge regularly, providing hands-on training and mentoring to individuals with lagging skills.</w:t>
                  </w:r>
                </w:p>
                <w:p w:rsidR="00FD6609" w:rsidRDefault="00DD3A50">
                  <w:pPr>
                    <w:numPr>
                      <w:ilvl w:val="0"/>
                      <w:numId w:val="2"/>
                    </w:numPr>
                    <w:ind w:left="300" w:right="300" w:hanging="301"/>
                    <w:rPr>
                      <w:rFonts w:ascii="Arial" w:hAnsi="Arial" w:cs="Arial"/>
                      <w:sz w:val="22"/>
                      <w:szCs w:val="22"/>
                    </w:rPr>
                  </w:pPr>
                  <w:r>
                    <w:rPr>
                      <w:rFonts w:ascii="Arial" w:eastAsia="Century Gothic" w:hAnsi="Arial" w:cs="Arial"/>
                      <w:color w:val="343434"/>
                      <w:sz w:val="22"/>
                      <w:szCs w:val="22"/>
                    </w:rPr>
                    <w:t>Tracked receipts, employee hours and inventory movements.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Developed monthly and daily production output plans to deliver on customer service and financial metrics.</w:t>
                  </w:r>
                </w:p>
              </w:tc>
            </w:tr>
          </w:tbl>
          <w:p w:rsidR="00FD6609" w:rsidRDefault="00FD6609">
            <w:pPr>
              <w:widowControl w:val="0"/>
              <w:spacing w:line="276" w:lineRule="auto"/>
              <w:rPr>
                <w:rFonts w:ascii="Century Gothic" w:eastAsia="Century Gothic" w:hAnsi="Century Gothic" w:cs="Century Gothic"/>
                <w:color w:val="343434"/>
                <w:sz w:val="22"/>
                <w:szCs w:val="22"/>
              </w:rPr>
            </w:pPr>
          </w:p>
          <w:tbl>
            <w:tblPr>
              <w:tblW w:w="8560" w:type="dxa"/>
              <w:tblCellMar>
                <w:top w:w="200" w:type="dxa"/>
                <w:left w:w="0" w:type="dxa"/>
                <w:right w:w="0" w:type="dxa"/>
              </w:tblCellMar>
              <w:tblLook w:val="0400" w:firstRow="0" w:lastRow="0" w:firstColumn="0" w:lastColumn="0" w:noHBand="0" w:noVBand="1"/>
            </w:tblPr>
            <w:tblGrid>
              <w:gridCol w:w="297"/>
              <w:gridCol w:w="1302"/>
              <w:gridCol w:w="517"/>
              <w:gridCol w:w="6444"/>
            </w:tblGrid>
            <w:tr w:rsidR="00FD6609">
              <w:tc>
                <w:tcPr>
                  <w:tcW w:w="297" w:type="dxa"/>
                  <w:shd w:val="clear" w:color="auto" w:fill="auto"/>
                </w:tcPr>
                <w:p w:rsidR="00FD6609" w:rsidRDefault="00FD6609"/>
              </w:tc>
              <w:tc>
                <w:tcPr>
                  <w:tcW w:w="1302" w:type="dxa"/>
                  <w:shd w:val="clear" w:color="auto" w:fill="auto"/>
                </w:tcPr>
                <w:p w:rsidR="00FD6609" w:rsidRDefault="00DD3A50">
                  <w:r>
                    <w:rPr>
                      <w:rFonts w:ascii="Century Gothic" w:eastAsia="Century Gothic" w:hAnsi="Century Gothic" w:cs="Century Gothic"/>
                      <w:color w:val="343434"/>
                      <w:sz w:val="22"/>
                      <w:szCs w:val="22"/>
                    </w:rPr>
                    <w:t>2009-02 - 2012-11</w:t>
                  </w:r>
                </w:p>
              </w:tc>
              <w:tc>
                <w:tcPr>
                  <w:tcW w:w="517" w:type="dxa"/>
                  <w:shd w:val="clear" w:color="auto" w:fill="auto"/>
                </w:tcPr>
                <w:p w:rsidR="00FD6609" w:rsidRDefault="00DD3A50">
                  <w:pPr>
                    <w:rPr>
                      <w:rFonts w:ascii="Arial" w:eastAsia="Century Gothic" w:hAnsi="Arial" w:cs="Arial"/>
                      <w:color w:val="343434"/>
                      <w:sz w:val="22"/>
                      <w:szCs w:val="22"/>
                    </w:rPr>
                  </w:pPr>
                  <w:r>
                    <w:rPr>
                      <w:rFonts w:ascii="Arial" w:eastAsia="Century Gothic" w:hAnsi="Arial" w:cs="Arial"/>
                      <w:color w:val="343434"/>
                      <w:sz w:val="22"/>
                      <w:szCs w:val="22"/>
                    </w:rPr>
                    <w:t> </w:t>
                  </w:r>
                </w:p>
              </w:tc>
              <w:tc>
                <w:tcPr>
                  <w:tcW w:w="6443" w:type="dxa"/>
                  <w:shd w:val="clear" w:color="auto" w:fill="auto"/>
                </w:tcPr>
                <w:p w:rsidR="00FD6609" w:rsidRDefault="00DD3A50">
                  <w:pPr>
                    <w:ind w:right="300"/>
                    <w:rPr>
                      <w:rFonts w:ascii="Arial" w:eastAsia="Century Gothic" w:hAnsi="Arial" w:cs="Arial"/>
                      <w:b/>
                      <w:bCs/>
                      <w:color w:val="343434"/>
                      <w:sz w:val="28"/>
                      <w:szCs w:val="28"/>
                    </w:rPr>
                  </w:pPr>
                  <w:r>
                    <w:rPr>
                      <w:rFonts w:ascii="Arial" w:eastAsia="Century Gothic" w:hAnsi="Arial" w:cs="Arial"/>
                      <w:b/>
                      <w:bCs/>
                      <w:color w:val="343434"/>
                      <w:sz w:val="28"/>
                      <w:szCs w:val="28"/>
                    </w:rPr>
                    <w:t>Senior Software Test Engineer</w:t>
                  </w:r>
                </w:p>
                <w:p w:rsidR="00FD6609" w:rsidRDefault="00DD3A50">
                  <w:pPr>
                    <w:spacing w:before="80"/>
                    <w:ind w:right="300"/>
                    <w:rPr>
                      <w:rFonts w:ascii="Arial" w:eastAsia="Century Gothic" w:hAnsi="Arial" w:cs="Arial"/>
                      <w:b/>
                      <w:bCs/>
                      <w:color w:val="343434"/>
                      <w:sz w:val="22"/>
                      <w:szCs w:val="22"/>
                    </w:rPr>
                  </w:pPr>
                  <w:proofErr w:type="spellStart"/>
                  <w:r>
                    <w:rPr>
                      <w:rFonts w:ascii="Arial" w:eastAsia="Century Gothic" w:hAnsi="Arial" w:cs="Arial"/>
                      <w:b/>
                      <w:bCs/>
                      <w:color w:val="343434"/>
                      <w:sz w:val="22"/>
                      <w:szCs w:val="22"/>
                    </w:rPr>
                    <w:t>ArisGlobal</w:t>
                  </w:r>
                  <w:proofErr w:type="spellEnd"/>
                  <w:r>
                    <w:rPr>
                      <w:rFonts w:ascii="Arial" w:eastAsia="Century Gothic" w:hAnsi="Arial" w:cs="Arial"/>
                      <w:b/>
                      <w:bCs/>
                      <w:color w:val="343434"/>
                      <w:sz w:val="22"/>
                      <w:szCs w:val="22"/>
                    </w:rPr>
                    <w:t xml:space="preserve"> Private </w:t>
                  </w:r>
                  <w:r w:rsidR="00D353FD">
                    <w:rPr>
                      <w:rFonts w:ascii="Arial" w:eastAsia="Century Gothic" w:hAnsi="Arial" w:cs="Arial"/>
                      <w:b/>
                      <w:bCs/>
                      <w:color w:val="343434"/>
                      <w:sz w:val="22"/>
                      <w:szCs w:val="22"/>
                    </w:rPr>
                    <w:t>Limited,</w:t>
                  </w:r>
                  <w:r>
                    <w:rPr>
                      <w:rFonts w:ascii="Arial" w:eastAsia="Century Gothic" w:hAnsi="Arial" w:cs="Arial"/>
                      <w:b/>
                      <w:bCs/>
                      <w:color w:val="343434"/>
                      <w:sz w:val="22"/>
                      <w:szCs w:val="22"/>
                    </w:rPr>
                    <w:t xml:space="preserve"> Bangalore, Karnataka</w:t>
                  </w:r>
                </w:p>
                <w:p w:rsidR="00FD6609" w:rsidRDefault="00DD3A50">
                  <w:pPr>
                    <w:ind w:right="300"/>
                    <w:rPr>
                      <w:rFonts w:ascii="Arial" w:eastAsia="Century Gothic" w:hAnsi="Arial" w:cs="Arial"/>
                      <w:color w:val="343434"/>
                      <w:sz w:val="22"/>
                      <w:szCs w:val="22"/>
                    </w:rPr>
                  </w:pPr>
                  <w:proofErr w:type="spellStart"/>
                  <w:r>
                    <w:rPr>
                      <w:rFonts w:ascii="Arial" w:eastAsia="Century Gothic" w:hAnsi="Arial" w:cs="Arial"/>
                      <w:color w:val="343434"/>
                      <w:sz w:val="22"/>
                      <w:szCs w:val="22"/>
                    </w:rPr>
                    <w:t>agSignals</w:t>
                  </w:r>
                  <w:proofErr w:type="spellEnd"/>
                  <w:r>
                    <w:rPr>
                      <w:rFonts w:ascii="Arial" w:eastAsia="Century Gothic" w:hAnsi="Arial" w:cs="Arial"/>
                      <w:color w:val="343434"/>
                      <w:sz w:val="22"/>
                      <w:szCs w:val="22"/>
                    </w:rPr>
                    <w:t xml:space="preserve"> is Signal detection, extensive querying and data-mining tool which provide Analysis of safety data gathered from the </w:t>
                  </w:r>
                  <w:proofErr w:type="spellStart"/>
                  <w:r>
                    <w:rPr>
                      <w:rFonts w:ascii="Arial" w:eastAsia="Century Gothic" w:hAnsi="Arial" w:cs="Arial"/>
                      <w:color w:val="343434"/>
                      <w:sz w:val="22"/>
                      <w:szCs w:val="22"/>
                    </w:rPr>
                    <w:t>ARISg</w:t>
                  </w:r>
                  <w:proofErr w:type="spellEnd"/>
                  <w:r>
                    <w:rPr>
                      <w:rFonts w:ascii="Arial" w:eastAsia="Century Gothic" w:hAnsi="Arial" w:cs="Arial"/>
                      <w:color w:val="343434"/>
                      <w:sz w:val="22"/>
                      <w:szCs w:val="22"/>
                    </w:rPr>
                    <w:t xml:space="preserve"> Safety system of pharmaceutical companies and regulatory authorities. </w:t>
                  </w:r>
                  <w:proofErr w:type="spellStart"/>
                  <w:r>
                    <w:rPr>
                      <w:rFonts w:ascii="Arial" w:eastAsia="Century Gothic" w:hAnsi="Arial" w:cs="Arial"/>
                      <w:color w:val="343434"/>
                      <w:sz w:val="22"/>
                      <w:szCs w:val="22"/>
                    </w:rPr>
                    <w:t>agSignals</w:t>
                  </w:r>
                  <w:proofErr w:type="spellEnd"/>
                  <w:r>
                    <w:rPr>
                      <w:rFonts w:ascii="Arial" w:eastAsia="Century Gothic" w:hAnsi="Arial" w:cs="Arial"/>
                      <w:color w:val="343434"/>
                      <w:sz w:val="22"/>
                      <w:szCs w:val="22"/>
                    </w:rPr>
                    <w:t xml:space="preserve"> helps you easily extract, transform and load the existing adverse event tracking data stored in the </w:t>
                  </w:r>
                  <w:proofErr w:type="spellStart"/>
                  <w:r>
                    <w:rPr>
                      <w:rFonts w:ascii="Arial" w:eastAsia="Century Gothic" w:hAnsi="Arial" w:cs="Arial"/>
                      <w:color w:val="343434"/>
                      <w:sz w:val="22"/>
                      <w:szCs w:val="22"/>
                    </w:rPr>
                    <w:t>ARISg</w:t>
                  </w:r>
                  <w:proofErr w:type="spellEnd"/>
                  <w:r>
                    <w:rPr>
                      <w:rFonts w:ascii="Arial" w:eastAsia="Century Gothic" w:hAnsi="Arial" w:cs="Arial"/>
                      <w:color w:val="343434"/>
                      <w:sz w:val="22"/>
                      <w:szCs w:val="22"/>
                    </w:rPr>
                    <w:t xml:space="preserve"> core database to the </w:t>
                  </w:r>
                  <w:proofErr w:type="spellStart"/>
                  <w:r>
                    <w:rPr>
                      <w:rFonts w:ascii="Arial" w:eastAsia="Century Gothic" w:hAnsi="Arial" w:cs="Arial"/>
                      <w:color w:val="343434"/>
                      <w:sz w:val="22"/>
                      <w:szCs w:val="22"/>
                    </w:rPr>
                    <w:t>agSignals</w:t>
                  </w:r>
                  <w:proofErr w:type="spellEnd"/>
                  <w:r>
                    <w:rPr>
                      <w:rFonts w:ascii="Arial" w:eastAsia="Century Gothic" w:hAnsi="Arial" w:cs="Arial"/>
                      <w:color w:val="343434"/>
                      <w:sz w:val="22"/>
                      <w:szCs w:val="22"/>
                    </w:rPr>
                    <w:t xml:space="preserve"> database.</w:t>
                  </w:r>
                </w:p>
                <w:p w:rsidR="00FD6609" w:rsidRDefault="00DD3A50">
                  <w:pPr>
                    <w:ind w:right="300"/>
                    <w:rPr>
                      <w:rFonts w:ascii="Arial" w:eastAsia="Century Gothic" w:hAnsi="Arial" w:cs="Arial"/>
                      <w:b/>
                      <w:bCs/>
                      <w:color w:val="343434"/>
                      <w:sz w:val="22"/>
                      <w:szCs w:val="22"/>
                    </w:rPr>
                  </w:pPr>
                  <w:r>
                    <w:rPr>
                      <w:rFonts w:ascii="Arial" w:eastAsia="Century Gothic" w:hAnsi="Arial" w:cs="Arial"/>
                      <w:b/>
                      <w:bCs/>
                      <w:color w:val="343434"/>
                      <w:sz w:val="22"/>
                      <w:szCs w:val="22"/>
                    </w:rPr>
                    <w:t>Responsibilities: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Interaction with Customers, Business Analysts and Analysis of the new stories &amp; prepared test scenarios.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Preparing Test Plans for the QA cycles.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Design/Develop and execute Test Scenarios and Test cases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Testing patches/production bugs implemented</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 Reporting the defects/bugs and Defect tracking</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 Documenting Product Validation Document.</w:t>
                  </w:r>
                </w:p>
                <w:p w:rsidR="00FD6609" w:rsidRDefault="00FD6609">
                  <w:pPr>
                    <w:ind w:left="300" w:right="300"/>
                    <w:rPr>
                      <w:rFonts w:ascii="Arial" w:eastAsia="Century Gothic" w:hAnsi="Arial" w:cs="Arial"/>
                      <w:color w:val="343434"/>
                      <w:sz w:val="22"/>
                      <w:szCs w:val="22"/>
                    </w:rPr>
                  </w:pPr>
                </w:p>
              </w:tc>
            </w:tr>
            <w:tr w:rsidR="00FD6609">
              <w:tc>
                <w:tcPr>
                  <w:tcW w:w="297" w:type="dxa"/>
                  <w:shd w:val="clear" w:color="auto" w:fill="auto"/>
                </w:tcPr>
                <w:p w:rsidR="00FD6609" w:rsidRDefault="00FD6609"/>
              </w:tc>
              <w:tc>
                <w:tcPr>
                  <w:tcW w:w="1302" w:type="dxa"/>
                  <w:shd w:val="clear" w:color="auto" w:fill="auto"/>
                </w:tcPr>
                <w:p w:rsidR="00FD6609" w:rsidRDefault="00FD6609">
                  <w:pPr>
                    <w:rPr>
                      <w:rFonts w:ascii="Century Gothic" w:eastAsia="Century Gothic" w:hAnsi="Century Gothic" w:cs="Century Gothic"/>
                      <w:color w:val="343434"/>
                      <w:sz w:val="22"/>
                      <w:szCs w:val="22"/>
                    </w:rPr>
                  </w:pPr>
                </w:p>
                <w:p w:rsidR="00FD6609" w:rsidRDefault="00DD3A50">
                  <w:r>
                    <w:rPr>
                      <w:rFonts w:ascii="Century Gothic" w:eastAsia="Century Gothic" w:hAnsi="Century Gothic" w:cs="Century Gothic"/>
                      <w:color w:val="343434"/>
                      <w:sz w:val="22"/>
                      <w:szCs w:val="22"/>
                    </w:rPr>
                    <w:t>2007-02 - 2009-11</w:t>
                  </w:r>
                </w:p>
              </w:tc>
              <w:tc>
                <w:tcPr>
                  <w:tcW w:w="517" w:type="dxa"/>
                  <w:shd w:val="clear" w:color="auto" w:fill="auto"/>
                </w:tcPr>
                <w:p w:rsidR="00FD6609" w:rsidRDefault="00DD3A50">
                  <w:r>
                    <w:rPr>
                      <w:rFonts w:ascii="Century Gothic" w:eastAsia="Century Gothic" w:hAnsi="Century Gothic" w:cs="Century Gothic"/>
                      <w:color w:val="343434"/>
                      <w:sz w:val="22"/>
                      <w:szCs w:val="22"/>
                    </w:rPr>
                    <w:t> </w:t>
                  </w:r>
                </w:p>
              </w:tc>
              <w:tc>
                <w:tcPr>
                  <w:tcW w:w="6443" w:type="dxa"/>
                  <w:shd w:val="clear" w:color="auto" w:fill="auto"/>
                </w:tcPr>
                <w:p w:rsidR="00FD6609" w:rsidRDefault="00DD3A50">
                  <w:pPr>
                    <w:ind w:right="300"/>
                    <w:rPr>
                      <w:rFonts w:ascii="Arial" w:eastAsia="Century Gothic" w:hAnsi="Arial" w:cs="Arial"/>
                      <w:b/>
                      <w:bCs/>
                      <w:color w:val="343434"/>
                      <w:sz w:val="28"/>
                      <w:szCs w:val="28"/>
                    </w:rPr>
                  </w:pPr>
                  <w:r>
                    <w:rPr>
                      <w:rFonts w:ascii="Arial" w:eastAsia="Century Gothic" w:hAnsi="Arial" w:cs="Arial"/>
                      <w:b/>
                      <w:bCs/>
                      <w:color w:val="343434"/>
                      <w:sz w:val="28"/>
                      <w:szCs w:val="28"/>
                    </w:rPr>
                    <w:t>Test Analyst</w:t>
                  </w:r>
                </w:p>
                <w:p w:rsidR="00FD6609" w:rsidRDefault="00DD3A50">
                  <w:pPr>
                    <w:spacing w:before="80"/>
                    <w:ind w:right="300"/>
                    <w:rPr>
                      <w:rFonts w:ascii="Arial" w:eastAsia="Century Gothic" w:hAnsi="Arial" w:cs="Arial"/>
                      <w:b/>
                      <w:bCs/>
                      <w:color w:val="343434"/>
                      <w:sz w:val="22"/>
                      <w:szCs w:val="22"/>
                    </w:rPr>
                  </w:pPr>
                  <w:r>
                    <w:rPr>
                      <w:rFonts w:ascii="Arial" w:eastAsia="Century Gothic" w:hAnsi="Arial" w:cs="Arial"/>
                      <w:b/>
                      <w:bCs/>
                      <w:color w:val="343434"/>
                      <w:sz w:val="22"/>
                      <w:szCs w:val="22"/>
                    </w:rPr>
                    <w:t xml:space="preserve">Hewlett Packard Private </w:t>
                  </w:r>
                  <w:proofErr w:type="gramStart"/>
                  <w:r w:rsidR="001463F5">
                    <w:rPr>
                      <w:rFonts w:ascii="Arial" w:eastAsia="Century Gothic" w:hAnsi="Arial" w:cs="Arial"/>
                      <w:b/>
                      <w:bCs/>
                      <w:color w:val="343434"/>
                      <w:sz w:val="22"/>
                      <w:szCs w:val="22"/>
                    </w:rPr>
                    <w:t>limited ,</w:t>
                  </w:r>
                  <w:proofErr w:type="gramEnd"/>
                  <w:r>
                    <w:rPr>
                      <w:rFonts w:ascii="Arial" w:eastAsia="Century Gothic" w:hAnsi="Arial" w:cs="Arial"/>
                      <w:b/>
                      <w:bCs/>
                      <w:color w:val="343434"/>
                      <w:sz w:val="22"/>
                      <w:szCs w:val="22"/>
                    </w:rPr>
                    <w:t xml:space="preserve"> Bangalore, Karnataka</w:t>
                  </w:r>
                </w:p>
                <w:p w:rsidR="00FD6609" w:rsidRDefault="00DD3A50">
                  <w:pPr>
                    <w:ind w:right="300"/>
                    <w:rPr>
                      <w:rFonts w:ascii="Arial" w:eastAsia="Century Gothic" w:hAnsi="Arial" w:cs="Arial"/>
                      <w:color w:val="343434"/>
                      <w:sz w:val="22"/>
                      <w:szCs w:val="22"/>
                    </w:rPr>
                  </w:pPr>
                  <w:r>
                    <w:rPr>
                      <w:rFonts w:ascii="Arial" w:eastAsia="Century Gothic" w:hAnsi="Arial" w:cs="Arial"/>
                      <w:color w:val="343434"/>
                      <w:sz w:val="22"/>
                      <w:szCs w:val="22"/>
                    </w:rPr>
                    <w:t>EDS MetaVance Administration and Finance Application is an enterprise system for health care organizations that support both managed care and indemnity health insurance lines of business. MetaVance supports processes such as claims processing, member eligibility, and health care provider management.</w:t>
                  </w:r>
                </w:p>
                <w:p w:rsidR="00FD6609" w:rsidRDefault="00FD6609">
                  <w:pPr>
                    <w:overflowPunct w:val="0"/>
                    <w:spacing w:line="276" w:lineRule="auto"/>
                    <w:ind w:right="180"/>
                    <w:jc w:val="both"/>
                    <w:rPr>
                      <w:rFonts w:ascii="Arial" w:eastAsia="Century Gothic" w:hAnsi="Arial" w:cs="Arial"/>
                      <w:color w:val="343434"/>
                      <w:sz w:val="22"/>
                      <w:szCs w:val="22"/>
                    </w:rPr>
                  </w:pPr>
                </w:p>
                <w:p w:rsidR="00FD6609" w:rsidRDefault="00DD3A50">
                  <w:pPr>
                    <w:ind w:right="300"/>
                    <w:rPr>
                      <w:b/>
                      <w:bCs/>
                    </w:rPr>
                  </w:pPr>
                  <w:r>
                    <w:rPr>
                      <w:rFonts w:ascii="Century Gothic" w:eastAsia="Century Gothic" w:hAnsi="Century Gothic" w:cs="Century Gothic"/>
                      <w:b/>
                      <w:bCs/>
                      <w:color w:val="343434"/>
                      <w:sz w:val="22"/>
                      <w:szCs w:val="22"/>
                    </w:rPr>
                    <w:t>Responsibilities: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Development of Functional &amp; System test cases.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Execution of the system test cases as part of system testing.</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Creating Regression test Suites.</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Regression testing (Manual).</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Preparation of traceability matrix</w:t>
                  </w:r>
                </w:p>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Ad-Hoc testing of the product.</w:t>
                  </w:r>
                </w:p>
                <w:p w:rsidR="00FD6609" w:rsidRPr="00D353FD" w:rsidRDefault="00DD3A50">
                  <w:pPr>
                    <w:numPr>
                      <w:ilvl w:val="0"/>
                      <w:numId w:val="2"/>
                    </w:numPr>
                    <w:ind w:left="300" w:right="300" w:hanging="301"/>
                    <w:rPr>
                      <w:rFonts w:ascii="Century Gothic" w:eastAsia="Century Gothic" w:hAnsi="Century Gothic" w:cs="Century Gothic"/>
                      <w:color w:val="343434"/>
                      <w:sz w:val="22"/>
                      <w:szCs w:val="22"/>
                    </w:rPr>
                  </w:pPr>
                  <w:r>
                    <w:rPr>
                      <w:rFonts w:ascii="Arial" w:eastAsia="Century Gothic" w:hAnsi="Arial" w:cs="Arial"/>
                      <w:color w:val="343434"/>
                      <w:sz w:val="22"/>
                      <w:szCs w:val="22"/>
                    </w:rPr>
                    <w:t>Defect cycle management.</w:t>
                  </w:r>
                </w:p>
                <w:p w:rsidR="00D353FD" w:rsidRDefault="00D353FD" w:rsidP="00D353FD">
                  <w:pPr>
                    <w:ind w:right="300"/>
                    <w:rPr>
                      <w:rFonts w:ascii="Century Gothic" w:eastAsia="Century Gothic" w:hAnsi="Century Gothic" w:cs="Century Gothic"/>
                      <w:color w:val="343434"/>
                      <w:sz w:val="22"/>
                      <w:szCs w:val="22"/>
                    </w:rPr>
                  </w:pPr>
                </w:p>
                <w:p w:rsidR="00D353FD" w:rsidRDefault="00D353FD" w:rsidP="00D353FD">
                  <w:pPr>
                    <w:ind w:right="300"/>
                    <w:rPr>
                      <w:rFonts w:ascii="Century Gothic" w:eastAsia="Century Gothic" w:hAnsi="Century Gothic" w:cs="Century Gothic"/>
                      <w:color w:val="343434"/>
                      <w:sz w:val="22"/>
                      <w:szCs w:val="22"/>
                    </w:rPr>
                  </w:pPr>
                </w:p>
                <w:p w:rsidR="00D353FD" w:rsidRDefault="00D353FD" w:rsidP="00D353FD">
                  <w:pPr>
                    <w:ind w:right="300"/>
                    <w:rPr>
                      <w:rFonts w:ascii="Century Gothic" w:eastAsia="Century Gothic" w:hAnsi="Century Gothic" w:cs="Century Gothic"/>
                      <w:color w:val="343434"/>
                      <w:sz w:val="22"/>
                      <w:szCs w:val="22"/>
                    </w:rPr>
                  </w:pPr>
                </w:p>
                <w:p w:rsidR="00D353FD" w:rsidRDefault="00D353FD" w:rsidP="00D353FD">
                  <w:pPr>
                    <w:ind w:right="300"/>
                    <w:rPr>
                      <w:rFonts w:ascii="Century Gothic" w:eastAsia="Century Gothic" w:hAnsi="Century Gothic" w:cs="Century Gothic"/>
                      <w:color w:val="343434"/>
                      <w:sz w:val="22"/>
                      <w:szCs w:val="22"/>
                    </w:rPr>
                  </w:pPr>
                </w:p>
                <w:p w:rsidR="00D353FD" w:rsidRDefault="00D353FD" w:rsidP="00D353FD">
                  <w:pPr>
                    <w:ind w:right="300"/>
                    <w:rPr>
                      <w:rFonts w:ascii="Century Gothic" w:eastAsia="Century Gothic" w:hAnsi="Century Gothic" w:cs="Century Gothic"/>
                      <w:color w:val="343434"/>
                      <w:sz w:val="22"/>
                      <w:szCs w:val="22"/>
                    </w:rPr>
                  </w:pPr>
                </w:p>
              </w:tc>
            </w:tr>
            <w:tr w:rsidR="00FD6609">
              <w:tc>
                <w:tcPr>
                  <w:tcW w:w="297" w:type="dxa"/>
                  <w:shd w:val="clear" w:color="auto" w:fill="auto"/>
                </w:tcPr>
                <w:p w:rsidR="00FD6609" w:rsidRDefault="00DD3A50">
                  <w:r>
                    <w:rPr>
                      <w:rFonts w:ascii="Century Gothic" w:eastAsia="Century Gothic" w:hAnsi="Century Gothic" w:cs="Century Gothic"/>
                      <w:color w:val="343434"/>
                      <w:sz w:val="22"/>
                      <w:szCs w:val="22"/>
                    </w:rPr>
                    <w:lastRenderedPageBreak/>
                    <w:t> </w:t>
                  </w:r>
                </w:p>
              </w:tc>
              <w:tc>
                <w:tcPr>
                  <w:tcW w:w="1302" w:type="dxa"/>
                  <w:shd w:val="clear" w:color="auto" w:fill="auto"/>
                </w:tcPr>
                <w:p w:rsidR="00FD6609" w:rsidRDefault="00FD6609">
                  <w:pPr>
                    <w:rPr>
                      <w:rFonts w:ascii="Century Gothic" w:eastAsia="Century Gothic" w:hAnsi="Century Gothic" w:cs="Century Gothic"/>
                      <w:color w:val="343434"/>
                      <w:sz w:val="22"/>
                      <w:szCs w:val="22"/>
                    </w:rPr>
                  </w:pPr>
                </w:p>
              </w:tc>
              <w:tc>
                <w:tcPr>
                  <w:tcW w:w="517" w:type="dxa"/>
                  <w:shd w:val="clear" w:color="auto" w:fill="auto"/>
                </w:tcPr>
                <w:p w:rsidR="00FD6609" w:rsidRDefault="00FD6609">
                  <w:pPr>
                    <w:rPr>
                      <w:rFonts w:ascii="Century Gothic" w:eastAsia="Century Gothic" w:hAnsi="Century Gothic" w:cs="Century Gothic"/>
                      <w:color w:val="343434"/>
                      <w:sz w:val="22"/>
                      <w:szCs w:val="22"/>
                    </w:rPr>
                  </w:pPr>
                </w:p>
              </w:tc>
              <w:tc>
                <w:tcPr>
                  <w:tcW w:w="6443" w:type="dxa"/>
                  <w:shd w:val="clear" w:color="auto" w:fill="auto"/>
                </w:tcPr>
                <w:p w:rsidR="00FD6609" w:rsidRDefault="00FD6609">
                  <w:pPr>
                    <w:ind w:right="300"/>
                    <w:rPr>
                      <w:rFonts w:ascii="Century Gothic" w:eastAsia="Century Gothic" w:hAnsi="Century Gothic" w:cs="Century Gothic"/>
                      <w:b/>
                      <w:color w:val="343434"/>
                      <w:sz w:val="28"/>
                      <w:szCs w:val="28"/>
                    </w:rPr>
                  </w:pPr>
                </w:p>
              </w:tc>
            </w:tr>
          </w:tbl>
          <w:p w:rsidR="00FD6609" w:rsidRDefault="00FD6609">
            <w:pPr>
              <w:rPr>
                <w:rFonts w:ascii="Century Gothic" w:eastAsia="Century Gothic" w:hAnsi="Century Gothic" w:cs="Century Gothic"/>
                <w:color w:val="343434"/>
                <w:sz w:val="14"/>
                <w:szCs w:val="14"/>
              </w:rPr>
            </w:pPr>
          </w:p>
          <w:tbl>
            <w:tblPr>
              <w:tblW w:w="8560" w:type="dxa"/>
              <w:tblBorders>
                <w:top w:val="single" w:sz="8" w:space="0" w:color="D5D6D6"/>
                <w:bottom w:val="single" w:sz="8" w:space="0" w:color="D5D6D6"/>
                <w:insideH w:val="single" w:sz="8" w:space="0" w:color="D5D6D6"/>
              </w:tblBorders>
              <w:tblCellMar>
                <w:top w:w="60" w:type="dxa"/>
                <w:left w:w="80" w:type="dxa"/>
                <w:bottom w:w="60" w:type="dxa"/>
                <w:right w:w="80" w:type="dxa"/>
              </w:tblCellMar>
              <w:tblLook w:val="0400" w:firstRow="0" w:lastRow="0" w:firstColumn="0" w:lastColumn="0" w:noHBand="0" w:noVBand="1"/>
            </w:tblPr>
            <w:tblGrid>
              <w:gridCol w:w="8560"/>
            </w:tblGrid>
            <w:tr w:rsidR="00FD6609">
              <w:tc>
                <w:tcPr>
                  <w:tcW w:w="8560" w:type="dxa"/>
                  <w:tcBorders>
                    <w:top w:val="single" w:sz="8" w:space="0" w:color="D5D6D6"/>
                    <w:bottom w:val="single" w:sz="8" w:space="0" w:color="D5D6D6"/>
                  </w:tcBorders>
                  <w:shd w:val="clear" w:color="auto" w:fill="FFFFFF"/>
                  <w:vAlign w:val="bottom"/>
                </w:tcPr>
                <w:p w:rsidR="00FD6609" w:rsidRDefault="00DD3A50">
                  <w:pPr>
                    <w:ind w:left="240" w:right="240"/>
                  </w:pPr>
                  <w:r>
                    <w:rPr>
                      <w:rFonts w:ascii="Century Gothic" w:eastAsia="Century Gothic" w:hAnsi="Century Gothic" w:cs="Century Gothic"/>
                      <w:b/>
                      <w:color w:val="002E58"/>
                      <w:sz w:val="32"/>
                      <w:szCs w:val="32"/>
                    </w:rPr>
                    <w:t>Education</w:t>
                  </w:r>
                </w:p>
              </w:tc>
            </w:tr>
          </w:tbl>
          <w:p w:rsidR="00FD6609" w:rsidRDefault="00DD3A50">
            <w:r>
              <w:rPr>
                <w:rFonts w:ascii="Century Gothic" w:eastAsia="Century Gothic" w:hAnsi="Century Gothic" w:cs="Century Gothic"/>
                <w:color w:val="343434"/>
                <w:sz w:val="14"/>
                <w:szCs w:val="14"/>
              </w:rPr>
              <w:t> </w:t>
            </w:r>
          </w:p>
          <w:tbl>
            <w:tblPr>
              <w:tblW w:w="8560" w:type="dxa"/>
              <w:tblCellMar>
                <w:left w:w="0" w:type="dxa"/>
                <w:right w:w="0" w:type="dxa"/>
              </w:tblCellMar>
              <w:tblLook w:val="0400" w:firstRow="0" w:lastRow="0" w:firstColumn="0" w:lastColumn="0" w:noHBand="0" w:noVBand="1"/>
            </w:tblPr>
            <w:tblGrid>
              <w:gridCol w:w="297"/>
              <w:gridCol w:w="1302"/>
              <w:gridCol w:w="517"/>
              <w:gridCol w:w="6444"/>
            </w:tblGrid>
            <w:tr w:rsidR="00FD6609">
              <w:tc>
                <w:tcPr>
                  <w:tcW w:w="297" w:type="dxa"/>
                  <w:shd w:val="clear" w:color="auto" w:fill="auto"/>
                </w:tcPr>
                <w:p w:rsidR="00FD6609" w:rsidRDefault="00DD3A50">
                  <w:r>
                    <w:rPr>
                      <w:rFonts w:ascii="Century Gothic" w:eastAsia="Century Gothic" w:hAnsi="Century Gothic" w:cs="Century Gothic"/>
                      <w:color w:val="343434"/>
                      <w:sz w:val="22"/>
                      <w:szCs w:val="22"/>
                    </w:rPr>
                    <w:t> </w:t>
                  </w:r>
                </w:p>
              </w:tc>
              <w:tc>
                <w:tcPr>
                  <w:tcW w:w="1302" w:type="dxa"/>
                  <w:shd w:val="clear" w:color="auto" w:fill="auto"/>
                </w:tcPr>
                <w:p w:rsidR="00FD6609" w:rsidRDefault="00DD3A50">
                  <w:r>
                    <w:rPr>
                      <w:rFonts w:ascii="Century Gothic" w:eastAsia="Century Gothic" w:hAnsi="Century Gothic" w:cs="Century Gothic"/>
                      <w:color w:val="343434"/>
                      <w:sz w:val="22"/>
                      <w:szCs w:val="22"/>
                    </w:rPr>
                    <w:t>2000-2004</w:t>
                  </w:r>
                </w:p>
              </w:tc>
              <w:tc>
                <w:tcPr>
                  <w:tcW w:w="517" w:type="dxa"/>
                  <w:shd w:val="clear" w:color="auto" w:fill="auto"/>
                </w:tcPr>
                <w:p w:rsidR="00FD6609" w:rsidRDefault="00DD3A50">
                  <w:r>
                    <w:rPr>
                      <w:rFonts w:ascii="Century Gothic" w:eastAsia="Century Gothic" w:hAnsi="Century Gothic" w:cs="Century Gothic"/>
                      <w:color w:val="343434"/>
                      <w:sz w:val="22"/>
                      <w:szCs w:val="22"/>
                    </w:rPr>
                    <w:t> </w:t>
                  </w:r>
                </w:p>
              </w:tc>
              <w:tc>
                <w:tcPr>
                  <w:tcW w:w="6443" w:type="dxa"/>
                  <w:shd w:val="clear" w:color="auto" w:fill="auto"/>
                </w:tcPr>
                <w:p w:rsidR="00FD6609" w:rsidRDefault="00DD3A50">
                  <w:pPr>
                    <w:spacing w:after="80"/>
                    <w:ind w:right="300"/>
                  </w:pPr>
                  <w:r>
                    <w:rPr>
                      <w:rFonts w:ascii="Century Gothic" w:eastAsia="Century Gothic" w:hAnsi="Century Gothic" w:cs="Century Gothic"/>
                      <w:b/>
                      <w:color w:val="343434"/>
                      <w:sz w:val="28"/>
                      <w:szCs w:val="28"/>
                    </w:rPr>
                    <w:t xml:space="preserve">Bachelor </w:t>
                  </w:r>
                  <w:proofErr w:type="gramStart"/>
                  <w:r>
                    <w:rPr>
                      <w:rFonts w:ascii="Century Gothic" w:eastAsia="Century Gothic" w:hAnsi="Century Gothic" w:cs="Century Gothic"/>
                      <w:b/>
                      <w:color w:val="343434"/>
                      <w:sz w:val="28"/>
                      <w:szCs w:val="28"/>
                    </w:rPr>
                    <w:t>Of</w:t>
                  </w:r>
                  <w:proofErr w:type="gramEnd"/>
                  <w:r>
                    <w:rPr>
                      <w:rFonts w:ascii="Century Gothic" w:eastAsia="Century Gothic" w:hAnsi="Century Gothic" w:cs="Century Gothic"/>
                      <w:b/>
                      <w:color w:val="343434"/>
                      <w:sz w:val="28"/>
                      <w:szCs w:val="28"/>
                    </w:rPr>
                    <w:t xml:space="preserve"> Engineering Computer Science</w:t>
                  </w:r>
                </w:p>
                <w:p w:rsidR="00FD6609" w:rsidRDefault="00DD3A50">
                  <w:pPr>
                    <w:ind w:right="300"/>
                    <w:rPr>
                      <w:rFonts w:ascii="Arial" w:hAnsi="Arial" w:cs="Arial"/>
                      <w:iCs/>
                    </w:rPr>
                  </w:pPr>
                  <w:proofErr w:type="spellStart"/>
                  <w:r>
                    <w:rPr>
                      <w:rFonts w:ascii="Arial" w:eastAsia="Century Gothic" w:hAnsi="Arial" w:cs="Arial"/>
                      <w:iCs/>
                      <w:color w:val="343434"/>
                      <w:sz w:val="22"/>
                      <w:szCs w:val="22"/>
                    </w:rPr>
                    <w:t>Vishweshwaiariah</w:t>
                  </w:r>
                  <w:proofErr w:type="spellEnd"/>
                  <w:r>
                    <w:rPr>
                      <w:rFonts w:ascii="Arial" w:eastAsia="Century Gothic" w:hAnsi="Arial" w:cs="Arial"/>
                      <w:iCs/>
                      <w:color w:val="343434"/>
                      <w:sz w:val="22"/>
                      <w:szCs w:val="22"/>
                    </w:rPr>
                    <w:t xml:space="preserve"> Technological University </w:t>
                  </w:r>
                </w:p>
                <w:p w:rsidR="00FD6609" w:rsidRDefault="00DD3A50">
                  <w:pPr>
                    <w:ind w:right="300"/>
                  </w:pPr>
                  <w:proofErr w:type="spellStart"/>
                  <w:r>
                    <w:rPr>
                      <w:rFonts w:ascii="Arial" w:eastAsia="Century Gothic" w:hAnsi="Arial" w:cs="Arial"/>
                      <w:iCs/>
                      <w:color w:val="343434"/>
                      <w:sz w:val="22"/>
                      <w:szCs w:val="22"/>
                    </w:rPr>
                    <w:t>Nitte</w:t>
                  </w:r>
                  <w:proofErr w:type="spellEnd"/>
                  <w:r>
                    <w:rPr>
                      <w:rFonts w:ascii="Arial" w:eastAsia="Century Gothic" w:hAnsi="Arial" w:cs="Arial"/>
                      <w:iCs/>
                      <w:color w:val="343434"/>
                      <w:sz w:val="22"/>
                      <w:szCs w:val="22"/>
                    </w:rPr>
                    <w:t xml:space="preserve"> Institute </w:t>
                  </w:r>
                  <w:proofErr w:type="gramStart"/>
                  <w:r>
                    <w:rPr>
                      <w:rFonts w:ascii="Arial" w:eastAsia="Century Gothic" w:hAnsi="Arial" w:cs="Arial"/>
                      <w:iCs/>
                      <w:color w:val="343434"/>
                      <w:sz w:val="22"/>
                      <w:szCs w:val="22"/>
                    </w:rPr>
                    <w:t>Of</w:t>
                  </w:r>
                  <w:proofErr w:type="gramEnd"/>
                  <w:r>
                    <w:rPr>
                      <w:rFonts w:ascii="Arial" w:eastAsia="Century Gothic" w:hAnsi="Arial" w:cs="Arial"/>
                      <w:iCs/>
                      <w:color w:val="343434"/>
                      <w:sz w:val="22"/>
                      <w:szCs w:val="22"/>
                    </w:rPr>
                    <w:t xml:space="preserve"> Technology, Bangalore, Karnataka</w:t>
                  </w:r>
                </w:p>
              </w:tc>
            </w:tr>
            <w:tr w:rsidR="00FD6609">
              <w:tc>
                <w:tcPr>
                  <w:tcW w:w="297" w:type="dxa"/>
                  <w:shd w:val="clear" w:color="auto" w:fill="auto"/>
                </w:tcPr>
                <w:p w:rsidR="00FD6609" w:rsidRDefault="00FD6609">
                  <w:pPr>
                    <w:rPr>
                      <w:rFonts w:ascii="Century Gothic" w:eastAsia="Century Gothic" w:hAnsi="Century Gothic" w:cs="Century Gothic"/>
                      <w:color w:val="343434"/>
                      <w:sz w:val="22"/>
                      <w:szCs w:val="22"/>
                    </w:rPr>
                  </w:pPr>
                </w:p>
              </w:tc>
              <w:tc>
                <w:tcPr>
                  <w:tcW w:w="1302" w:type="dxa"/>
                  <w:shd w:val="clear" w:color="auto" w:fill="auto"/>
                </w:tcPr>
                <w:p w:rsidR="00FD6609" w:rsidRDefault="00FD6609">
                  <w:pPr>
                    <w:rPr>
                      <w:rFonts w:ascii="Century Gothic" w:eastAsia="Century Gothic" w:hAnsi="Century Gothic" w:cs="Century Gothic"/>
                      <w:color w:val="343434"/>
                      <w:sz w:val="22"/>
                      <w:szCs w:val="22"/>
                    </w:rPr>
                  </w:pPr>
                </w:p>
              </w:tc>
              <w:tc>
                <w:tcPr>
                  <w:tcW w:w="517" w:type="dxa"/>
                  <w:shd w:val="clear" w:color="auto" w:fill="auto"/>
                </w:tcPr>
                <w:p w:rsidR="00FD6609" w:rsidRDefault="00FD6609">
                  <w:pPr>
                    <w:rPr>
                      <w:rFonts w:ascii="Century Gothic" w:eastAsia="Century Gothic" w:hAnsi="Century Gothic" w:cs="Century Gothic"/>
                      <w:color w:val="343434"/>
                      <w:sz w:val="22"/>
                      <w:szCs w:val="22"/>
                    </w:rPr>
                  </w:pPr>
                </w:p>
              </w:tc>
              <w:tc>
                <w:tcPr>
                  <w:tcW w:w="6443" w:type="dxa"/>
                  <w:shd w:val="clear" w:color="auto" w:fill="auto"/>
                </w:tcPr>
                <w:p w:rsidR="00FD6609" w:rsidRDefault="00FD6609">
                  <w:pPr>
                    <w:spacing w:after="80"/>
                    <w:ind w:right="300"/>
                    <w:rPr>
                      <w:rFonts w:ascii="Century Gothic" w:eastAsia="Century Gothic" w:hAnsi="Century Gothic" w:cs="Century Gothic"/>
                      <w:b/>
                      <w:i/>
                      <w:color w:val="343434"/>
                      <w:sz w:val="22"/>
                      <w:szCs w:val="22"/>
                    </w:rPr>
                  </w:pPr>
                </w:p>
              </w:tc>
            </w:tr>
          </w:tbl>
          <w:p w:rsidR="00FD6609" w:rsidRDefault="00DD3A50">
            <w:r>
              <w:rPr>
                <w:rFonts w:ascii="Century Gothic" w:eastAsia="Century Gothic" w:hAnsi="Century Gothic" w:cs="Century Gothic"/>
                <w:color w:val="343434"/>
                <w:sz w:val="14"/>
                <w:szCs w:val="14"/>
              </w:rPr>
              <w:t> </w:t>
            </w:r>
          </w:p>
          <w:tbl>
            <w:tblPr>
              <w:tblW w:w="8560" w:type="dxa"/>
              <w:tblBorders>
                <w:top w:val="single" w:sz="8" w:space="0" w:color="D5D6D6"/>
                <w:bottom w:val="single" w:sz="8" w:space="0" w:color="D5D6D6"/>
                <w:insideH w:val="single" w:sz="8" w:space="0" w:color="D5D6D6"/>
              </w:tblBorders>
              <w:tblCellMar>
                <w:top w:w="60" w:type="dxa"/>
                <w:left w:w="80" w:type="dxa"/>
                <w:bottom w:w="60" w:type="dxa"/>
                <w:right w:w="80" w:type="dxa"/>
              </w:tblCellMar>
              <w:tblLook w:val="0400" w:firstRow="0" w:lastRow="0" w:firstColumn="0" w:lastColumn="0" w:noHBand="0" w:noVBand="1"/>
            </w:tblPr>
            <w:tblGrid>
              <w:gridCol w:w="297"/>
              <w:gridCol w:w="1302"/>
              <w:gridCol w:w="517"/>
              <w:gridCol w:w="6444"/>
            </w:tblGrid>
            <w:tr w:rsidR="00FD6609">
              <w:tc>
                <w:tcPr>
                  <w:tcW w:w="8559" w:type="dxa"/>
                  <w:gridSpan w:val="4"/>
                  <w:tcBorders>
                    <w:top w:val="single" w:sz="8" w:space="0" w:color="D5D6D6"/>
                    <w:bottom w:val="single" w:sz="8" w:space="0" w:color="D5D6D6"/>
                  </w:tcBorders>
                  <w:shd w:val="clear" w:color="auto" w:fill="FFFFFF"/>
                  <w:vAlign w:val="bottom"/>
                </w:tcPr>
                <w:p w:rsidR="00FD6609" w:rsidRDefault="00DD3A50">
                  <w:pPr>
                    <w:ind w:left="240" w:right="240"/>
                  </w:pPr>
                  <w:r>
                    <w:rPr>
                      <w:rFonts w:ascii="Century Gothic" w:eastAsia="Century Gothic" w:hAnsi="Century Gothic" w:cs="Century Gothic"/>
                      <w:b/>
                      <w:color w:val="002E58"/>
                      <w:sz w:val="32"/>
                      <w:szCs w:val="32"/>
                    </w:rPr>
                    <w:t>Certifications</w:t>
                  </w:r>
                </w:p>
              </w:tc>
            </w:tr>
            <w:tr w:rsidR="00FD6609">
              <w:tc>
                <w:tcPr>
                  <w:tcW w:w="297" w:type="dxa"/>
                  <w:tcBorders>
                    <w:top w:val="single" w:sz="8" w:space="0" w:color="D5D6D6"/>
                    <w:bottom w:val="single" w:sz="8" w:space="0" w:color="D5D6D6"/>
                  </w:tcBorders>
                  <w:shd w:val="clear" w:color="auto" w:fill="auto"/>
                </w:tcPr>
                <w:p w:rsidR="00FD6609" w:rsidRDefault="00DD3A50">
                  <w:r>
                    <w:rPr>
                      <w:rFonts w:ascii="Century Gothic" w:eastAsia="Century Gothic" w:hAnsi="Century Gothic" w:cs="Century Gothic"/>
                      <w:color w:val="343434"/>
                      <w:sz w:val="14"/>
                      <w:szCs w:val="14"/>
                    </w:rPr>
                    <w:t> </w:t>
                  </w:r>
                </w:p>
              </w:tc>
              <w:tc>
                <w:tcPr>
                  <w:tcW w:w="1302" w:type="dxa"/>
                  <w:tcBorders>
                    <w:top w:val="single" w:sz="8" w:space="0" w:color="D5D6D6"/>
                    <w:bottom w:val="single" w:sz="8" w:space="0" w:color="D5D6D6"/>
                  </w:tcBorders>
                  <w:shd w:val="clear" w:color="auto" w:fill="auto"/>
                </w:tcPr>
                <w:p w:rsidR="00FD6609" w:rsidRDefault="00FD6609"/>
              </w:tc>
              <w:tc>
                <w:tcPr>
                  <w:tcW w:w="517" w:type="dxa"/>
                  <w:tcBorders>
                    <w:top w:val="single" w:sz="8" w:space="0" w:color="D5D6D6"/>
                    <w:bottom w:val="single" w:sz="8" w:space="0" w:color="D5D6D6"/>
                  </w:tcBorders>
                  <w:shd w:val="clear" w:color="auto" w:fill="auto"/>
                </w:tcPr>
                <w:p w:rsidR="00FD6609" w:rsidRDefault="00FD6609"/>
              </w:tc>
              <w:tc>
                <w:tcPr>
                  <w:tcW w:w="6443" w:type="dxa"/>
                  <w:tcBorders>
                    <w:top w:val="single" w:sz="8" w:space="0" w:color="D5D6D6"/>
                    <w:bottom w:val="single" w:sz="8" w:space="0" w:color="D5D6D6"/>
                  </w:tcBorders>
                  <w:shd w:val="clear" w:color="auto" w:fill="auto"/>
                </w:tcPr>
                <w:p w:rsidR="00FD6609" w:rsidRDefault="00DD3A50">
                  <w:pPr>
                    <w:numPr>
                      <w:ilvl w:val="0"/>
                      <w:numId w:val="2"/>
                    </w:numPr>
                    <w:ind w:left="300" w:right="300" w:hanging="301"/>
                    <w:rPr>
                      <w:rFonts w:ascii="Arial" w:eastAsia="Century Gothic" w:hAnsi="Arial" w:cs="Arial"/>
                      <w:color w:val="343434"/>
                      <w:sz w:val="22"/>
                      <w:szCs w:val="22"/>
                    </w:rPr>
                  </w:pPr>
                  <w:r>
                    <w:rPr>
                      <w:rFonts w:ascii="Arial" w:eastAsia="Century Gothic" w:hAnsi="Arial" w:cs="Arial"/>
                      <w:color w:val="343434"/>
                      <w:sz w:val="22"/>
                      <w:szCs w:val="22"/>
                    </w:rPr>
                    <w:t xml:space="preserve">Certified </w:t>
                  </w:r>
                  <w:r>
                    <w:rPr>
                      <w:rFonts w:ascii="Arial" w:eastAsia="Century Gothic" w:hAnsi="Arial" w:cs="Arial"/>
                      <w:b/>
                      <w:bCs/>
                      <w:color w:val="343434"/>
                      <w:sz w:val="22"/>
                      <w:szCs w:val="22"/>
                    </w:rPr>
                    <w:t>ISTQB</w:t>
                  </w:r>
                  <w:r>
                    <w:rPr>
                      <w:rFonts w:ascii="Arial" w:eastAsia="Century Gothic" w:hAnsi="Arial" w:cs="Arial"/>
                      <w:color w:val="343434"/>
                      <w:sz w:val="22"/>
                      <w:szCs w:val="22"/>
                    </w:rPr>
                    <w:t xml:space="preserve"> Foundation (CFTL) from ITB</w:t>
                  </w:r>
                </w:p>
                <w:p w:rsidR="00FD6609" w:rsidRDefault="00DD3A50">
                  <w:pPr>
                    <w:numPr>
                      <w:ilvl w:val="0"/>
                      <w:numId w:val="2"/>
                    </w:numPr>
                    <w:ind w:left="300" w:right="300" w:hanging="301"/>
                  </w:pPr>
                  <w:r>
                    <w:rPr>
                      <w:rFonts w:ascii="Arial" w:eastAsia="Century Gothic" w:hAnsi="Arial" w:cs="Arial"/>
                      <w:b/>
                      <w:bCs/>
                      <w:color w:val="343434"/>
                      <w:sz w:val="22"/>
                      <w:szCs w:val="22"/>
                    </w:rPr>
                    <w:t>CSM</w:t>
                  </w:r>
                  <w:r>
                    <w:rPr>
                      <w:rFonts w:ascii="Arial" w:eastAsia="Century Gothic" w:hAnsi="Arial" w:cs="Arial"/>
                      <w:color w:val="343434"/>
                      <w:sz w:val="22"/>
                      <w:szCs w:val="22"/>
                    </w:rPr>
                    <w:t xml:space="preserve"> – Certified Scrum Master</w:t>
                  </w:r>
                  <w:r>
                    <w:rPr>
                      <w:rFonts w:ascii="Verdana" w:hAnsi="Verdana" w:cs="Verdana"/>
                      <w:sz w:val="18"/>
                      <w:szCs w:val="18"/>
                    </w:rPr>
                    <w:t xml:space="preserve"> </w:t>
                  </w:r>
                </w:p>
              </w:tc>
            </w:tr>
            <w:tr w:rsidR="00FD6609">
              <w:tc>
                <w:tcPr>
                  <w:tcW w:w="297" w:type="dxa"/>
                  <w:tcBorders>
                    <w:top w:val="single" w:sz="8" w:space="0" w:color="D5D6D6"/>
                    <w:bottom w:val="single" w:sz="8" w:space="0" w:color="D5D6D6"/>
                  </w:tcBorders>
                  <w:shd w:val="clear" w:color="auto" w:fill="auto"/>
                </w:tcPr>
                <w:p w:rsidR="00FD6609" w:rsidRDefault="00DD3A50">
                  <w:r>
                    <w:rPr>
                      <w:rFonts w:ascii="Century Gothic" w:eastAsia="Century Gothic" w:hAnsi="Century Gothic" w:cs="Century Gothic"/>
                      <w:color w:val="343434"/>
                      <w:sz w:val="22"/>
                      <w:szCs w:val="22"/>
                    </w:rPr>
                    <w:t> </w:t>
                  </w:r>
                </w:p>
              </w:tc>
              <w:tc>
                <w:tcPr>
                  <w:tcW w:w="1302" w:type="dxa"/>
                  <w:tcBorders>
                    <w:top w:val="single" w:sz="8" w:space="0" w:color="D5D6D6"/>
                    <w:bottom w:val="single" w:sz="8" w:space="0" w:color="D5D6D6"/>
                  </w:tcBorders>
                  <w:shd w:val="clear" w:color="auto" w:fill="auto"/>
                </w:tcPr>
                <w:p w:rsidR="00FD6609" w:rsidRDefault="00FD6609"/>
              </w:tc>
              <w:tc>
                <w:tcPr>
                  <w:tcW w:w="517" w:type="dxa"/>
                  <w:tcBorders>
                    <w:top w:val="single" w:sz="8" w:space="0" w:color="D5D6D6"/>
                    <w:bottom w:val="single" w:sz="8" w:space="0" w:color="D5D6D6"/>
                  </w:tcBorders>
                  <w:shd w:val="clear" w:color="auto" w:fill="auto"/>
                </w:tcPr>
                <w:p w:rsidR="00FD6609" w:rsidRDefault="00DD3A50">
                  <w:r>
                    <w:rPr>
                      <w:rFonts w:ascii="Century Gothic" w:eastAsia="Century Gothic" w:hAnsi="Century Gothic" w:cs="Century Gothic"/>
                      <w:color w:val="343434"/>
                      <w:sz w:val="22"/>
                      <w:szCs w:val="22"/>
                    </w:rPr>
                    <w:t> </w:t>
                  </w:r>
                </w:p>
              </w:tc>
              <w:tc>
                <w:tcPr>
                  <w:tcW w:w="6443" w:type="dxa"/>
                  <w:tcBorders>
                    <w:top w:val="single" w:sz="8" w:space="0" w:color="D5D6D6"/>
                    <w:bottom w:val="single" w:sz="8" w:space="0" w:color="D5D6D6"/>
                  </w:tcBorders>
                  <w:shd w:val="clear" w:color="auto" w:fill="auto"/>
                </w:tcPr>
                <w:p w:rsidR="00FD6609" w:rsidRDefault="00FD6609">
                  <w:pPr>
                    <w:ind w:right="300"/>
                  </w:pPr>
                </w:p>
              </w:tc>
            </w:tr>
          </w:tbl>
          <w:p w:rsidR="00FD6609" w:rsidRDefault="00FD6609">
            <w:pPr>
              <w:rPr>
                <w:rFonts w:ascii="Century Gothic" w:eastAsia="Century Gothic" w:hAnsi="Century Gothic" w:cs="Century Gothic"/>
                <w:color w:val="343434"/>
              </w:rPr>
            </w:pPr>
          </w:p>
        </w:tc>
      </w:tr>
    </w:tbl>
    <w:p w:rsidR="00FD6609" w:rsidRDefault="00DD3A50">
      <w:pPr>
        <w:spacing w:line="19" w:lineRule="auto"/>
      </w:pPr>
      <w:r>
        <w:rPr>
          <w:color w:val="FFFFFF"/>
          <w:sz w:val="2"/>
          <w:szCs w:val="2"/>
        </w:rPr>
        <w:lastRenderedPageBreak/>
        <w:t>.</w:t>
      </w:r>
    </w:p>
    <w:sectPr w:rsidR="00FD6609">
      <w:pgSz w:w="12240" w:h="15840"/>
      <w:pgMar w:top="0" w:right="0" w:bottom="0" w:left="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051FA"/>
    <w:multiLevelType w:val="multilevel"/>
    <w:tmpl w:val="581CA7FA"/>
    <w:lvl w:ilvl="0">
      <w:start w:val="1"/>
      <w:numFmt w:val="bullet"/>
      <w:lvlText w:val="●"/>
      <w:lvlJc w:val="left"/>
      <w:pPr>
        <w:ind w:left="720" w:hanging="360"/>
      </w:pPr>
      <w:rPr>
        <w:rFonts w:ascii="Noto Sans Symbols" w:hAnsi="Noto Sans Symbols" w:cs="Noto Sans Symbol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31E96CC9"/>
    <w:multiLevelType w:val="multilevel"/>
    <w:tmpl w:val="54BC4364"/>
    <w:lvl w:ilvl="0">
      <w:start w:val="1"/>
      <w:numFmt w:val="bullet"/>
      <w:lvlText w:val=""/>
      <w:lvlJc w:val="left"/>
      <w:pPr>
        <w:ind w:left="720" w:hanging="360"/>
      </w:pPr>
      <w:rPr>
        <w:rFonts w:ascii="Symbol" w:hAnsi="Symbol" w:cs="Noto Sans Symbol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F4321D9"/>
    <w:multiLevelType w:val="multilevel"/>
    <w:tmpl w:val="7BB2E3B6"/>
    <w:lvl w:ilvl="0">
      <w:start w:val="1"/>
      <w:numFmt w:val="bullet"/>
      <w:lvlText w:val="●"/>
      <w:lvlJc w:val="left"/>
      <w:pPr>
        <w:ind w:left="720" w:hanging="360"/>
      </w:pPr>
      <w:rPr>
        <w:rFonts w:ascii="Noto Sans Symbols" w:hAnsi="Noto Sans Symbols" w:cs="Noto Sans Symbol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66EA6164"/>
    <w:multiLevelType w:val="multilevel"/>
    <w:tmpl w:val="F53A75C4"/>
    <w:lvl w:ilvl="0">
      <w:start w:val="1"/>
      <w:numFmt w:val="bullet"/>
      <w:suff w:val="nothing"/>
      <w:lvlText w:val=""/>
      <w:lvlJc w:val="left"/>
      <w:pPr>
        <w:ind w:left="0" w:firstLine="0"/>
      </w:pPr>
      <w:rPr>
        <w:rFonts w:ascii="Symbol" w:hAnsi="Symbol" w:cs="OpenSymbol" w:hint="default"/>
        <w:b/>
        <w:sz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142D61"/>
    <w:multiLevelType w:val="multilevel"/>
    <w:tmpl w:val="627EE8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609"/>
    <w:rsid w:val="001463F5"/>
    <w:rsid w:val="00831E1E"/>
    <w:rsid w:val="00B81C7E"/>
    <w:rsid w:val="00C46D3F"/>
    <w:rsid w:val="00D353FD"/>
    <w:rsid w:val="00DD3A50"/>
    <w:rsid w:val="00E50431"/>
    <w:rsid w:val="00EF2D1D"/>
    <w:rsid w:val="00FC41E1"/>
    <w:rsid w:val="00FD6609"/>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B936"/>
  <w15:docId w15:val="{845FB929-80D5-41C5-B3CD-5CFFCD6E3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en-IN"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rPr>
  </w:style>
  <w:style w:type="paragraph" w:styleId="Heading1">
    <w:name w:val="heading 1"/>
    <w:basedOn w:val="Normal"/>
    <w:next w:val="Normal"/>
    <w:uiPriority w:val="9"/>
    <w:qFormat/>
    <w:rsid w:val="00EF7B96"/>
    <w:pPr>
      <w:keepNext/>
      <w:spacing w:before="240" w:after="60"/>
      <w:outlineLvl w:val="0"/>
    </w:pPr>
    <w:rPr>
      <w:b/>
      <w:bCs/>
      <w:kern w:val="2"/>
      <w:sz w:val="48"/>
      <w:szCs w:val="48"/>
    </w:rPr>
  </w:style>
  <w:style w:type="paragraph" w:styleId="Heading2">
    <w:name w:val="heading 2"/>
    <w:basedOn w:val="Normal"/>
    <w:next w:val="Normal"/>
    <w:uiPriority w:val="9"/>
    <w:semiHidden/>
    <w:unhideWhenUsed/>
    <w:qFormat/>
    <w:rsid w:val="00EF7B96"/>
    <w:pPr>
      <w:keepNext/>
      <w:spacing w:before="240" w:after="60"/>
      <w:outlineLvl w:val="1"/>
    </w:pPr>
    <w:rPr>
      <w:b/>
      <w:bCs/>
      <w:iCs/>
      <w:sz w:val="36"/>
      <w:szCs w:val="36"/>
    </w:rPr>
  </w:style>
  <w:style w:type="paragraph" w:styleId="Heading3">
    <w:name w:val="heading 3"/>
    <w:basedOn w:val="Normal"/>
    <w:next w:val="Normal"/>
    <w:uiPriority w:val="9"/>
    <w:semiHidden/>
    <w:unhideWhenUsed/>
    <w:qFormat/>
    <w:rsid w:val="00EF7B96"/>
    <w:pPr>
      <w:keepNext/>
      <w:spacing w:before="240" w:after="60"/>
      <w:outlineLvl w:val="2"/>
    </w:pPr>
    <w:rPr>
      <w:b/>
      <w:bCs/>
      <w:sz w:val="28"/>
      <w:szCs w:val="28"/>
    </w:rPr>
  </w:style>
  <w:style w:type="paragraph" w:styleId="Heading4">
    <w:name w:val="heading 4"/>
    <w:basedOn w:val="Normal"/>
    <w:next w:val="Normal"/>
    <w:uiPriority w:val="9"/>
    <w:semiHidden/>
    <w:unhideWhenUsed/>
    <w:qFormat/>
    <w:rsid w:val="00EF7B96"/>
    <w:pPr>
      <w:keepNext/>
      <w:spacing w:before="240" w:after="60"/>
      <w:outlineLvl w:val="3"/>
    </w:pPr>
    <w:rPr>
      <w:b/>
      <w:bCs/>
    </w:rPr>
  </w:style>
  <w:style w:type="paragraph" w:styleId="Heading5">
    <w:name w:val="heading 5"/>
    <w:basedOn w:val="Normal"/>
    <w:next w:val="Normal"/>
    <w:uiPriority w:val="9"/>
    <w:semiHidden/>
    <w:unhideWhenUsed/>
    <w:qFormat/>
    <w:rsid w:val="00EF7B96"/>
    <w:pPr>
      <w:spacing w:before="240" w:after="60"/>
      <w:outlineLvl w:val="4"/>
    </w:pPr>
    <w:rPr>
      <w:b/>
      <w:bCs/>
      <w:iCs/>
      <w:sz w:val="20"/>
      <w:szCs w:val="20"/>
    </w:rPr>
  </w:style>
  <w:style w:type="paragraph" w:styleId="Heading6">
    <w:name w:val="heading 6"/>
    <w:basedOn w:val="Normal"/>
    <w:next w:val="Normal"/>
    <w:uiPriority w:val="9"/>
    <w:semiHidden/>
    <w:unhideWhenUsed/>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left-box">
    <w:name w:val="div_document_left-box"/>
    <w:basedOn w:val="DefaultParagraphFont"/>
    <w:qFormat/>
    <w:rPr>
      <w:color w:val="FFFFFF"/>
      <w:shd w:val="clear" w:color="auto" w:fill="003D73"/>
    </w:rPr>
  </w:style>
  <w:style w:type="character" w:customStyle="1" w:styleId="span">
    <w:name w:val="span"/>
    <w:basedOn w:val="DefaultParagraphFont"/>
    <w:qFormat/>
    <w:rPr>
      <w:position w:val="0"/>
      <w:sz w:val="24"/>
      <w:vertAlign w:val="baseline"/>
    </w:rPr>
  </w:style>
  <w:style w:type="character" w:customStyle="1" w:styleId="divdocumentleft-boxdivsectiontitle">
    <w:name w:val="div_document_left-box_div_sectiontitle"/>
    <w:basedOn w:val="DefaultParagraphFont"/>
    <w:qFormat/>
    <w:rPr>
      <w:shd w:val="clear" w:color="auto" w:fill="003D73"/>
    </w:rPr>
  </w:style>
  <w:style w:type="character" w:customStyle="1" w:styleId="singlecolumnspanpaddedlinenth-child1">
    <w:name w:val="singlecolumn_span_paddedline_nth-child(1)"/>
    <w:basedOn w:val="DefaultParagraphFont"/>
    <w:qFormat/>
  </w:style>
  <w:style w:type="character" w:customStyle="1" w:styleId="divdocumentright-box">
    <w:name w:val="div_document_right-box"/>
    <w:basedOn w:val="DefaultParagraphFont"/>
    <w:qFormat/>
    <w:rPr>
      <w:color w:val="343434"/>
      <w:spacing w:val="4"/>
    </w:rPr>
  </w:style>
  <w:style w:type="character" w:customStyle="1" w:styleId="divdocumentemptycell">
    <w:name w:val="div_document_emptycell"/>
    <w:basedOn w:val="DefaultParagraphFont"/>
    <w:qFormat/>
  </w:style>
  <w:style w:type="character" w:customStyle="1" w:styleId="divdocumentright-boxpaddedlinedate-content">
    <w:name w:val="div_document_right-box_paddedline_date-content"/>
    <w:basedOn w:val="DefaultParagraphFont"/>
    <w:qFormat/>
  </w:style>
  <w:style w:type="character" w:customStyle="1" w:styleId="divdocumentjobdates">
    <w:name w:val="div_document_jobdates"/>
    <w:basedOn w:val="DefaultParagraphFont"/>
    <w:qFormat/>
    <w:rPr>
      <w:sz w:val="22"/>
      <w:szCs w:val="22"/>
    </w:rPr>
  </w:style>
  <w:style w:type="character" w:customStyle="1" w:styleId="divdocumentright-boxdatetablepindcell">
    <w:name w:val="div_document_right-box_datetable_pindcell"/>
    <w:basedOn w:val="DefaultParagraphFont"/>
    <w:qFormat/>
  </w:style>
  <w:style w:type="character" w:customStyle="1" w:styleId="divdocumentright-boxdatetablesinglecolumn">
    <w:name w:val="div_document_right-box_datetable_singlecolumn"/>
    <w:basedOn w:val="DefaultParagraphFont"/>
    <w:qFormat/>
  </w:style>
  <w:style w:type="character" w:customStyle="1" w:styleId="divdocumentjobtitle">
    <w:name w:val="div_document_jobtitle"/>
    <w:basedOn w:val="DefaultParagraphFont"/>
    <w:qFormat/>
    <w:rPr>
      <w:sz w:val="28"/>
      <w:szCs w:val="28"/>
    </w:rPr>
  </w:style>
  <w:style w:type="character" w:customStyle="1" w:styleId="font">
    <w:name w:val="font"/>
    <w:basedOn w:val="DefaultParagraphFont"/>
    <w:qFormat/>
    <w:rPr>
      <w:position w:val="0"/>
      <w:sz w:val="24"/>
      <w:vertAlign w:val="baseline"/>
    </w:rPr>
  </w:style>
  <w:style w:type="character" w:customStyle="1" w:styleId="divdocumentdegree">
    <w:name w:val="div_document_degree"/>
    <w:basedOn w:val="DefaultParagraphFont"/>
    <w:qFormat/>
    <w:rPr>
      <w:sz w:val="28"/>
      <w:szCs w:val="28"/>
    </w:rPr>
  </w:style>
  <w:style w:type="character" w:customStyle="1" w:styleId="divdocumentprogramline">
    <w:name w:val="div_document_programline"/>
    <w:basedOn w:val="DefaultParagraphFont"/>
    <w:qFormat/>
    <w:rPr>
      <w:sz w:val="28"/>
      <w:szCs w:val="28"/>
    </w:rPr>
  </w:style>
  <w:style w:type="character" w:customStyle="1" w:styleId="divdocumenteducationjoblocation">
    <w:name w:val="div_document_education_joblocation"/>
    <w:basedOn w:val="DefaultParagraphFont"/>
    <w:qFormat/>
    <w:rPr>
      <w:i/>
      <w:iCs/>
    </w:rPr>
  </w:style>
  <w:style w:type="character" w:customStyle="1" w:styleId="ListLabel1">
    <w:name w:val="ListLabel 1"/>
    <w:qFormat/>
    <w:rPr>
      <w:rFonts w:ascii="Century Gothic" w:eastAsia="Noto Sans Symbols" w:hAnsi="Century Gothic" w:cs="Noto Sans Symbols"/>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entury Gothic" w:eastAsia="Noto Sans Symbols" w:hAnsi="Century Gothic" w:cs="Noto Sans Symbols"/>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Century Gothic" w:eastAsia="Noto Sans Symbols" w:hAnsi="Century Gothic" w:cs="Noto Sans Symbols"/>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ascii="Century Gothic" w:eastAsia="Noto Sans Symbols" w:hAnsi="Century Gothic" w:cs="Noto Sans Symbols"/>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entury Gothic" w:eastAsia="Noto Sans Symbols" w:hAnsi="Century Gothic" w:cs="Noto Sans Symbols"/>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ascii="Century Gothic" w:hAnsi="Century Gothic" w:cs="Noto Sans Symbols"/>
      <w:sz w:val="22"/>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ascii="Century Gothic" w:hAnsi="Century Gothic" w:cs="Noto Sans Symbols"/>
      <w:sz w:val="22"/>
    </w:rPr>
  </w:style>
  <w:style w:type="character" w:customStyle="1" w:styleId="ListLabel56">
    <w:name w:val="ListLabel 56"/>
    <w:qFormat/>
    <w:rPr>
      <w:rFonts w:cs="Courier New"/>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Courier New"/>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Courier New"/>
    </w:rPr>
  </w:style>
  <w:style w:type="character" w:customStyle="1" w:styleId="ListLabel63">
    <w:name w:val="ListLabel 63"/>
    <w:qFormat/>
    <w:rPr>
      <w:rFonts w:cs="Noto Sans Symbols"/>
    </w:rPr>
  </w:style>
  <w:style w:type="character" w:customStyle="1" w:styleId="ListLabel64">
    <w:name w:val="ListLabel 64"/>
    <w:qFormat/>
    <w:rPr>
      <w:rFonts w:ascii="Century Gothic" w:hAnsi="Century Gothic" w:cs="Noto Sans Symbols"/>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ascii="Century Gothic" w:hAnsi="Century Gothic" w:cs="Noto Sans Symbols"/>
      <w:sz w:val="22"/>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entury Gothic" w:hAnsi="Century Gothic" w:cs="Noto Sans Symbols"/>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91">
    <w:name w:val="ListLabel 91"/>
    <w:qFormat/>
    <w:rPr>
      <w:rFonts w:ascii="Century Gothic" w:hAnsi="Century Gothic" w:cs="Noto Sans Symbols"/>
      <w:sz w:val="22"/>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Noto Sans Symbols"/>
      <w:sz w:val="22"/>
    </w:rPr>
  </w:style>
  <w:style w:type="character" w:customStyle="1" w:styleId="ListLabel101">
    <w:name w:val="ListLabel 101"/>
    <w:qFormat/>
    <w:rPr>
      <w:rFonts w:cs="Courier New"/>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ascii="Century Gothic" w:hAnsi="Century Gothic" w:cs="Noto Sans Symbols"/>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Noto Sans Symbols"/>
      <w:sz w:val="22"/>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entury Gothic" w:hAnsi="Century Gothic" w:cs="OpenSymbol"/>
      <w:sz w:val="22"/>
    </w:rPr>
  </w:style>
  <w:style w:type="character" w:customStyle="1" w:styleId="ListLabel128">
    <w:name w:val="ListLabel 128"/>
    <w:qFormat/>
    <w:rPr>
      <w:rFonts w:ascii="Century Gothic" w:hAnsi="Century Gothic" w:cs="Noto Sans Symbols"/>
      <w:sz w:val="22"/>
    </w:rPr>
  </w:style>
  <w:style w:type="character" w:customStyle="1" w:styleId="ListLabel129">
    <w:name w:val="ListLabel 129"/>
    <w:qFormat/>
    <w:rPr>
      <w:rFonts w:ascii="Arial" w:hAnsi="Arial" w:cs="Noto Sans Symbols"/>
      <w:sz w:val="22"/>
    </w:rPr>
  </w:style>
  <w:style w:type="character" w:customStyle="1" w:styleId="ListLabel130">
    <w:name w:val="ListLabel 130"/>
    <w:qFormat/>
    <w:rPr>
      <w:rFonts w:cs="Courier New"/>
    </w:rPr>
  </w:style>
  <w:style w:type="character" w:customStyle="1" w:styleId="ListLabel131">
    <w:name w:val="ListLabel 131"/>
    <w:qFormat/>
    <w:rPr>
      <w:rFonts w:cs="Noto Sans Symbols"/>
    </w:rPr>
  </w:style>
  <w:style w:type="character" w:customStyle="1" w:styleId="ListLabel132">
    <w:name w:val="ListLabel 132"/>
    <w:qFormat/>
    <w:rPr>
      <w:rFonts w:cs="Noto Sans Symbols"/>
    </w:rPr>
  </w:style>
  <w:style w:type="character" w:customStyle="1" w:styleId="ListLabel133">
    <w:name w:val="ListLabel 133"/>
    <w:qFormat/>
    <w:rPr>
      <w:rFonts w:cs="Courier New"/>
    </w:rPr>
  </w:style>
  <w:style w:type="character" w:customStyle="1" w:styleId="ListLabel134">
    <w:name w:val="ListLabel 134"/>
    <w:qFormat/>
    <w:rPr>
      <w:rFonts w:cs="Noto Sans Symbols"/>
    </w:rPr>
  </w:style>
  <w:style w:type="character" w:customStyle="1" w:styleId="ListLabel135">
    <w:name w:val="ListLabel 135"/>
    <w:qFormat/>
    <w:rPr>
      <w:rFonts w:cs="Noto Sans Symbols"/>
    </w:rPr>
  </w:style>
  <w:style w:type="character" w:customStyle="1" w:styleId="ListLabel136">
    <w:name w:val="ListLabel 136"/>
    <w:qFormat/>
    <w:rPr>
      <w:rFonts w:cs="Courier New"/>
    </w:rPr>
  </w:style>
  <w:style w:type="character" w:customStyle="1" w:styleId="ListLabel137">
    <w:name w:val="ListLabel 137"/>
    <w:qFormat/>
    <w:rPr>
      <w:rFonts w:cs="Noto Sans Symbols"/>
    </w:rPr>
  </w:style>
  <w:style w:type="character" w:customStyle="1" w:styleId="ListLabel138">
    <w:name w:val="ListLabel 138"/>
    <w:qFormat/>
    <w:rPr>
      <w:rFonts w:cs="Noto Sans Symbols"/>
      <w:sz w:val="22"/>
    </w:rPr>
  </w:style>
  <w:style w:type="character" w:customStyle="1" w:styleId="ListLabel139">
    <w:name w:val="ListLabel 139"/>
    <w:qFormat/>
    <w:rPr>
      <w:rFonts w:cs="Courier New"/>
    </w:rPr>
  </w:style>
  <w:style w:type="character" w:customStyle="1" w:styleId="ListLabel140">
    <w:name w:val="ListLabel 140"/>
    <w:qFormat/>
    <w:rPr>
      <w:rFonts w:cs="Noto Sans Symbols"/>
    </w:rPr>
  </w:style>
  <w:style w:type="character" w:customStyle="1" w:styleId="ListLabel141">
    <w:name w:val="ListLabel 141"/>
    <w:qFormat/>
    <w:rPr>
      <w:rFonts w:cs="Noto Sans Symbols"/>
    </w:rPr>
  </w:style>
  <w:style w:type="character" w:customStyle="1" w:styleId="ListLabel142">
    <w:name w:val="ListLabel 142"/>
    <w:qFormat/>
    <w:rPr>
      <w:rFonts w:cs="Courier New"/>
    </w:rPr>
  </w:style>
  <w:style w:type="character" w:customStyle="1" w:styleId="ListLabel143">
    <w:name w:val="ListLabel 143"/>
    <w:qFormat/>
    <w:rPr>
      <w:rFonts w:cs="Noto Sans Symbols"/>
    </w:rPr>
  </w:style>
  <w:style w:type="character" w:customStyle="1" w:styleId="ListLabel144">
    <w:name w:val="ListLabel 144"/>
    <w:qFormat/>
    <w:rPr>
      <w:rFonts w:cs="Noto Sans Symbols"/>
    </w:rPr>
  </w:style>
  <w:style w:type="character" w:customStyle="1" w:styleId="ListLabel145">
    <w:name w:val="ListLabel 145"/>
    <w:qFormat/>
    <w:rPr>
      <w:rFonts w:cs="Courier New"/>
    </w:rPr>
  </w:style>
  <w:style w:type="character" w:customStyle="1" w:styleId="ListLabel146">
    <w:name w:val="ListLabel 146"/>
    <w:qFormat/>
    <w:rPr>
      <w:rFonts w:cs="Noto Sans Symbols"/>
    </w:rPr>
  </w:style>
  <w:style w:type="character" w:customStyle="1" w:styleId="ListLabel147">
    <w:name w:val="ListLabel 147"/>
    <w:qFormat/>
    <w:rPr>
      <w:rFonts w:cs="Noto Sans Symbols"/>
      <w:sz w:val="22"/>
    </w:rPr>
  </w:style>
  <w:style w:type="character" w:customStyle="1" w:styleId="ListLabel148">
    <w:name w:val="ListLabel 148"/>
    <w:qFormat/>
    <w:rPr>
      <w:rFonts w:cs="Courier New"/>
    </w:rPr>
  </w:style>
  <w:style w:type="character" w:customStyle="1" w:styleId="ListLabel149">
    <w:name w:val="ListLabel 149"/>
    <w:qFormat/>
    <w:rPr>
      <w:rFonts w:cs="Noto Sans Symbols"/>
    </w:rPr>
  </w:style>
  <w:style w:type="character" w:customStyle="1" w:styleId="ListLabel150">
    <w:name w:val="ListLabel 150"/>
    <w:qFormat/>
    <w:rPr>
      <w:rFonts w:cs="Noto Sans Symbols"/>
    </w:rPr>
  </w:style>
  <w:style w:type="character" w:customStyle="1" w:styleId="ListLabel151">
    <w:name w:val="ListLabel 151"/>
    <w:qFormat/>
    <w:rPr>
      <w:rFonts w:cs="Courier New"/>
    </w:rPr>
  </w:style>
  <w:style w:type="character" w:customStyle="1" w:styleId="ListLabel152">
    <w:name w:val="ListLabel 152"/>
    <w:qFormat/>
    <w:rPr>
      <w:rFonts w:cs="Noto Sans Symbols"/>
    </w:rPr>
  </w:style>
  <w:style w:type="character" w:customStyle="1" w:styleId="ListLabel153">
    <w:name w:val="ListLabel 153"/>
    <w:qFormat/>
    <w:rPr>
      <w:rFonts w:cs="Noto Sans Symbols"/>
    </w:rPr>
  </w:style>
  <w:style w:type="character" w:customStyle="1" w:styleId="ListLabel154">
    <w:name w:val="ListLabel 154"/>
    <w:qFormat/>
    <w:rPr>
      <w:rFonts w:cs="Courier New"/>
    </w:rPr>
  </w:style>
  <w:style w:type="character" w:customStyle="1" w:styleId="ListLabel155">
    <w:name w:val="ListLabel 155"/>
    <w:qFormat/>
    <w:rPr>
      <w:rFonts w:cs="Noto Sans Symbols"/>
    </w:rPr>
  </w:style>
  <w:style w:type="character" w:customStyle="1" w:styleId="ListLabel156">
    <w:name w:val="ListLabel 156"/>
    <w:qFormat/>
    <w:rPr>
      <w:rFonts w:ascii="Arial" w:hAnsi="Arial" w:cs="Noto Sans Symbols"/>
      <w:sz w:val="22"/>
    </w:rPr>
  </w:style>
  <w:style w:type="character" w:customStyle="1" w:styleId="ListLabel157">
    <w:name w:val="ListLabel 157"/>
    <w:qFormat/>
    <w:rPr>
      <w:rFonts w:cs="Courier New"/>
    </w:rPr>
  </w:style>
  <w:style w:type="character" w:customStyle="1" w:styleId="ListLabel158">
    <w:name w:val="ListLabel 158"/>
    <w:qFormat/>
    <w:rPr>
      <w:rFonts w:cs="Noto Sans Symbols"/>
    </w:rPr>
  </w:style>
  <w:style w:type="character" w:customStyle="1" w:styleId="ListLabel159">
    <w:name w:val="ListLabel 159"/>
    <w:qFormat/>
    <w:rPr>
      <w:rFonts w:cs="Noto Sans Symbols"/>
    </w:rPr>
  </w:style>
  <w:style w:type="character" w:customStyle="1" w:styleId="ListLabel160">
    <w:name w:val="ListLabel 160"/>
    <w:qFormat/>
    <w:rPr>
      <w:rFonts w:cs="Courier New"/>
    </w:rPr>
  </w:style>
  <w:style w:type="character" w:customStyle="1" w:styleId="ListLabel161">
    <w:name w:val="ListLabel 161"/>
    <w:qFormat/>
    <w:rPr>
      <w:rFonts w:cs="Noto Sans Symbols"/>
    </w:rPr>
  </w:style>
  <w:style w:type="character" w:customStyle="1" w:styleId="ListLabel162">
    <w:name w:val="ListLabel 162"/>
    <w:qFormat/>
    <w:rPr>
      <w:rFonts w:cs="Noto Sans Symbols"/>
    </w:rPr>
  </w:style>
  <w:style w:type="character" w:customStyle="1" w:styleId="ListLabel163">
    <w:name w:val="ListLabel 163"/>
    <w:qFormat/>
    <w:rPr>
      <w:rFonts w:cs="Courier New"/>
    </w:rPr>
  </w:style>
  <w:style w:type="character" w:customStyle="1" w:styleId="ListLabel164">
    <w:name w:val="ListLabel 164"/>
    <w:qFormat/>
    <w:rPr>
      <w:rFonts w:cs="Noto Sans Symbols"/>
    </w:rPr>
  </w:style>
  <w:style w:type="character" w:customStyle="1" w:styleId="ListLabel165">
    <w:name w:val="ListLabel 165"/>
    <w:qFormat/>
    <w:rPr>
      <w:rFonts w:ascii="Arial" w:hAnsi="Arial" w:cs="OpenSymbol"/>
      <w:b/>
      <w:sz w:val="22"/>
    </w:rPr>
  </w:style>
  <w:style w:type="character" w:customStyle="1" w:styleId="ListLabel166">
    <w:name w:val="ListLabel 166"/>
    <w:qFormat/>
    <w:rPr>
      <w:rFonts w:ascii="Century Gothic" w:hAnsi="Century Gothic" w:cs="Noto Sans Symbols"/>
      <w:sz w:val="22"/>
    </w:rPr>
  </w:style>
  <w:style w:type="character" w:customStyle="1" w:styleId="ListLabel167">
    <w:name w:val="ListLabel 167"/>
    <w:qFormat/>
    <w:rPr>
      <w:rFonts w:cs="Noto Sans Symbols"/>
    </w:rPr>
  </w:style>
  <w:style w:type="character" w:customStyle="1" w:styleId="ListLabel168">
    <w:name w:val="ListLabel 168"/>
    <w:qFormat/>
    <w:rPr>
      <w:rFonts w:cs="Noto Sans Symbols"/>
      <w:sz w:val="22"/>
    </w:rPr>
  </w:style>
  <w:style w:type="character" w:customStyle="1" w:styleId="ListLabel169">
    <w:name w:val="ListLabel 169"/>
    <w:qFormat/>
    <w:rPr>
      <w:rFonts w:cs="Courier New"/>
    </w:rPr>
  </w:style>
  <w:style w:type="character" w:customStyle="1" w:styleId="ListLabel170">
    <w:name w:val="ListLabel 170"/>
    <w:qFormat/>
    <w:rPr>
      <w:rFonts w:cs="Noto Sans Symbols"/>
    </w:rPr>
  </w:style>
  <w:style w:type="character" w:customStyle="1" w:styleId="ListLabel171">
    <w:name w:val="ListLabel 171"/>
    <w:qFormat/>
    <w:rPr>
      <w:rFonts w:cs="Noto Sans Symbols"/>
    </w:rPr>
  </w:style>
  <w:style w:type="character" w:customStyle="1" w:styleId="ListLabel172">
    <w:name w:val="ListLabel 172"/>
    <w:qFormat/>
    <w:rPr>
      <w:rFonts w:cs="Courier New"/>
    </w:rPr>
  </w:style>
  <w:style w:type="character" w:customStyle="1" w:styleId="ListLabel173">
    <w:name w:val="ListLabel 173"/>
    <w:qFormat/>
    <w:rPr>
      <w:rFonts w:cs="Noto Sans Symbols"/>
    </w:rPr>
  </w:style>
  <w:style w:type="character" w:customStyle="1" w:styleId="ListLabel174">
    <w:name w:val="ListLabel 174"/>
    <w:qFormat/>
    <w:rPr>
      <w:rFonts w:cs="Noto Sans Symbols"/>
    </w:rPr>
  </w:style>
  <w:style w:type="character" w:customStyle="1" w:styleId="ListLabel175">
    <w:name w:val="ListLabel 175"/>
    <w:qFormat/>
    <w:rPr>
      <w:rFonts w:cs="Courier New"/>
    </w:rPr>
  </w:style>
  <w:style w:type="character" w:customStyle="1" w:styleId="ListLabel176">
    <w:name w:val="ListLabel 176"/>
    <w:qFormat/>
    <w:rPr>
      <w:rFonts w:ascii="Arial" w:hAnsi="Arial" w:cs="Noto Sans Symbols"/>
      <w:sz w:val="22"/>
    </w:rPr>
  </w:style>
  <w:style w:type="character" w:customStyle="1" w:styleId="ListLabel177">
    <w:name w:val="ListLabel 177"/>
    <w:qFormat/>
    <w:rPr>
      <w:rFonts w:cs="Courier New"/>
    </w:rPr>
  </w:style>
  <w:style w:type="character" w:customStyle="1" w:styleId="ListLabel178">
    <w:name w:val="ListLabel 178"/>
    <w:qFormat/>
    <w:rPr>
      <w:rFonts w:cs="Noto Sans Symbols"/>
    </w:rPr>
  </w:style>
  <w:style w:type="character" w:customStyle="1" w:styleId="ListLabel179">
    <w:name w:val="ListLabel 179"/>
    <w:qFormat/>
    <w:rPr>
      <w:rFonts w:cs="Noto Sans Symbols"/>
    </w:rPr>
  </w:style>
  <w:style w:type="character" w:customStyle="1" w:styleId="ListLabel180">
    <w:name w:val="ListLabel 180"/>
    <w:qFormat/>
    <w:rPr>
      <w:rFonts w:cs="Courier New"/>
    </w:rPr>
  </w:style>
  <w:style w:type="character" w:customStyle="1" w:styleId="ListLabel181">
    <w:name w:val="ListLabel 181"/>
    <w:qFormat/>
    <w:rPr>
      <w:rFonts w:cs="Noto Sans Symbols"/>
    </w:rPr>
  </w:style>
  <w:style w:type="character" w:customStyle="1" w:styleId="ListLabel182">
    <w:name w:val="ListLabel 182"/>
    <w:qFormat/>
    <w:rPr>
      <w:rFonts w:cs="Noto Sans Symbols"/>
    </w:rPr>
  </w:style>
  <w:style w:type="character" w:customStyle="1" w:styleId="ListLabel183">
    <w:name w:val="ListLabel 183"/>
    <w:qFormat/>
    <w:rPr>
      <w:rFonts w:cs="Courier New"/>
    </w:rPr>
  </w:style>
  <w:style w:type="character" w:customStyle="1" w:styleId="ListLabel184">
    <w:name w:val="ListLabel 184"/>
    <w:qFormat/>
    <w:rPr>
      <w:rFonts w:cs="Noto Sans Symbols"/>
    </w:rPr>
  </w:style>
  <w:style w:type="character" w:customStyle="1" w:styleId="ListLabel185">
    <w:name w:val="ListLabel 185"/>
    <w:qFormat/>
    <w:rPr>
      <w:rFonts w:ascii="Arial" w:hAnsi="Arial" w:cs="Noto Sans Symbols"/>
      <w:sz w:val="22"/>
    </w:rPr>
  </w:style>
  <w:style w:type="character" w:customStyle="1" w:styleId="ListLabel186">
    <w:name w:val="ListLabel 186"/>
    <w:qFormat/>
    <w:rPr>
      <w:rFonts w:cs="Courier New"/>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Courier New"/>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cs="Courier New"/>
    </w:rPr>
  </w:style>
  <w:style w:type="character" w:customStyle="1" w:styleId="ListLabel193">
    <w:name w:val="ListLabel 193"/>
    <w:qFormat/>
    <w:rPr>
      <w:rFonts w:cs="Noto Sans Symbols"/>
    </w:rPr>
  </w:style>
  <w:style w:type="character" w:customStyle="1" w:styleId="ListLabel194">
    <w:name w:val="ListLabel 194"/>
    <w:qFormat/>
    <w:rPr>
      <w:rFonts w:ascii="Arial" w:hAnsi="Arial" w:cs="OpenSymbol"/>
      <w:b/>
      <w:sz w:val="22"/>
    </w:rPr>
  </w:style>
  <w:style w:type="character" w:customStyle="1" w:styleId="ListLabel195">
    <w:name w:val="ListLabel 195"/>
    <w:qFormat/>
    <w:rPr>
      <w:rFonts w:ascii="Century Gothic" w:hAnsi="Century Gothic" w:cs="Noto Sans Symbols"/>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customStyle="1" w:styleId="divdocumentleft-boxsection">
    <w:name w:val="div_document_left-box_section"/>
    <w:basedOn w:val="Normal"/>
    <w:qFormat/>
  </w:style>
  <w:style w:type="paragraph" w:customStyle="1" w:styleId="divdocumentleft-boxsectionnth-child1sectiongapdiv">
    <w:name w:val="div_document_left-box_section_nth-child(1)_sectiongapdiv"/>
    <w:basedOn w:val="Normal"/>
    <w:qFormat/>
    <w:rPr>
      <w:vanish/>
    </w:rPr>
  </w:style>
  <w:style w:type="paragraph" w:customStyle="1" w:styleId="divdocumentdivparagraphfirstparagraph">
    <w:name w:val="div_document_div_paragraph_firstparagraph"/>
    <w:basedOn w:val="Normal"/>
    <w:qFormat/>
  </w:style>
  <w:style w:type="paragraph" w:customStyle="1" w:styleId="divdocumentname">
    <w:name w:val="div_document_name"/>
    <w:basedOn w:val="Normal"/>
    <w:qFormat/>
    <w:pPr>
      <w:spacing w:line="690" w:lineRule="atLeast"/>
    </w:pPr>
    <w:rPr>
      <w:b/>
      <w:bCs/>
      <w:color w:val="FFFFFF"/>
      <w:sz w:val="56"/>
      <w:szCs w:val="56"/>
    </w:rPr>
  </w:style>
  <w:style w:type="paragraph" w:customStyle="1" w:styleId="documentresumeTitle">
    <w:name w:val="document_resumeTitle"/>
    <w:basedOn w:val="Normal"/>
    <w:qFormat/>
    <w:rPr>
      <w:sz w:val="28"/>
      <w:szCs w:val="28"/>
    </w:rPr>
  </w:style>
  <w:style w:type="paragraph" w:customStyle="1" w:styleId="divdocumentSECTIONCNTCsectiongapdiv">
    <w:name w:val="div_document_SECTION_CNTC_sectiongapdiv"/>
    <w:basedOn w:val="Normal"/>
    <w:qFormat/>
    <w:pPr>
      <w:spacing w:line="400" w:lineRule="atLeast"/>
    </w:pPr>
  </w:style>
  <w:style w:type="paragraph" w:customStyle="1" w:styleId="divdocumentleft-boxdivsectiontitleParagraph">
    <w:name w:val="div_document_left-box_div_sectiontitle Paragraph"/>
    <w:basedOn w:val="Normal"/>
    <w:qFormat/>
    <w:pPr>
      <w:shd w:val="clear" w:color="auto" w:fill="003D73"/>
    </w:pPr>
    <w:rPr>
      <w:shd w:val="clear" w:color="auto" w:fill="003D73"/>
    </w:rPr>
  </w:style>
  <w:style w:type="paragraph" w:customStyle="1" w:styleId="left-boxheadinggapdiv">
    <w:name w:val="left-box_headinggapdiv"/>
    <w:basedOn w:val="Normal"/>
    <w:qFormat/>
    <w:pPr>
      <w:spacing w:line="200" w:lineRule="atLeast"/>
    </w:pPr>
    <w:rPr>
      <w:sz w:val="14"/>
      <w:szCs w:val="14"/>
    </w:rPr>
  </w:style>
  <w:style w:type="paragraph" w:customStyle="1" w:styleId="div">
    <w:name w:val="div"/>
    <w:basedOn w:val="Normal"/>
    <w:qFormat/>
  </w:style>
  <w:style w:type="paragraph" w:customStyle="1" w:styleId="divdocumentaddresssinglecolumn">
    <w:name w:val="div_document_address_singlecolumn"/>
    <w:basedOn w:val="Normal"/>
    <w:qFormat/>
    <w:rPr>
      <w:color w:val="FFFFFF"/>
    </w:rPr>
  </w:style>
  <w:style w:type="paragraph" w:customStyle="1" w:styleId="txtBold">
    <w:name w:val="txtBold"/>
    <w:basedOn w:val="Normal"/>
    <w:qFormat/>
    <w:rPr>
      <w:b/>
      <w:bCs/>
    </w:rPr>
  </w:style>
  <w:style w:type="paragraph" w:customStyle="1" w:styleId="divdocumentsectiongapdiv">
    <w:name w:val="div_document_sectiongapdiv"/>
    <w:basedOn w:val="Normal"/>
    <w:qFormat/>
    <w:pPr>
      <w:spacing w:line="400" w:lineRule="atLeast"/>
    </w:pPr>
  </w:style>
  <w:style w:type="paragraph" w:customStyle="1" w:styleId="divdocumentleft-boxsinglecolumn">
    <w:name w:val="div_document_left-box_singlecolumn"/>
    <w:basedOn w:val="Normal"/>
    <w:qFormat/>
  </w:style>
  <w:style w:type="paragraph" w:customStyle="1" w:styleId="divdocumentsectionparagraph">
    <w:name w:val="div_document_section_paragraph"/>
    <w:basedOn w:val="Normal"/>
    <w:qFormat/>
  </w:style>
  <w:style w:type="paragraph" w:customStyle="1" w:styleId="p">
    <w:name w:val="p"/>
    <w:basedOn w:val="Normal"/>
    <w:qFormat/>
  </w:style>
  <w:style w:type="paragraph" w:customStyle="1" w:styleId="ratvcontainer">
    <w:name w:val="ratvcontainer"/>
    <w:basedOn w:val="Normal"/>
    <w:qFormat/>
    <w:pPr>
      <w:spacing w:line="280" w:lineRule="atLeast"/>
    </w:pPr>
  </w:style>
  <w:style w:type="paragraph" w:customStyle="1" w:styleId="divdocumentleft-boxParagraph">
    <w:name w:val="div_document_left-box Paragraph"/>
    <w:basedOn w:val="Normal"/>
    <w:qFormat/>
    <w:pPr>
      <w:shd w:val="clear" w:color="auto" w:fill="003D73"/>
    </w:pPr>
    <w:rPr>
      <w:color w:val="FFFFFF"/>
      <w:shd w:val="clear" w:color="auto" w:fill="003D73"/>
    </w:rPr>
  </w:style>
  <w:style w:type="paragraph" w:customStyle="1" w:styleId="divdocumentright-boxsectionnth-child1">
    <w:name w:val="div_document_right-box_section_nth-child(1)"/>
    <w:basedOn w:val="Normal"/>
    <w:qFormat/>
  </w:style>
  <w:style w:type="paragraph" w:customStyle="1" w:styleId="divdocumentright-boxsummaryparagraph">
    <w:name w:val="div_document_right-box_summary_paragraph"/>
    <w:basedOn w:val="Normal"/>
    <w:qFormat/>
  </w:style>
  <w:style w:type="paragraph" w:customStyle="1" w:styleId="divdocumentright-boxsummaryparagraphsinglecolumn">
    <w:name w:val="div_document_right-box_summary_paragraph_singlecolumn"/>
    <w:basedOn w:val="Normal"/>
    <w:qFormat/>
  </w:style>
  <w:style w:type="paragraph" w:customStyle="1" w:styleId="divdocumentemptycellParagraph">
    <w:name w:val="div_document_emptycell Paragraph"/>
    <w:basedOn w:val="Normal"/>
    <w:qFormat/>
  </w:style>
  <w:style w:type="paragraph" w:customStyle="1" w:styleId="divdocumentright-boxsectionexperiencesinglecolumnpaddedline">
    <w:name w:val="div_document_right-box_section_experience_singlecolumn_paddedline"/>
    <w:basedOn w:val="Normal"/>
    <w:qFormat/>
  </w:style>
  <w:style w:type="paragraph" w:customStyle="1" w:styleId="divdocumentright-boxsectionexperiencesinglecolumnjobline">
    <w:name w:val="div_document_right-box_section_experience_singlecolumn_jobline"/>
    <w:basedOn w:val="Normal"/>
    <w:qFormat/>
  </w:style>
  <w:style w:type="paragraph" w:customStyle="1" w:styleId="divdocumentli">
    <w:name w:val="div_document_li"/>
    <w:basedOn w:val="Normal"/>
    <w:qFormat/>
  </w:style>
  <w:style w:type="paragraph" w:customStyle="1" w:styleId="divdocumentright-boxsectioneducationsinglecolumnpaddedline">
    <w:name w:val="div_document_right-box_section_education_singlecolumn_paddedline"/>
    <w:basedOn w:val="Normal"/>
    <w:qFormat/>
  </w:style>
  <w:style w:type="paragraph" w:customStyle="1" w:styleId="divdocumentright-boxsectioneducationsinglecolumnjobline">
    <w:name w:val="div_document_right-box_section_education_singlecolumn_jobline"/>
    <w:basedOn w:val="Normal"/>
    <w:qFormat/>
  </w:style>
  <w:style w:type="paragraph" w:customStyle="1" w:styleId="divdocumentright-boxparagraphsinglecolumn">
    <w:name w:val="div_document_right-box_paragraph_singlecolumn"/>
    <w:basedOn w:val="Normal"/>
    <w:qFormat/>
  </w:style>
  <w:style w:type="paragraph" w:customStyle="1" w:styleId="divdocumentright-boxsectioncertificationsinglecolumnjobline">
    <w:name w:val="div_document_right-box_section_certification_singlecolumn_jobline"/>
    <w:basedOn w:val="Normal"/>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qFormat/>
    <w:pPr>
      <w:spacing w:before="280" w:after="280"/>
    </w:pPr>
    <w:rPr>
      <w:lang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Bullet2">
    <w:name w:val="List Bullet 2"/>
    <w:basedOn w:val="Normal"/>
    <w:qFormat/>
    <w:pPr>
      <w:spacing w:line="288" w:lineRule="auto"/>
      <w:jc w:val="both"/>
    </w:pPr>
    <w:rPr>
      <w:rFonts w:ascii="Verdana" w:hAnsi="Verdana"/>
      <w:bCs/>
      <w:sz w:val="18"/>
    </w:rPr>
  </w:style>
  <w:style w:type="numbering" w:customStyle="1" w:styleId="17213441341">
    <w:name w:val="17213441341"/>
    <w:qFormat/>
  </w:style>
  <w:style w:type="numbering" w:customStyle="1" w:styleId="7412556561">
    <w:name w:val="7412556561"/>
    <w:qFormat/>
  </w:style>
  <w:style w:type="table" w:customStyle="1" w:styleId="divdocumentleft-boxdivheading">
    <w:name w:val="div_document_left-box_div_heading"/>
    <w:basedOn w:val="TableNormal"/>
    <w:tblPr/>
  </w:style>
  <w:style w:type="table" w:customStyle="1" w:styleId="divdocumentsectionexperienceparagraph">
    <w:name w:val="div_document_section_experience_paragraph"/>
    <w:basedOn w:val="TableNormal"/>
    <w:tblPr/>
  </w:style>
  <w:style w:type="table" w:customStyle="1" w:styleId="divdocumentsectioneducationparagraph">
    <w:name w:val="div_document_section_education_paragraph"/>
    <w:basedOn w:val="TableNormal"/>
    <w:tblPr/>
  </w:style>
  <w:style w:type="table" w:customStyle="1" w:styleId="divdocumentsectioncertificationparagraph">
    <w:name w:val="div_document_section_certification_paragraph"/>
    <w:basedOn w:val="TableNormal"/>
    <w:tblPr/>
  </w:style>
  <w:style w:type="table" w:customStyle="1" w:styleId="divdocument">
    <w:name w:val="div_document"/>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15de1RGaVrbJev1hkOc4RjoeLgA==">AMUW2mVTlQdkDYlDUNUpc0YBOf5UK5DaXuFPgtRvMqCA7AaE8ZdKobXL9KYOSImPhw46YBQgyda27Nc8UWYKkwoSsBO+fY/AAR505WC6iiSJmGXklGXQUh4=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Nethravathy N</dc:creator>
  <dc:description/>
  <cp:lastModifiedBy>DELL</cp:lastModifiedBy>
  <cp:revision>3</cp:revision>
  <dcterms:created xsi:type="dcterms:W3CDTF">2023-07-12T11:47:00Z</dcterms:created>
  <dcterms:modified xsi:type="dcterms:W3CDTF">2023-07-13T08:42:00Z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Amazon.com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x1ye=0">
    <vt:lpwstr>YKcAAB+LCAAAAAAABAAUm7V2w1AUBD9IhZhKMTOrEzNYbH19nC6FY0fv3bs7k5zgMEMwEMlQokCwCIdjDInwIsthmECJHIHsxZwwSgtBUt/rE4HfrxCEXDVIq9t0yEYn2CjYuanFmEqC+oatG16schV//NAbbEVXapRt+A4bTtjr1d3SqBW0I25nAn0lWsof/GHWnW6U24lHhRv2iQ7l6h6l0K8qWVl8pbMF6HjB6DpGGr5xqBEFp/XBkZU7KGU</vt:lpwstr>
  </property>
  <property fmtid="{D5CDD505-2E9C-101B-9397-08002B2CF9AE}" pid="10" name="x1ye=1">
    <vt:lpwstr>ATt9FfA3Wn8lJ+CJhHcnsaLGse5xCXbWAxxppaPZp08G0TDf+h6D0s4tDmB1de2p0KQLlrn0LcByFsb6wXet4VZQPa3nfLDEouxUp6zC3LZ6HZrwL4mS/0HuagWs8BBkO+rCB1WmzpU9SGINzRz4vxpNY2ipbjzVi1bYSroxYRPFhn45MPYPpsxCuMq8vW+vUuIqyxDb2j1IEgC4V4VruJQomzueOh/19I71D8nNpSzO2Z5fPvuyQVYff08jOkx</vt:lpwstr>
  </property>
  <property fmtid="{D5CDD505-2E9C-101B-9397-08002B2CF9AE}" pid="11" name="x1ye=10">
    <vt:lpwstr>yOXzZnvypxwZ6Yacundlj2hsyTM5RiKFDwhCzDacnQovZ4jnJD6z+dfhbnJ9Ddh31zIXQwGHWRyeMXQdk9zgFZoj0nf3q0QKRp/uCI1Hgfh393K1ICwtqdF6UTlsDGi2rPYo1x0VHcSrJL2PBfkeYOsK8Yl2VGeVT8F3V1MffWMCWKFNqk4HkFelcmR0FL4GgMSMGp/rzqKXu/tt1lCIAW6BBJAOZCTKeaiq+X/Lz3vpXlmHvMFkYOIJUfzHtX5</vt:lpwstr>
  </property>
  <property fmtid="{D5CDD505-2E9C-101B-9397-08002B2CF9AE}" pid="12" name="x1ye=100">
    <vt:lpwstr>7oigBV+769JrPpyWCVJFAotA0PrTnH9i+1CPFSqhC5dnNt53954m14W+xWyC3Z3hutzfcfFzCj4zYbP3vwdiB9TuTyj8RSKRdEBSP93DvDUMsQ/gVV2hgpUEyEvO6XALKkdo3TXMCgJv6XyM/cE++QjmJCWKxY+M18qTfVqid33kGuNi8knfSwT6seqzu3qI+66vulSrC6gwVzauClIhZXRH4oyirYe5eM7VF+HUW1el9XEFxCS9zmUg/dBLBZy</vt:lpwstr>
  </property>
  <property fmtid="{D5CDD505-2E9C-101B-9397-08002B2CF9AE}" pid="13" name="x1ye=101">
    <vt:lpwstr>P/MdxT4EFGIlcLmT7Xl3ZmrY3AXLsRfwzrIlbrLkcQ+t45B4ZEFoJKnpFQeh0uSmmSyOCnw063OlDBtC2wTJzSZ9FjodbrBEdoBv5Lghy0kyThL7unTRb6lSYMlbZ0Y8eG2dpoqG0a0mmwQwfksvW6Ty/gypfrEDt/DZscEpew2xnSW1syNm3w6JmbaTuEttFs9gJR+n8zk/cJFizUhPo5UFNT3b56ToJTddWglZa6UhUM1mHuNk4fqnqc5jnbK</vt:lpwstr>
  </property>
  <property fmtid="{D5CDD505-2E9C-101B-9397-08002B2CF9AE}" pid="14" name="x1ye=102">
    <vt:lpwstr>QC1UMM8BpEXywbpLxpblYsu0MrhqVqZmg5GnJfUyjuB7KZoyBAaxHt2pVawyH36FYeRIzK1aDDRXh9qcyGY8NB/tvlgB/HVqlIk9oootbBzXUbXUpCv2m/50fYI0qItGBm5ApbeGpmWovCPn2arllYEj+3mkCDsD8KLOa65bAIESxiWvQ403E0AcOMYIuvl08nAL58yZ+TlRefR2rqvhcXJXvd+XqlYf0Bo0jBR3OGAzmEtwnuRr9kDJ3Ki4elx</vt:lpwstr>
  </property>
  <property fmtid="{D5CDD505-2E9C-101B-9397-08002B2CF9AE}" pid="15" name="x1ye=103">
    <vt:lpwstr>+MK5U/6qPRy6oL3NOuYevydGznprBTuPTIVO7La90g7MJ/j8gal1OOYBUCLDzXoRN/Xk+Q2jjwYokMVU1haeFemXGjsVhcqbt/wcJTkylRMgl0chshbc60w9ia6GU51ylF9xWlTztP0pVMnf5TjYKKLWyyzzp/XILX5Qba0H89fetUZ15G4U8H+/gkJTubgI6B0EznrmU3L8NqgAIrrZQy4OHi+635uQ6qoIEPzsnig4ziCP9xGSfLKJ9wZOdl6</vt:lpwstr>
  </property>
  <property fmtid="{D5CDD505-2E9C-101B-9397-08002B2CF9AE}" pid="16" name="x1ye=104">
    <vt:lpwstr>RFeJ4b1+jjCQmh2HKC0FnMQPqjL+YoS57bRMYbmic9bzcwUCo64x7o7Oc7sLkRIvumbLSYSJoimDjPb1t1pCnM5cXgYSlUlnHA7lCDY9O26X+velt1NXtx6SlIYqdkg8I4aEnae30EFGjh8gB+nezYR8/T3Zn1zQ3zxNwmTBEHZntGUbH+qjB95tf3B+8NCVHdIB/EhTCnnDVCq8Vu9e80Hde6HPUUE+iH5XncYQGuB/RQrj0LRkoi0QRyePfZS</vt:lpwstr>
  </property>
  <property fmtid="{D5CDD505-2E9C-101B-9397-08002B2CF9AE}" pid="17" name="x1ye=105">
    <vt:lpwstr>kBc5HVNYsHGrZWjf4MncjhtUnT2QmSqN8+LsBlZzSypHLjciYnqYkjZgtqVtZq0eRu2a13n0WrUQ6Ye8RyTFiUcAyKZ0vGujnhci0ai+dzoyZkopHfk0+/i7dePLDP5Eg4cxarTzeCJ01ZoJ5uHz7EbmS1xJnVhXJcZwRvNszsAQUuuwbH2bGUeWyHfMwIZZqncttSbcEJ8VEzvCvha98yamPHBos3czpruQE09EaYsNUq1K3pEEg7TYvjg4Z29</vt:lpwstr>
  </property>
  <property fmtid="{D5CDD505-2E9C-101B-9397-08002B2CF9AE}" pid="18" name="x1ye=106">
    <vt:lpwstr>xnQYNNm/59usy33nZ675kPCYFgYmU4lZOiF+exRbcLsHa9U5GJubbgKJR5Kx+vqqt+2RINm4ipIg35+3q4P/JC7PDj4lSC1awvPvsdYaldu2FF//190XlNwR/5cS5V3U4UNwwBUe1ePskeSwA1SOhyj8A7LVpJrUShRCcHeyoZVE2EIaG2p1rk42FQno/QgAGalXMYU3obILqXfEvSR69nZHh6ODxGRJtAk0BNJxy9AHxQlUJBYkxRxUNi9iQGx</vt:lpwstr>
  </property>
  <property fmtid="{D5CDD505-2E9C-101B-9397-08002B2CF9AE}" pid="19" name="x1ye=107">
    <vt:lpwstr>5JrETfhCanIpg2tNLNo1RGl4+++0u5iPvMc/3KkY0w4QYHXzP7Ot5hScG4mDlU0Tydzc+hVMU0SRn8PAhsB3lf7+YI5pk4XVdfl8U5escfD1OS4Q7YrFxdlceqMPoB8Y9luTr5SW9Y91Mt1zEmsQyg90GNbJotDquiaqW63UvR+TMEKejXQTLHq3OljFqws6WkhG4T+FMkVsy+CVHWd5s1SN9pnkjfenUYGn925cdm9rqFG/6aHFH3ARPMSGDTP</vt:lpwstr>
  </property>
  <property fmtid="{D5CDD505-2E9C-101B-9397-08002B2CF9AE}" pid="20" name="x1ye=108">
    <vt:lpwstr>qKOeahj9ZI2wPd2nxE3Dr2QBCvq6KcNJ1JL1XTfN+Vjfz37YZhtPXx1bs6yHQtuoq+jgTfErVSNUDNp9WAAlMKV2TFQYonCtESueH9xYOUgYC9r1vBBRfFRlZiuJ6HSjyJUTlCMD+dWIQT5cfQR3gGE5HWxKJ7JFDKdRQ2Z2RF5tUlKvXjeG4v7WTra6qh66jScWI7bFjZYvMiR3YDBZsvVl3S40nVqj8fvVHB3OYCDUIuJZH2BHkxamE+BiCBb</vt:lpwstr>
  </property>
  <property fmtid="{D5CDD505-2E9C-101B-9397-08002B2CF9AE}" pid="21" name="x1ye=109">
    <vt:lpwstr>IIPBgGqOVI+WBwZaSWTPEZA7Bug+6XKUedH8PW59hP6y8L9hLLbS30E8rfxV3JWstlhSfkI7WcWSC9c5Plf0ezfC1/ELew75+2uSfZSsIHEviyw5MNvF95fpwBc6yn15h5MOZ61uDhdGMHu0lzI+PVd/yND0wiWFK8B0VMfCrbF5Vuwm2HMKEmcEh5Ej5Cwyd3qr0HinWu3EpsGWlF634QrFkEby3OqFJrGdpxi/rozak62u+JJr0myLZXpXUPC</vt:lpwstr>
  </property>
  <property fmtid="{D5CDD505-2E9C-101B-9397-08002B2CF9AE}" pid="22" name="x1ye=11">
    <vt:lpwstr>VcecUXbnkp2vE2l8E/wyTZIHvJQKRuQNvwNOeTm/Jw46tujleT9uZ+lR+KMva/HPBLFfuSvdE42LV2ved7t4tC0EXF3LXACDibLkqDw5vL7MKCSrTp1xJWD5GRXVbj9qoefBHR22A2d3wsmzRXH+3uieyoraKQZzY7lEwA54KBPWuRXnaM8DQcSW4UdQUxMCLtJMFyGzSZ81iksqrdKGUkYb7yiDqfPKAZF7ld/UDw6Dl1uD2WlD+i0jcsmiTht</vt:lpwstr>
  </property>
  <property fmtid="{D5CDD505-2E9C-101B-9397-08002B2CF9AE}" pid="23" name="x1ye=110">
    <vt:lpwstr>oqNzMuS2Nc+EvyPSqHP1EnLPHgxBG/c7MulQYY4uLp6GK4r+nlHt/qH71g7JG7wkDcS4Dknl8IIU0K/GSGHhtoXwrIUnsJuxdgHq8hbf+edbrYXlKLdmOLQsgBwy+IEK72Awzw5F+K88Ss3W+py1Hiis3l+1ARKzEHSMjP+0438jZ4IRdWmE1bOQA9XaNAbU4jWTRdxoerwToz0Yebwqz6cGi+7G9fACxpXMA3OaTTdOjcjBAwlDoO2zgIh/ywM</vt:lpwstr>
  </property>
  <property fmtid="{D5CDD505-2E9C-101B-9397-08002B2CF9AE}" pid="24" name="x1ye=111">
    <vt:lpwstr>3zketfcODX7sZvTuEXmQStRr7iB8peZIcNL3rC4tHxH9EjJfqhi/jyKDwT7R1KKrPhptMNDTnAuUV6n1reMv5bFngzUTMP8T7DR07rP8ICJlaiQN2wGFlWsBm3pboFw9MLasxb4jqtJAHfuLFC85tr52kKZb7A9S1+QyMfKyXeDIoljNos3S2cj2LnrgX83QEpP4pzVMt0eFTH01+Baqfb3IjtPBFI+LVkTxXnC182j5JoDbBLaXd5NqCF6WoTH</vt:lpwstr>
  </property>
  <property fmtid="{D5CDD505-2E9C-101B-9397-08002B2CF9AE}" pid="25" name="x1ye=112">
    <vt:lpwstr>ToSPRZ9hcVpVzxxNtM2PKnuONGyPal6NJ7YmRjkwHa8zKFc67Nx8tn72kZ5cdTZa5AcRbl7LOgNZho+PaAnMLLFijjKwsk5eIW1u3+NHWFhL0osgoueZVZbVLMxggrcPD+4MT03CgW+H5zXrNywiIriv8Tf1afAQojiHuIgYlha/g9T+NjFl3MEKKYEkAI20RyQnCy2AO1CbYNIaxDGn67UAU51Ms1ukx59Nbc03CF6Lql2xvyZKsT8XrqQ+iPK</vt:lpwstr>
  </property>
  <property fmtid="{D5CDD505-2E9C-101B-9397-08002B2CF9AE}" pid="26" name="x1ye=113">
    <vt:lpwstr>rp9HVyegwwTv6AHUJiIhaoTEu5nB2rkEhI4ETnMOeQii7qSAZ/Z645isHZBXL9WW15+EfTZx9X9PO9YtcMB/Wix/BcXzyhtxZP+GDDos48zD42M7cXmfVrODLAO03CW8Qr8xR+ZFs60ZIqJdplrCMyRcCX2bFEiUOl9+drVEF0Y7inOvNauDy2GJSvl6URcRh4zLS5VAlfnAvVyubNpWvHb2+YNuPrzUb0+VWqCYvzFgdrWILbW6acwSfKqDHO7</vt:lpwstr>
  </property>
  <property fmtid="{D5CDD505-2E9C-101B-9397-08002B2CF9AE}" pid="27" name="x1ye=114">
    <vt:lpwstr>SSe+9EZJuWoJcoicNMHb7JXAGV3IXk9mOK6vdkrfPM5ylmJiVQT3O0mRb2NGfoVr/BRxUPobEsrGjf/apaClUwQkj4KG1bCb4OfWhQLiPIGDjm93h95HyJfP9hRwttDM7puTu3Fevc5nKCmT4eH7A2WrFPNffvu0QRe9O3Eh4+9HuNb2fd1EDFdifmooQOSlwDs08KWqBZr6RJ3bcpTbjLR24Wtsvd7esE+aA41Akj/WHYJOL+tN45fzXYFgMXD</vt:lpwstr>
  </property>
  <property fmtid="{D5CDD505-2E9C-101B-9397-08002B2CF9AE}" pid="28" name="x1ye=115">
    <vt:lpwstr>piOhhCN3p9StpyoyGuchrOtL5iDhtulZgxaDa2x8aT6S0/5cHk+GzqP/5yr/LP93uGObhDD4imBGXTJI6jESVrekkW8TWnyUbupICvaLfN+0vM72cu94g6pSvkbQwC1ifeTfW4/o88fju4xbGpdAzATtH1g3c8PYn0Hd2cgUE/J2CVyrbWhelLBtvfrLJDYxTZ8EkgynLXmu7J/CU+xytiPjnQOrV5M02tAYzk2Ll2PchAG32SdepWM0C4hT63R</vt:lpwstr>
  </property>
  <property fmtid="{D5CDD505-2E9C-101B-9397-08002B2CF9AE}" pid="29" name="x1ye=116">
    <vt:lpwstr>V9CDTEiGoq8W5XnlbRGp8bQJA4OqszTsn1RPI+pSAvWXNM07VzTbiekFibGVPlqri8oqYdPc6JbINjq0plJvsrMSYpsyY7gby82WvywLAFa7zJDMrl/z6zVpU/PtQK3my2yR5s4Y0Z4C6kvJR+MltV3Z3Lvy4SgJT1g682fCUgJOb0iQ9vXMhSglFnfPkGkOOdNdvGG6BLumi7NtALZ+dLahGOlj3IptajzcYYfjHMKm6bRXwS520w+kUXOWHbc</vt:lpwstr>
  </property>
  <property fmtid="{D5CDD505-2E9C-101B-9397-08002B2CF9AE}" pid="30" name="x1ye=117">
    <vt:lpwstr>hCX1qV5c3T5DRZ8jD/bYAN5rmDUBDwk7st6jkdpIPpG4i3yGo8DgxC67SG/SfZvVW325WDcOnRprDvcUBOcZQrYI+8LtiELMmiWTfZzJ72dRxR5EfR3I2ylkDeV9BM/INm5vPKLyfsA86NjbyWvfiI4aZTFDIS4xidQ0PkJ4SiJ63ptlFAQibTSs/PND0xZcRmQcYQSQ1B2Xyt9nBPCuD6hRyT15eGjRZJKBfsxGZxgYLNTEqgAPM1sVranM1YU</vt:lpwstr>
  </property>
  <property fmtid="{D5CDD505-2E9C-101B-9397-08002B2CF9AE}" pid="31" name="x1ye=118">
    <vt:lpwstr>nKq/3YDhpqDmxlVgcAu8UQ8k8+8DuhU2/nq59e3cJCPnLy4dZN4GCp6rv9c2/z08X9qqHk00waoH20JzfeDUuasw05xe/47RATymXxKUNqEj3nyNs8ikH70rajeQmVLIhYhgQAV14DtDj46yeYjFnGwhM/bW0mGpHhO5oZvr/6X+1FUD6L4rY1JwqQfvV8ZnFwn3AT6CRhBedZvZLs05YvFjYcTSqsHZa4B6A4GbaVEMur4yaVix/uX+dX+tKfv</vt:lpwstr>
  </property>
  <property fmtid="{D5CDD505-2E9C-101B-9397-08002B2CF9AE}" pid="32" name="x1ye=119">
    <vt:lpwstr>tVGK3xPDbO+hJOpY+9qL6WzsqTbUjV/9uy7KQjL3iIgMK1og05sTYJRh+ir78QyPOJQQjgG5zU3BGLAJiAebGkx3eTgcrLDsBSIg9HMBlrehwb6ilYEuur9DCA6AW+lVMvnU+uLzZi/S6xYfWOy5M+a6rFptcK0wcnmvoRLPp9RPqmK9QNHsyW41yqrJ60T+cmfDeARn/i60+EmF1q7ueQCl+vqw20DhZkAZ8SjuPVAzjKn3ZHkc9A5Mqa+MxJz</vt:lpwstr>
  </property>
  <property fmtid="{D5CDD505-2E9C-101B-9397-08002B2CF9AE}" pid="33" name="x1ye=12">
    <vt:lpwstr>xMAFTbn++oS/WhZ4B6Otta5R7+dh6nlYbcTnDrT8V84vk/u2kIOFlWQxIUr0kZ2/dxubEzqQCfDO8jfhsVh4JpIExep9QhlkmRCeuAN7uHcPbZ3k1hrWicQ4dTN6C9yHWJTwCxdfi68VmOTxOQ3vQOICnoIvi7jWvYc5UwW+FmLq81vQaVRQx3By1hL6BQxh9OCpVOSOhy9qdpuPYZI9CSxR7O58tMQTjgWEBElFpjZA5mjOTD2tqSbB4+FuGlT</vt:lpwstr>
  </property>
  <property fmtid="{D5CDD505-2E9C-101B-9397-08002B2CF9AE}" pid="34" name="x1ye=120">
    <vt:lpwstr>WX5+etUB+noPBpRKIBsnkYMlti15kkPwoqRyhoay5sT70sv59wE8cJXt4goyCcG1yfcliGhaWFaGDUmwVUmol77xZ1LE+nc3vtq5XsnpZNaVMNbzIVxDrNkxgVo4ypsThRyCZKz0JebVs1MUJ9S7wfRq8iyiV90hU6skDggJuivBbKsI31OtO/PFbsAb2eRiKD4cEqY/WoMjIrPh1qtSEJxMGUjqhlPwDrNFmTDEI05f4pXqupYijCozA13PxmC</vt:lpwstr>
  </property>
  <property fmtid="{D5CDD505-2E9C-101B-9397-08002B2CF9AE}" pid="35" name="x1ye=121">
    <vt:lpwstr>RgoYL4LpvnjYNX0KSHVLK7c03xwwbLvqdXX3kxQ2/ld+0solt906ZTpaIMpkedVL/2dz9C0DyftENaSY/kleelk1pqJL1Mc55f7xxs9rCV1ZPtUyCH4qAz1SVix3raVscwANnJuZTcrk2aJpwZr3lJqMGV1HKa2Hi4Q79gBv1xxSWrlWM21Lw2fSWz7hgQbJY7uHBjFzzk36WWGKBFGEhcLzzN2RJ3fvgINz3370Z9/DbKKUUjRZId23686Q1Qg</vt:lpwstr>
  </property>
  <property fmtid="{D5CDD505-2E9C-101B-9397-08002B2CF9AE}" pid="36" name="x1ye=122">
    <vt:lpwstr>1XcaOSsfRxdEX8BgiE/rAFIsjr2L4JZPcj0bNrkWB84OqqqqA8Gd/nq33w5iP4xDffzGrSgCN7/4Ka4ICoj4dzSEKoUIkreZH3jcG5l7hkvJdX78pTau7W+cDfiFeD/iXpJ7Ovdy9e5++xjuu7zkIJSShScenLyJbd48yOldXSqMbeS9r0PMUJBKzID4Int/7HbTn0Tcl7PclR5O1bvJBZqtcITomJHXmgV1fCV1TCWHDqgMFhlEbxe9juTtRMV</vt:lpwstr>
  </property>
  <property fmtid="{D5CDD505-2E9C-101B-9397-08002B2CF9AE}" pid="37" name="x1ye=123">
    <vt:lpwstr>Ihc8ppeeoZqiKfYgcDjFZWC/MTygdC1W0Wb6zD3IwLkRIJY+HRrTrmaVWzpO18LQu3WHDHcPtkRE4h+YOEg8/eIb4hgooc6B9FFEcoLb70RGoijV3xV6J6fnLda7t9RcAHz+WJRGWwcJX7ASAAJGJC+pAowgYwfuVl8kzK3FXNOpzecjbboFqcHx+XzDGdb4/PWZ+uXKBqPkBsygKmDozuZupd2toYfs1KoS8CVccfYoCZx9VJx3z7TchNfnk1t</vt:lpwstr>
  </property>
  <property fmtid="{D5CDD505-2E9C-101B-9397-08002B2CF9AE}" pid="38" name="x1ye=124">
    <vt:lpwstr>/H5NMO7Tcs7QkMhVJ8DlZrIXDZHNHUCvSawxyHsHTYnsstNA+0YcHg8NTsHb3PKzJgrIL8kc2r4f4fWJpAE1SNxHhd4FRDVb/RvYb7kupX2jGP+mxoXFvZhVS/VKpecgoZQNAfyHZ8wjfDMTTIwdj7oMF+9071MJh76ayD7e7Ry1/NTDZy2JHuec8Wd0cXTrztOnYBU29bcu9ivpEjSVT/XqPpufOz55X6VnYIwTBpEi3zy/n3IGl2D/qGI4+LU</vt:lpwstr>
  </property>
  <property fmtid="{D5CDD505-2E9C-101B-9397-08002B2CF9AE}" pid="39" name="x1ye=125">
    <vt:lpwstr>ZpNfv7XkL676nBa1cnc68CNzT6D+XAXyrsC6tCQmSYwW+v5M4/LqNdVcdG6fD/CHD+WE/Qe2Nn+Z9Ex9YdESSeNmH+MyDIfZ8Q1CXdG7c3q5rocR9jEEWaoUnc6OkVQXeTaq1ewmttwKx+IipMncEfqJRilLGjBHcqsKw1yJ2uZipKn6PiFmc8PSh4ewZkF6DfjCUgQC0ynpo6qh6IQuAE97G6ABal3cteIs+wSB0HGqzB9lV1LCQjO0sZ2XKKW</vt:lpwstr>
  </property>
  <property fmtid="{D5CDD505-2E9C-101B-9397-08002B2CF9AE}" pid="40" name="x1ye=126">
    <vt:lpwstr>g6s3bbkheabOpclvyjBgWklWaDDbZKijYj4dLjJyV46871Lg4IDPnt8rM2yNCMZUkE+vNuqkTdmQwlHfmAtcasGKZeIBNreL8NgHebZrsJYHdwF682K1GFUSEEmGjvUpsiNd3ny8nK75C6h8OTjKJLUgZD/tQmnrGUz+74pwfBv/OlVAehpzPrM8NksOOzpkFXZg0uLd1zdE8tvZY2u81sSgAiUz+a7zrJpoE0I69g2Yqg+3t0TAvVJDPb76DDg</vt:lpwstr>
  </property>
  <property fmtid="{D5CDD505-2E9C-101B-9397-08002B2CF9AE}" pid="41" name="x1ye=127">
    <vt:lpwstr>d/di+nGCQQkfFvtmbmD9PLrCPmTWdT+Haa54IpkrvkK7FDJRaOa97kET7qdm+p5WmUhWdKiA1QJ6Q61pCJQ89sfKAZdPIqbR/uWpNHTvH5HDBtTZzOxrbsT7fdCfemOlpa1P0dmu3lBBTkLarRsW/4HLojgka2OEIuM6mh3rgLyO9GB8Jxw+jDZrPefBOIE6uPvwmGWkJOepAIK8pKLqBLF76+0y0vG0uds4wD/aULQwuob0rwBba6w7kGoEHW8</vt:lpwstr>
  </property>
  <property fmtid="{D5CDD505-2E9C-101B-9397-08002B2CF9AE}" pid="42" name="x1ye=128">
    <vt:lpwstr>vzPObnbKxOYc0ffshcdsC23VkeH2ZqOSDNMG1R4obZgufGXPRDh05/qjsE6SGmKV+4Q/CHp9Qxf5KBA/nAR+X/sV83hUDATxP0CqJRNoS/b0NaZyRq7rDn+hOiocENBA/fDJMXfilo+tYXNCwnyVU6bb29FSqwFas9MjZNNCmKDfl3MzPf7ltRt62RFdufxvz5dfefC2yjjUrwTz6LsPVbthNZWhHSvHlx4DFBXI30wKfE/USNaiMn9FuhIw8S/</vt:lpwstr>
  </property>
  <property fmtid="{D5CDD505-2E9C-101B-9397-08002B2CF9AE}" pid="43" name="x1ye=129">
    <vt:lpwstr>sPJTMRdfBsA0TkA+/Beeg+wXFxH+0IvzUKVNNLZBG7FXr57EHknobh4nIi4llePBibHtJAMX+/r+E7j3k8NkPLELl0/pkqW/khJN3pO5+8GdXbxuKGPurGz6yYCX2hEbNWF6ns6KMk3idOGmzO7y/tjzxqPWLj/MjEOpCS0cQv4C/RMg+5qSslacQYoqMiQK4kJbkcFjuHUGnmLF+BEGTZ7cmkNii2wqmDvSFebO5nh+AF7b2A6dKpk9vgdqZMC</vt:lpwstr>
  </property>
  <property fmtid="{D5CDD505-2E9C-101B-9397-08002B2CF9AE}" pid="44" name="x1ye=13">
    <vt:lpwstr>fT7NDlNTzrtc9jUj4PKI+WEcTF229cax6zMdMTTJAhlWPFoxq+CdSgAyiqZ3dicP1KDUDMCUq8VZjVphZHo88wVv1O9v26/IiOWcUI/oLaCAc4knMl+VWmbNSgZxdFewoVQ4c0XSRhUaKklH9LDTuFTxnH3gaypYGpCLqgSr0AqzBikh7N73gJvwaizLX+iOtkaHp+KphD5ilDulFRq5NfLpGR9Rg+eTNhTUBhb41u3C/pvOjSLL8pnP4zJcklX</vt:lpwstr>
  </property>
  <property fmtid="{D5CDD505-2E9C-101B-9397-08002B2CF9AE}" pid="45" name="x1ye=130">
    <vt:lpwstr>FO+qvU5zwOVZEFhO4hjNLekv5gr6P8tBcA7tLdJb2TVSSUHvvrSNsu0OqB6RekKyGtjC2zRqNpbh4V/MZ6W6VPsOSh1hDM+FzYw0eTYtTI9fhjAA1iHb9v7d7D3wN3ecrXDgWiDCbTduLWRApQ3M8uxfUlf/xpMSQaV7jffHnTwbtTUuoeG2kvmiz2ik0MvM22J/xcbuwYLVAEJGcVXsbyb3HK+DxExKr8vof+pq7ovO4hPt4lTvVSeRnAfmu9O</vt:lpwstr>
  </property>
  <property fmtid="{D5CDD505-2E9C-101B-9397-08002B2CF9AE}" pid="46" name="x1ye=131">
    <vt:lpwstr>NxA7zZZD+Kp+N2C3rqopXsDGpwXQv3SBra3eU/qK8C3ZPjkfaH7a46pUiwTzpxGmqMSQYWdnxt2BhkfDnwDI3Hh2FcnP2s3IIFSikrgCXhOF5OAB3uit4ZVT27euDesRoAdIM7lf+/rW7ucKWE6LLMj7EPv5BIfzLKhpmoVAuuu8IAUGLVF9+RNNi2MvU2Scz5s0bTo5qy0uArhlTxyAtkgZ6I+RzB6Iv4uNb59i31PYocTFtQmHeKolEa1N90u</vt:lpwstr>
  </property>
  <property fmtid="{D5CDD505-2E9C-101B-9397-08002B2CF9AE}" pid="47" name="x1ye=132">
    <vt:lpwstr>gwgJhHSYHD0HzCqj30O/SZNShZS0HoNgelpiq85xTu3rskxZyLnfRfgx0vw3JRsb+HssQLFX7qc6PbNpmB+/Cb8igA1kRi2GFEtvcAP2B6j3u8nDDv/8bHqcSj8VPBXHziST3rQzhsEseHkY+gildfE71X52fDFbNeUBCHbOYWAhPZnnZeKFFC+ZjMti+8GyzxK9c/aR3NLuKNtaLA13sifTjFZWofXvETqvhfTP8sRjsmTInm73m0QijoHQVPU</vt:lpwstr>
  </property>
  <property fmtid="{D5CDD505-2E9C-101B-9397-08002B2CF9AE}" pid="48" name="x1ye=133">
    <vt:lpwstr>HLdNQ9uViuKCgRVfbtTcVhrZihR2g4SaM/EV2HvQzMotiveo+FuXRtiDmCdD+yn5AVKXGji0uS57mImD3sKVHlTu9X1oJSqkBWSVm1IyZVsOFeIII8svnul6zMbZmJakTka6QPKxSdK2vwU9gZX7Qffg7TV3HWwuQiHIevqQGwZaMwIqi72gOxaWnpdzIg93z9yvvb8V5MeWDBNZXUfbgzu3SSaBsF2S23XwBNKUZ2+YExKZtqCrZZGt3STXqBm</vt:lpwstr>
  </property>
  <property fmtid="{D5CDD505-2E9C-101B-9397-08002B2CF9AE}" pid="49" name="x1ye=134">
    <vt:lpwstr>COB3qg6oDkr4a0yO1il+3TXI1O/nmAhIxH6aha/b+KzmO3QSiIoh/Egt6W9Gp639ExmN75+pBlJEexHjP3niPjQP8CfGaXqmtyTyabt4IoD3raumgLR9thDmkvRzQOowjz42FQdyJk70f26pClwEqplTYTvZzm2u/U9h6f82iEjoeH3ewXZky1urc7s+FTpbyhHT78JToXUILawXqakbJ88WCV+ijiz/QnYDl3yp3AgGDW6mrLpJU5SE9Idq482</vt:lpwstr>
  </property>
  <property fmtid="{D5CDD505-2E9C-101B-9397-08002B2CF9AE}" pid="50" name="x1ye=135">
    <vt:lpwstr>1YBsXXcH4m5W05B1ieouerGQ9oDnFe4Ne1Gc1dnHpeboTKnW9NNL4jsPu8inp56RQHER/jFcHZkGZpPaCBAgUyK0tGzQ6YRTRhT54qqNy/xAS5Ps3zj/rJN8eKtKyaEnRephjSLVRSj7TOvuvkWX22+Be8vBVuDRQAlDTHPsG1Tf7inlzf7/z8gkUQrIE3V9yzC9mt2Fa2GVdEphxzsS5NxFecj8sqWQqwBlybuz4LIMoAGbdFBuVJxRq/rtx9N</vt:lpwstr>
  </property>
  <property fmtid="{D5CDD505-2E9C-101B-9397-08002B2CF9AE}" pid="51" name="x1ye=136">
    <vt:lpwstr>JYV1722RT0sF6zNgSQlUfVYPjhk0quE9tl+w1IYX/Wb5sQShw3x+BYr22dFoKE6bObiJFRd5DicFpVkT9fbDe+kSEX6MBXOoBxls9WBt5jzIYbZRNuWKWWlWJZX8W4YJAx7ug7507QNZYdq+fm9caNK9WyswAfgUv7+k9gvyr5DAA6vxRWQBX+bXeAWRWJy3ZLIaKlC+xtd42oQQwXpEZSX1GQNgwiYB/H3UoEOABwOarDF+GApI3wsafmM1QoT</vt:lpwstr>
  </property>
  <property fmtid="{D5CDD505-2E9C-101B-9397-08002B2CF9AE}" pid="52" name="x1ye=137">
    <vt:lpwstr>F9EgVhf3leAnygMYTafvBs7aYlAP8CRAyxNChapNG7IztHiRMhLPILH7KBmxjQYr6dkm4vex+3bgJYVMumXh77juEFSlGvH8/W6/WYkSZ31Tc8n5La6uUrlkibZfMK+/4NIijD+FqYIk30BkRtBILmDE3h6BxJgmtTDV8Q502wnf0cX1+tAM1q4V68bg0NLQqkHU9bFelf8gUoexS+uQ2/HAsJGOMvDLxMRX6vAAl2hEZdqalNSWVhvTTciVUWl</vt:lpwstr>
  </property>
  <property fmtid="{D5CDD505-2E9C-101B-9397-08002B2CF9AE}" pid="53" name="x1ye=138">
    <vt:lpwstr>d5ZwVjgACU3BdmIW4yamLUbujpZ7BeBXK3IYLHTfiBU9JH7B1kAHoV1y/qvDXfQTnabjxPR93MWehh+3naLyaZgQINmvcPDoOmi5hoaQPQuHq3f59Tz8KMJ2UGzEQtQAkNwSNv4W3Ho3y6fwT2ZbPWk4MjCXLPRr54ydSXV6k0X+lh4FSUQauGgFZ6BJb373MpS2+pazve+7OjrIid7sEPGE0LXl2QDMDa/am/ZKKsq2pgGxTxmlD3wZGH8PlB0</vt:lpwstr>
  </property>
  <property fmtid="{D5CDD505-2E9C-101B-9397-08002B2CF9AE}" pid="54" name="x1ye=139">
    <vt:lpwstr>u9odpRJrj6LfOxvJmGpWzg3Nn40J7Oyoucug5Zm+IwNz0C/MLoBOSuQTf1xivJ86q6o7CSqigFq+WMpzp8Ka5ZUHkfIgjWQcbH1fIXwkRtvGLzWIL9Wnv8fCygZd8R/NmQ7H5elkkSgXcR03tdsd0mISNlQyI52g8kInC8Z4VbYEGO4fO+EvbAaSuubBK9lUhrBqcAAs8IpyPh5dXQUM3dPvwaqERfXI0xw6Kf5pvaSKMPFxUXYVFlvKnYSgliR</vt:lpwstr>
  </property>
  <property fmtid="{D5CDD505-2E9C-101B-9397-08002B2CF9AE}" pid="55" name="x1ye=14">
    <vt:lpwstr>P8UNtpwbm6ZIC2C3DwermMlmIWiow/1HPhSrhvNa8CHvwRSP5Ytkx4MPPCBDfbibzfWC8wDFzR3RtnVw6HTfX9apIIASR8mVaf/YArFntNKKMK/bjRJT5dSC+ByZWJnxGnX4czx0X0JvbYBlzQ3W7CwuYflFXIuodxkU2DoYNaFZi0Zwx++YW7yJqev/SbFvgux5wIlk5PB/yzbCL2sEz28cgxcRrGnl8pN0bp4wZV1ypVhhu5fJHHq3G0kDSFZ</vt:lpwstr>
  </property>
  <property fmtid="{D5CDD505-2E9C-101B-9397-08002B2CF9AE}" pid="56" name="x1ye=140">
    <vt:lpwstr>H8gl3O5alueraTx8xer0eImUS4msZYZICUMWL4m1QrKjatNsq1D8CklCQQf6PJMAI4P5ANKnJ7aanvP0hyBpOeaF5z3oyXqJGxNa2bkrbL2mvgJx/9xWZo/FmKUYeDGAvZpLwlGiZwADRrTN1FwZvFtJhH8s1QMJGw4dwwd/3wVa02Y0Cre6cCxBol9nmFoAkZ/uFqIXOofWHNx9XdIke/pxhM2fYX17JdTL2PVKyr0eb4LjVBXLEps1Id0Ij1k</vt:lpwstr>
  </property>
  <property fmtid="{D5CDD505-2E9C-101B-9397-08002B2CF9AE}" pid="57" name="x1ye=141">
    <vt:lpwstr>Ca+XjvercgSRl0r8ikLKOOjEeL6UtyKQRyayvJdY2fhZkTKEIfE9HDI71M5RAWgRPSfIiSeZi+ddKaR+0euTcpFq4hRgIRIw5eGsNIO/rBjZeQDiTKLRSTQyN7qE8K4CuiY8uPOnGHYWKKRbN+P3rSqv6XY58Te6yvi2HTfVpIqJat1f42ueBxFvTmtfRAbHJuote6y9tgQfuZKimX0biPMGIowuoyDClkA2fUsHJKHKic94ulCYGraDaQuDzjP</vt:lpwstr>
  </property>
  <property fmtid="{D5CDD505-2E9C-101B-9397-08002B2CF9AE}" pid="58" name="x1ye=142">
    <vt:lpwstr>1gZzYxRo3H96sxc5OpIsVikJG3hpQ/xZQMVORwOQ9/MeW9vEu/owaXbj/Ahu48r5mi7CidRzgxkyDa+X8q19esqqy9tezXI1nCxLDRct1sQci9IcumYOnKnJRaRw5HadnEfT0AKwFaS/VPVG56KSlUvYjzXHBDgF53jWbRSqrO+hFJ2WAIGKsrf/zJpXp8722LQ2tHBCkR8G0JZ1PH11/rfFt4yZkOsgDNmr4P8dRRORMfDZOxbVTkAWmw1tSh6</vt:lpwstr>
  </property>
  <property fmtid="{D5CDD505-2E9C-101B-9397-08002B2CF9AE}" pid="59" name="x1ye=143">
    <vt:lpwstr>WWTSrp/Odjyu2JiMzrBiZmmygDrSjn/HihoEEmY+uvKXnoxergbE5nLK+weM1hKzi+5FaXrcLg+MUMklGvuBgY20I/+AhVkOtK5Y8eU5qas9NQXMTT3PKsK0CSoS4NXL5FxKSeJme/00LBF5l40KDDJ+8pFx3XM2uNdvSOzNAZ24MsZs9mktLoqKYGDjidW2gAWPRVIjNo9rm8SAH9+HyauMkehrO2dkIYqAQlyR3GEol9DPfNqwzWEhMAP8NDq</vt:lpwstr>
  </property>
  <property fmtid="{D5CDD505-2E9C-101B-9397-08002B2CF9AE}" pid="60" name="x1ye=144">
    <vt:lpwstr>RtQjpT5EAi4TVm5Dm32p6Di2iEiwcSpQRV9+kNB+QBzIv3Y8+fb/LWCB2b2v88Z4uHmHYQ/4q2MUuCh5bL2j4VrjwB6fCwe4tnO2kylQcPnW39y9yA/1/lBkzPF0a0x8Jv1nlGEwDNTXoyNxJ5sEpYy1UQdza4XKmfr7C20Idwq6fi8gWp6QdN5NqgA8lTTYnMkE/RtdzXQNnDeXZiPtFAJJH3DKWPje9PiTHtjjpIyxNf1Tb8HbDl2BGHt/vNS</vt:lpwstr>
  </property>
  <property fmtid="{D5CDD505-2E9C-101B-9397-08002B2CF9AE}" pid="61" name="x1ye=145">
    <vt:lpwstr>N4cN9gbAZLehHk2TWt4wSbhwMuQIRwZndpgz1A6f9zy8LDNHSwlcTUYe4axUPTfma5TwFcNAYvvGZgvK1GweQcvUEILCjMMCe3EirqxgrZzFK5Hds+88cTegz1+s+aHQJc0Ju/VSOwOiplcB7TUzRuSzsAh4G8cqZmQ6D3YNxtWBPxumekSikrx6x87IRVYbOpRUUQdT8zmSls2fT8bGJdi+xAmdMbuhX1pCuHWJjlDRlEP/voPB977x5qAarwh</vt:lpwstr>
  </property>
  <property fmtid="{D5CDD505-2E9C-101B-9397-08002B2CF9AE}" pid="62" name="x1ye=146">
    <vt:lpwstr>fes8+9nOc4bh7x7nGB/te5OnUIyVwvbeAC3xCqs2ZjF3AQV5xUFJJhi26+IC0h8BCBWYr+ldCY/lKgJ4zLQLioTqe0ca8oWifE27zoGtoYLIyLHW00X9yuaLtXnndtwHhVodNb8Dhl9+2zRmQ8dtidO4D8g9GGCoV8iHG7RcWUsw8+P8io5oDCMaMfI1ugnJqewoLEMP56hC4Lts/eVqwhP/l2UdE/VH4x0mlks5gPX+H6tOpRAUXokAVvZ8Fuh</vt:lpwstr>
  </property>
  <property fmtid="{D5CDD505-2E9C-101B-9397-08002B2CF9AE}" pid="63" name="x1ye=147">
    <vt:lpwstr>pRGPIbjtenqnNs56aP2QQE0IOMA5Nla+nLQ/7fpR5d56tQQd/5ZhQYp5wZg2fqU6gh8L4Nt3xzr4jRUA4v3nFA8KgmgvwOlQNQaVotK4PRX0bs1YAc3jLByWKr25KlLERPunqwPmnPPHPz0RSydQLdVmf7Ba5yA6dN1fXV/P98lx/F8AIidsOUyaG6bqzgjkhYriDphuAf93FO2qHPO3f287G8aLOmVQwoWO3Si+vIuLzRiee2zmbRhYVNhwaKN</vt:lpwstr>
  </property>
  <property fmtid="{D5CDD505-2E9C-101B-9397-08002B2CF9AE}" pid="64" name="x1ye=148">
    <vt:lpwstr>1xxyLyXfBMU+0lrez3ErdieikFR7MBasFeX55P7DtUfsmS65LHHHlgJ3KBYC38pHjbqy8T4v/RN5Q87SlKzD+YAbna+ifuMtYo2xe8XMGGG3SpOyBiTl/xPAq1k3wjoBa4evqW4YhwiXoqKcWwvDsBTOtiwT9xvTtvm0Uysbe6KzNhlJm2qGOzgZwBMQ70atDthB+5NzMXRUVsdTnqi0+pBVLeoF2fIsOc1O+dVQKP47y2bRDpJbkmfhjAGIOdE</vt:lpwstr>
  </property>
  <property fmtid="{D5CDD505-2E9C-101B-9397-08002B2CF9AE}" pid="65" name="x1ye=149">
    <vt:lpwstr>L1rksf81CatJwO9vIJiABanSNp6pCJo2ghRDQ/HxYP+NpXBb6FTSu88lPdZeoNoY9tTgQ5Ue6G7y2cWSxgXjYh7QUZbYG+v6CJk9380b09NStjMx3Ppiim+aVyvQQhxSQFlNGIK7DfOZ8PNYa45SQ0HcBChcFAheh/C6e8Yufih0HFqYDPOpXT3kwHZXcq4WjR1WyQpmnvGfa+4jAW1sKhavSfjlregujD1z0CNzSDhGRInNNreP2Me81Cs80+L</vt:lpwstr>
  </property>
  <property fmtid="{D5CDD505-2E9C-101B-9397-08002B2CF9AE}" pid="66" name="x1ye=15">
    <vt:lpwstr>gA3wErV+HMXz/JfAcJ79nDCrZq719JPWs8EIqFpYpMJkEM674jAWUtUlhJpPu1PzjcR6SZds6sVraKQX84cZ3vO609sMnRQvy6FL+NPYwN+5POK52dpFoMYyHagKmuPHUvzy8mttdsq1h6vjalNXp4/bZvWH+4btenDvA3fUNuGLFsasqdAM3LP39ng5cCgGN5HZBEzx/rOTTNpMLnXfxDwnFVSXlyP8I7SAlSeP5sorOSzy2ogrrt16sFVeJ8Z</vt:lpwstr>
  </property>
  <property fmtid="{D5CDD505-2E9C-101B-9397-08002B2CF9AE}" pid="67" name="x1ye=150">
    <vt:lpwstr>T4c5EIBUo1AVrsVyjHg6ujmrQ2650jl2Y7Gj7dX7qVzS+toOZ+hFo3HX5NDzHhxwOPLqU8HCVzYhjrBs0Qnp1c7X2l+xsa5oPcbytI5gAqcSYhftRxrqFU5IwxW33PCctiheHFpS8mo0wbeCqbWEMW8OJrZT2BVtt0oHlA1wTgfGhh4dpziBxCfSF59GwmFr1LpeJWRIGCK+CyVYrrRY2DPVMOeVV4e5t6DC9aGiBNl+HhJRf/NyOv/CTeHCiey</vt:lpwstr>
  </property>
  <property fmtid="{D5CDD505-2E9C-101B-9397-08002B2CF9AE}" pid="68" name="x1ye=151">
    <vt:lpwstr>JaZPQ1vX7JDW+6tuKRfHdTvddB+PPBxjI4d8EymUrFEq7I7EzwKVvSIXPtO6jDFghIpVW4WDRP96YZjwQjN6qpypAYp7XyEfV8I5rzs2fvM7nfKsH76SOQadx8fU+rQiqctxF9xNuA/CrYy4TF5mH3HLVV+0w0QLV9dMo8LI4LeD1oUxw321OkdAV7xSwReyLA69oy5LJ/POsYf69wn7TFIoPoNCiibGZaMJ0hCeJcbJONdEgLW0ygC31ZB2uD1</vt:lpwstr>
  </property>
  <property fmtid="{D5CDD505-2E9C-101B-9397-08002B2CF9AE}" pid="69" name="x1ye=152">
    <vt:lpwstr>XHpHdHzy39i4GuD5DhxTpebQaVt4mPT+1hr5S+cE07Mblut3BvVhYMIVvehEPi3IViOW2M7xKBkELXZhGzgy2idXgix6WJn70r1Fknu2/OzrnpmLU9NCMEexwsHWRBT7nPwIS2ATKFdAUp4AtYZ44MvP9W01ldFwMDNIzfiMgsv1i/qLsWqcQXz3JE2u1edhGzOgDsj2EYjk4w/8TrppT2tJ5KdRO6GAu6qzyeXvBGW76bpVT2uS1cUwkjTsJNP</vt:lpwstr>
  </property>
  <property fmtid="{D5CDD505-2E9C-101B-9397-08002B2CF9AE}" pid="70" name="x1ye=153">
    <vt:lpwstr>UncBs3mYPAXhhLDkvejjqUwW+8YL0ywpH0nKiMQ0zrBJZtd7CjMTd/emU7gAwnoVJ7Hpz+cWCIPDK0Jf9LMLW4oRFY5judvTQXBpKB702WqW1Lt+dHGsBMuCsnTcpBK29jtXADJzEr3qEzwsTA+ePJGUwWMgrj5evmzkjjYyX5Ix04CXRYN+25zp+UOODT9T24OjuVXh3+L2MFYXpPENxB4Zl8OkHIoyPRcOBqebWd8mYr2yzj7+8ahvbym1/D0</vt:lpwstr>
  </property>
  <property fmtid="{D5CDD505-2E9C-101B-9397-08002B2CF9AE}" pid="71" name="x1ye=154">
    <vt:lpwstr>IgNvIuf6+4FcxyI7RUoatWkMbUq4zLeduSTge+UGYgNUKzCOhj51BovtcMlct3GX9fAldQYSRhWCQohq0wD/XDYuV4nW+OXUiCpDU93GYkwllrR5RlxwSu4gyb3mI1Rfy1co7eYcwJO0KtBiHDaCHFNdAaN/r5Tn18LOcBRPPo72FOa78JmV7aM7nfv+q3plztxtGD5P2erSrQyFhYUc+Ca4/C/leQ8A5A7yXq8ZKO16xLcBvFzRhs2lK9XPLw0</vt:lpwstr>
  </property>
  <property fmtid="{D5CDD505-2E9C-101B-9397-08002B2CF9AE}" pid="72" name="x1ye=155">
    <vt:lpwstr>dEUC5GlmZgb7vMLX5bQBb+ZE5Iq4u7AJ9UwGaSvGo11+kRQ4zMsTPEmUN9g83FU/OWMYVGbD6y6Ra/0V/NJ6FaqiyN9OKtRfk3rDAcJtOazYVbIiapcRaE6C7rnaIQ3JSVnsWmjrXosbLH7Usl8ot8PQYjbYFg3Zmi3VvFXM2Uk8eOx0ePNFcwWOajeXGlHXe5pOV2OsUY4YPw+tmU44R2z0GzJwZnw5dDgMvLbWKipX+Hog521FBnESbNoSH+z</vt:lpwstr>
  </property>
  <property fmtid="{D5CDD505-2E9C-101B-9397-08002B2CF9AE}" pid="73" name="x1ye=156">
    <vt:lpwstr>Q0GlPANGpxm2AQuiS+0C0rwXLJRk7ltTjeaGbNRn/WEdvYXynNavje6jgFSUHv3+Dm3BtNrbIQ8i6A1qMQX3BnGxANxRkO2HPH6zj1azRoY+QzerB9/FaLjYh+EXTzuRZuKL+jVGUqfFkokW21oKc+sFnGmKnTA7E1A5C5GamJqL+Ft2BUyXa/LDR1IvUAI7rj7xh2UJx5eXQxbseK1ktibweWJ4Vg6obGZUDgLrJVGrDYACQf2cgyZdFoT2NJX</vt:lpwstr>
  </property>
  <property fmtid="{D5CDD505-2E9C-101B-9397-08002B2CF9AE}" pid="74" name="x1ye=157">
    <vt:lpwstr>Y8DapTWM9CAiwdbT9ZQG7VWA6z7qvp2XLB9rlimcze4tqIQvvAflcEHSEfskGbNLhP/k6ZFWW0gH2MRsH9+dPrAOuhMbjddu7gJaRh0VTjr2+77sQsrFIoJa+fqV18dd5urHy+lr0KAfc0Qo3GkSGzmSIhC18GfUgxB7XcxvTFtmIM8M6VQmZgmZIm+jcSCmx2ZwfkOMkwW+6g1UA7DSsf6/w8uinmHzQNjK8WmsrQTjzezDtePNaCruXj8atOk</vt:lpwstr>
  </property>
  <property fmtid="{D5CDD505-2E9C-101B-9397-08002B2CF9AE}" pid="75" name="x1ye=158">
    <vt:lpwstr>LXbJiNwmm/DyaDH4xyXsyIT81dAsrY4/un7CFJC5q+5DCciZA6v5E+gbDejRV1grSBEXhWvulMAlS5Xxdqgjb3qMOWI/MeEGTLp/AyI1S/yc8CJiCOqduRxhU/iEMLPgYOmgQcJ2lg2gUsC+xY2ei3ox+oTn3BWNRiV7HTu3nsxyjZogwpnz7FMP/2HeNkWc0diNcTNitUyoF+4iDpMCa00zCeHMBz6wdLPoW+YN6oMcgbnv3xpYLL5e/era9U9</vt:lpwstr>
  </property>
  <property fmtid="{D5CDD505-2E9C-101B-9397-08002B2CF9AE}" pid="76" name="x1ye=159">
    <vt:lpwstr>Hu+nybLFvW163MY2HH+NjJM1+CooF4HJ/hYfZpud/d4KEsARD4Y6+EvEy2GmOgq2mXgDMm4imOQSf621iINvapuiiVu3Y0CnzmowJ9ccrWyAtJP/LZICY+xjvdAB82/d5JRtLbNHcxHfpPCZX7RGE/vSTRHMpPfm7SLJwROiy9hz1X8BHZuJY2QvHvxlAFKoPGXKtbkDkH9W8EjMFk+xffhoCRm/cYhNhP2kq2+fGQaqWtO4i/ckcywfCxUGh8h</vt:lpwstr>
  </property>
  <property fmtid="{D5CDD505-2E9C-101B-9397-08002B2CF9AE}" pid="77" name="x1ye=16">
    <vt:lpwstr>Vaod7BcrkK5Vh9rUjLCKwSb8jJ4Ji2Wzp8EgxrwhfTIeZ6evXWlNcX+/q08j7ZnX0jT3TnUC3d66vjqhRMYm7nbNK2//ilGsbMpqq+cB+/gL+wD5CPWiIJi22WrKgqn8NNNQ7ssQHKsXllj3Qt/7xpRp2hFky32+2cp+dR9eeb5RcoXgiXerhdtBLvMtjw+FNYzwb+Pbb0NyANIi+gglv01kzs64s76sefYDL+pxIU5CIEQ4/PI85fHEaDmCmdt</vt:lpwstr>
  </property>
  <property fmtid="{D5CDD505-2E9C-101B-9397-08002B2CF9AE}" pid="78" name="x1ye=160">
    <vt:lpwstr>FXqLa7JCb1N9R93YN+UUQbH0lbI8jqP82BSBIwqqAxeT+wppgSabDwNv2SEL1p5/nIgI50idOvvLPTrw0E+ksoqs0WqVu/kiupOOwCDUR0ZeQW1Gzr2ptiVQ0LP0WZQHVTC/AZmUPLeW+mmFEp4NgFxQbwFKkCkyAARfHxPo1zjBUn264hLME2NpfeoSPhLTQ/jopfDq8RUcI9fx4iuGBDUBhMXD6wm9BIxcuBqUH0MZ+cKmwwtUkH7G8lQ/HlQ</vt:lpwstr>
  </property>
  <property fmtid="{D5CDD505-2E9C-101B-9397-08002B2CF9AE}" pid="79" name="x1ye=161">
    <vt:lpwstr>rki/vjftrlqCuvgJigND53Mf2AbuYVVFpAX1uXM64R5yPiNU2Xj2ni5hnWE4wGlFeEAUo+KpiRZ9WrqF1Tc8lf6Z6YrxEOsnn/fzUBBtEK2FwACZ/Y2UMoY1skUDugkCFrk+Y4fTL5LWbpY12zl4ruS/Stlcm0igLf8V2x1dBzU0vPamT/5FCsO9p7sXjLwijG3Mcabaj99d31y5q6vtZzS95BPzsY5mwOV9GDgJg4ChmMca0yv2vIlvF9T3Bl6</vt:lpwstr>
  </property>
  <property fmtid="{D5CDD505-2E9C-101B-9397-08002B2CF9AE}" pid="80" name="x1ye=162">
    <vt:lpwstr>Z/X0HFKobF0JBJ2expwK7+scaSb3q/mB7K2vWY48Vqb8H45T5Yk7HqRYddSLO/UrJm/7e2nvbUTsfNzewcPfy6Axy08d5AsxGF8gK1iKJKw+ONsKB/p+76ifMAeWfmHYZyEbPazWEbP+p7OjM7pfXYyXCHDX7erev8jiw8ID193FOkr4mMQI6LZYleOIxFHVifb09aBULlT/0Wn/dmIFZ7nR8eum3B+h7RIPaAOxs/9dgfkYDLvbLZGHrAbYe/O</vt:lpwstr>
  </property>
  <property fmtid="{D5CDD505-2E9C-101B-9397-08002B2CF9AE}" pid="81" name="x1ye=163">
    <vt:lpwstr>Yj3McfZqY312v/jNxzWd+2Glb383KEjc1+Yvqb1ks4plJHpXVUG4EV7IeqWv/r1g2df4/UklIyDzgVyxycXDaIBIUfJ+urZj52FujeYi4qOI2X30SVfgfGi9QOtY8DOrvljV3NhOxYo0twxNBGNT2NpcMwr0m2BSWnGafkGbvCbB66PfsI8Nf1cCwK3Dz+A9GG/2eeFyRAwMzsTqKIICeTdXu+7TSB0DU2z8gsKN6BIT9HtnqkkiOoo0BKR6Oby</vt:lpwstr>
  </property>
  <property fmtid="{D5CDD505-2E9C-101B-9397-08002B2CF9AE}" pid="82" name="x1ye=164">
    <vt:lpwstr>3Mp60/ygyGz5NRKceuurItjUbINt77QYaEDbyf8nlI8mdls+UxevqazAG2Z/4ggo4ggdaWyXHcRPHSVClk2yiBGDGeIH2SwIInIP8gAqhrLPuhtCqwNXPldNjZ0Bf5yLBC6rHbOaNEuPrxyGHN+1OTfCgdpXzZLFyVxgvG1Kp+QCKFcKbqPqjffctHsvruFQb5hIgdxmAj+mBhEuzmL8LBF3SZfsuJ3rE1D7b9DTcy8+0kQ81ZxSg+zcMV1P2C+</vt:lpwstr>
  </property>
  <property fmtid="{D5CDD505-2E9C-101B-9397-08002B2CF9AE}" pid="83" name="x1ye=165">
    <vt:lpwstr>DY/V35mGZfKxmwrEVZrEtcZUZfZIGaCr8yzgadcWgIDq/gMSDz/Ng4cn28/3h0ms5vG/fTWu+5I3kz2ZyPMPP/Ba7bSZdld/5jjnvtM2zAu9NQHjfJwR/H/Muq+sIufFDabpRg+m35EhEJc4sliw+j8DYz+OdSDg/8q4iEmNgfHfvA2sOTHa1rschHjZGKVqRs5g6WpprmESH8vQ65mfqeO5iTaiSrL9i66925CCmAf8/EBNX+ri0Vw6OA/qXcr</vt:lpwstr>
  </property>
  <property fmtid="{D5CDD505-2E9C-101B-9397-08002B2CF9AE}" pid="84" name="x1ye=166">
    <vt:lpwstr>Lz+17uHsH4Ll2Hwou5JmQvCwqE6hwcJ+4xPuWWeYv/t7/sA+nTKHcGYS84ThJxlR0jhIW0ZOx36EbBdbjBkDiOgRJRGcHnwf7bxxcxCU0lndViTXXL10onrkojGcDZ3OLrfB0Uh/IsrEjFSPFRdb4idRPyVvbnF3iN2h9+C8WebIdUvmgtqAAPypkX8HiRgmsZnOddjqFa8sumpJCPPhWSlkD2bgGth8k18if1IpcrJ2CbS7qwMSRYIUa8ra7x8</vt:lpwstr>
  </property>
  <property fmtid="{D5CDD505-2E9C-101B-9397-08002B2CF9AE}" pid="85" name="x1ye=167">
    <vt:lpwstr>maBkqmE101MalfLJhhkFdtQ4M7qiw6sVEaKxv9Cld4LMZNUvEoLBXPrO61b82UrErVVTMcNb1A0xQQ7PTIL56HfInEFIkpqFtVQRyuIYeGYLHXVKQ48ewspiU48Ry3VJEeq+8nVWu2UBDm88Pwsg7TnR1CI2SWypBHf0sl9pG88RKutd945tHvu1RmluDfeqVOPVPns/jYI7zmf4LMCuw/O48IAZRnxAukOuryS0t5YX/NhjUHSLmYa6d5u/m0w</vt:lpwstr>
  </property>
  <property fmtid="{D5CDD505-2E9C-101B-9397-08002B2CF9AE}" pid="86" name="x1ye=168">
    <vt:lpwstr>a8ck5mxneNYj/CB9v72Shy0CFY1AJbrqaEZAdHx6aKQS6k4wLvxiVKeD+PmAx4eq2PwtWNKQWPZoGolxgNmxLszbe7PrHhWV94EiQg27h2rEME0OGBPG4rF6aNDHQQ2/MbD+uF23tBZ9pxo04ZmF0K7zfLkYL+v67uy+haTERMh+2xfnYHQ5DwWKe+h63hFhVrLVBZKkmVcp9reZXvaQCDALL20GSpBN5NLxQQdzhdDPXZFYpWa04JXMPGG7PxM</vt:lpwstr>
  </property>
  <property fmtid="{D5CDD505-2E9C-101B-9397-08002B2CF9AE}" pid="87" name="x1ye=169">
    <vt:lpwstr>SxBvNc7xAsW2PATnzp1/DloMPXo5fAP1Iv3vQ8TLQZBvqYnw+SkpvhoUOOchgFzmC1ISYQV1GQTSJiaDlW2XTz3zgaW2OAG636tC9Z9aai1fVSoSgKfXBMjtitzdj9LoR40OxYqQ8d0/cHh0jmQU4R+puIhOXv63OLwkGwvaII+uLO6ZLJGVrCtMspvgyMyf5B4pOu+9gpwAA</vt:lpwstr>
  </property>
  <property fmtid="{D5CDD505-2E9C-101B-9397-08002B2CF9AE}" pid="88" name="x1ye=17">
    <vt:lpwstr>fXaI/xTdXtitFnbHDDDqVDyV4t2eqIW7E9GDlzvqFBGYglC4z2lz9yp9q26qnWO3OuguoseF4ZrPSRhr8Qm8jpT2FVgWkFzHVDz5voIO5aoU/XKSEPHXUQr6BfHic/jPq5c2ppvullqatsUmjlVLAvsZQkXCEcqRWibS9x5a4NIMuwfYKmPxuk8K0W8YvmsrjJs94pYUxX3/jIugA1HzpgfYAmjDE6uMczgFCAXzjuvU9P9r+NbtQIjP5Hpx3Os</vt:lpwstr>
  </property>
  <property fmtid="{D5CDD505-2E9C-101B-9397-08002B2CF9AE}" pid="89" name="x1ye=18">
    <vt:lpwstr>jvXRqr+zlM2z+RxoxhmDhMPPhQKwsTC5x90NRT5EZV7HHqK5py6zVUZtA5HYbVxzMCDGQdieuddbSxWyBT6ykdHIVfYma6Abu2i3ia59+q0cqPTUhRDEHQTG/BhAlm8438MyoFy5AvRk4kcMd7ujj2VsLF95KUwOhr3ypnWt657c35Q1Gv0//oiA6BhWfwFYBZjRIBbINOikUIeFSyNNfh0uFJk5EqfYOzrgPwP7mUbPR41fUHv9unfd8WSX6q3</vt:lpwstr>
  </property>
  <property fmtid="{D5CDD505-2E9C-101B-9397-08002B2CF9AE}" pid="90" name="x1ye=19">
    <vt:lpwstr>L5VYQxJdJdynAkwCDAFBseM6n4AQxleTGMda9PbgrOz0HKCW5eqIEpvSAB1giuyN509c4d/SDF4Kj7+ENLlW1/4xuZSlVcApWvCckCPtT8sR+lR/AAqA0ixddYEXPqRD8xqbvGCtaLxG9B3qfs/EmVlQHvqHpjz0pqqesHvmZeb5uqV9MsxBShqX1FFDcu+dl2mppOOOmyI0hcs2fEKo2WXx0cTkFErQkBkK0lJkduEV02NdZhpbMjxvDM3VCdx</vt:lpwstr>
  </property>
  <property fmtid="{D5CDD505-2E9C-101B-9397-08002B2CF9AE}" pid="91" name="x1ye=2">
    <vt:lpwstr>ZNltZ4cezIvOEA6mOA+7HiHgWNZa2zoJsjHzrWHNZsofVSCyv42gFRNB1/NOIiTCf7ABp5lUf3YBVS58gS4SQzqQFHKcPhHm/G1l3qIzCK1pHEGK8kww7QZ6Aq+N3nDIDQFWUAMo4m+j2fRsiZL9KS/JylGxlc0/Nm3KM0FfQEFt3LSTGec+81LgTYydf3TY5RgXqdqH0BdmlnkmTBG9v2cscHGTjWWuWLDH2VSirxmouFmOgc5ONaQbd9HD8Y0</vt:lpwstr>
  </property>
  <property fmtid="{D5CDD505-2E9C-101B-9397-08002B2CF9AE}" pid="92" name="x1ye=20">
    <vt:lpwstr>ejDJcvg/gBuQby5JZht3eaQSPZY3WDnC71QqGLv643OKpvlX60GCc5Zaqv5655lT1xllGUktgyEMSGVgGjuyxzUez3dM3PqkYUFZoPdVgxUDCIbyko9+MySp9qvsGcmvcIZWzT55qb6DQWHC27zW6oH7h4IrTRfklIwje6WZJ7fY4xHbPKBL5pK92PyEAI9V2LeQ+8v+EdFQ1NniV28qVJGRNQhrhp5Q76oA+f2znP1PxW1+wV00NrHNZFq/BdP</vt:lpwstr>
  </property>
  <property fmtid="{D5CDD505-2E9C-101B-9397-08002B2CF9AE}" pid="93" name="x1ye=21">
    <vt:lpwstr>1rc9GrTPMLQgG29t+nkNTxclH+11ESnxHWsQRWptEK/UdLkPTrnnLn4QztEATi9408NjtSNrS3wPXB/AV+KtJuDfJW2wF1Hwh9288wW9uD+4Yssb27sfcx8jiK3NW5xgYL4g8E7ALt+ILLgXy3vUFRsylXjaTefL6vjvyPbxsNh2EWaarYGct0O/eleaU527EOD91OelhUgCUSi2Q3+Ynrnbwy/2uvbfKILgV5IfXSM/LI1QXZmo0baM25KpkvE</vt:lpwstr>
  </property>
  <property fmtid="{D5CDD505-2E9C-101B-9397-08002B2CF9AE}" pid="94" name="x1ye=22">
    <vt:lpwstr>+me/T1jOlgmDI5QdTCoi1LJPK3HuyTPfHCc5LfqAB6CMJ49rGNe4JiwM4wUpf1wyTHZMoA4qfDhj0PCx7hMKIiaG5bDWHLT+IQvj68lSvXETTvF5Cp1nH3Z2aPmbOW7SLn/OYFLdLiAD8NYYQwK+g0i8+6AuasCzxYPzEzy0tnZ2zZTCU7lD/d7xiBseyiOO/aQ9T4Y81y3vvdMhMN0u8NjEXCYLimNZoj2gc0HzLl2m1M1LQ5fHqaItDBxr5a+</vt:lpwstr>
  </property>
  <property fmtid="{D5CDD505-2E9C-101B-9397-08002B2CF9AE}" pid="95" name="x1ye=23">
    <vt:lpwstr>CCxGsxjj/wmCqlZMWkqZzyKRAMYnzQBxt05rYYKdZ3SnZ9+h479ClR3C7Ik7MPxbhuuDHFTjW9BakU7gkYKxNbRXpNGfUW/1CD/jMHwHqy++EJ0UsXS+WM9nBVljbZTEAIT1W8mJ5i3WqharX2wpTq+bS7bdbRNFHlJrqS33hLpjVax8KmA9Mh89Q4Oipsf3oNR5AXlRAMvSBcA/bWbekXikQ9VB+5agvONO5aD1suvzcyx0Wz5wtWcMybogPXx</vt:lpwstr>
  </property>
  <property fmtid="{D5CDD505-2E9C-101B-9397-08002B2CF9AE}" pid="96" name="x1ye=24">
    <vt:lpwstr>AL+wQoX7Z5+h3XuzTKqjhghhRxee7GbOCd0HuVKboKl0PUqZJs+2VluTWnVTMZRz6kdN76FR+qq6AH+x3s1ifE8oVezMSDWkpgIDbWR1vU4F0DWjhFAW9XAC0qPN9ibVaCvgdyyRY1FvG8xO3veYGjDxQWpR3ox7xHDcRPg6Hm/Mqmi9Iq9dstzBWuOmrpf0x3kyPWe/NYq3U0jpoZMLP44ZklHY2Ldr5QKrAs6bE6IH6qOgJMLPFYaM5l80qyt</vt:lpwstr>
  </property>
  <property fmtid="{D5CDD505-2E9C-101B-9397-08002B2CF9AE}" pid="97" name="x1ye=25">
    <vt:lpwstr>oPkdb8DeGtSx5zh9nfLOV26yTYXnGXmrIfqoSAVQYyTfNg0ApYrjNvjNqzl9jYzMnHpfuo8G9IfyGLwSI2+UutWSQ3h2ShDsGKUcVOBc7rscdRe5AURFhRu1ArqHK6Gy9EDWJ4NkluqqWvAo4Vz5Au3Xy+Yw9YN5ptDCqNfXsuhEC7lPKzxStfYnhqDg7xDK9jjDQpVHND91O73wgbK1Ea3qc8tmHNJuHaHwIoyGhY07WrEDbENivivFVUYoK2O</vt:lpwstr>
  </property>
  <property fmtid="{D5CDD505-2E9C-101B-9397-08002B2CF9AE}" pid="98" name="x1ye=26">
    <vt:lpwstr>C7jkO0e/uFN+v8tf2MOhWXqb8E/QBV8dK70caaX/nVnp4tsA6ArK9Xjc5i/Nvynj0JWrXEqKp0VsFJh6gogRARPFRrQ44L//fx8C8qRlpoK9NJQpV6jItfp2hD4Z9gB9Ic0jnqfSzgh9R8OqUp+Qm31YnZ02covo5ORjT1i/3M/PfQO66A5JMiSNzQFvHr3pOhfdPLOhf8OgelxFxrJiUEIqRSd0Rlif0cEc/PsMg4/xYGwpNNWx4NcRYh6eBRw</vt:lpwstr>
  </property>
  <property fmtid="{D5CDD505-2E9C-101B-9397-08002B2CF9AE}" pid="99" name="x1ye=27">
    <vt:lpwstr>GTI5F/gBFY3dN38zb4b/O3Lnne2T6VVambwSvxD2d0LfiWQhcv+wclPF5it3Z9xGiy+MBgs5fvIGXRfj0+FOCbnyk+fkmOxWc82F+5wg++GFeehATPLlxJ0eNysyyd/owhsqWto41Qyv/59fjeWWPlngEcdYzPC+Z5F93sY0s+n76JfuCheAm/asAvxxt7+Irf1grTfaUb3WHWjbdOYcHlDQLZ64NiLgl29kKRTZX8Jyp1kv4Sj6W/KtcWN1BzN</vt:lpwstr>
  </property>
  <property fmtid="{D5CDD505-2E9C-101B-9397-08002B2CF9AE}" pid="100" name="x1ye=28">
    <vt:lpwstr>zvyHMiubmfS0v7yoDMgA9uyFtk/5xXp9j6EaGwgE8H4p5m8B3PmGXLpiqbFEPhbZujTntCVxDtuJiYQtvYxhWSjuDWJO1LsLhMAV8xB6rad62Uu/KhlyJXPWYkVhfAB9HiQ7GTdZ5oxvmkXNxKTRLmUFASitXra8nkQfv6g9QS1Q9wYmkkK9U58Y5pNHQPHsmZpQk5ozskx9vgGIUh5BnFRdgIQbtB8AUDd92lqvx7IbEtHR3WFYuBP90vT6vJm</vt:lpwstr>
  </property>
  <property fmtid="{D5CDD505-2E9C-101B-9397-08002B2CF9AE}" pid="101" name="x1ye=29">
    <vt:lpwstr>8yyeo+aUL2OjFLrNyOWC5/2XgFrl5SOrtZzZFefS9tqJNUkdS4krsU4ie3j6Im8jMgCTzMoD9Ye1R3BnR/PkotGtx4ftqOvm596stVUtGX2qsPAy1Wdvvu2TWESbaL7a94B8mHlT0BhGM/aiaocdR+7qk49/0pLbu1fmfLqoU/dc9am4CvQ6+JmHz0GevOfTXqA7vfYgMsvnAsAUu6hVSCIaf6zVyGtFmQZxagQt1SKImGOvF4UKNwx742fxMEi</vt:lpwstr>
  </property>
  <property fmtid="{D5CDD505-2E9C-101B-9397-08002B2CF9AE}" pid="102" name="x1ye=3">
    <vt:lpwstr>QphTJ1oN+MmRqdWAdrlIbdWRdJJ9sPGvIbLFGUrw/qT0CURejzfr4vw7tP0QWWnIgE79EWIBXcp6fgBXIuY/lr0UeLfT7Ng/k0p80IoV8htNiyG8HqksXrjtQ9O2CTFoH2ViO4bNptu342ebW98Yh/xsDqq+V6RLKcQasmLJlAupXleWMUMxGWS55arXPT+rF/CgFKzEWZd3cni0dL06OVMxZ8cYvqUpzSMvI0p8WS3rVK/41sKeam5XBtPlw20</vt:lpwstr>
  </property>
  <property fmtid="{D5CDD505-2E9C-101B-9397-08002B2CF9AE}" pid="103" name="x1ye=30">
    <vt:lpwstr>mqIWkbt8EX/c4EUwNBxTUkHSiQuH9OpcDqWCW9Spst/N0KbUw03Ut/+X382M9ivVgBg2uZ6AH266Df6rc12WAoHZQnVOeWLACRRN+2LVLsKooI+0Cf67dCkOPXmoGtDRCskFC8iCTz7p5260wzhq/n0mMuirdRGsJHAqFfdPQ/vZBcCtqSn6voiGabbmpUTmTW+l0gWamY6nMKqAE1V8xa5O/+UaedGN+fRbWZk5ZjUp7/GhKtgmFM+HVbmvorc</vt:lpwstr>
  </property>
  <property fmtid="{D5CDD505-2E9C-101B-9397-08002B2CF9AE}" pid="104" name="x1ye=31">
    <vt:lpwstr>GE9Mn2peiC/rG5klFQ0qtkV3vWze6YOdHzhlNC5GE8UmHu9uJif0fVRm2WmfTwJnoqfxmkt6KzILDaBJgxoDRlmSANuJzNilmBjMbUKSZqt65BmSKmRMpwiyb9rJ5zKWG1IMo8hhFHLEtejQA/KHH2mIWZhjX42mdZ58l02jTXzCnkbbgDcJrxhPzu6Z3B7F7ylwsHZ/T4ugwf0hFf2REJMNy8rhkrODVZtCkSrkBWSzJV8k3ETXKYvyTBg7Zko</vt:lpwstr>
  </property>
  <property fmtid="{D5CDD505-2E9C-101B-9397-08002B2CF9AE}" pid="105" name="x1ye=32">
    <vt:lpwstr>/azT9te8i2+5cC0rfjpoT9QB1y4BmbIdMlAEOnWcfoXBWM7O7VcnZHxWDsy+QvMSukcOgojg496Ch/axq35ttNZX0AfNhvO5ksnPsqN67e8Ms40t7gZSXSLPbd8a4oUeY3cv5zRF9BAFBml5IkszTKJQBT6WUn6eGX+wghFnQfCzJNNGEJvd5Nb5zY3zYTYrXui8wnN+BXiTJC+KEFJv5qUO7LfwpUobKYOISek77FvXHjPM0XTS0qt+3+vFWx+</vt:lpwstr>
  </property>
  <property fmtid="{D5CDD505-2E9C-101B-9397-08002B2CF9AE}" pid="106" name="x1ye=33">
    <vt:lpwstr>JW4udFwOUfUFM7xIRoH8gCG9vr8ujAVLF/mtrdQPkwKbcgvGouG6r7VTXyOQKbuo2KLMsbOyrdGX3NM7C8mfxqHKguVSsG80U8heS/Sf/zK+tuzD/LIY3knBd6E6tN1P0Hjx9laftzBSamnKDTz4p7IHSyAjnnQ2rq+6h2s4lbLaXAAD6e3DNix8ftKpzzpWHXIzbqiy615YzRBDGMaN+EEU+dFVCTAmP5WteDhbUJSL7UOqehkbqhT19eIasVm</vt:lpwstr>
  </property>
  <property fmtid="{D5CDD505-2E9C-101B-9397-08002B2CF9AE}" pid="107" name="x1ye=34">
    <vt:lpwstr>lrckVNx+jf1uZPzMFgk4wLx7/5F8UHDGazZv3NvEH7yF0byRt8vbcW5dKCCrPUFzlFKYSwmwp6YaJSlstMN7CW/bQdBxOPvXE3cIe0Yf9J9UnDndVeiBojQ5Kja9MQxLeeuW+zstX9hPtd5RrzLYp6SlXsG/IL+iuYXW2X/LAMU1qrkaMqkiBu7x4O4CdlnrjbYCb0/eeaGx8o5mSB37B/vCt3o/PxoUfZ/NRx4jZgKW+L+Oc3Zymqqd/RsKcuq</vt:lpwstr>
  </property>
  <property fmtid="{D5CDD505-2E9C-101B-9397-08002B2CF9AE}" pid="108" name="x1ye=35">
    <vt:lpwstr>XzEzfxoX/J236VHp5Mo4g8m1MFNQemBztkkWRn2YihmeD2qgkGlwmEUNrgkLF4D/SLQR5n55cHBBx4eLbp8maoGrzx94+LmaxTsUQOFcYI0ioYhQ+PURGU2b2Of6D5GKwXYsZ4WhZEGre2SqbupimW+6fiDdRz05Xt2RHJ4hGCtvNbwOftzc7Oo0MuAhCTV/BTgAPtwC+VIuUKCSkmmlPQyzdwqckBNpl79AdVphys9cjgXjlkBqUbbcgQlSyIl</vt:lpwstr>
  </property>
  <property fmtid="{D5CDD505-2E9C-101B-9397-08002B2CF9AE}" pid="109" name="x1ye=36">
    <vt:lpwstr>suhbCG7uNmxy9N2x5zMSCaYdhZ9hvUleFb9VKz8rVqvQr+MX49PfAvQl61eH2jD8Pcxm9FeU0ZNMdwtZN/uvpXGWvkydEmZHVqbB6alC6Y4vGG02HQBSyXXdd9Z6vqZ1Rw2axajn+81cbOd6OhmNoMI4gErWT1mEe7/mhV+t+l6ebsKdP3oy9CPxZlO5123f8hjMsif46st6JSnCHPixx8UUa+BmRPcVitW8tOPnoT79GpxNT+t5ne80lXsiQPV</vt:lpwstr>
  </property>
  <property fmtid="{D5CDD505-2E9C-101B-9397-08002B2CF9AE}" pid="110" name="x1ye=37">
    <vt:lpwstr>i736JOSFOg3NSMvNbOjFAutgIKvyVKt2hxLp7h0+/VR2C7aRXRFREMxdiP8NtfQzwhCaxIey7GlhN2hGXDu3nVQo+tZmi1jGmHkdxWqXDA8u8K7nM/7p6GbQMTNIxtpFiT/V5zgS7Ysjtd6E0qCUloHZn8Ya2q6uSE6tlz4ExXgQ+P5qYmx0FA7Dww66XRl7zuW4S5M8HNVnfbwRA2kMgstunASieeTVBNPzaHtfSoFKeOlZq7wD2msUBzxqmIn</vt:lpwstr>
  </property>
  <property fmtid="{D5CDD505-2E9C-101B-9397-08002B2CF9AE}" pid="111" name="x1ye=38">
    <vt:lpwstr>rJo7D9yxpRXT0Xqn/sb6PVwEwfovJUxERay0lthgf7Kv3QJ5jZmzrOv3bGj6pcTQRirrvBgSG776CgXzQPL6gpQ/TjpizD1O/VQFWZMa382SynsfkbL+kEAA2+NkX+cyUCuE+t0WnmT2+Rf0auhveLJY3TzCnIE1Z0pd0KMQL8hZjgdamxYf1yYcpm7DWd3uECCQL7Wcspu2jOdrlfzKDkTm8sBesvFJDM5O97T149kRB5AhKzJKFbASCKrYocY</vt:lpwstr>
  </property>
  <property fmtid="{D5CDD505-2E9C-101B-9397-08002B2CF9AE}" pid="112" name="x1ye=39">
    <vt:lpwstr>5UZewyYArpO87nbaK/lB15LzPiiZeZOOqhNidjm1b5l4jkwOj31efOJvjKcd8LabqJah5io1UnV/1r9riN4+MUvljVkts/DB+y81wR/xY5GZGZ2wnf5vliZC2jGEdKD3LJ+7hetAkQkeAtuWcb58ortV87sr59sCRgZun1dqO7UntSffCXizTQitylX0JHNoDlvaSqTC2RrHHIlRifzFel+i12b8H2T55OcVzrQzQS+lEZaDWsbhkh5/tCEoz6e</vt:lpwstr>
  </property>
  <property fmtid="{D5CDD505-2E9C-101B-9397-08002B2CF9AE}" pid="113" name="x1ye=4">
    <vt:lpwstr>YPAJVghSknaYNL5F2lu7UWbCLrldQIFzfYXZNskft8ZdB6vEXS3DZTNAF+3sQIFXOdnOGn0AvUWeY06LTNrZRlEyE4FPVQAsUVm9h+zl5QyfADWGFR2oSuc2rDNDYcQlsWpQJFWYy2nTIQikTb1HU6lGEgPnucFxkMuC/Az1JbcNZxr1tSYEQLtMfT9XO1McYYNCO3VaHTIdS+rc3v12ZR/s10hOnIbzmhZ41ehaeMh6i8DWVgHVXW5BZk0Gg9f</vt:lpwstr>
  </property>
  <property fmtid="{D5CDD505-2E9C-101B-9397-08002B2CF9AE}" pid="114" name="x1ye=40">
    <vt:lpwstr>NT62OziabZ3T8qfDTNlJPrB1cUz+qNrcCc8ekzQwGTwfFJAY5LKqNSotMGpdz2MGYuIXg1LGJ/BngFWIOe6CNeL8yysw0WYfcq8WrS9stMgLQDjacWOlA8sSebhB8f5UT/i7xMciLRcwc/AFqNDCxQG8sq6GGGwLSsmxjmW17PbcOLm4WzgT3yiGcw170+zAhMqROOFXNBC23/DYHDkTmi8gtr8Zwfb5l13aK1DLmYxf52JUfjUaczJD1VJxe4X</vt:lpwstr>
  </property>
  <property fmtid="{D5CDD505-2E9C-101B-9397-08002B2CF9AE}" pid="115" name="x1ye=41">
    <vt:lpwstr>lU3DA0Z/Y/MQGFCcB/A4D3TiY+pGlmrhMdtRK5Gf/0G5hiydLL/fiYFi5AlX8tFO18MeKdSFkqwyivFVtsc+/UQu78mWhnsFLsS8NmzB8pwusWYUqrTE+XnSfjbHF3DIfc1VfCklXAhfHyS61kxRWmGNzOWBWrtcs4Rv5FhHwfM/185Lgb+32ip+vXO1SzTxdyKUPO3m3H1snXTUtvwB2Sgb96WlBVOrVI+ZFcazpUZXHIOov8/+nPBNIBxY/sB</vt:lpwstr>
  </property>
  <property fmtid="{D5CDD505-2E9C-101B-9397-08002B2CF9AE}" pid="116" name="x1ye=42">
    <vt:lpwstr>+GH3Kc0HwrEPpy6WRL0/fBsNgFpqiRut6v8viQJ4mDx2fAelbmGhcHtfJQPprFPvlNPE52h4dTJbJyvAqUsaJalff9XIliDaE4frKTZH3mYBaatS/edwvCC2J5QMvn983Dz6J9DZqvoqvXH3qZVWkS8uaZ3Mr+1u62neZLhJbGlvOsDYNSgwzNEXxRdNUWApMeNcz3R63Bm1PhIv9yZrRZKJPQnPDZIpjtRJpPPr4tY+IkWmop+CP8BFDr7AQ8O</vt:lpwstr>
  </property>
  <property fmtid="{D5CDD505-2E9C-101B-9397-08002B2CF9AE}" pid="117" name="x1ye=43">
    <vt:lpwstr>exxN+jwdpyW/LEO5vH2WAcoNEbXEgPaGeXtdFSQAGKsKAHV2XvVfZQV2taKmp9n8AcLpfOZbyp3qJeyfTBCGipQ7QvfLk4Qik0ZzxsKv7jDFqgdFMnKIV7qVZYX/rq/VDVjAxVUQts59+NYXXWbYZBx6kvEABR2rRhkhkZg51uKS45Bu8J45u8nF9tnc0tClF+A4QIeoNhsiQrQrSFWYTIJEiGWwdnuR/jGB8LCJwNz1O5HPb8lY7n12lkzQI1K</vt:lpwstr>
  </property>
  <property fmtid="{D5CDD505-2E9C-101B-9397-08002B2CF9AE}" pid="118" name="x1ye=44">
    <vt:lpwstr>T9IuH6RqRvF4LXtte6NaMqouncV1E6zQJcCOWHRTq+YQHdyd1bVG7YYFPNIZwe/jOl8gGDR6g9aZlehCqRM9DKjGHlNk+dj9IyTAHyx+j84NA3WDCXRfAfiLiT1wywgqH781U2wF3Epr6DXhPA+gh8ZQLjsOpLHfIl7LDWiPVvuu5X9AkzAGbAPGKmgnL9V9phWV70/O3/C2RPY+/SjmXaX36UYHlImnX+OwEiXQipenoUMdtAAbKIfj1iVKHpz</vt:lpwstr>
  </property>
  <property fmtid="{D5CDD505-2E9C-101B-9397-08002B2CF9AE}" pid="119" name="x1ye=45">
    <vt:lpwstr>PEAeGGmab5vWbdAb28QrquWPdBSnASX85UW0k6CGmt12PL3yxGlBl9lmzByN69IiM3bKLJmNlDRm26I74OEkWpgB+SM9KosNARnkhQwXrUE4EaldMFWb669cgf8AQgVaO+qxFV9tahQgkfSCyQDg8OPcn5UX73ElwSv1SLVPMNlSAEdzcKQ/wd83CDck/qGAsQgqfWbyscMhp341M9RMofTodh4n5bPkwM3o/I3rEo2rvQlK57y+yfgxS1CnwMz</vt:lpwstr>
  </property>
  <property fmtid="{D5CDD505-2E9C-101B-9397-08002B2CF9AE}" pid="120" name="x1ye=46">
    <vt:lpwstr>SPydB8IEVdqYkykPWwsy8oPkU0HuaKh/RTWymsevtUtuGYPqwxtAtS5VIZa9IvePlzRJn3io8GdViPrak/s5cMp4OGJkrouqbqz/6CRaSXorVUdIsWfBnDb4uh4c9Xar0d4QNbfDKNgO9Crx+yYVmpyN6W6/CP6AyQxdqrukfdAL69oHCrxEHkkiT6RZrCkXzw0uPdU5rlH+B6ZZ1Ll/RQ7dm6YWcsXkqLsibAr8HscWmFVcz+gjyNujKzMS69h</vt:lpwstr>
  </property>
  <property fmtid="{D5CDD505-2E9C-101B-9397-08002B2CF9AE}" pid="121" name="x1ye=47">
    <vt:lpwstr>482yddxOlX3jWvlZiG6nkYJB3wXd1lH03BfByiUBONXrMzAJA12oRU1IFs0TYCAdvfEEbAtpl0BqDDsRgIpuVSptC0Pb7YkY/O4bG6ua/2o+fKMcjmHWXT7YJWdZ0CZ8CLx/EsOWG9cLgc5eP4kqQamnN2wxych7S9aXTtKw1zcNwOUH9rGrSoDWdgdl+RhsfTdIvb9KfeXUaYguyjGJeO+O7tjnxik/A0MnR8n43pitg989smafpaeNhhypcZ1</vt:lpwstr>
  </property>
  <property fmtid="{D5CDD505-2E9C-101B-9397-08002B2CF9AE}" pid="122" name="x1ye=48">
    <vt:lpwstr>xCleuq9OK9vPQ5p47YGVn3jUTTOOS2sXkG9AgLhKouGF+6J69BRxV7eqv0sUxyqBzfFIhYui3oQ0XSfSVHdX6BvYCMDxY7c/AbNVqRr4xYys9dmGteIZrQcvglFbf/C5NWRZg4Sycxiu2yFD+Un6k8tUGk5WFXxL4ulS644bXY4BD413505qiuzIYxZzrPWROj0uSE4iPrrvOXU06hQA56RiRvwerNu88MkvQxMDiGz7WDEyfJ+2ResEoD69SU/</vt:lpwstr>
  </property>
  <property fmtid="{D5CDD505-2E9C-101B-9397-08002B2CF9AE}" pid="123" name="x1ye=49">
    <vt:lpwstr>Vv4PVQbTJyEjCMifDe4leCsgcIQA5J/8VfskBIphfdEEgvgFgejiFFWfLmfzKmU5hMO/PObO9u9CsHSuWSs9UcqEy3jne1b4Vl8+cRX3b3yWWp2mlzZp9BMsUM8Jg5MXLH/f35d72zOSRi7QQ0obuX7TJdQqemJHJRkzBdMSC1IXkb6p9v83FOgsckScoCUXNaUMxhdIv/L0W2gqRbYzrssMX1kpPLR6TsD9JSHoBCEjat/Y2f3hCziKyb7DGG2</vt:lpwstr>
  </property>
  <property fmtid="{D5CDD505-2E9C-101B-9397-08002B2CF9AE}" pid="124" name="x1ye=5">
    <vt:lpwstr>rx+IxqZ8UUgqf6KZpuPz4iSw384McyTEJ6cOrF7bKBcxjxPqM5eezZNGIxCn+G4Ccx8n0Gpg49xBb8nsU1qAghMQDCPJn3NBjijNjbyurvw4qK6J18bgR0yRfGiwKsPgltdbXCh2Hivgj9taE2GPn2/4+nrf9+IAnRDcgia3rKvRZVUuKBDtdZSx7qM0/30urz4zTtKiyKDPdZqbeqVm0Vr3dNGSMhRHIGzsDDu0JandHv/4W/17k2MrL2+FCyL</vt:lpwstr>
  </property>
  <property fmtid="{D5CDD505-2E9C-101B-9397-08002B2CF9AE}" pid="125" name="x1ye=50">
    <vt:lpwstr>/YH0isjUMdMYwN/RLsHGkQXltxf+z53mGz/saTKt2xgn1rZvckkFMFJVwNJhtVltH9Ygmfrr4HgAsNiMmk5g95t3xJ9hO+Zg24E+bd9PLxQb3j/XfkCCc8mFgc1vFCPn3+9SkDk+mP4MuyAfBKtBkHbX5/lb1PJK3hM9H73wy91dx1hmBRkwtveiqORij7rmXhcaJGlIlj9B2ZFiMZAcXNUHM3vu2tuIS/tUnHjWr7vUy+dfXdh37HtIE/fXWwc</vt:lpwstr>
  </property>
  <property fmtid="{D5CDD505-2E9C-101B-9397-08002B2CF9AE}" pid="126" name="x1ye=51">
    <vt:lpwstr>EsW9Nf+pwiOX6FxyCQvWtqhIwX5QatcxHMdoCe2ugoSg6oXadU2Jr1g/DAMOXQxPAO6v5Wew3kPzEG/OX8hwYBPLTq2umb0IBxbjpcupvh2wLvAGQ7Y6aZaTi5Cvqg5br17XxMIeL98LWQFkqY2OvD+mtdVtUbmYw2eAAlhT1w4S2BfYYl2jTTztDpSP7VSMyuZQkRGSBsAHolJNvMP5Pi1+uVKuCw9zS1HwcJ+xZlnid/7Rzf28xczWyjcKzSr</vt:lpwstr>
  </property>
  <property fmtid="{D5CDD505-2E9C-101B-9397-08002B2CF9AE}" pid="127" name="x1ye=52">
    <vt:lpwstr>ysbCk71bHeLeCaS4Hb0I3G9Ez82eGfIIx8pO3aTEE6p0wjSNsjZJacuEokLeZ6Wa+vlsHqMgZPf7gjt25ol23CipCtyAwTH3UYG58Q5JWbsIauFAN47RA5e0Uq6RbsEF/039cD2uGH2iAneYOzGkCtJzBBADqHSDo7QjLLnGQ6gqkO9ijwHAqTvgdix1ZAtNdB1GKM1c94PJ8nvDYMJmnncb5PcbhNGnRhilFQGiKeH3xsbUDvchqQywpCTYxHp</vt:lpwstr>
  </property>
  <property fmtid="{D5CDD505-2E9C-101B-9397-08002B2CF9AE}" pid="128" name="x1ye=53">
    <vt:lpwstr>14MSQlKi82MEZmLZv3Y1nPF0BUz2Dg2WrPoJQwq0k9wXbNk7JxPJpb1UuZV85CknpcTLkGD6txeZzPyZJfXHbajwZOg6QhggPz8tXm6LcVeBvll126EiduyQjtopQMUEAGodqXH2DVfz0K3MqFmX7UsjYdfo6tC3s914BQ1+4PCaiQK+3UwKzH4vxbNszkPZ8PEBfjSiNP5O58qJrCnZhjxf8seYryxYLVeFBKDgtcErCbj+NLAJLRHYYxXeEew</vt:lpwstr>
  </property>
  <property fmtid="{D5CDD505-2E9C-101B-9397-08002B2CF9AE}" pid="129" name="x1ye=54">
    <vt:lpwstr>mjyBWxY0mJSYVeBxzxlhBZBlam/fDtj5DPM6FAuYyBgNKMbeuI6sgNeW1dVdOQetRBEGJgs9UNKiioWG08ZjAUb6ZMGsb9ZxfLRwR57AW7I9FB5VpW6BeLnn/N7FnLiWmJal+15EkX1/0IBIUZWitZ05TlccUIXY4GJV/53g3b7OOBP0Ww+Z6hc2RexRy6evDFEfbFRGGPvrxqcnexnHTQ6/KNb3Jd3ZU1W4dzOkCYJguvVBdOQI1w1JEsdLsbb</vt:lpwstr>
  </property>
  <property fmtid="{D5CDD505-2E9C-101B-9397-08002B2CF9AE}" pid="130" name="x1ye=55">
    <vt:lpwstr>LYLe7WB4UPuvcJDJQ9/ZJu6whePi2GpPKxRDH1QMxnCy5cufvuugqbDTIm9mVKBAphapSXQ/MTPzVS4BoXaO4wPXPu7XOZV0ImwhGA2hM5ooOXsOBTqp87unmacQK7YhEhN3s5TqrPnF2Jtv3XhUDDC8Dc5/vXwY2hG+His5c4jvsMeZfVYNBBys66h2goCI4nblM1UnxjS2CSou6MPQOiGieBBnw560SrQrPdbOYzt4ANvH+Ee++GktyqTsw6h</vt:lpwstr>
  </property>
  <property fmtid="{D5CDD505-2E9C-101B-9397-08002B2CF9AE}" pid="131" name="x1ye=56">
    <vt:lpwstr>zyl8bsvm14SP/UBueBN2kzdNqW77yfMa9Xj7kqj0h/dBHUI4opeJBRTZNhrViUlwHFeq34g2eelB7AmIpmBKWnbwBcehAo8DWV9or9KMp4ElP8OdY9MoaEJRAQmfhQ9wboG+iRmvLMVeuenrEjf7VxNWJPU518VfmUBSercONorFoHOfAqB8eB4Crd3FDnF5f4VwEAwzP8bSf+/97Dnpt9cTOsJSIM9j2kN72OKsZUsDpt6m53jWDPd6ZXSONsD</vt:lpwstr>
  </property>
  <property fmtid="{D5CDD505-2E9C-101B-9397-08002B2CF9AE}" pid="132" name="x1ye=57">
    <vt:lpwstr>U78xgrGgcnrtOI/vyYXp5VBrMXB42XnjVVdCfgyuTtcvhuf7Bli2yQH5Pfsg/nd3nbnEzTFSiZH4vBnbzO2/0dt8Cf1wlGoT4mt77tPxWO5OcYR+lVehDV1w7KZju5iI/76FM9sJQDIJbc3r1PrOpt9OnWfBpCBaOiBzzQ05c4agpb2d3B5XEmHuUi8vqfGKaXYXTV433vlhayscUFHaDKN/zEgEsJ3e9+twyNvQpZijsC6mJYxqflGAtyTWv+d</vt:lpwstr>
  </property>
  <property fmtid="{D5CDD505-2E9C-101B-9397-08002B2CF9AE}" pid="133" name="x1ye=58">
    <vt:lpwstr>ThXcK9R2vs0I36mi8UCOSevPfzVgtEnnQ5eoixj7QfQTP5SbDu38naKbejXOrzPbTeub2xlhoa0YpSrjfP7q1zQ94PWSrt6YC0E9Ph8PUW9cUMs9Nui8U0EPcz9KM6wn0fK9OB9e8kIsvXE0En7efTCHFddLbyiiRUoyYe0sU4WSdzTC1TtVdh0VwmS3Lc0BDUQc6h78FYiRv9PLC0arhHC4ejOO7M0haTOIDZpJIlw1QUVnbRtmAtELvMCu79Z</vt:lpwstr>
  </property>
  <property fmtid="{D5CDD505-2E9C-101B-9397-08002B2CF9AE}" pid="134" name="x1ye=59">
    <vt:lpwstr>oBwkTTnfe+rnpvxUlJUgz4OVfe9XD72a9IBvf8OrR75ZgV/QZpxUY9z0e2dHKA18nYjsfn22t7WcXpTFyzWyeN2J6P6Mw7I4/z5Hf6xSyJKl26xFsu8QsXhCsNOpGmk3hU52HrpGD6Uzb7w+Z4RUxHqbNiUToPydU9iQ5f365FB19ioxfxUTTbBWd7XGCitBSl197YEQdeX0NTRWSpT3CdlZpiYCFSZNPImQEc0SfFWRA2tXqxw/MHkNv9++6mF</vt:lpwstr>
  </property>
  <property fmtid="{D5CDD505-2E9C-101B-9397-08002B2CF9AE}" pid="135" name="x1ye=6">
    <vt:lpwstr>FXOVFDTO9ZsEGXEVjRie46eD7DNNP4CT8RjQF8HhHfQh2Kgx1q3SiFbLY2CZnwDOy0WMh0PC83ri6LAWkS4OQBTpOa8J2mmn/bvEjQIHp7I7wVITCDc3ZYm86vCBRfOGgypleY8DQwCw8Gk3vomaqMW6M6KvCBdNbAkWdqtqNFKEZmxLmZ1fh81/ioeyH7OKc0XPBEfkp8Qr9MiWofTdRJT47z5LX1GAvSfqL2demXxuX5BFyYq7V4afXf5oY5K</vt:lpwstr>
  </property>
  <property fmtid="{D5CDD505-2E9C-101B-9397-08002B2CF9AE}" pid="136" name="x1ye=60">
    <vt:lpwstr>lia+TJCwZIW4nM1qgFAJ13W0Pmb9JYiP0XzvmLWEoA5yCklYvPnIE+cF0x6nUHheHYizCxx8lO/PTgXoxqEO37BfRnwCDSS6tuUbJClRVJqZHE4ZWq4OgDAkB2SFWMon9VoR+Hn4ohemcAQgpe69//9hPH4VT1Ndie54WomY3nyFjenHBUqcl/d6kt/18Pz/naWSZQT6coX6EyUtnn+B3/5Mgi+5994Fon3d+RiYffEO0bKMTim+dIe/JQZHJ8P</vt:lpwstr>
  </property>
  <property fmtid="{D5CDD505-2E9C-101B-9397-08002B2CF9AE}" pid="137" name="x1ye=61">
    <vt:lpwstr>Y6oSJFfdg88ZrYv7xvra0NVLawkO96q0O7sN3HOEGILfhN9Avv5BHHPc95dQ8mj0FEiSn8tE8ebJKnrxjypBYitcMqimf2ha+ubeXr7V128EkBBGWnLoTbz0tYbQhK/RCAdYW8g9nOLdJ7t8KvfdbFVKOxn1FuWGbRvq363oco1Xf1iSkrGWLAFwN4vCLHN6fApQ+2jxKhKMBS20V3rLexwZ19jt6YfmDtSvWpJad77TA0dBQeaJZNK3ceLxVMK</vt:lpwstr>
  </property>
  <property fmtid="{D5CDD505-2E9C-101B-9397-08002B2CF9AE}" pid="138" name="x1ye=62">
    <vt:lpwstr>bAkEYlkI3ZKzdCUf7SXcqgwk8AAIAow30oYhojnt9arW7tRL9pinp60+vfzxJqexr9sO8Ic1Rk+pbOcfxH6TfSatMaGrK68aomaADLqTALpVr4RbwWuH+8z8AtQC6Am3NrD7J1DaJA8ZG7tL8R9tYAXO8bkXFp0C1qKH0ZY28qLjSABYeoMjQ8DAM/OTwSklmC/2q/0A1pxyqZx4J1LnJJfe+Urbqtkp+FwfBeFywJJYCfKNNWKsdDMysTQnxub</vt:lpwstr>
  </property>
  <property fmtid="{D5CDD505-2E9C-101B-9397-08002B2CF9AE}" pid="139" name="x1ye=63">
    <vt:lpwstr>cadlIEUqbDX9qOc/jbZe15vh6UhcDY9hpkgccY3TWpvj/E1MsC3H3p399chWJV0DIUpl7Y96iNXbOGqNYfoyDynYckNFrGHpEPTuGukexb1EpmIYYiGPouq7n6KdJBYNRjkxX0Ax3pf7GUOecToIbF8Dtnm9zVkqHXo7dwcIvDgM1hQqBe3M5/uerUTNrKp983GYuTHyzX1FzfRx1X8w5wL2VEbpNLs3gCldhxLlP6UMWVNTVe3KZqnifHwEVc/</vt:lpwstr>
  </property>
  <property fmtid="{D5CDD505-2E9C-101B-9397-08002B2CF9AE}" pid="140" name="x1ye=64">
    <vt:lpwstr>R9mBUtifWEco4yrMHEMzj5jv2+2t1PdrkB9gbNHue9DDEF1GPioXjs7s95SwQf7gvTE8iec+WfKJd/x33v2curgXFhmzVvQc9GFCzLaAViQj1XtCIjOnL91rYAn+wkqlu1b1TBEj8OnOva5f6FVqgWSFO5HulgtpZ+b9LDXFGDjfEBcZdQQ8HL6ffcZWmp5YZzXL3sHWIgG755t9hrOu1DUCJQsYAwe9nAYIkYehAxxLLIhaDrmyNCNusMk4eFf</vt:lpwstr>
  </property>
  <property fmtid="{D5CDD505-2E9C-101B-9397-08002B2CF9AE}" pid="141" name="x1ye=65">
    <vt:lpwstr>ICYrmTrZ90M8mfgGsaxkMcIambYdjjS+1dr+GseSj2F0fnExlWE6fHXlP3yMGgvWefWSd3gS6sNQwuWp5W8fvY6jJwPJcxjyrSo5WiMrkzgzMDI+Hio2LwjG45CjN1eJF2AnO8dkUv3iHdTjdgZYaHzXVbtML2NyWXjo3S2kHgk5WeGMchHxrSxlZFt3nSI2WNTD3flGFuP8GEqyJLDOF1rbJ1DM63+jTrtteFhKf5hJvAPDXh3TkSDIsdxPqJp</vt:lpwstr>
  </property>
  <property fmtid="{D5CDD505-2E9C-101B-9397-08002B2CF9AE}" pid="142" name="x1ye=66">
    <vt:lpwstr>WcrpEqzwb4exve3mlzYEvRC5b3Y+phxbjVuumOok8C+qnnVDrp3Ex1lN3lz1XuUc6zN7PibFkCHVru34KIrGdA7ZUhRQtQ9wHZq5e+zED9EE080h9108ulg6tSbTTWOTXbqV2bQPutdx1JWUwLKvnv76eE+dtSUPenTCn1iPgfR2et4CoURdEPogguJe7udFhwlwBf/5jXZZoMXM7de60JYbJnXU1KjXN8fh2w3ZVqdwTfOJjP4/Qsk8MnfMDFB</vt:lpwstr>
  </property>
  <property fmtid="{D5CDD505-2E9C-101B-9397-08002B2CF9AE}" pid="143" name="x1ye=67">
    <vt:lpwstr>40KlV/MG6fI7u/WpJa9f2hx88MFftVN42P9qERGzjHgwJIcTFaGL64ktKmgOAyUhKg46g0Fdog9TQnPTlgw6Kpbs4XgBzHfeDXvp+nc7/oK8Xya93JU8uJknSSZPhUCJT3jEMoQwFpuppIr6SbVOSjF0i9Ba+4j77Y6pYmfsh/T5W4fAVKu9xjigvKfkHJsypXctws8TFE9CswqxTLPq4UH901Ke/fpyMh+P6RsIo+IDv0bARdpb91L419qLHQN</vt:lpwstr>
  </property>
  <property fmtid="{D5CDD505-2E9C-101B-9397-08002B2CF9AE}" pid="144" name="x1ye=68">
    <vt:lpwstr>dqrG9rP1WzBmZqLwIikfgZv8Vsp38gQarvAMyoajFq6C2X35LqNbdiRrCX8CMCbGramc9ZOh3E3pQ7LKn4QtvrUo5XEXJhI+Mr8g2tymmV17i/qQVzQpMz6oNEwL5e142bEOsPZfAZKhCuQJHaAGubN7aX04GbzEQFL5zJdO+m0dmppDtwNf4oz2E0A75mtrG/O9tjThi+ySOVp60HwAFbDqsvhIzXZaCv7M9bDSBOJdpeykO0HqneBe9DQIIVg</vt:lpwstr>
  </property>
  <property fmtid="{D5CDD505-2E9C-101B-9397-08002B2CF9AE}" pid="145" name="x1ye=69">
    <vt:lpwstr>U+mZRt4FybtNQgQhZxky2M1YvuuiR0o/s8D5fprfH1j9ZT7qmCGIB0awf/0HXGYNlKcpDUEFSxaQvzVgNGAxHWfmENyKhP27VTePlj345cxg4JXz/OpoIh8e2wCVqQNDvOFDF3R9riELhYulsSLnNBirKgMu6BzzPLJz5C3qx8kExTdAm65lA5bf7X6JtItaC5mCFdMaF7lgxhw1Qp3dkiRW5nKPZ+5jAeuMWE2uO9TK2rJjtCQmpRHxCvG3Zv6</vt:lpwstr>
  </property>
  <property fmtid="{D5CDD505-2E9C-101B-9397-08002B2CF9AE}" pid="146" name="x1ye=7">
    <vt:lpwstr>RJXgnZrCesXR1s9J89MqxurpxVWIc54t9Y/NO9BQEfXuSn+ZtllP5JpdsnuTRWz2vY6wcCtXBQNy6gMPJKr1eKA8xDpYInNsAo7fjMHbPjjFmC+pYGySaqPXaHDBJp4TIYOWNu4TAE5ZH4LkwMpkcTvErLidNigByulHcjDlFLgXdUW9tEvzw7IrSFZ0taNCN5CpPvowBMSXKUGtZK6nWM64rvY+7x56QdXIQ4pWpCj9KtAAZw7vfNG7a93xOU5</vt:lpwstr>
  </property>
  <property fmtid="{D5CDD505-2E9C-101B-9397-08002B2CF9AE}" pid="147" name="x1ye=70">
    <vt:lpwstr>rBH0hTCR+T/c2HK9WjNtzT6wAOUEZU31xWd79vH7+7asXF1Xk+kntQH8LaYsdW0NqzwX7OZHVmzNrYE2yn8bUVFM5W9MAaymc7uZ8FL+NEPe9suHA1N5OIHul3iX3AHMU8kqJ5RB0ADhGMFAA/4n9uuync+y7+ev2YpYK/DPqZezIw74iypJ6lNyWrQsQ+03yk5AqFLcw1B5WlWr3ntFhm4sP/Gbz4GlhaX1lcow8zpERsVoSZ03WvJe01yQ/y/</vt:lpwstr>
  </property>
  <property fmtid="{D5CDD505-2E9C-101B-9397-08002B2CF9AE}" pid="148" name="x1ye=71">
    <vt:lpwstr>lTmK6zq8bnOZwiKvg0Rl78uhv37fJ19+bZZXe4RTQ0axOHgt3p3PYW8R5Bdu/OJD6qhO5cIeRJk1YsHmu2UTDXPPeeKH4anVlEybBhi/27ABwocbOmZjxJEYNTPrUfN58cw3TefxbT5VW4IOJ5xFQQeYJUFyIyVSzuK9nPbcAbAoQulXGgY8n1Akpr4qaLhtYfmpBZmMwfOdgy1a9xDYtcVoT5VVs+VwF6jrsaSow2SWGfQJtuscC/K219RCEwj</vt:lpwstr>
  </property>
  <property fmtid="{D5CDD505-2E9C-101B-9397-08002B2CF9AE}" pid="149" name="x1ye=72">
    <vt:lpwstr>OBytblw/rYS1kq2CWiMTHh6OMH2l+UTZSOLqwq2Wb0Dh1TVvPgw85KA+lQKVSIO/JSghtnB1AvqG3WCLD2izfv0WiKCJRZXjUDKnS0tZwQFl1uISFaopvrMEmpQrHQLAi9Eg4VDgn8G7ZzLSP88aLafDT4HyvbNfDMEEiphzBu2a6QGL8CaN2TDUgthOFdY9pzgqgEfcCXVBWzgfqmwl4Fq6Zjleql43SQ3vCHFzoDqS309ZGRKNM2ncq3oi2qk</vt:lpwstr>
  </property>
  <property fmtid="{D5CDD505-2E9C-101B-9397-08002B2CF9AE}" pid="150" name="x1ye=73">
    <vt:lpwstr>btkPh3qUcHIXzgeQLdtVpQ1Bq0ooNjIf8wREa7hy5OAeMY1IIh2Hwd/CwE2CgI5xtezdUnZ0MbGIp6R52O14Hncz3NKRKqG7nCTZyn5EkUtd8r9QIFpRz5I170F+iMCVoxO/nnvVbyXHhLX18ryPNIwtD9/IL5sjZ/aPA9dI3/DSfLXqfX7fj2o19lxASOFl7ZGpQxXZ1vNJZ5a+u3zd6O53gsdCV2GH8mt3GmWPuIEQQ9z4KJpjjzygtk3RW8N</vt:lpwstr>
  </property>
  <property fmtid="{D5CDD505-2E9C-101B-9397-08002B2CF9AE}" pid="151" name="x1ye=74">
    <vt:lpwstr>/8bX3EJiZ6+P60jiiUs+v9HbM54/vsnAQQCZ8B1oMMhev6awMRLlUIGanhCnDvITPwfiIqcS1N7Sn77KLpk6l8JbQ5dSmG9QuK6yuWaqXToCZuP+3tnuuq/WbkXIU3JG4qByBb46AoF4IiWnAdf/fSeLJ8Pl87zLIhbow+OOVBDCbdvkSa9bZE+tnL7nNqScc/sylk2v59+Xs3Xsa96N3c2fxA8e3H/X5+U8d4CrbQ0XtTHRxUoQ9+/RYIi1/MO</vt:lpwstr>
  </property>
  <property fmtid="{D5CDD505-2E9C-101B-9397-08002B2CF9AE}" pid="152" name="x1ye=75">
    <vt:lpwstr>WmZzH/Seg8VubA+0BaFJUlFivx6Wiki7cPaNgfZLZF+f3mwS4FzheC4Sn790+xnV2CZghWljpy3NALidlAOZm9pE7Xl9DwN1Iq6+qLQjOy/7UvQVTCtLm24DUs4jg19UCY9pS5TKzRkjWxkKjl1ZMYUbuPevvSwONqZ4l0s3mxUXtPLljeI+ksBp5An0WGZCelbkj/smH9JYkALrZ+sRwsqdDUFqhch59AB13CddkXGc81WI42QUjkylZxixges</vt:lpwstr>
  </property>
  <property fmtid="{D5CDD505-2E9C-101B-9397-08002B2CF9AE}" pid="153" name="x1ye=76">
    <vt:lpwstr>TejfQc5uykMGhe32hHblG1JYchXGZ1vXK+h2an1hCZ1yKhQLxXHitjcGx16vSOdMK8+6Ekjf7l9hGrBZiD7pOr3xxbEvBuRWRzAGS0Vy3Hra6+40sKh4TIPEajxzaJ3Vhh7PDe7rVKDtuXHsX1ULU958fGdapipMnjAmKuStrS63hwRD2moDNJjXy79csBTBhgoHlP0O2tTMyOa9jlYe2WAMLN+m787TrO3WIcF3JADYmCPcyEfRo63CJDguhic</vt:lpwstr>
  </property>
  <property fmtid="{D5CDD505-2E9C-101B-9397-08002B2CF9AE}" pid="154" name="x1ye=77">
    <vt:lpwstr>DbuYoezBqhDzkp9xbErNdGs7onAux4QtpNRNQb7cn5+fziBCTCZT6x0Bc0Epe5mhHwIctl4FsXeW/w879OEhN+u4KvcA7F23tSmM5oVm519te86so6q49PCpfrK1dAGzebzEfCL4jg/GzxvbTXFVzuiCIo185cVed8fKsh1jdU/qX7Ck6MaY3BbjlU+C09gkMHCvMNsXRN/56dxNT/uHK2qqiKflckXXPnspvvOq4v3QVAPZqupsAsGigxNSFoT</vt:lpwstr>
  </property>
  <property fmtid="{D5CDD505-2E9C-101B-9397-08002B2CF9AE}" pid="155" name="x1ye=78">
    <vt:lpwstr>rSMFfjZeWwQbBoY30emS1fVfyVPlIGTNRurwg2DBnKnYSACir2exiUd3/90YDMmiWVkm9n14zbamuO+Cicu6cZhaagZr79qoG/LMxNIn78RZcdo/EZUN5fQE/fgyY5aqkHTEQT/E4xrv1oDaBH4gPLuIc1oPldqm/EEd8VlOR5dKYGaS1RvB0ieUoJ7m6sF7SMaRNw+uRMF273R3bfawTsuOzk/Gtb/NFtAhc+XTLE/RWrSgk404qpiU17EssOT</vt:lpwstr>
  </property>
  <property fmtid="{D5CDD505-2E9C-101B-9397-08002B2CF9AE}" pid="156" name="x1ye=79">
    <vt:lpwstr>62DDnvZD9gMvU7gRAb9isAPVLVwhhGuZ+rue4ol0oO4Uk8RFYluR3V4wCMRb4RJr5RFk9uoOrn2gTUZZIxjB2zQ1IO2HyCLdFx8Pp7uqU+E1rsQPuzrulkKW2BEeZcDfnoCRT0tgqIz9RbVMJKlUktXVTBVnx0+qCJzeQdZa5rBVdrWAeRfCW7ZD6wLYs35M71OhVLAgbpdwdVv5I2GwIoOKdOVbBjja5Y6o3RtZ00q38nKcnSxqdtsEENcao9B</vt:lpwstr>
  </property>
  <property fmtid="{D5CDD505-2E9C-101B-9397-08002B2CF9AE}" pid="157" name="x1ye=8">
    <vt:lpwstr>vIUkLnX50b7b5woaGcnTUV5p6wRgiaoNckngAcKhjRO4VswKRTj3bYJ4bXH6cUFvdm+a9LdNZ5M7sX9b+wbcJwKMoIjVrtoSI+dAVL0RHnfS2knhoCwDUzq34rbmvn5tIGZdZaJb2JrGyLYxLysAj8DXxO1cwKK60rF/oZJ7wU+jYIjRLBamhgYOunfbhCrM1jAZCd8nLrRMTis7RH1CVw6mC8kCNDWdA9gH5XEZa1i2UHOfwCtpMKqbDryTOXk</vt:lpwstr>
  </property>
  <property fmtid="{D5CDD505-2E9C-101B-9397-08002B2CF9AE}" pid="158" name="x1ye=80">
    <vt:lpwstr>adkgIjLFIbhTbSJGTn2076fMbXPETVK0UsvjO/DbTcbInccDrtAc9zNTQ3L95mKPVoAlPPIX67XSqr4lMAqYTJ5nYyqKbMLIKmS74eD6xl+/TZ7k9sIIX6ahrUpmfq25LNwnZ6sBN9IDMTa3LebaB2D8/IIzopo0ohIFd5SHjRpltkoKd4+9370yuNlkP7YaUnqP4PxnAiFX/mCXhObReNfZDfzJ+ZZxciFlYolsK2j4l980LXxXseENd32v8lV</vt:lpwstr>
  </property>
  <property fmtid="{D5CDD505-2E9C-101B-9397-08002B2CF9AE}" pid="159" name="x1ye=81">
    <vt:lpwstr>WYvHgGyBHosmFiKRS80vjEb+tlL2PcSBQYCpuvtB++OMyww/olFu7vYGe5Mx2sBrJfk3Nch19b9+iR3/Jo2tyggvrfkmK+VvrlXeQ3EYmmJqBGLqsd9nnv/u1j9ccSojIqgImbuMiNsAKxbq/5w6zujUhLD5GrGt785zXT2H1l3Aao83kv581ffvNSj0JVK+fJWYD/+SelIPtQnruqCez+Jaifxtw0i4UflMhK66vH0YO49qugBE4la3hws0/xP</vt:lpwstr>
  </property>
  <property fmtid="{D5CDD505-2E9C-101B-9397-08002B2CF9AE}" pid="160" name="x1ye=82">
    <vt:lpwstr>jM7Il+n06J1To0lTY/Lwnfzg8f9ppNLLCIF1Wl2pJbyxuknWO4ZZxeAd6b/NjjyNzhLywjr2RinHxNfOngC+k7ES4gBM5ctMkA8cnlBZkROrJtlP/urrcXjQvkrv0meOZlieogHrDZcEtf6tbqE/vlmrmehgSA1UVcr0fkTmKIizh0Dz6GEb8oQPubkkyZhN+ltSKJcHUUkmdas387W+pKGrEnae09s3hy9dCUcPiY6yDGShpqpNpclCFKhbmWz</vt:lpwstr>
  </property>
  <property fmtid="{D5CDD505-2E9C-101B-9397-08002B2CF9AE}" pid="161" name="x1ye=83">
    <vt:lpwstr>o5chVUvHn+ND/XL2JqEKwCtvHgXwdMLN5TicNy0lwHIiWD8WncbzeJ9+NxdQMO7+jTvt/cayzh4C6qTw45RSZ+JZsjJKVYtkAendVUuvvSO16UkpjsubJHcf3hE7UayChaTPEx7o5KKx2HipRjjQTKrLj0f0cHzwtaAzACt2ueV29B4QyrDATW8NxCPKNI5ritOKpE+UqK+Oqsa1VzMZqqAFN/D1a3rSoPqAL0QEKBPSTo94Q7qCrFk4AlxE7/l</vt:lpwstr>
  </property>
  <property fmtid="{D5CDD505-2E9C-101B-9397-08002B2CF9AE}" pid="162" name="x1ye=84">
    <vt:lpwstr>+OOF0hmR0S0+iWRuTZM2zZszW4fSqKSL62hnXsR/Jar+TTyRPaIbMUe4xsHGTsAsNdtdB1q6/jQPxBwWZF0lWLAB/NZBbrC42rwqK8iVU2/bIU89lt6RnxFwSQlLboFO9BTX87lAqprZhnZdku34Hv01DaenFpETtSPVQhgsapWI/MW4Wkjda+gdjjj9ZNvwteT+WWz0wblRqdHWgL3ZLmgsNXAAa6BB+1hCwvlbHILy90t9v2FMz0RLhIl9kfl</vt:lpwstr>
  </property>
  <property fmtid="{D5CDD505-2E9C-101B-9397-08002B2CF9AE}" pid="163" name="x1ye=85">
    <vt:lpwstr>IkHw+MK65CoctCUp396tRKPDev+T9U4HPDG7UfZKv9TbypXWjVLFHnGFpXnZPz6QEfuiy6wv4x/ihYz8T54L8UroYaFJlWbZgPKK1wihSmvSrMOBMoU9LvViPqXICeifdQ4cV1YRHcOJ7IPwSubVZMvfvoRWx0X/gF1bzHm+gPXZBc2KPry+r1lrHL2RlNHXB+1gI5cL/Eq6gCA4V/dv7HQfVw5v2YRvQTtSe/LiZm/UX/y1btIj4BYDwxYvuwa</vt:lpwstr>
  </property>
  <property fmtid="{D5CDD505-2E9C-101B-9397-08002B2CF9AE}" pid="164" name="x1ye=86">
    <vt:lpwstr>ZTQlpCslQt0B3QmJBm36ZcCRMU7PkI+PSN6UIcPp8HuFgPKI0dqS9ykURklacQSWdop/DJ8d7N1hjOmSPcoDx0w/f9M397NxuDgXIB1m/D2+6h4cShF0xO6y7TJYVWh122hctyxbpJyGnJ2XK9rZq/xbs9MuL+fAkHh1Z2C8VBUOb5Gx9pQeqeg72T5UGx64Q0v9SEv3IfY1KfsaqVgwN/u3a+jE/+ZsYTXCug4bAVyf3zxdyPP2pOpKCkO9arF</vt:lpwstr>
  </property>
  <property fmtid="{D5CDD505-2E9C-101B-9397-08002B2CF9AE}" pid="165" name="x1ye=87">
    <vt:lpwstr>3Fm/GCp+zr7yanvSPZmihn5Z5d3cvhSjUv81FNljAJaQn81jY/CZO2Jz6xOZ44s76mDJBu7qsDMwROxZabzCn7ZUzsTfOOZgSRyDHzgCPZowisgWyhbUoPYCkF67RhZ6FZO9nO1zd1AXJ4V3nJ7tBjvNtU21Tb5kksXFmQ/PscWnYDACyczGCAecGerMISVr5RzC3uE6Zwih17zgxNnTLC4A8kr1SDYB90e275clCTfqoLb5o32rxjgHw1PeWNl</vt:lpwstr>
  </property>
  <property fmtid="{D5CDD505-2E9C-101B-9397-08002B2CF9AE}" pid="166" name="x1ye=88">
    <vt:lpwstr>dOQU8MCzznRn1STw44+MHeW+l/N0iujmEaYROX5LYv5UOX0syc0S8l6MeXPa2ZBaQbTqA4rxJNz4Fc31UFbUHrIuOXvmnKHkyKlXq7yiXV7MkX709NvIE2AxqZYoLpXjD89tGOmJUGXI/SPo4+7IAB9TpBAKYr1bzmYmscJOXwb81YSMHgxz6ei3ACLCjKHKN2gKZlgNPgo+2NODF2YDa36hIwe1Emj09xfxReFugzbbeb4hmTPUlFbQCY97dg0</vt:lpwstr>
  </property>
  <property fmtid="{D5CDD505-2E9C-101B-9397-08002B2CF9AE}" pid="167" name="x1ye=89">
    <vt:lpwstr>6geTUbNSdS7ar26S88dMKG9oldn1CQHTzKRYfCOLvy84ci3E23gqf0OqS6ovVd/vE/S0wEoPCkzZ9ymx1F/5zca0QZs4LJgWasD2u0xrEZoPJYHhTOLRq0zU3cP6lpB6h96VbZjGw8Mw4eJjZWOXFXrkxyM5DvSnUL7/eJQ8GIo84aB66qt9JYoWQekZ/zFClbWAbzMHcJvV1FVcSFGh+XgvPu7yEADuC4CRPRX5vAeqfchdycohsXxTwK7QGd4</vt:lpwstr>
  </property>
  <property fmtid="{D5CDD505-2E9C-101B-9397-08002B2CF9AE}" pid="168" name="x1ye=9">
    <vt:lpwstr>oU9dEM9585bWbYdS5cXHx/USe6/+OknN/c+9VOllUR+WKVln0rX5FeB/UanXBPrtGYd1FHG3afClioy5bcMAt+L4leE3HqqgPa0eC5XFwXrTLnMz/Dvmb2JQ5FQ46HMJmgcTujrPQf5oX19/VjhNy8rq9Kld9AB5Hhbcj/0DQo9gLzQIlAaN76FJ395LCapCBXT/SfugfYUayWQ4yObfqdoFKmCywWW1MhWqV67mTZT40HkK6lRF3U8IsifLk1P</vt:lpwstr>
  </property>
  <property fmtid="{D5CDD505-2E9C-101B-9397-08002B2CF9AE}" pid="169" name="x1ye=90">
    <vt:lpwstr>ZAY08zss54LtwBbuNkgETAA9jU8BXQtETobPwp0ECL94d2h7fNcfk24gYQiRS9X538Tnt2/1YsIshM7gJ/OJc4SHrLoqVvspgnDLtwmz9hn7ridAhGbExbjhQ5PB82cSjEsdjAgEXZnFebDKbB6NQKQAAeMn0DsirOh20L/YtLOb3A6FUM5Ze1h6h/GaJjpICBah1StZCQvalpwMkRaRoJEVZyZzgD8Hp6DDAZUlUlHP5E9N7y13dhDDkp34R+Y</vt:lpwstr>
  </property>
  <property fmtid="{D5CDD505-2E9C-101B-9397-08002B2CF9AE}" pid="170" name="x1ye=91">
    <vt:lpwstr>1zZOKpak3XxfnyNPLfw/QbIp+2rj8wy3L27P3OY4Lkls9K1SG4X7xX1h5VwClc3x274vkv+vXpyW601UyOepLoiAMQbly01SS/4oWhI6/DdviHzvtoVS85Vz3IktQBRBeuJ2Bf4V02RyboEnI7shSPHHe80ECqz6n5XQFlJC2IWDVxDApTCV8NkafnEAoqHz91xGflQikgbG67x4BT4v4SZ8UoAH4r0jBf38hHYJChGwg8dB4NRyIJJWv3IJC5L</vt:lpwstr>
  </property>
  <property fmtid="{D5CDD505-2E9C-101B-9397-08002B2CF9AE}" pid="171" name="x1ye=92">
    <vt:lpwstr>WhO+ixAejg0rp3Bhv96styx/ZZUrd/42YTt3M2jkTdyQcZN1ImYcuM2V3/ChZQYX+wEu0y3SPXgJUJ1mJF2yzO6HANOO5HxUT5FngAwj0rM5wN8S66FYB9ufdUMa7863627jVxN38xdjuhtjNOOS1PWBr80KF9rre5ZzBJRAGDOLSMCxpaTL2k4nAYE76jNFjAdauZ24+cdND3ZLDPOQAI8ymN5iIpulnUKwJLmyk04p5zz1WD3WdT3e6Ps7E/E</vt:lpwstr>
  </property>
  <property fmtid="{D5CDD505-2E9C-101B-9397-08002B2CF9AE}" pid="172" name="x1ye=93">
    <vt:lpwstr>h/QCv+q08PK8Gi74vuuOcdayYeACUrwW59FKA/I9sZxkCD7rZ8yrRMgMsOFBNkYqYtFf6wfLfBGkV+yk4i5p8T8CaUrDwiIvOkgWvy1A58+QRPuXPh/yZB2hMnJQURv7GrFjJGhQrBw/KWoqo7spmi9Q5gD0guPSz5U6MDHfrXmfaGSeIymKh5jgtmAVyRGx+LI/QihDamGrjHIQRhDb6vYvLLBmH2CzYOV7Lh0f5islH0cusMGqtoxXqs8ZdGX</vt:lpwstr>
  </property>
  <property fmtid="{D5CDD505-2E9C-101B-9397-08002B2CF9AE}" pid="173" name="x1ye=94">
    <vt:lpwstr>DT8v14Mo76GO+VLzL3+y001lGx9WI2H/i3CT/7pfH2V+QOL00J/mGMyM9PCyUyweV7zE+PLAP1dMd2WyCqIRTI6++ePPcWXDL4aIWUf1Q2jdFYcNdy0Tsx/XqkbQuWdso8yj9Q7mPYr9q/wsTFUrAjX7JFAnznp2fRe97YstDB6F10DbO7PfJFmYV/R8Cm1RTah4ptk1eAqUZnEU+SW4DOgqRJVNNNKUCt6zLLmcRy0A54LWSR74/JBsalBBTxq</vt:lpwstr>
  </property>
  <property fmtid="{D5CDD505-2E9C-101B-9397-08002B2CF9AE}" pid="174" name="x1ye=95">
    <vt:lpwstr>5bvrLOfn2Gn13sVGA+gManCHMQ/s5k49AZky5QPJNcd8fiSOGK1VNUCJD1cFFXvM68B4XiGQx9R2Dv8WGn4RgjC8ywEU4rU2YH/aop8Xoxu9XtjWiP2NFodRqro825ZtWfLQ/bRbySZ/FqMpESC+JU49rIdadEYfPxISEiygqR1qXVyvKBwAGLoR4f4D+CbxvqqLKseei98AFxwVliIXHp8HqH3q7TLPFT75YdVyy7toc2vIBsA79/r/aOwBrA6</vt:lpwstr>
  </property>
  <property fmtid="{D5CDD505-2E9C-101B-9397-08002B2CF9AE}" pid="175" name="x1ye=96">
    <vt:lpwstr>wl7D3ych3KAy13p8/dKPw7VZD7S9NJlwtskRfHR1eTY6TItqFvOVT+CJEHfY+IM5028GmMByPppD0UfYTw3GOgPBJtYUnv15UazzhvyvJVimjvwmZ0KLWmXeGnM4pc6/25e9ycgdBwR3JaRoUPWg22XNbw5M+mF4Iv0Ve1rXQvTThcbYjLY1QNZPGfEawOlcGcUvfnuIWPZ0NwVRxivDXrLYb76ov89WMu+thDzbTwGaC4rq892YsuLTURoL+eU</vt:lpwstr>
  </property>
  <property fmtid="{D5CDD505-2E9C-101B-9397-08002B2CF9AE}" pid="176" name="x1ye=97">
    <vt:lpwstr>ulV3veidV8QaSPASHLem7884wZEjEzixuECXcYP7/4aPDugZUq/x8eiMh7DlQiWzGsCmxvkR5IvL58GKEc7eaKsy3TiqWSCmuexWjI2c7jBa6kuD8DnRFK/BVlcZV17mRL7Wc7HPfK9cMrcUQY4EvBvSsyvYQ8mMYeJR7tjOFMZZq3ivEx1cNRndFWhRb2bUfVIYjZ4kAL6ZENguNFvZ2OdKSRt1mqqPa7kOa4rlFjbcjbzVa9BVVYPM7Cd1eDf</vt:lpwstr>
  </property>
  <property fmtid="{D5CDD505-2E9C-101B-9397-08002B2CF9AE}" pid="177" name="x1ye=98">
    <vt:lpwstr>h1D0WAG60I1lHI/r7T6AWXcxgM2zNEd0oZ0Nu47JAKgbCcFWxiVrXGnSdTncs3T2nb1u6frD06G0Vfq1vLHP2w07lA20sSIznwpIhaH/lYNtyNBhhWUDmDcYS9P7atylYktsBjvWALc+GFg8msVVEeQux71rrOAwPIZXZwLOIIvqed+UzgsDGS0sIylDAYN2OJh0d1oHHCb0yUBSsJR9YO2kDa9UguqhWwGrlqByAS1GEPS/yS9uj6OdhjlyH26</vt:lpwstr>
  </property>
  <property fmtid="{D5CDD505-2E9C-101B-9397-08002B2CF9AE}" pid="178" name="x1ye=99">
    <vt:lpwstr>4o7Cu/0/osyaSZGdz+4XE5Z0AzIaS50OgB04TcskJnZ2spFlU0xcuREh1Zuk/mCD0KspMk3xkeGNXQhy1uU0fYYm1fkqwr07GeM0vdE9kSQ7dJ/5pq5ijRrfh+cgYr7G9hfjeaot6MPCFR2hcjR44JJzC7noImfod4FIJGsLWww2+5fNTO/Hemm9fXGFnF7h0blDppenWHkpRu50hPk4CfPdw1Ah3OillBMjsjFdfhzQ70vTMaJgCjdqZBTU5jA</vt:lpwstr>
  </property>
</Properties>
</file>