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C0B9" w14:textId="7D5A0654" w:rsidR="00365BAD" w:rsidRPr="00C8686B" w:rsidRDefault="004938FE" w:rsidP="007A7E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686B">
        <w:rPr>
          <w:rFonts w:ascii="Times New Roman" w:hAnsi="Times New Roman" w:cs="Times New Roman"/>
          <w:b/>
          <w:bCs/>
          <w:noProof/>
          <w:color w:val="000000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1B311F31" wp14:editId="43CB7857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130300" cy="1390650"/>
            <wp:effectExtent l="38100" t="38100" r="107950" b="114300"/>
            <wp:wrapTight wrapText="bothSides">
              <wp:wrapPolygon edited="0">
                <wp:start x="-728" y="-592"/>
                <wp:lineTo x="-728" y="22192"/>
                <wp:lineTo x="-364" y="23079"/>
                <wp:lineTo x="22935" y="23079"/>
                <wp:lineTo x="23299" y="18937"/>
                <wp:lineTo x="23299" y="4438"/>
                <wp:lineTo x="22935" y="0"/>
                <wp:lineTo x="22935" y="-592"/>
                <wp:lineTo x="-728" y="-5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1130300" cy="139065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506" w:rsidRPr="00C8686B">
        <w:rPr>
          <w:rFonts w:ascii="Times New Roman" w:hAnsi="Times New Roman" w:cs="Times New Roman"/>
          <w:b/>
          <w:bCs/>
          <w:color w:val="000000"/>
          <w:sz w:val="28"/>
          <w:szCs w:val="32"/>
        </w:rPr>
        <w:t>PRAJAKTA D. NARKHEDE</w:t>
      </w:r>
    </w:p>
    <w:p w14:paraId="0890041F" w14:textId="77777777" w:rsidR="00C8686B" w:rsidRDefault="00E24506" w:rsidP="007A7EF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7FDA">
        <w:rPr>
          <w:rFonts w:ascii="Times New Roman" w:hAnsi="Times New Roman" w:cs="Times New Roman"/>
          <w:color w:val="000000"/>
          <w:sz w:val="24"/>
          <w:szCs w:val="24"/>
        </w:rPr>
        <w:t xml:space="preserve">C/O Mr. </w:t>
      </w:r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>Sameer Bhole, Flat No D2/001, “</w:t>
      </w:r>
      <w:proofErr w:type="spellStart"/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>Sah</w:t>
      </w:r>
      <w:r w:rsidRPr="003A7FD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>kar</w:t>
      </w:r>
      <w:proofErr w:type="spellEnd"/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>Darshan</w:t>
      </w:r>
      <w:proofErr w:type="spellEnd"/>
      <w:r w:rsidR="00A008CE" w:rsidRPr="003A7FDA">
        <w:rPr>
          <w:rFonts w:ascii="Times New Roman" w:hAnsi="Times New Roman" w:cs="Times New Roman"/>
          <w:color w:val="000000"/>
          <w:sz w:val="24"/>
          <w:szCs w:val="24"/>
        </w:rPr>
        <w:t>”,</w:t>
      </w:r>
    </w:p>
    <w:p w14:paraId="0FA96514" w14:textId="566F5801" w:rsidR="006E7F82" w:rsidRPr="003A7FDA" w:rsidRDefault="00A008CE" w:rsidP="007A7EF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7FDA">
        <w:rPr>
          <w:rFonts w:ascii="Times New Roman" w:hAnsi="Times New Roman" w:cs="Times New Roman"/>
          <w:color w:val="000000"/>
          <w:sz w:val="24"/>
          <w:szCs w:val="24"/>
        </w:rPr>
        <w:t>Annapurna Nagar, Kalyan West,</w:t>
      </w:r>
      <w:r w:rsidR="00E24506" w:rsidRPr="003A7FDA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3A7FDA">
        <w:rPr>
          <w:rFonts w:ascii="Times New Roman" w:hAnsi="Times New Roman" w:cs="Times New Roman"/>
          <w:color w:val="000000"/>
          <w:sz w:val="24"/>
          <w:szCs w:val="24"/>
        </w:rPr>
        <w:t>21301</w:t>
      </w:r>
      <w:r w:rsidR="00E24506" w:rsidRPr="003A7F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6C6ADA" w14:textId="369F85FE" w:rsidR="00365BAD" w:rsidRPr="003A7FDA" w:rsidRDefault="00E24506" w:rsidP="007A7EF9">
      <w:pPr>
        <w:spacing w:after="0" w:line="360" w:lineRule="auto"/>
        <w:jc w:val="center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Contact: </w:t>
      </w:r>
      <w:r w:rsidRPr="003A7FDA">
        <w:rPr>
          <w:rFonts w:ascii="Times New Roman" w:hAnsi="Times New Roman" w:cs="Times New Roman"/>
          <w:color w:val="000000"/>
          <w:sz w:val="24"/>
          <w:szCs w:val="24"/>
        </w:rPr>
        <w:t xml:space="preserve">+918329261014; </w:t>
      </w:r>
      <w:r w:rsidRPr="003A7F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8">
        <w:r w:rsidRPr="003A7FDA">
          <w:rPr>
            <w:rStyle w:val="InternetLink"/>
            <w:rFonts w:ascii="Times New Roman" w:hAnsi="Times New Roman" w:cs="Times New Roman"/>
            <w:sz w:val="24"/>
            <w:szCs w:val="24"/>
          </w:rPr>
          <w:t>narkhede.praju@gmail.com</w:t>
        </w:r>
      </w:hyperlink>
    </w:p>
    <w:p w14:paraId="024C0038" w14:textId="6CBD6E78" w:rsidR="00365BAD" w:rsidRPr="003A7FDA" w:rsidRDefault="00365BA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3E7E8" w14:textId="5A2481ED" w:rsidR="007A7EF9" w:rsidRPr="00C8686B" w:rsidRDefault="007A7EF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  <w:szCs w:val="2"/>
        </w:rPr>
      </w:pPr>
    </w:p>
    <w:p w14:paraId="7E6713E4" w14:textId="77777777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Career Objective:</w:t>
      </w:r>
    </w:p>
    <w:p w14:paraId="5372FB54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7D2095C3" w14:textId="7054F34A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color w:val="000000"/>
          <w:sz w:val="24"/>
          <w:szCs w:val="24"/>
        </w:rPr>
        <w:t xml:space="preserve">To be a part of a very spirited and challenging environment where my knowledge can be shared and </w:t>
      </w:r>
      <w:r w:rsidRPr="003A7FDA">
        <w:rPr>
          <w:rFonts w:ascii="Times New Roman" w:hAnsi="Times New Roman" w:cs="Times New Roman"/>
          <w:sz w:val="24"/>
          <w:szCs w:val="24"/>
        </w:rPr>
        <w:t>enriched.  I will use my training and skills acquired to the best possible advantage of the organization and to further my growth and career.</w:t>
      </w:r>
    </w:p>
    <w:p w14:paraId="661E4848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7E878" w14:textId="39823B45" w:rsidR="00365BAD" w:rsidRDefault="00E245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Work Experience:</w:t>
      </w:r>
    </w:p>
    <w:p w14:paraId="0866F939" w14:textId="7B1C7192" w:rsidR="009132D6" w:rsidRDefault="0091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0D3DF4D7" w14:textId="488F1D51" w:rsidR="009132D6" w:rsidRDefault="0091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9132D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  </w:t>
      </w:r>
      <w:r w:rsidRPr="009132D6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Reliance India Pvt Ltd(Payroll of ACL Digital)</w:t>
      </w:r>
    </w:p>
    <w:p w14:paraId="356485AB" w14:textId="18820A57" w:rsidR="009132D6" w:rsidRPr="009132D6" w:rsidRDefault="009132D6" w:rsidP="009132D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132D6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F022EF">
        <w:rPr>
          <w:rFonts w:ascii="Times New Roman" w:hAnsi="Times New Roman" w:cs="Times New Roman"/>
          <w:sz w:val="24"/>
          <w:szCs w:val="24"/>
        </w:rPr>
        <w:t>Major Incident Analyst</w:t>
      </w:r>
    </w:p>
    <w:p w14:paraId="2817FABB" w14:textId="49CEA966" w:rsidR="009132D6" w:rsidRPr="00A012CF" w:rsidRDefault="009132D6" w:rsidP="00A012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Period: Oct 2022 – till date</w:t>
      </w:r>
    </w:p>
    <w:p w14:paraId="39EAE907" w14:textId="77777777" w:rsidR="00A012CF" w:rsidRDefault="009132D6" w:rsidP="0091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</w:p>
    <w:p w14:paraId="1A51752E" w14:textId="40208068" w:rsidR="009132D6" w:rsidRDefault="009132D6" w:rsidP="0091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Job Responsibilities:</w:t>
      </w:r>
    </w:p>
    <w:p w14:paraId="54D19F5D" w14:textId="077CF177" w:rsidR="003F1394" w:rsidRPr="003F1394" w:rsidRDefault="00E31F09" w:rsidP="003F139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email inbox and critical alerts at regular intervals and provide prompt response.</w:t>
      </w:r>
    </w:p>
    <w:p w14:paraId="3DB0F40B" w14:textId="5F4823DE" w:rsidR="009132D6" w:rsidRPr="00E31F09" w:rsidRDefault="003F1394" w:rsidP="009132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Work</w:t>
      </w:r>
      <w:r w:rsidR="00E31F09">
        <w:rPr>
          <w:rFonts w:ascii="Times New Roman" w:hAnsi="Times New Roman" w:cs="Times New Roman"/>
          <w:color w:val="333333"/>
          <w:sz w:val="24"/>
          <w:szCs w:val="24"/>
        </w:rPr>
        <w:t>ing 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outage tickets for production- affecting issues alongside other IT teams.</w:t>
      </w:r>
    </w:p>
    <w:p w14:paraId="6D94D9FB" w14:textId="4C9CF366" w:rsidR="00E31F09" w:rsidRPr="00E31F09" w:rsidRDefault="00E31F09" w:rsidP="009132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Communicating technical and procedural outage between company employees and client at all levels using ticketing, email, instant messaging, phone and in personal media.</w:t>
      </w:r>
    </w:p>
    <w:p w14:paraId="3C327EE0" w14:textId="70B4E42A" w:rsidR="00E31F09" w:rsidRPr="00E31F09" w:rsidRDefault="00E31F09" w:rsidP="009132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If any emergency activity performed on production environment, then ask to raise change and coordinated with Change Management team.</w:t>
      </w:r>
    </w:p>
    <w:p w14:paraId="0C194EB5" w14:textId="7439130E" w:rsidR="00E31F09" w:rsidRPr="00E31F09" w:rsidRDefault="00E31F09" w:rsidP="009132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Taking follow up for RCA and post receive preparing RCA reports</w:t>
      </w:r>
    </w:p>
    <w:p w14:paraId="41CF9D79" w14:textId="1567F80E" w:rsidR="00E31F09" w:rsidRPr="00C6713B" w:rsidRDefault="00E31F09" w:rsidP="009132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Identifying what is within SLA &amp; what has breached </w:t>
      </w:r>
      <w:r w:rsidR="00C6713B">
        <w:rPr>
          <w:rFonts w:ascii="Times New Roman" w:hAnsi="Times New Roman" w:cs="Times New Roman"/>
          <w:color w:val="333333"/>
          <w:sz w:val="24"/>
          <w:szCs w:val="24"/>
        </w:rPr>
        <w:t>IT.</w:t>
      </w:r>
    </w:p>
    <w:p w14:paraId="50A3FC77" w14:textId="77777777" w:rsidR="00C6713B" w:rsidRPr="009132D6" w:rsidRDefault="00C6713B" w:rsidP="00C6713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58CCF49" w14:textId="3354DC13" w:rsidR="00241EED" w:rsidRPr="00C8686B" w:rsidRDefault="0091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"/>
          <w:szCs w:val="2"/>
          <w:u w:val="single"/>
        </w:rPr>
      </w:pPr>
      <w:r>
        <w:rPr>
          <w:rFonts w:ascii="Times New Roman" w:hAnsi="Times New Roman" w:cs="Times New Roman"/>
          <w:b/>
          <w:bCs/>
          <w:color w:val="333333"/>
          <w:sz w:val="2"/>
          <w:szCs w:val="2"/>
          <w:u w:val="single"/>
        </w:rPr>
        <w:t>Payroll</w:t>
      </w:r>
    </w:p>
    <w:p w14:paraId="5D0BF1F4" w14:textId="7403A59A" w:rsidR="00D016F3" w:rsidRPr="003A7FDA" w:rsidRDefault="00D016F3" w:rsidP="00D016F3">
      <w:pPr>
        <w:pStyle w:val="Heading11"/>
        <w:spacing w:before="146" w:after="0" w:line="240" w:lineRule="auto"/>
        <w:ind w:left="0"/>
        <w:jc w:val="both"/>
      </w:pPr>
      <w:r w:rsidRPr="003A7FDA">
        <w:rPr>
          <w:color w:val="333333"/>
          <w:sz w:val="24"/>
          <w:szCs w:val="24"/>
          <w:u w:val="none"/>
        </w:rPr>
        <w:t xml:space="preserve">     </w:t>
      </w:r>
      <w:r w:rsidRPr="003A7FDA">
        <w:rPr>
          <w:color w:val="333333"/>
          <w:sz w:val="24"/>
          <w:szCs w:val="24"/>
        </w:rPr>
        <w:t>Kyndryl</w:t>
      </w:r>
      <w:r w:rsidR="00685F9C" w:rsidRPr="003A7FDA">
        <w:rPr>
          <w:color w:val="333333"/>
          <w:sz w:val="24"/>
          <w:szCs w:val="24"/>
        </w:rPr>
        <w:t xml:space="preserve"> Ltd </w:t>
      </w:r>
      <w:r w:rsidRPr="003A7FDA">
        <w:rPr>
          <w:sz w:val="24"/>
          <w:szCs w:val="24"/>
        </w:rPr>
        <w:t xml:space="preserve">(Payroll of </w:t>
      </w:r>
      <w:proofErr w:type="spellStart"/>
      <w:r w:rsidRPr="003A7FDA">
        <w:rPr>
          <w:sz w:val="24"/>
          <w:szCs w:val="24"/>
        </w:rPr>
        <w:t>Softenger</w:t>
      </w:r>
      <w:proofErr w:type="spellEnd"/>
      <w:r w:rsidRPr="003A7FDA">
        <w:rPr>
          <w:sz w:val="24"/>
          <w:szCs w:val="24"/>
        </w:rPr>
        <w:t xml:space="preserve"> India </w:t>
      </w:r>
      <w:proofErr w:type="spellStart"/>
      <w:r w:rsidRPr="003A7FDA">
        <w:rPr>
          <w:sz w:val="24"/>
          <w:szCs w:val="24"/>
        </w:rPr>
        <w:t>Pvt</w:t>
      </w:r>
      <w:proofErr w:type="spellEnd"/>
      <w:r w:rsidRPr="003A7FDA">
        <w:rPr>
          <w:sz w:val="24"/>
          <w:szCs w:val="24"/>
        </w:rPr>
        <w:t xml:space="preserve"> Ltd)</w:t>
      </w:r>
    </w:p>
    <w:p w14:paraId="43340470" w14:textId="2E4E0664" w:rsidR="00D016F3" w:rsidRPr="003A7FDA" w:rsidRDefault="00D016F3" w:rsidP="00D016F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8"/>
          <w:szCs w:val="8"/>
        </w:rPr>
      </w:pPr>
    </w:p>
    <w:p w14:paraId="3EB8D93A" w14:textId="7EB5755C" w:rsidR="00D016F3" w:rsidRPr="003A7FDA" w:rsidRDefault="00D016F3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lang w:eastAsia="en-IN"/>
        </w:rPr>
        <w:t>Designation</w:t>
      </w:r>
      <w:r w:rsidRPr="003A7FDA">
        <w:rPr>
          <w:rFonts w:ascii="Times New Roman" w:hAnsi="Times New Roman" w:cs="Times New Roman"/>
        </w:rPr>
        <w:t xml:space="preserve">: </w:t>
      </w:r>
      <w:r w:rsidRPr="00F022EF">
        <w:rPr>
          <w:rFonts w:ascii="Times New Roman" w:hAnsi="Times New Roman" w:cs="Times New Roman"/>
          <w:sz w:val="24"/>
          <w:szCs w:val="24"/>
        </w:rPr>
        <w:t xml:space="preserve">Major Incident </w:t>
      </w:r>
      <w:r w:rsidR="0009141C" w:rsidRPr="00F022EF">
        <w:rPr>
          <w:rFonts w:ascii="Times New Roman" w:hAnsi="Times New Roman" w:cs="Times New Roman"/>
          <w:sz w:val="24"/>
          <w:szCs w:val="24"/>
        </w:rPr>
        <w:t>Analyst</w:t>
      </w:r>
    </w:p>
    <w:p w14:paraId="76C8E1A1" w14:textId="183300CA" w:rsidR="0074243D" w:rsidRDefault="0009141C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D6">
        <w:rPr>
          <w:rFonts w:ascii="Times New Roman" w:hAnsi="Times New Roman" w:cs="Times New Roman"/>
          <w:b/>
          <w:bCs/>
          <w:color w:val="333333"/>
          <w:sz w:val="24"/>
          <w:szCs w:val="24"/>
          <w:lang w:eastAsia="en-IN"/>
        </w:rPr>
        <w:t>Period:</w:t>
      </w:r>
      <w:r w:rsidRPr="009132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4FC4" w:rsidRPr="009132D6">
        <w:rPr>
          <w:rFonts w:ascii="Times New Roman" w:hAnsi="Times New Roman" w:cs="Times New Roman"/>
          <w:sz w:val="24"/>
          <w:szCs w:val="24"/>
        </w:rPr>
        <w:t>July</w:t>
      </w:r>
      <w:r w:rsidRPr="009132D6">
        <w:rPr>
          <w:rFonts w:ascii="Times New Roman" w:hAnsi="Times New Roman" w:cs="Times New Roman"/>
          <w:sz w:val="24"/>
          <w:szCs w:val="24"/>
        </w:rPr>
        <w:t xml:space="preserve"> 2021 – </w:t>
      </w:r>
      <w:r w:rsidR="009132D6">
        <w:rPr>
          <w:rFonts w:ascii="Times New Roman" w:hAnsi="Times New Roman" w:cs="Times New Roman"/>
          <w:sz w:val="24"/>
          <w:szCs w:val="24"/>
        </w:rPr>
        <w:t>Oct 2022</w:t>
      </w:r>
    </w:p>
    <w:p w14:paraId="77B211A8" w14:textId="77777777" w:rsidR="009132D6" w:rsidRPr="009132D6" w:rsidRDefault="009132D6" w:rsidP="009132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A9912E" w14:textId="3D7B5960" w:rsidR="0009141C" w:rsidRPr="003A7FDA" w:rsidRDefault="0009141C" w:rsidP="000975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</w:t>
      </w:r>
      <w:r w:rsidR="00A012CF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Job Responsibilities:</w:t>
      </w:r>
    </w:p>
    <w:p w14:paraId="4E1C9320" w14:textId="1ADCE061" w:rsidR="004D5301" w:rsidRPr="003A7FDA" w:rsidRDefault="004D5301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Driving an incident to resolution through support engagement.</w:t>
      </w:r>
    </w:p>
    <w:p w14:paraId="56BC9361" w14:textId="4DCBB392" w:rsidR="0009141C" w:rsidRPr="003A7FDA" w:rsidRDefault="004D5301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 xml:space="preserve">Documenting key actions and </w:t>
      </w:r>
      <w:r w:rsidR="000100C4"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mom</w:t>
      </w: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 xml:space="preserve"> during the conference call.</w:t>
      </w:r>
    </w:p>
    <w:p w14:paraId="452B6643" w14:textId="2608492F" w:rsidR="004D5301" w:rsidRPr="003A7FDA" w:rsidRDefault="004D5301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Post incident documentation to assist Problem Management in root cause analysis.</w:t>
      </w:r>
    </w:p>
    <w:p w14:paraId="26EC5ED3" w14:textId="69ECC592" w:rsidR="000100C4" w:rsidRPr="003A7FDA" w:rsidRDefault="000100C4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Provide leadership and guidance to the coordinators.</w:t>
      </w:r>
    </w:p>
    <w:p w14:paraId="0F46111B" w14:textId="4449DE22" w:rsidR="004D5301" w:rsidRPr="003A7FDA" w:rsidRDefault="004D5301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Ensure proper escalation procedures are followed and correct support teams are engaged.</w:t>
      </w:r>
    </w:p>
    <w:p w14:paraId="61D05291" w14:textId="731C60C5" w:rsidR="004D5301" w:rsidRPr="003A7FDA" w:rsidRDefault="004D5301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 xml:space="preserve">Assist with user acceptance </w:t>
      </w:r>
      <w:r w:rsidR="00AA1D27"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testing of new applications.</w:t>
      </w:r>
    </w:p>
    <w:p w14:paraId="22B959C8" w14:textId="75A1AF97" w:rsidR="00AA1D27" w:rsidRPr="003A7FDA" w:rsidRDefault="00AA1D27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To ensure the proper priority assigned and the correct business impact is documented.</w:t>
      </w:r>
    </w:p>
    <w:p w14:paraId="56DA19FB" w14:textId="554E3D45" w:rsidR="00AA1D27" w:rsidRPr="003A7FDA" w:rsidRDefault="00AA1D27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Facilitating peer to peer conference calls between resolver team on non-significant incidents and escalating if impact increases.</w:t>
      </w:r>
    </w:p>
    <w:p w14:paraId="4CB46686" w14:textId="7A55FC6B" w:rsidR="00815A7B" w:rsidRPr="003A7FDA" w:rsidRDefault="00815A7B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Continuously follow-up with support team for relevant notification updates per SLA, and drive resolution.</w:t>
      </w:r>
    </w:p>
    <w:p w14:paraId="4FC19A05" w14:textId="513E831D" w:rsidR="00B20BB0" w:rsidRPr="003A7FDA" w:rsidRDefault="00B20BB0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Coordinate activities between multiple support groups to ensure adherence to service Level Agreements where other groups are needed to resolve a single Service Desk incident</w:t>
      </w:r>
    </w:p>
    <w:p w14:paraId="33F7F41B" w14:textId="33B3A87D" w:rsidR="007B6C79" w:rsidRPr="003A7FDA" w:rsidRDefault="00815A7B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Audit the tickets &amp; calls on the Incident Management Process to find the weak areas, Provide feedback &amp; training to the team.</w:t>
      </w:r>
    </w:p>
    <w:p w14:paraId="0E538760" w14:textId="2826CAD4" w:rsidR="007B6C79" w:rsidRPr="003A7FDA" w:rsidRDefault="007B6C79" w:rsidP="0074243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Problem</w:t>
      </w:r>
      <w:r w:rsidRPr="003A7FDA">
        <w:rPr>
          <w:rFonts w:ascii="Times New Roman" w:hAnsi="Times New Roman" w:cs="Times New Roman"/>
          <w:sz w:val="24"/>
          <w:szCs w:val="24"/>
        </w:rPr>
        <w:t xml:space="preserve"> Management:</w:t>
      </w:r>
    </w:p>
    <w:p w14:paraId="20AC8EB4" w14:textId="77777777" w:rsidR="007B6C79" w:rsidRPr="003A7FDA" w:rsidRDefault="007B6C79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Analysis and reporting of incident trend data to identify and eliminate root causes.</w:t>
      </w:r>
    </w:p>
    <w:p w14:paraId="16EB5D52" w14:textId="77777777" w:rsidR="007B6C79" w:rsidRPr="003A7FDA" w:rsidRDefault="007B6C79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Initiating actions to fix potential interruptions to service identified during proactive and trending analysis.</w:t>
      </w:r>
    </w:p>
    <w:p w14:paraId="5E67D04E" w14:textId="77777777" w:rsidR="007B6C79" w:rsidRPr="003A7FDA" w:rsidRDefault="007B6C79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Diagnosis of faults and determining whether new incidents are related to known errors or existing problem records</w:t>
      </w:r>
    </w:p>
    <w:p w14:paraId="733FFF47" w14:textId="1373977F" w:rsidR="007B6C79" w:rsidRPr="003A7FDA" w:rsidRDefault="007B6C79" w:rsidP="00603F0C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lastRenderedPageBreak/>
        <w:t>Drive Weekly &amp; Monthly meeting with Resolver Tech-group for discussion on reported issues for Root cause &amp; Preventive action plan.</w:t>
      </w:r>
      <w:r w:rsidR="00603F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15298B" w14:textId="7187BE51" w:rsidR="00365BAD" w:rsidRPr="0081144C" w:rsidRDefault="0009141C" w:rsidP="00603F0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1144C">
        <w:rPr>
          <w:rFonts w:ascii="Times New Roman" w:hAnsi="Times New Roman" w:cs="Times New Roman"/>
          <w:b/>
          <w:bCs/>
        </w:rPr>
        <w:t xml:space="preserve">    </w:t>
      </w:r>
      <w:r w:rsidR="00E24506" w:rsidRPr="0081144C">
        <w:rPr>
          <w:rFonts w:ascii="Times New Roman" w:hAnsi="Times New Roman" w:cs="Times New Roman"/>
          <w:b/>
          <w:bCs/>
          <w:sz w:val="24"/>
          <w:szCs w:val="24"/>
        </w:rPr>
        <w:t xml:space="preserve">IBM India Pvt Ltd (Payroll of </w:t>
      </w:r>
      <w:proofErr w:type="spellStart"/>
      <w:r w:rsidR="00E24506" w:rsidRPr="0081144C">
        <w:rPr>
          <w:rFonts w:ascii="Times New Roman" w:hAnsi="Times New Roman" w:cs="Times New Roman"/>
          <w:b/>
          <w:bCs/>
          <w:sz w:val="24"/>
          <w:szCs w:val="24"/>
        </w:rPr>
        <w:t>Softenger</w:t>
      </w:r>
      <w:proofErr w:type="spellEnd"/>
      <w:r w:rsidR="00E24506" w:rsidRPr="0081144C">
        <w:rPr>
          <w:rFonts w:ascii="Times New Roman" w:hAnsi="Times New Roman" w:cs="Times New Roman"/>
          <w:b/>
          <w:bCs/>
          <w:sz w:val="24"/>
          <w:szCs w:val="24"/>
        </w:rPr>
        <w:t xml:space="preserve"> India </w:t>
      </w:r>
      <w:proofErr w:type="spellStart"/>
      <w:r w:rsidR="00E24506" w:rsidRPr="0081144C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="00E24506" w:rsidRPr="0081144C">
        <w:rPr>
          <w:rFonts w:ascii="Times New Roman" w:hAnsi="Times New Roman" w:cs="Times New Roman"/>
          <w:b/>
          <w:bCs/>
          <w:sz w:val="24"/>
          <w:szCs w:val="24"/>
        </w:rPr>
        <w:t xml:space="preserve"> Ltd)</w:t>
      </w:r>
    </w:p>
    <w:p w14:paraId="67E77CA1" w14:textId="77777777" w:rsidR="00365BAD" w:rsidRPr="003A7FDA" w:rsidRDefault="00E24506" w:rsidP="004645B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b/>
          <w:bCs/>
          <w:lang w:eastAsia="en-IN"/>
        </w:rPr>
        <w:t>Designation</w:t>
      </w:r>
      <w:r w:rsidRPr="003A7FDA">
        <w:rPr>
          <w:rFonts w:ascii="Times New Roman" w:hAnsi="Times New Roman" w:cs="Times New Roman"/>
          <w:sz w:val="24"/>
          <w:szCs w:val="24"/>
          <w:lang w:eastAsia="en-IN"/>
        </w:rPr>
        <w:t>:        Project Coordinator (PMO) &amp; System Administrator</w:t>
      </w:r>
    </w:p>
    <w:p w14:paraId="36A5231A" w14:textId="5A38B7A4" w:rsidR="00365BAD" w:rsidRPr="0009751C" w:rsidRDefault="00E24506" w:rsidP="004645B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b/>
          <w:color w:val="333333"/>
          <w:sz w:val="24"/>
          <w:szCs w:val="24"/>
          <w:lang w:eastAsia="en-IN"/>
        </w:rPr>
        <w:t>Period</w:t>
      </w: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:</w:t>
      </w: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ab/>
        <w:t xml:space="preserve">   June 2019 </w:t>
      </w:r>
      <w:r w:rsidR="00241EED"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–</w:t>
      </w: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2F4FC4"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July</w:t>
      </w:r>
      <w:r w:rsidR="00241EED"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2021</w:t>
      </w:r>
    </w:p>
    <w:p w14:paraId="4CE9F39E" w14:textId="77777777" w:rsidR="0009751C" w:rsidRPr="003A7FDA" w:rsidRDefault="0009751C" w:rsidP="00097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06486" w14:textId="77777777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Job Responsibilities: </w:t>
      </w:r>
    </w:p>
    <w:p w14:paraId="6E0C492D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Process Definition and Implementation: Lead the design and development of ITIL/ITSM best practices, processes.</w:t>
      </w:r>
    </w:p>
    <w:p w14:paraId="686032D7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Manage client account team and reports.</w:t>
      </w:r>
    </w:p>
    <w:p w14:paraId="4D8B46BC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Reporting and Analysis: Independently develop, analyze, manage, and publish KPIs/Metrics to be used to measure the effectiveness and efficiency of the "in scope" ITSM processes.</w:t>
      </w:r>
    </w:p>
    <w:p w14:paraId="732571F6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Proactively address risks with a sense of urgency. Recommend upgrades and new systems that will be more useful for the project through, BMC-Remedy tools.</w:t>
      </w:r>
    </w:p>
    <w:p w14:paraId="7E91D822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Generate and distribute management reports in accurate and timely manner.</w:t>
      </w:r>
    </w:p>
    <w:p w14:paraId="3C1D949A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Analyze business information to identify process improvements for increasing business efficiency and effectiveness.</w:t>
      </w:r>
    </w:p>
    <w:p w14:paraId="55DAA259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Act as a role model and mentor on ITSM methodology implementation, standards, technical, strategy, quality, and change leadership.</w:t>
      </w:r>
    </w:p>
    <w:p w14:paraId="3F931855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Manage internal as well as external resources.</w:t>
      </w:r>
    </w:p>
    <w:p w14:paraId="09195338" w14:textId="37CADB0C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 Managing and utilizing resources across projects</w:t>
      </w:r>
      <w:r w:rsidR="00B94BD3" w:rsidRPr="003A7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A32C2" w14:textId="3C817CFD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Communicates goals and manages workload through daily huddles and whiteboard numbers</w:t>
      </w:r>
      <w:r w:rsidR="00D61912" w:rsidRPr="003A7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A04C8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Understand customer problems and provide appropriate technical solutions.</w:t>
      </w:r>
    </w:p>
    <w:p w14:paraId="10B6515D" w14:textId="77777777" w:rsidR="00365BAD" w:rsidRPr="003A7FDA" w:rsidRDefault="00E24506" w:rsidP="000F019D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All other tasks assigned by Manager.</w:t>
      </w:r>
    </w:p>
    <w:p w14:paraId="3D5C150F" w14:textId="77777777" w:rsidR="00365BAD" w:rsidRPr="003A7FDA" w:rsidRDefault="00365BA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</w:p>
    <w:p w14:paraId="53FAF1E3" w14:textId="77777777" w:rsidR="00365BAD" w:rsidRPr="003A7FDA" w:rsidRDefault="00E2450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/>
          <w:color w:val="333333"/>
          <w:sz w:val="24"/>
          <w:szCs w:val="24"/>
          <w:lang w:eastAsia="en-IN"/>
        </w:rPr>
        <w:t>Linux Administrator</w:t>
      </w:r>
      <w:r w:rsidRPr="003A7FDA"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  <w:t>:</w:t>
      </w:r>
    </w:p>
    <w:p w14:paraId="5D1E6203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Daily Monitoring alerts, resolving tickets (Remedy)</w:t>
      </w:r>
    </w:p>
    <w:p w14:paraId="71A2F10B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Assigning permissions to files and folders.</w:t>
      </w:r>
    </w:p>
    <w:p w14:paraId="0E30D97F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Maintaining Service Level Agreement. (SLA).</w:t>
      </w:r>
    </w:p>
    <w:p w14:paraId="47C01FEA" w14:textId="77777777" w:rsidR="00365BAD" w:rsidRPr="003A7FDA" w:rsidRDefault="00365BA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333333"/>
          <w:sz w:val="24"/>
          <w:szCs w:val="24"/>
          <w:lang w:eastAsia="en-IN"/>
        </w:rPr>
      </w:pPr>
    </w:p>
    <w:p w14:paraId="309521B6" w14:textId="77CC6E65" w:rsidR="00365BAD" w:rsidRPr="003A7FDA" w:rsidRDefault="00E2450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Worked as a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>Change</w:t>
      </w:r>
      <w:r w:rsidR="00630255"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Management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Analyst (Coordinator):</w:t>
      </w:r>
    </w:p>
    <w:p w14:paraId="643B1B75" w14:textId="007DFD4E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C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ontrols the assessment, authorization, </w:t>
      </w:r>
      <w:r w:rsidR="00603C39" w:rsidRPr="003A7FDA">
        <w:rPr>
          <w:rFonts w:ascii="Times New Roman" w:eastAsia="Times New Roman" w:hAnsi="Times New Roman" w:cs="Times New Roman"/>
          <w:sz w:val="24"/>
          <w:szCs w:val="24"/>
        </w:rPr>
        <w:t>scheduling,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and monitoring of Change life cycle.</w:t>
      </w:r>
    </w:p>
    <w:p w14:paraId="4A993743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To achieve the controlled and successful introduction of changes to an IT system or environment.</w:t>
      </w:r>
    </w:p>
    <w:p w14:paraId="72E9E46C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Analysis of change data and reports.</w:t>
      </w:r>
    </w:p>
    <w:p w14:paraId="11ECF055" w14:textId="7413C0FE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Finalization of changes.</w:t>
      </w:r>
    </w:p>
    <w:p w14:paraId="34DFC5C3" w14:textId="2EC5167C" w:rsidR="00B20BB0" w:rsidRPr="003A7FDA" w:rsidRDefault="00431E3F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Implemented high impact changes and documented regular project management reports.</w:t>
      </w:r>
    </w:p>
    <w:p w14:paraId="59FC5D13" w14:textId="68780216" w:rsidR="00431E3F" w:rsidRPr="003A7FDA" w:rsidRDefault="00431E3F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Tracking the downtime changes and ensuring Change Management Process Execution.</w:t>
      </w:r>
    </w:p>
    <w:p w14:paraId="49CCB256" w14:textId="63245144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Weekend Change report Preparation and Coordination</w:t>
      </w:r>
    </w:p>
    <w:p w14:paraId="034E845C" w14:textId="77777777" w:rsidR="002F37DF" w:rsidRPr="003A7FDA" w:rsidRDefault="002F37DF" w:rsidP="002F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9E916" w14:textId="77777777" w:rsidR="00365BAD" w:rsidRPr="003A7FDA" w:rsidRDefault="00E2450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Worked as an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Incident Analyst (Coordinator)</w:t>
      </w:r>
      <w:r w:rsidRPr="003A7FDA">
        <w:rPr>
          <w:rFonts w:ascii="Times New Roman" w:hAnsi="Times New Roman" w:cs="Times New Roman"/>
          <w:bCs/>
          <w:color w:val="333333"/>
          <w:sz w:val="24"/>
          <w:szCs w:val="24"/>
        </w:rPr>
        <w:t>:</w:t>
      </w:r>
    </w:p>
    <w:p w14:paraId="2AFFA60B" w14:textId="361825DD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Re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cord and classify received Incidents and undertake an immediate effort </w:t>
      </w:r>
      <w:r w:rsidR="00685F9C" w:rsidRPr="003A7F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restore a failed IT Service as quickly as possible.</w:t>
      </w:r>
    </w:p>
    <w:p w14:paraId="2C91BE8D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Assign unresolved Incidents to appropriate Tier 2/3 Support Group</w:t>
      </w:r>
    </w:p>
    <w:p w14:paraId="6E47F6CB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Log all Incident/Service Request details, allocating categorization and prioritization codes.</w:t>
      </w:r>
    </w:p>
    <w:p w14:paraId="59D3C633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Proactive monitoring of High Priority incidents in Ticketing system</w:t>
      </w:r>
    </w:p>
    <w:p w14:paraId="2C67877E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Keep users informed about their Incidents’ status at agreed intervals.</w:t>
      </w:r>
    </w:p>
    <w:p w14:paraId="1AC5B502" w14:textId="38F649D8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Verify resolution with users and resolve Incidents in ITSM </w:t>
      </w:r>
      <w:r w:rsidR="00A008CE" w:rsidRPr="003A7FDA">
        <w:rPr>
          <w:rFonts w:ascii="Times New Roman" w:eastAsia="Times New Roman" w:hAnsi="Times New Roman" w:cs="Times New Roman"/>
          <w:sz w:val="24"/>
          <w:szCs w:val="24"/>
        </w:rPr>
        <w:t>tool. (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>BMC Remedy)</w:t>
      </w:r>
    </w:p>
    <w:p w14:paraId="2DBDC51A" w14:textId="334B9021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Resolve Incidents within the specified Service Level Agreements/Operational Level </w:t>
      </w:r>
      <w:r w:rsidR="00A008CE" w:rsidRPr="003A7FDA">
        <w:rPr>
          <w:rFonts w:ascii="Times New Roman" w:eastAsia="Times New Roman" w:hAnsi="Times New Roman" w:cs="Times New Roman"/>
          <w:sz w:val="24"/>
          <w:szCs w:val="24"/>
        </w:rPr>
        <w:t>Agreements.</w:t>
      </w:r>
    </w:p>
    <w:p w14:paraId="643F32D6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Incident Life cycle management</w:t>
      </w:r>
    </w:p>
    <w:p w14:paraId="678E2504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Escalate Major Incidents to the Incident and/or Problem Manager</w:t>
      </w:r>
    </w:p>
    <w:p w14:paraId="532EEC29" w14:textId="4BBE9A3E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Monitor the Incidents and manage workload in their respective queues to ensure that Service Level Agreement and Operational Level Agreement are respected.</w:t>
      </w:r>
    </w:p>
    <w:p w14:paraId="6A30172F" w14:textId="30158E39" w:rsidR="00B20BB0" w:rsidRPr="003A7FDA" w:rsidRDefault="00B20BB0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Completely familiar with reports like Incident Audit Report, Open Score Card, Incident Su</w:t>
      </w: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mmary, and   Severity Dump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DFDC5" w14:textId="77777777" w:rsidR="002F37DF" w:rsidRPr="003A7FDA" w:rsidRDefault="002F37DF" w:rsidP="002F37DF">
      <w:p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20902E5C" w14:textId="77777777" w:rsidR="00365BAD" w:rsidRPr="003A7FDA" w:rsidRDefault="00E2450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3A7FDA">
        <w:rPr>
          <w:rFonts w:ascii="Times New Roman" w:hAnsi="Times New Roman" w:cs="Times New Roman"/>
          <w:b/>
          <w:bCs/>
          <w:sz w:val="24"/>
          <w:szCs w:val="24"/>
        </w:rPr>
        <w:t>Reporting Manager</w:t>
      </w:r>
      <w:r w:rsidRPr="003A7FDA">
        <w:rPr>
          <w:rFonts w:ascii="Times New Roman" w:hAnsi="Times New Roman" w:cs="Times New Roman"/>
          <w:sz w:val="24"/>
          <w:szCs w:val="24"/>
        </w:rPr>
        <w:t xml:space="preserve">: (For </w:t>
      </w:r>
      <w:proofErr w:type="spellStart"/>
      <w:r w:rsidRPr="003A7FDA">
        <w:rPr>
          <w:rFonts w:ascii="Times New Roman" w:hAnsi="Times New Roman" w:cs="Times New Roman"/>
          <w:sz w:val="24"/>
          <w:szCs w:val="24"/>
        </w:rPr>
        <w:t>Softenger</w:t>
      </w:r>
      <w:proofErr w:type="spellEnd"/>
      <w:r w:rsidRPr="003A7FDA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3A7FDA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3A7FDA">
        <w:rPr>
          <w:rFonts w:ascii="Times New Roman" w:hAnsi="Times New Roman" w:cs="Times New Roman"/>
          <w:sz w:val="24"/>
          <w:szCs w:val="24"/>
        </w:rPr>
        <w:t xml:space="preserve"> Ltd.)</w:t>
      </w:r>
    </w:p>
    <w:p w14:paraId="564F32AC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hAnsi="Times New Roman" w:cs="Times New Roman"/>
          <w:sz w:val="24"/>
          <w:szCs w:val="24"/>
        </w:rPr>
        <w:lastRenderedPageBreak/>
        <w:t>Se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>tting goals:</w:t>
      </w:r>
    </w:p>
    <w:p w14:paraId="3757D39E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Clearly communicate the goal to employees.</w:t>
      </w:r>
    </w:p>
    <w:p w14:paraId="3F5E13CA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Motivate employees to reach each objective.</w:t>
      </w:r>
    </w:p>
    <w:p w14:paraId="1729F97D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Set appropriate deadlines.</w:t>
      </w:r>
    </w:p>
    <w:p w14:paraId="4054E05D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Check in with employees to ensure they’re making progress.</w:t>
      </w:r>
    </w:p>
    <w:p w14:paraId="13303338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Set key performance indicators to measure success.</w:t>
      </w:r>
    </w:p>
    <w:p w14:paraId="3B29A03E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Regularly review performance metrics.</w:t>
      </w:r>
    </w:p>
    <w:p w14:paraId="46F54D81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Make strategy adjustments as necessary.</w:t>
      </w:r>
    </w:p>
    <w:p w14:paraId="0D9CBDFA" w14:textId="616E52F1" w:rsidR="007B6C79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3A7FDA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ocessing Payroll.</w:t>
      </w:r>
    </w:p>
    <w:p w14:paraId="6070D1B9" w14:textId="77777777" w:rsidR="002F37DF" w:rsidRPr="003A7FDA" w:rsidRDefault="002F37DF" w:rsidP="002F37DF">
      <w:pPr>
        <w:spacing w:after="0" w:line="240" w:lineRule="auto"/>
        <w:ind w:left="643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</w:p>
    <w:p w14:paraId="06C2E5E7" w14:textId="602D5264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Educational Qualifications:</w:t>
      </w:r>
    </w:p>
    <w:p w14:paraId="7DFA8709" w14:textId="77777777" w:rsidR="00365BAD" w:rsidRPr="003A7FDA" w:rsidRDefault="00E24506" w:rsidP="00CE2EC8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Master of Computer Applications (MCA), from Pune University (2011) with an aggregate of 61.95%</w:t>
      </w:r>
    </w:p>
    <w:p w14:paraId="0F1B6659" w14:textId="77777777" w:rsidR="00365BAD" w:rsidRPr="003A7FDA" w:rsidRDefault="00E24506" w:rsidP="00CE2EC8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Bachelor of Computer Science, from </w:t>
      </w:r>
      <w:proofErr w:type="spellStart"/>
      <w:r w:rsidRPr="003A7FDA">
        <w:rPr>
          <w:rFonts w:ascii="Times New Roman" w:eastAsia="Times New Roman" w:hAnsi="Times New Roman" w:cs="Times New Roman"/>
          <w:sz w:val="24"/>
          <w:szCs w:val="24"/>
        </w:rPr>
        <w:t>Sant</w:t>
      </w:r>
      <w:proofErr w:type="spellEnd"/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7FDA">
        <w:rPr>
          <w:rFonts w:ascii="Times New Roman" w:eastAsia="Times New Roman" w:hAnsi="Times New Roman" w:cs="Times New Roman"/>
          <w:sz w:val="24"/>
          <w:szCs w:val="24"/>
        </w:rPr>
        <w:t>Gadgebaba</w:t>
      </w:r>
      <w:proofErr w:type="spellEnd"/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Amravati University (2008) with an aggregate of 67.11%</w:t>
      </w:r>
    </w:p>
    <w:p w14:paraId="29322466" w14:textId="77777777" w:rsidR="00365BAD" w:rsidRPr="003A7FDA" w:rsidRDefault="00E24506" w:rsidP="00CE2EC8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HSC (2005) with an aggregate of 56.50%.</w:t>
      </w:r>
    </w:p>
    <w:p w14:paraId="03AB1C26" w14:textId="77777777" w:rsidR="00365BAD" w:rsidRPr="003A7FDA" w:rsidRDefault="00E24506" w:rsidP="00CE2EC8">
      <w:pPr>
        <w:numPr>
          <w:ilvl w:val="1"/>
          <w:numId w:val="2"/>
        </w:numPr>
        <w:spacing w:after="0" w:line="240" w:lineRule="auto"/>
        <w:ind w:left="990"/>
        <w:rPr>
          <w:rFonts w:ascii="Times New Roman" w:hAnsi="Times New Roman" w:cs="Times New Roman"/>
          <w:color w:val="333333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SSC (2003) with an aggregate of 65.20%</w:t>
      </w:r>
    </w:p>
    <w:p w14:paraId="56638F08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CBB5DB0" w14:textId="77777777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Technical Skills:</w:t>
      </w:r>
    </w:p>
    <w:p w14:paraId="7D38A568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Operating System: Linux, AIX, Windows.</w:t>
      </w:r>
    </w:p>
    <w:p w14:paraId="012E7D79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Packages: Microsoft Office with Advanced excel.</w:t>
      </w:r>
    </w:p>
    <w:p w14:paraId="6F9033A4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Communication Skills: Good.</w:t>
      </w:r>
    </w:p>
    <w:p w14:paraId="0A1A0CA0" w14:textId="18C552CF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Ticketing Tool: BMC Remedy</w:t>
      </w:r>
      <w:r w:rsidR="007B6C79" w:rsidRPr="003A7FDA">
        <w:rPr>
          <w:rFonts w:ascii="Times New Roman" w:eastAsia="Times New Roman" w:hAnsi="Times New Roman" w:cs="Times New Roman"/>
          <w:sz w:val="24"/>
          <w:szCs w:val="24"/>
        </w:rPr>
        <w:t>, IRT Tool, ITSM Tool.</w:t>
      </w:r>
    </w:p>
    <w:p w14:paraId="6A608900" w14:textId="09614E98" w:rsidR="00BC7463" w:rsidRPr="003A7FDA" w:rsidRDefault="00BC7463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End User support, Data Center, IT Management.</w:t>
      </w:r>
    </w:p>
    <w:p w14:paraId="7510C2E8" w14:textId="40A138A9" w:rsidR="009F52D5" w:rsidRPr="003A7FDA" w:rsidRDefault="009F52D5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Essential Skills: IT Project Management, SDLC, Agile Methodology, Waterfall, Customer Management.</w:t>
      </w:r>
    </w:p>
    <w:p w14:paraId="2AA7CC07" w14:textId="024AF101" w:rsidR="00E24506" w:rsidRPr="003A7FDA" w:rsidRDefault="00E24506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7787E58" w14:textId="77777777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Professional Traits:</w:t>
      </w:r>
    </w:p>
    <w:p w14:paraId="6863C9AB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Willingness to work in team and hard worker.</w:t>
      </w:r>
    </w:p>
    <w:p w14:paraId="573C8840" w14:textId="1E657728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Quick Adaption for new Environment</w:t>
      </w:r>
      <w:r w:rsidR="00261F85" w:rsidRPr="003A7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3E501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Ability to deal with people dramatically.</w:t>
      </w:r>
    </w:p>
    <w:p w14:paraId="6FB52476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Disciplined &amp; good etiquette.</w:t>
      </w:r>
    </w:p>
    <w:p w14:paraId="1344BF8D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Strong organizational and multitasking skills.</w:t>
      </w:r>
    </w:p>
    <w:p w14:paraId="4F75414A" w14:textId="4ED64975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Excellent analytical</w:t>
      </w:r>
      <w:r w:rsidR="00B315AB" w:rsidRPr="003A7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60ECD" w:rsidRPr="003A7FDA">
        <w:rPr>
          <w:rFonts w:ascii="Times New Roman" w:eastAsia="Times New Roman" w:hAnsi="Times New Roman" w:cs="Times New Roman"/>
          <w:sz w:val="24"/>
          <w:szCs w:val="24"/>
        </w:rPr>
        <w:t>conceptual,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008CE" w:rsidRPr="003A7FDA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abilities.</w:t>
      </w:r>
    </w:p>
    <w:p w14:paraId="60568F25" w14:textId="34037DEB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="00A008CE" w:rsidRPr="003A7FDA">
        <w:rPr>
          <w:rFonts w:ascii="Times New Roman" w:eastAsia="Times New Roman" w:hAnsi="Times New Roman" w:cs="Times New Roman"/>
          <w:sz w:val="24"/>
          <w:szCs w:val="24"/>
        </w:rPr>
        <w:t>Decision-making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</w:p>
    <w:p w14:paraId="73BE616B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Ability to grasp new things in small period.</w:t>
      </w:r>
    </w:p>
    <w:p w14:paraId="10BB7C12" w14:textId="0A4B1966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Resource Management</w:t>
      </w:r>
      <w:r w:rsidR="00F95502" w:rsidRPr="003A7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FDA">
        <w:rPr>
          <w:rFonts w:ascii="Times New Roman" w:eastAsia="Times New Roman" w:hAnsi="Times New Roman" w:cs="Times New Roman"/>
          <w:sz w:val="24"/>
          <w:szCs w:val="24"/>
        </w:rPr>
        <w:t>Process Management.</w:t>
      </w:r>
    </w:p>
    <w:p w14:paraId="03936DBF" w14:textId="77777777" w:rsidR="00365BAD" w:rsidRPr="003A7FDA" w:rsidRDefault="00E24506" w:rsidP="002F37DF">
      <w:pPr>
        <w:numPr>
          <w:ilvl w:val="1"/>
          <w:numId w:val="2"/>
        </w:num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3A7FDA">
        <w:rPr>
          <w:rFonts w:ascii="Times New Roman" w:eastAsia="Times New Roman" w:hAnsi="Times New Roman" w:cs="Times New Roman"/>
          <w:sz w:val="24"/>
          <w:szCs w:val="24"/>
        </w:rPr>
        <w:t>Good communication and interpersonal skills capable of maintaining strong relationships.</w:t>
      </w:r>
    </w:p>
    <w:p w14:paraId="25A3CE0A" w14:textId="77777777" w:rsidR="003A7FDA" w:rsidRPr="003A7FDA" w:rsidRDefault="003A7FD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48ADAE77" w14:textId="4A201183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Declaration:</w:t>
      </w:r>
    </w:p>
    <w:p w14:paraId="4A0AD988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1D480921" w14:textId="77777777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A7FDA">
        <w:rPr>
          <w:rFonts w:ascii="Times New Roman" w:hAnsi="Times New Roman" w:cs="Times New Roman"/>
          <w:color w:val="333333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6F92FED8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0356FC6" w14:textId="77777777" w:rsidR="00847ECA" w:rsidRPr="003A7FDA" w:rsidRDefault="00847E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8BF197B" w14:textId="77777777" w:rsidR="00847ECA" w:rsidRPr="003A7FDA" w:rsidRDefault="00847E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3E201B7" w14:textId="77777777" w:rsidR="00365BAD" w:rsidRPr="003A7FDA" w:rsidRDefault="00365BAD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068BEE5" w14:textId="76414BFD" w:rsidR="00365BAD" w:rsidRPr="003A7FDA" w:rsidRDefault="00E2450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>Date</w:t>
      </w:r>
      <w:r w:rsidRPr="003A7FDA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420D0D9D" w14:textId="77777777" w:rsidR="00847ECA" w:rsidRPr="003A7FDA" w:rsidRDefault="00847ECA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D7022DE" w14:textId="618E22BC" w:rsidR="00365BAD" w:rsidRPr="003A7FDA" w:rsidRDefault="00E2450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Place: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="00B20BB0"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                 </w:t>
      </w:r>
      <w:r w:rsidRPr="003A7FDA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Prajakta Narkhede</w:t>
      </w:r>
    </w:p>
    <w:sectPr w:rsidR="00365BAD" w:rsidRPr="003A7FDA" w:rsidSect="003A7FDA">
      <w:pgSz w:w="11906" w:h="16838" w:code="9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charset w:val="01"/>
    <w:family w:val="roman"/>
    <w:pitch w:val="variable"/>
  </w:font>
  <w:font w:name="Droid Serif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Zen Hei Sharp">
    <w:charset w:val="00"/>
    <w:family w:val="roman"/>
    <w:notTrueType/>
    <w:pitch w:val="default"/>
  </w:font>
  <w:font w:name="Lohit Devanagari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30"/>
    <w:multiLevelType w:val="hybridMultilevel"/>
    <w:tmpl w:val="4F46A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741"/>
    <w:multiLevelType w:val="hybridMultilevel"/>
    <w:tmpl w:val="B0506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C35"/>
    <w:multiLevelType w:val="hybridMultilevel"/>
    <w:tmpl w:val="E6B07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7F6C"/>
    <w:multiLevelType w:val="multilevel"/>
    <w:tmpl w:val="35E04AE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A01F0C"/>
    <w:multiLevelType w:val="hybridMultilevel"/>
    <w:tmpl w:val="A9D03BBC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19F871C3"/>
    <w:multiLevelType w:val="hybridMultilevel"/>
    <w:tmpl w:val="48CE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42D3"/>
    <w:multiLevelType w:val="multilevel"/>
    <w:tmpl w:val="B860F3EE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E42DC8"/>
    <w:multiLevelType w:val="multilevel"/>
    <w:tmpl w:val="30521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22B34"/>
    <w:multiLevelType w:val="multilevel"/>
    <w:tmpl w:val="90AED122"/>
    <w:lvl w:ilvl="0">
      <w:start w:val="1"/>
      <w:numFmt w:val="bullet"/>
      <w:lvlText w:val=""/>
      <w:lvlJc w:val="left"/>
      <w:pPr>
        <w:ind w:left="643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705173"/>
    <w:multiLevelType w:val="hybridMultilevel"/>
    <w:tmpl w:val="F3A49CF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5112782F"/>
    <w:multiLevelType w:val="hybridMultilevel"/>
    <w:tmpl w:val="EFB24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B5DF4"/>
    <w:multiLevelType w:val="multilevel"/>
    <w:tmpl w:val="4F7481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EDB4DF3"/>
    <w:multiLevelType w:val="hybridMultilevel"/>
    <w:tmpl w:val="73166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452E9"/>
    <w:multiLevelType w:val="hybridMultilevel"/>
    <w:tmpl w:val="FA0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61A7A"/>
    <w:multiLevelType w:val="hybridMultilevel"/>
    <w:tmpl w:val="F0881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F3B82"/>
    <w:multiLevelType w:val="hybridMultilevel"/>
    <w:tmpl w:val="396C34C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758108">
    <w:abstractNumId w:val="6"/>
  </w:num>
  <w:num w:numId="2" w16cid:durableId="85423556">
    <w:abstractNumId w:val="8"/>
  </w:num>
  <w:num w:numId="3" w16cid:durableId="1343431681">
    <w:abstractNumId w:val="3"/>
  </w:num>
  <w:num w:numId="4" w16cid:durableId="1871408872">
    <w:abstractNumId w:val="7"/>
  </w:num>
  <w:num w:numId="5" w16cid:durableId="303894941">
    <w:abstractNumId w:val="11"/>
  </w:num>
  <w:num w:numId="6" w16cid:durableId="1785267649">
    <w:abstractNumId w:val="4"/>
  </w:num>
  <w:num w:numId="7" w16cid:durableId="2074351643">
    <w:abstractNumId w:val="0"/>
  </w:num>
  <w:num w:numId="8" w16cid:durableId="592324357">
    <w:abstractNumId w:val="2"/>
  </w:num>
  <w:num w:numId="9" w16cid:durableId="292835937">
    <w:abstractNumId w:val="9"/>
  </w:num>
  <w:num w:numId="10" w16cid:durableId="1359349555">
    <w:abstractNumId w:val="15"/>
  </w:num>
  <w:num w:numId="11" w16cid:durableId="1500199397">
    <w:abstractNumId w:val="10"/>
  </w:num>
  <w:num w:numId="12" w16cid:durableId="1162433960">
    <w:abstractNumId w:val="13"/>
  </w:num>
  <w:num w:numId="13" w16cid:durableId="643392173">
    <w:abstractNumId w:val="5"/>
  </w:num>
  <w:num w:numId="14" w16cid:durableId="950208555">
    <w:abstractNumId w:val="1"/>
  </w:num>
  <w:num w:numId="15" w16cid:durableId="1822497765">
    <w:abstractNumId w:val="12"/>
  </w:num>
  <w:num w:numId="16" w16cid:durableId="1665159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AD"/>
    <w:rsid w:val="000100C4"/>
    <w:rsid w:val="0009141C"/>
    <w:rsid w:val="0009751C"/>
    <w:rsid w:val="000C0877"/>
    <w:rsid w:val="000D3E73"/>
    <w:rsid w:val="000F019D"/>
    <w:rsid w:val="001819B5"/>
    <w:rsid w:val="00226AFC"/>
    <w:rsid w:val="00241EED"/>
    <w:rsid w:val="00260E24"/>
    <w:rsid w:val="00261F85"/>
    <w:rsid w:val="00274F0E"/>
    <w:rsid w:val="002F37DF"/>
    <w:rsid w:val="002F4FC4"/>
    <w:rsid w:val="00365BAD"/>
    <w:rsid w:val="003A7FDA"/>
    <w:rsid w:val="003F1394"/>
    <w:rsid w:val="00431E3F"/>
    <w:rsid w:val="004417C0"/>
    <w:rsid w:val="004645BD"/>
    <w:rsid w:val="004938FE"/>
    <w:rsid w:val="004D5301"/>
    <w:rsid w:val="00551323"/>
    <w:rsid w:val="005563C7"/>
    <w:rsid w:val="00567743"/>
    <w:rsid w:val="00603C39"/>
    <w:rsid w:val="00603F0C"/>
    <w:rsid w:val="00630255"/>
    <w:rsid w:val="00670BF1"/>
    <w:rsid w:val="00685F9C"/>
    <w:rsid w:val="006D26DD"/>
    <w:rsid w:val="006E7F82"/>
    <w:rsid w:val="00731127"/>
    <w:rsid w:val="0074243D"/>
    <w:rsid w:val="007A7EF9"/>
    <w:rsid w:val="007B6C79"/>
    <w:rsid w:val="0081144C"/>
    <w:rsid w:val="00815A7B"/>
    <w:rsid w:val="00847ECA"/>
    <w:rsid w:val="008E77FE"/>
    <w:rsid w:val="009132D6"/>
    <w:rsid w:val="009F52D5"/>
    <w:rsid w:val="00A008CE"/>
    <w:rsid w:val="00A012CF"/>
    <w:rsid w:val="00A309C6"/>
    <w:rsid w:val="00A5056C"/>
    <w:rsid w:val="00AA1D27"/>
    <w:rsid w:val="00B20BB0"/>
    <w:rsid w:val="00B315AB"/>
    <w:rsid w:val="00B94BD3"/>
    <w:rsid w:val="00BC7463"/>
    <w:rsid w:val="00C60ECD"/>
    <w:rsid w:val="00C6713B"/>
    <w:rsid w:val="00C8686B"/>
    <w:rsid w:val="00CE2EC8"/>
    <w:rsid w:val="00D016F3"/>
    <w:rsid w:val="00D37681"/>
    <w:rsid w:val="00D572B0"/>
    <w:rsid w:val="00D61912"/>
    <w:rsid w:val="00DB66BB"/>
    <w:rsid w:val="00E24506"/>
    <w:rsid w:val="00E31F09"/>
    <w:rsid w:val="00E70113"/>
    <w:rsid w:val="00EA0EB8"/>
    <w:rsid w:val="00F022EF"/>
    <w:rsid w:val="00F23BA9"/>
    <w:rsid w:val="00F45C99"/>
    <w:rsid w:val="00F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0E63"/>
  <w15:docId w15:val="{DE81BFE4-4DC2-476C-A704-CE085F38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D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26F17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26F1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26F1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Times New Roman" w:hAnsi="Times New Roman" w:cs="Wingdings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Droid Serif" w:hAnsi="Droid Serif" w:cs="Wingdings"/>
      <w:b w:val="0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Droid Serif" w:hAnsi="Droid Serif" w:cs="Wingdings"/>
      <w:sz w:val="24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Droid Serif" w:hAnsi="Droid Serif" w:cs="Wingdings"/>
      <w:b/>
      <w:sz w:val="24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ascii="Droid Serif" w:hAnsi="Droid Serif"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Wingdings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Droid Serif" w:hAnsi="Droid Serif" w:cs="Wingdings"/>
      <w:b w:val="0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Droid Serif" w:hAnsi="Droid Serif" w:cs="Wingdings"/>
      <w:sz w:val="24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Droid Serif" w:hAnsi="Droid Serif" w:cs="Wingdings"/>
      <w:b/>
      <w:sz w:val="24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Droid Serif" w:hAnsi="Droid Serif"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Wingdings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Droid Serif" w:hAnsi="Droid Serif" w:cs="Wingdings"/>
      <w:b w:val="0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Droid Serif" w:hAnsi="Droid Serif" w:cs="Wingdings"/>
      <w:sz w:val="24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Droid Serif" w:hAnsi="Droid Serif" w:cs="Wingdings"/>
      <w:b/>
      <w:sz w:val="24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ascii="Droid Serif" w:hAnsi="Droid Serif"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Wingdings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Droid Serif" w:hAnsi="Droid Serif" w:cs="Wingdings"/>
      <w:b w:val="0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Droid Serif" w:hAnsi="Droid Serif" w:cs="Wingdings"/>
      <w:sz w:val="24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Droid Serif" w:hAnsi="Droid Serif" w:cs="Wingdings"/>
      <w:b/>
      <w:sz w:val="24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ascii="Droid Serif" w:hAnsi="Droid Serif"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ascii="Times New Roman" w:hAnsi="Times New Roman" w:cs="Wingdings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Droid Serif" w:hAnsi="Droid Serif" w:cs="Wingdings"/>
      <w:b w:val="0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Droid Serif" w:hAnsi="Droid Serif" w:cs="Wingdings"/>
      <w:sz w:val="24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Droid Serif" w:hAnsi="Droid Serif" w:cs="Wingdings"/>
      <w:b/>
      <w:sz w:val="24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ascii="Droid Serif" w:hAnsi="Droid Serif"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Times New Roman" w:hAnsi="Times New Roman" w:cs="Wingdings"/>
      <w:sz w:val="24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Droid Serif" w:hAnsi="Droid Serif" w:cs="Wingdings"/>
      <w:b w:val="0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Droid Serif" w:hAnsi="Droid Serif" w:cs="Wingdings"/>
      <w:sz w:val="24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Droid Serif" w:hAnsi="Droid Serif" w:cs="Wingdings"/>
      <w:b/>
      <w:sz w:val="24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ascii="Droid Serif" w:hAnsi="Droid Serif"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Times New Roman" w:hAnsi="Times New Roman" w:cs="Wingdings"/>
      <w:sz w:val="24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Droid Serif" w:hAnsi="Droid Serif" w:cs="Wingdings"/>
      <w:b w:val="0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ascii="Droid Serif" w:hAnsi="Droid Serif" w:cs="Wingdings"/>
      <w:sz w:val="24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ascii="Droid Serif" w:hAnsi="Droid Serif" w:cs="Wingdings"/>
      <w:b/>
      <w:sz w:val="24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ascii="Droid Serif" w:hAnsi="Droid Serif"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Times New Roman" w:hAnsi="Times New Roman" w:cs="Wingdings"/>
      <w:sz w:val="24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ascii="Droid Serif" w:hAnsi="Droid Serif" w:cs="Wingdings"/>
      <w:b w:val="0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Droid Serif" w:hAnsi="Droid Serif" w:cs="Wingdings"/>
      <w:sz w:val="24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ascii="Droid Serif" w:hAnsi="Droid Serif" w:cs="Wingdings"/>
      <w:b/>
      <w:sz w:val="24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ascii="Droid Serif" w:hAnsi="Droid Serif"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ascii="Times New Roman" w:hAnsi="Times New Roman" w:cs="Wingdings"/>
      <w:sz w:val="24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Droid Serif" w:hAnsi="Droid Serif" w:cs="Wingdings"/>
      <w:b w:val="0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Droid Serif" w:hAnsi="Droid Serif" w:cs="Wingdings"/>
      <w:sz w:val="24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ascii="Droid Serif" w:hAnsi="Droid Serif" w:cs="Wingdings"/>
      <w:b/>
      <w:sz w:val="24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ascii="Droid Serif" w:hAnsi="Droid Serif"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ascii="Times New Roman" w:hAnsi="Times New Roman" w:cs="Wingdings"/>
      <w:sz w:val="24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ascii="Droid Serif" w:hAnsi="Droid Serif" w:cs="Wingdings"/>
      <w:b w:val="0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ascii="Droid Serif" w:hAnsi="Droid Serif" w:cs="Wingdings"/>
      <w:sz w:val="24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ascii="Droid Serif" w:hAnsi="Droid Serif" w:cs="Wingdings"/>
      <w:b/>
      <w:sz w:val="24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Droid Serif" w:hAnsi="Droid Serif"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C26F1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C26F1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F17"/>
    <w:pPr>
      <w:ind w:left="720"/>
      <w:contextualSpacing/>
    </w:pPr>
  </w:style>
  <w:style w:type="paragraph" w:customStyle="1" w:styleId="Heading11">
    <w:name w:val="Heading 11"/>
    <w:basedOn w:val="Normal"/>
    <w:qFormat/>
    <w:pPr>
      <w:ind w:left="260"/>
      <w:outlineLvl w:val="1"/>
    </w:pPr>
    <w:rPr>
      <w:rFonts w:ascii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khede.praju@gmail.com" TargetMode="External" /><Relationship Id="rId3" Type="http://schemas.openxmlformats.org/officeDocument/2006/relationships/styles" Target="styles.xml" /><Relationship Id="rId7" Type="http://schemas.microsoft.com/office/2007/relationships/hdphoto" Target="media/hdphoto1.wdp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BE4D-1F9B-44C5-AED9-1195026436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PVD</dc:creator>
  <dc:description/>
  <cp:lastModifiedBy>Prajakta Narkhede (Consultant)</cp:lastModifiedBy>
  <cp:revision>2</cp:revision>
  <dcterms:created xsi:type="dcterms:W3CDTF">2023-06-14T08:58:00Z</dcterms:created>
  <dcterms:modified xsi:type="dcterms:W3CDTF">2023-06-14T08:58:00Z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