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200"/>
        <w:tblW w:w="11199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39"/>
        <w:gridCol w:w="250"/>
        <w:gridCol w:w="477"/>
        <w:gridCol w:w="6541"/>
        <w:gridCol w:w="292"/>
      </w:tblGrid>
      <w:tr w:rsidR="003259BE" w:rsidTr="00A66FBB">
        <w:trPr>
          <w:gridAfter w:val="1"/>
          <w:wAfter w:w="292" w:type="dxa"/>
          <w:trHeight w:val="1715"/>
        </w:trPr>
        <w:tc>
          <w:tcPr>
            <w:tcW w:w="3639" w:type="dxa"/>
            <w:vAlign w:val="bottom"/>
          </w:tcPr>
          <w:p w:rsidR="003259BE" w:rsidRDefault="003259BE" w:rsidP="003259BE">
            <w:pPr>
              <w:pStyle w:val="Heading3"/>
              <w:jc w:val="center"/>
              <w:rPr>
                <w:sz w:val="38"/>
              </w:rPr>
            </w:pPr>
            <w:r>
              <w:t xml:space="preserve">      </w:t>
            </w:r>
            <w:r w:rsidRPr="00E17992">
              <w:rPr>
                <w:sz w:val="38"/>
              </w:rPr>
              <w:t xml:space="preserve"> </w:t>
            </w:r>
          </w:p>
          <w:p w:rsidR="003259BE" w:rsidRDefault="003259BE" w:rsidP="003259BE">
            <w:pPr>
              <w:pStyle w:val="Heading3"/>
              <w:jc w:val="center"/>
              <w:rPr>
                <w:sz w:val="38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 wp14:anchorId="0C274F6A" wp14:editId="5B1E5412">
                  <wp:extent cx="802435" cy="742950"/>
                  <wp:effectExtent l="76200" t="76200" r="131445" b="133350"/>
                  <wp:docPr id="2" name="Picture 2" descr="Nisha Bankr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Nisha Bankr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harpenSoften amount="50000"/>
                                    </a14:imgEffect>
                                    <a14:imgEffect>
                                      <a14:colorTemperature colorTemp="5900"/>
                                    </a14:imgEffect>
                                    <a14:imgEffect>
                                      <a14:brightnessContrast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1842"/>
                          <a:stretch/>
                        </pic:blipFill>
                        <pic:spPr bwMode="auto">
                          <a:xfrm>
                            <a:off x="0" y="0"/>
                            <a:ext cx="802435" cy="742950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259BE" w:rsidRDefault="003259BE" w:rsidP="003259BE">
            <w:pPr>
              <w:pStyle w:val="Heading3"/>
              <w:jc w:val="center"/>
              <w:rPr>
                <w:sz w:val="38"/>
              </w:rPr>
            </w:pPr>
            <w:r w:rsidRPr="00E17992">
              <w:rPr>
                <w:sz w:val="38"/>
              </w:rPr>
              <w:t>Nisha Bankra</w:t>
            </w:r>
          </w:p>
          <w:p w:rsidR="003259BE" w:rsidRPr="005A08FE" w:rsidRDefault="006A4FF9" w:rsidP="003259BE">
            <w:pPr>
              <w:rPr>
                <w:sz w:val="14"/>
              </w:rPr>
            </w:pPr>
            <w:r w:rsidRPr="006A4FF9">
              <w:rPr>
                <w:color w:val="548AB7" w:themeColor="accent1" w:themeShade="BF"/>
                <w:sz w:val="14"/>
              </w:rPr>
              <w:t>________________________________________________</w:t>
            </w:r>
          </w:p>
          <w:p w:rsidR="003259BE" w:rsidRDefault="003259BE" w:rsidP="003259BE">
            <w:pPr>
              <w:spacing w:before="20"/>
              <w:ind w:right="-1050"/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</w:pPr>
            <w: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  <w:t xml:space="preserve">               </w:t>
            </w:r>
            <w:r w:rsidRPr="009A5812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  <w:t>IT Specialist</w:t>
            </w:r>
          </w:p>
          <w:p w:rsidR="003259BE" w:rsidRPr="003F6E17" w:rsidRDefault="003259BE" w:rsidP="003259BE">
            <w:pPr>
              <w:spacing w:before="20"/>
              <w:ind w:right="-1050"/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8"/>
                <w:szCs w:val="24"/>
              </w:rPr>
            </w:pPr>
          </w:p>
          <w:p w:rsidR="003259BE" w:rsidRDefault="003259BE" w:rsidP="003259BE">
            <w:pPr>
              <w:spacing w:before="20"/>
              <w:ind w:right="-1050"/>
              <w:rPr>
                <w:rFonts w:ascii="Palatino Linotype" w:hAnsi="Palatino Linotype"/>
                <w:b/>
                <w:noProof/>
                <w:sz w:val="22"/>
              </w:rPr>
            </w:pPr>
            <w:r>
              <w:rPr>
                <w:rFonts w:ascii="Palatino Linotype" w:hAnsi="Palatino Linotype"/>
                <w:b/>
                <w:noProof/>
                <w:sz w:val="22"/>
              </w:rPr>
              <w:t>Workday</w:t>
            </w:r>
            <w:r>
              <w:rPr>
                <w:rFonts w:ascii="Palatino Linotype" w:eastAsia="Palatino Linotype" w:hAnsi="Palatino Linotype" w:cs="Palatino Linotype"/>
                <w:b/>
                <w:color w:val="000000"/>
                <w:sz w:val="22"/>
              </w:rPr>
              <w:t xml:space="preserve"> HCM</w:t>
            </w:r>
            <w:r>
              <w:rPr>
                <w:rFonts w:ascii="Palatino Linotype" w:hAnsi="Palatino Linotype"/>
                <w:b/>
                <w:noProof/>
                <w:sz w:val="22"/>
              </w:rPr>
              <w:t>, SAP HCM/HR &amp; SuccessFactors(S4Hana HCM)</w:t>
            </w:r>
          </w:p>
          <w:p w:rsidR="003259BE" w:rsidRPr="001F0365" w:rsidRDefault="00A66FBB" w:rsidP="003259BE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8"/>
                <w:szCs w:val="24"/>
              </w:rPr>
            </w:pPr>
            <w:r w:rsidRPr="00A66FBB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Cs w:val="24"/>
              </w:rPr>
              <w:t>___________________</w:t>
            </w:r>
            <w: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Cs w:val="24"/>
              </w:rPr>
              <w:t>_____________</w:t>
            </w:r>
            <w:r w:rsidR="006A4FF9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Cs w:val="24"/>
              </w:rPr>
              <w:t>_____</w:t>
            </w:r>
          </w:p>
          <w:p w:rsidR="006A4FF9" w:rsidRDefault="006A4FF9" w:rsidP="003259BE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Cs w:val="24"/>
              </w:rPr>
            </w:pPr>
          </w:p>
          <w:p w:rsidR="003259BE" w:rsidRDefault="00CF132A" w:rsidP="003259BE">
            <w:pPr>
              <w:rPr>
                <w:rFonts w:asciiTheme="majorHAnsi" w:eastAsiaTheme="majorEastAsia" w:hAnsiTheme="majorHAnsi" w:cstheme="majorBidi"/>
                <w:b/>
                <w:caps/>
                <w:szCs w:val="24"/>
              </w:rPr>
            </w:pPr>
            <w:sdt>
              <w:sdtPr>
                <w:rPr>
                  <w:rFonts w:asciiTheme="majorHAnsi" w:eastAsiaTheme="majorEastAsia" w:hAnsiTheme="majorHAnsi" w:cstheme="majorBidi"/>
                  <w:b/>
                  <w:caps/>
                  <w:color w:val="548AB7" w:themeColor="accent1" w:themeShade="BF"/>
                  <w:szCs w:val="24"/>
                </w:rPr>
                <w:id w:val="1304815159"/>
                <w:placeholder>
                  <w:docPart w:val="EDECCA0F6DA545DB9E4063E7FCA0C63F"/>
                </w:placeholder>
                <w:temporary/>
                <w:showingPlcHdr/>
              </w:sdtPr>
              <w:sdtEndPr/>
              <w:sdtContent>
                <w:r w:rsidR="003259BE" w:rsidRPr="002B63CF">
                  <w:rPr>
                    <w:rFonts w:asciiTheme="majorHAnsi" w:eastAsiaTheme="majorEastAsia" w:hAnsiTheme="majorHAnsi" w:cstheme="majorBidi"/>
                    <w:b/>
                    <w:caps/>
                    <w:color w:val="548AB7" w:themeColor="accent1" w:themeShade="BF"/>
                    <w:szCs w:val="24"/>
                  </w:rPr>
                  <w:t>PHONE:</w:t>
                </w:r>
              </w:sdtContent>
            </w:sdt>
            <w:r w:rsidR="003259BE" w:rsidRPr="002B63CF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Cs w:val="24"/>
              </w:rPr>
              <w:t xml:space="preserve"> </w:t>
            </w:r>
            <w:r w:rsidR="003259BE" w:rsidRPr="005A08FE">
              <w:rPr>
                <w:rFonts w:asciiTheme="majorHAnsi" w:eastAsiaTheme="majorEastAsia" w:hAnsiTheme="majorHAnsi" w:cstheme="majorBidi"/>
                <w:b/>
                <w:caps/>
                <w:sz w:val="20"/>
                <w:szCs w:val="24"/>
              </w:rPr>
              <w:t>+91-9315500181</w:t>
            </w:r>
          </w:p>
          <w:p w:rsidR="005A08FE" w:rsidRPr="005A08FE" w:rsidRDefault="005A08FE" w:rsidP="003259BE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"/>
                <w:szCs w:val="24"/>
              </w:rPr>
            </w:pPr>
          </w:p>
          <w:p w:rsidR="003259BE" w:rsidRPr="002B63CF" w:rsidRDefault="00CF132A" w:rsidP="003259BE">
            <w:pPr>
              <w:rPr>
                <w:rStyle w:val="Hyperlink"/>
                <w:b/>
                <w:sz w:val="14"/>
              </w:rPr>
            </w:pPr>
            <w:sdt>
              <w:sdtPr>
                <w:rPr>
                  <w:rFonts w:asciiTheme="majorHAnsi" w:eastAsiaTheme="majorEastAsia" w:hAnsiTheme="majorHAnsi" w:cstheme="majorBidi"/>
                  <w:b/>
                  <w:caps/>
                  <w:color w:val="548AB7" w:themeColor="accent1" w:themeShade="BF"/>
                  <w:szCs w:val="24"/>
                  <w:u w:val="single"/>
                </w:rPr>
                <w:id w:val="664594590"/>
                <w:placeholder>
                  <w:docPart w:val="AD62D35300BA455C854901A14D459147"/>
                </w:placeholder>
                <w:temporary/>
                <w:showingPlcHdr/>
              </w:sdtPr>
              <w:sdtEndPr/>
              <w:sdtContent>
                <w:r w:rsidR="003259BE" w:rsidRPr="002B63CF">
                  <w:rPr>
                    <w:rFonts w:asciiTheme="majorHAnsi" w:eastAsiaTheme="majorEastAsia" w:hAnsiTheme="majorHAnsi" w:cstheme="majorBidi"/>
                    <w:b/>
                    <w:caps/>
                    <w:color w:val="548AB7" w:themeColor="accent1" w:themeShade="BF"/>
                    <w:szCs w:val="24"/>
                  </w:rPr>
                  <w:t>EMAIL:</w:t>
                </w:r>
              </w:sdtContent>
            </w:sdt>
            <w:r w:rsidR="003259BE" w:rsidRPr="002B63CF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Cs w:val="24"/>
              </w:rPr>
              <w:t xml:space="preserve"> </w:t>
            </w:r>
            <w:hyperlink r:id="rId13" w:history="1">
              <w:r w:rsidR="003259BE" w:rsidRPr="005A08FE">
                <w:rPr>
                  <w:rStyle w:val="Hyperlink"/>
                  <w:b/>
                  <w:sz w:val="20"/>
                </w:rPr>
                <w:t>nisha.23march@gmail.com</w:t>
              </w:r>
            </w:hyperlink>
          </w:p>
          <w:p w:rsidR="003259BE" w:rsidRPr="00A66FBB" w:rsidRDefault="003259BE" w:rsidP="003259BE">
            <w:pPr>
              <w:rPr>
                <w:rStyle w:val="Hyperlink"/>
                <w:b/>
                <w:sz w:val="22"/>
              </w:rPr>
            </w:pPr>
          </w:p>
          <w:p w:rsidR="003259BE" w:rsidRDefault="00A66FBB" w:rsidP="005A08FE">
            <w:pPr>
              <w:spacing w:before="20"/>
              <w:ind w:left="-115" w:right="-1050"/>
              <w:rPr>
                <w:rFonts w:ascii="Palatino Linotype" w:hAnsi="Palatino Linotype"/>
                <w:b/>
                <w:noProof/>
              </w:rPr>
            </w:pPr>
            <w: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Cs w:val="24"/>
              </w:rPr>
              <w:t xml:space="preserve">  </w:t>
            </w:r>
            <w:r w:rsidR="003259BE" w:rsidRPr="005A08FE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Cs w:val="24"/>
              </w:rPr>
              <w:t>Current Location:</w:t>
            </w:r>
            <w:r w:rsidR="003259BE" w:rsidRPr="001F0365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14"/>
                <w:szCs w:val="24"/>
              </w:rPr>
              <w:t xml:space="preserve"> </w:t>
            </w:r>
            <w:r w:rsidR="003259BE" w:rsidRPr="005A08FE">
              <w:rPr>
                <w:rFonts w:ascii="Palatino Linotype" w:hAnsi="Palatino Linotype"/>
                <w:b/>
                <w:noProof/>
                <w:sz w:val="20"/>
              </w:rPr>
              <w:t>Delhi/NCR, India</w:t>
            </w:r>
          </w:p>
          <w:p w:rsidR="005A08FE" w:rsidRPr="005A08FE" w:rsidRDefault="005A08FE" w:rsidP="005A08FE">
            <w:pPr>
              <w:spacing w:before="20"/>
              <w:ind w:left="-115" w:right="-1050"/>
              <w:rPr>
                <w:rFonts w:ascii="Palatino Linotype" w:hAnsi="Palatino Linotype"/>
                <w:b/>
                <w:noProof/>
                <w:sz w:val="2"/>
              </w:rPr>
            </w:pPr>
          </w:p>
          <w:p w:rsidR="00E71A84" w:rsidRDefault="003259BE" w:rsidP="00BA1ACB">
            <w:pPr>
              <w:tabs>
                <w:tab w:val="left" w:pos="900"/>
              </w:tabs>
              <w:rPr>
                <w:b/>
                <w:noProof/>
              </w:rPr>
            </w:pPr>
            <w:r w:rsidRPr="00E71A84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Cs w:val="24"/>
              </w:rPr>
              <w:t>Job Type:</w:t>
            </w:r>
            <w:r w:rsidR="0093390F">
              <w:rPr>
                <w:rFonts w:asciiTheme="majorHAnsi" w:eastAsiaTheme="majorEastAsia" w:hAnsiTheme="majorHAnsi" w:cstheme="majorBidi"/>
                <w:caps/>
                <w:color w:val="548AB7" w:themeColor="accent1" w:themeShade="BF"/>
                <w:szCs w:val="24"/>
              </w:rPr>
              <w:t xml:space="preserve"> </w:t>
            </w:r>
            <w:r w:rsidR="004B015B" w:rsidRPr="00E71A84">
              <w:rPr>
                <w:b/>
                <w:noProof/>
              </w:rPr>
              <w:t>IT</w:t>
            </w:r>
            <w:r w:rsidRPr="00E71A84">
              <w:rPr>
                <w:b/>
                <w:noProof/>
              </w:rPr>
              <w:t xml:space="preserve"> </w:t>
            </w:r>
            <w:r w:rsidR="00BA1ACB">
              <w:rPr>
                <w:b/>
                <w:noProof/>
              </w:rPr>
              <w:t xml:space="preserve">Implementation, Support &amp; </w:t>
            </w:r>
            <w:r w:rsidR="00A66FBB" w:rsidRPr="00E71A84">
              <w:rPr>
                <w:b/>
                <w:noProof/>
              </w:rPr>
              <w:t xml:space="preserve">     </w:t>
            </w:r>
            <w:r w:rsidR="00E71A84">
              <w:rPr>
                <w:b/>
                <w:noProof/>
              </w:rPr>
              <w:t xml:space="preserve">   </w:t>
            </w:r>
          </w:p>
          <w:p w:rsidR="00A66FBB" w:rsidRPr="00A66FBB" w:rsidRDefault="00E71A84" w:rsidP="00A66FBB">
            <w:r>
              <w:rPr>
                <w:b/>
                <w:noProof/>
              </w:rPr>
              <w:t xml:space="preserve">          </w:t>
            </w:r>
            <w:r w:rsidR="00BA1ACB">
              <w:rPr>
                <w:b/>
                <w:noProof/>
              </w:rPr>
              <w:t xml:space="preserve">       Training</w:t>
            </w:r>
            <w:r>
              <w:rPr>
                <w:b/>
                <w:noProof/>
              </w:rPr>
              <w:t xml:space="preserve"> </w:t>
            </w:r>
            <w:r w:rsidR="00A66FBB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Cs w:val="24"/>
              </w:rPr>
              <w:t>___________________________________</w:t>
            </w:r>
          </w:p>
          <w:p w:rsidR="00A66FBB" w:rsidRPr="00A66FBB" w:rsidRDefault="00A66FBB" w:rsidP="003259BE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10"/>
                <w:szCs w:val="24"/>
              </w:rPr>
            </w:pPr>
          </w:p>
          <w:p w:rsidR="003259BE" w:rsidRDefault="003259BE" w:rsidP="003259BE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</w:pPr>
            <w:r w:rsidRPr="003F6E17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  <w:t>Profile:</w:t>
            </w:r>
          </w:p>
          <w:p w:rsidR="003259BE" w:rsidRPr="00E17992" w:rsidRDefault="003259BE" w:rsidP="003259BE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10"/>
                <w:szCs w:val="24"/>
              </w:rPr>
            </w:pPr>
          </w:p>
          <w:p w:rsidR="003259BE" w:rsidRPr="003F6E17" w:rsidRDefault="003259BE" w:rsidP="003259BE">
            <w:pPr>
              <w:spacing w:before="60" w:after="120"/>
              <w:rPr>
                <w:rFonts w:ascii="Palatino Linotype" w:eastAsia="Palatino Linotype" w:hAnsi="Palatino Linotype" w:cs="Palatino Linotype"/>
                <w:b/>
                <w:color w:val="0D0D0D"/>
                <w:sz w:val="20"/>
              </w:rPr>
            </w:pPr>
            <w:r w:rsidRPr="00E17992">
              <w:rPr>
                <w:rFonts w:ascii="Palatino Linotype" w:eastAsia="Palatino Linotype" w:hAnsi="Palatino Linotype" w:cs="Palatino Linotype"/>
                <w:color w:val="0D0D0D"/>
                <w:sz w:val="20"/>
              </w:rPr>
              <w:t>Having overall</w:t>
            </w:r>
            <w:r w:rsidR="00784868">
              <w:rPr>
                <w:rFonts w:ascii="Palatino Linotype" w:eastAsia="Palatino Linotype" w:hAnsi="Palatino Linotype" w:cs="Palatino Linotype"/>
                <w:b/>
                <w:color w:val="0D0D0D"/>
                <w:sz w:val="20"/>
              </w:rPr>
              <w:t xml:space="preserve"> 19+</w:t>
            </w:r>
            <w:r w:rsidRPr="003F6E17">
              <w:rPr>
                <w:rFonts w:ascii="Palatino Linotype" w:eastAsia="Palatino Linotype" w:hAnsi="Palatino Linotype" w:cs="Palatino Linotype"/>
                <w:b/>
                <w:color w:val="0D0D0D"/>
                <w:sz w:val="20"/>
              </w:rPr>
              <w:t xml:space="preserve"> Years of Experience:</w:t>
            </w:r>
          </w:p>
          <w:p w:rsidR="003259BE" w:rsidRPr="00BA1ACB" w:rsidRDefault="003259BE" w:rsidP="002866A3">
            <w:pPr>
              <w:pStyle w:val="ListParagraph"/>
              <w:numPr>
                <w:ilvl w:val="0"/>
                <w:numId w:val="2"/>
              </w:numPr>
              <w:spacing w:before="120" w:after="60"/>
              <w:ind w:left="170" w:hanging="215"/>
              <w:contextualSpacing w:val="0"/>
              <w:rPr>
                <w:rFonts w:ascii="Palatino Linotype" w:eastAsia="Palatino Linotype" w:hAnsi="Palatino Linotype" w:cs="Palatino Linotype"/>
                <w:b/>
                <w:color w:val="0D0D0D"/>
                <w:sz w:val="24"/>
              </w:rPr>
            </w:pPr>
            <w:r w:rsidRPr="00E17992">
              <w:rPr>
                <w:rFonts w:ascii="Palatino Linotype" w:eastAsia="Palatino Linotype" w:hAnsi="Palatino Linotype" w:cs="Palatino Linotype"/>
                <w:color w:val="0D0D0D"/>
              </w:rPr>
              <w:t xml:space="preserve">Working on different assignments such as </w:t>
            </w:r>
            <w:r w:rsidR="00BA1ACB" w:rsidRPr="00BA1ACB">
              <w:rPr>
                <w:rFonts w:ascii="Palatino Linotype" w:eastAsia="Palatino Linotype" w:hAnsi="Palatino Linotype" w:cs="Palatino Linotype"/>
                <w:b/>
                <w:color w:val="0D0D0D"/>
              </w:rPr>
              <w:t>Implementation, Support,</w:t>
            </w:r>
            <w:r w:rsidR="00BA1ACB">
              <w:rPr>
                <w:rFonts w:ascii="Palatino Linotype" w:eastAsia="Palatino Linotype" w:hAnsi="Palatino Linotype" w:cs="Palatino Linotype"/>
                <w:color w:val="0D0D0D"/>
              </w:rPr>
              <w:t xml:space="preserve"> </w:t>
            </w:r>
            <w:r w:rsidRPr="00E17992">
              <w:rPr>
                <w:rFonts w:ascii="Palatino Linotype" w:eastAsia="Palatino Linotype" w:hAnsi="Palatino Linotype" w:cs="Palatino Linotype"/>
                <w:b/>
                <w:color w:val="0D0D0D"/>
              </w:rPr>
              <w:t xml:space="preserve">providing </w:t>
            </w:r>
            <w:r w:rsidRPr="003F6E17">
              <w:rPr>
                <w:rFonts w:ascii="Palatino Linotype" w:eastAsia="Palatino Linotype" w:hAnsi="Palatino Linotype" w:cs="Palatino Linotype"/>
                <w:b/>
                <w:color w:val="0D0D0D"/>
              </w:rPr>
              <w:t xml:space="preserve">Training, </w:t>
            </w:r>
            <w:r w:rsidRPr="003F6E17">
              <w:rPr>
                <w:rFonts w:ascii="Palatino Linotype" w:hAnsi="Palatino Linotype"/>
                <w:b/>
                <w:noProof/>
                <w:color w:val="0D0D0D"/>
              </w:rPr>
              <w:t xml:space="preserve">Conducting Webinars, </w:t>
            </w:r>
            <w:r w:rsidR="002866A3">
              <w:rPr>
                <w:rFonts w:ascii="Palatino Linotype" w:hAnsi="Palatino Linotype"/>
                <w:b/>
                <w:noProof/>
                <w:color w:val="0D0D0D"/>
              </w:rPr>
              <w:t>Demonstration</w:t>
            </w:r>
            <w:r w:rsidR="00792E4B">
              <w:rPr>
                <w:rFonts w:ascii="Palatino Linotype" w:hAnsi="Palatino Linotype"/>
                <w:b/>
                <w:noProof/>
                <w:color w:val="0D0D0D"/>
              </w:rPr>
              <w:t>s</w:t>
            </w:r>
            <w:r w:rsidR="002866A3">
              <w:rPr>
                <w:rFonts w:ascii="Palatino Linotype" w:hAnsi="Palatino Linotype"/>
                <w:b/>
                <w:noProof/>
                <w:color w:val="0D0D0D"/>
              </w:rPr>
              <w:t xml:space="preserve">, </w:t>
            </w:r>
            <w:r w:rsidRPr="003F6E17">
              <w:rPr>
                <w:rFonts w:ascii="Palatino Linotype" w:eastAsia="Palatino Linotype" w:hAnsi="Palatino Linotype" w:cs="Palatino Linotype"/>
                <w:b/>
                <w:color w:val="0D0D0D"/>
              </w:rPr>
              <w:t>Making Evaluation/Assessments (Milestones, Case studies/Small Projects, Evaluation Templates, Milestones MCQ, etc.), Writing Learning Tutorials/Blogs, M</w:t>
            </w:r>
            <w:r>
              <w:rPr>
                <w:rFonts w:ascii="Palatino Linotype" w:eastAsia="Palatino Linotype" w:hAnsi="Palatino Linotype" w:cs="Palatino Linotype"/>
                <w:b/>
                <w:color w:val="0D0D0D"/>
              </w:rPr>
              <w:t xml:space="preserve">aking video-based tutorials for </w:t>
            </w:r>
            <w:r w:rsidRPr="003F6E17">
              <w:rPr>
                <w:rFonts w:ascii="Palatino Linotype" w:eastAsia="Palatino Linotype" w:hAnsi="Palatino Linotype" w:cs="Palatino Linotype"/>
                <w:b/>
                <w:color w:val="0D0D0D"/>
              </w:rPr>
              <w:t>E-Learning Platform, etc.</w:t>
            </w:r>
          </w:p>
          <w:p w:rsidR="00BA1ACB" w:rsidRPr="00BA1ACB" w:rsidRDefault="00BA1ACB" w:rsidP="00BA1ACB">
            <w:pPr>
              <w:pStyle w:val="ListParagraph"/>
              <w:spacing w:before="120" w:after="60"/>
              <w:ind w:left="170"/>
              <w:contextualSpacing w:val="0"/>
              <w:rPr>
                <w:rFonts w:ascii="Palatino Linotype" w:eastAsia="Palatino Linotype" w:hAnsi="Palatino Linotype" w:cs="Palatino Linotype"/>
                <w:b/>
                <w:color w:val="0D0D0D"/>
                <w:sz w:val="10"/>
              </w:rPr>
            </w:pPr>
          </w:p>
          <w:p w:rsidR="003259BE" w:rsidRDefault="003259BE" w:rsidP="002866A3">
            <w:pPr>
              <w:pStyle w:val="ListParagraph"/>
              <w:numPr>
                <w:ilvl w:val="0"/>
                <w:numId w:val="2"/>
              </w:numPr>
              <w:ind w:left="170" w:hanging="215"/>
              <w:contextualSpacing w:val="0"/>
              <w:rPr>
                <w:rFonts w:ascii="Palatino Linotype" w:eastAsia="Palatino Linotype" w:hAnsi="Palatino Linotype" w:cs="Palatino Linotype"/>
                <w:b/>
                <w:color w:val="0D0D0D"/>
              </w:rPr>
            </w:pPr>
            <w:r w:rsidRPr="00E17992">
              <w:rPr>
                <w:rFonts w:ascii="Palatino Linotype" w:eastAsia="Palatino Linotype" w:hAnsi="Palatino Linotype" w:cs="Palatino Linotype"/>
                <w:color w:val="0D0D0D"/>
              </w:rPr>
              <w:t>Have done</w:t>
            </w:r>
            <w:r w:rsidRPr="003F6E17">
              <w:rPr>
                <w:rFonts w:ascii="Palatino Linotype" w:eastAsia="Palatino Linotype" w:hAnsi="Palatino Linotype" w:cs="Palatino Linotype"/>
                <w:b/>
                <w:color w:val="0D0D0D"/>
              </w:rPr>
              <w:t xml:space="preserve"> 2 Implementation &amp; 3 Support Projects.</w:t>
            </w:r>
          </w:p>
          <w:p w:rsidR="002866A3" w:rsidRPr="003F6E17" w:rsidRDefault="002866A3" w:rsidP="002866A3">
            <w:pPr>
              <w:pStyle w:val="ListParagraph"/>
              <w:ind w:left="170"/>
              <w:contextualSpacing w:val="0"/>
              <w:rPr>
                <w:rFonts w:ascii="Palatino Linotype" w:eastAsia="Palatino Linotype" w:hAnsi="Palatino Linotype" w:cs="Palatino Linotype"/>
                <w:b/>
                <w:color w:val="0D0D0D"/>
              </w:rPr>
            </w:pPr>
          </w:p>
          <w:p w:rsidR="002866A3" w:rsidRPr="002866A3" w:rsidRDefault="003259BE" w:rsidP="002866A3">
            <w:pPr>
              <w:pStyle w:val="ListParagraph"/>
              <w:numPr>
                <w:ilvl w:val="0"/>
                <w:numId w:val="5"/>
              </w:numPr>
              <w:ind w:left="311" w:hanging="311"/>
              <w:contextualSpacing w:val="0"/>
              <w:rPr>
                <w:sz w:val="16"/>
              </w:rPr>
            </w:pPr>
            <w:r w:rsidRPr="00E33D67">
              <w:rPr>
                <w:rFonts w:ascii="Palatino Linotype" w:hAnsi="Palatino Linotype"/>
                <w:noProof/>
                <w:color w:val="0D0D0D"/>
              </w:rPr>
              <w:t xml:space="preserve">Presently working as </w:t>
            </w:r>
            <w:r w:rsidRPr="00E33D67">
              <w:rPr>
                <w:rFonts w:ascii="Palatino Linotype" w:hAnsi="Palatino Linotype"/>
                <w:b/>
                <w:noProof/>
                <w:color w:val="0D0D0D"/>
              </w:rPr>
              <w:t>an IT Specialist</w:t>
            </w:r>
            <w:r w:rsidRPr="001F0365">
              <w:rPr>
                <w:rFonts w:ascii="Palatino Linotype" w:hAnsi="Palatino Linotype"/>
                <w:noProof/>
                <w:color w:val="0D0D0D"/>
              </w:rPr>
              <w:t xml:space="preserve"> for</w:t>
            </w:r>
            <w:r>
              <w:rPr>
                <w:rFonts w:ascii="Palatino Linotype" w:hAnsi="Palatino Linotype"/>
                <w:b/>
                <w:noProof/>
                <w:color w:val="0D0D0D"/>
              </w:rPr>
              <w:t xml:space="preserve"> </w:t>
            </w:r>
            <w:r w:rsidR="001D60B6" w:rsidRPr="001D60B6">
              <w:rPr>
                <w:rFonts w:ascii="Palatino Linotype" w:hAnsi="Palatino Linotype"/>
                <w:noProof/>
                <w:color w:val="0D0D0D"/>
              </w:rPr>
              <w:t>the</w:t>
            </w:r>
            <w:r w:rsidR="001D60B6">
              <w:rPr>
                <w:rFonts w:ascii="Palatino Linotype" w:hAnsi="Palatino Linotype"/>
                <w:b/>
                <w:noProof/>
                <w:color w:val="0D0D0D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Cs w:val="24"/>
              </w:rPr>
              <w:t>last 5 years</w:t>
            </w:r>
            <w:r w:rsidRPr="00E33D67">
              <w:rPr>
                <w:rFonts w:ascii="Palatino Linotype" w:eastAsia="Palatino Linotype" w:hAnsi="Palatino Linotype" w:cs="Palatino Linotype"/>
                <w:szCs w:val="24"/>
              </w:rPr>
              <w:t>.</w:t>
            </w:r>
          </w:p>
          <w:p w:rsidR="002866A3" w:rsidRPr="002866A3" w:rsidRDefault="002866A3" w:rsidP="002866A3">
            <w:pPr>
              <w:pStyle w:val="ListParagraph"/>
              <w:ind w:left="311"/>
              <w:contextualSpacing w:val="0"/>
              <w:rPr>
                <w:sz w:val="6"/>
              </w:rPr>
            </w:pPr>
          </w:p>
          <w:p w:rsidR="002866A3" w:rsidRPr="002866A3" w:rsidRDefault="003259BE" w:rsidP="002866A3">
            <w:pPr>
              <w:pStyle w:val="ListParagraph"/>
              <w:numPr>
                <w:ilvl w:val="0"/>
                <w:numId w:val="5"/>
              </w:numPr>
              <w:ind w:left="311" w:hanging="311"/>
              <w:contextualSpacing w:val="0"/>
              <w:rPr>
                <w:sz w:val="16"/>
              </w:rPr>
            </w:pPr>
            <w:r w:rsidRPr="002866A3">
              <w:rPr>
                <w:rFonts w:ascii="Palatino Linotype" w:eastAsia="Palatino Linotype" w:hAnsi="Palatino Linotype" w:cs="Palatino Linotype"/>
                <w:b/>
                <w:color w:val="0D0D0D"/>
              </w:rPr>
              <w:t>Sr. SAP HCM Consultant</w:t>
            </w:r>
            <w:r w:rsidRPr="002866A3">
              <w:rPr>
                <w:rFonts w:ascii="Palatino Linotype" w:eastAsia="Palatino Linotype" w:hAnsi="Palatino Linotype" w:cs="Palatino Linotype"/>
                <w:color w:val="0D0D0D"/>
              </w:rPr>
              <w:t xml:space="preserve"> for 7 years.</w:t>
            </w:r>
          </w:p>
          <w:p w:rsidR="002866A3" w:rsidRPr="002866A3" w:rsidRDefault="002866A3" w:rsidP="002866A3">
            <w:pPr>
              <w:rPr>
                <w:sz w:val="6"/>
              </w:rPr>
            </w:pPr>
          </w:p>
          <w:p w:rsidR="002866A3" w:rsidRPr="002866A3" w:rsidRDefault="003259BE" w:rsidP="002866A3">
            <w:pPr>
              <w:pStyle w:val="ListParagraph"/>
              <w:numPr>
                <w:ilvl w:val="0"/>
                <w:numId w:val="5"/>
              </w:numPr>
              <w:ind w:left="311" w:hanging="311"/>
              <w:contextualSpacing w:val="0"/>
              <w:rPr>
                <w:sz w:val="16"/>
              </w:rPr>
            </w:pPr>
            <w:r w:rsidRPr="002866A3">
              <w:rPr>
                <w:rFonts w:ascii="Palatino Linotype" w:eastAsia="Palatino Linotype" w:hAnsi="Palatino Linotype" w:cs="Palatino Linotype"/>
                <w:b/>
                <w:color w:val="0D0D0D"/>
              </w:rPr>
              <w:t>SAP-HCM Trainer</w:t>
            </w:r>
            <w:r w:rsidRPr="002866A3">
              <w:rPr>
                <w:rFonts w:ascii="Palatino Linotype" w:eastAsia="Palatino Linotype" w:hAnsi="Palatino Linotype" w:cs="Palatino Linotype"/>
                <w:color w:val="0D0D0D"/>
              </w:rPr>
              <w:t xml:space="preserve"> for 1.11</w:t>
            </w:r>
            <w:r w:rsidR="002866A3">
              <w:rPr>
                <w:rFonts w:ascii="Palatino Linotype" w:eastAsia="Palatino Linotype" w:hAnsi="Palatino Linotype" w:cs="Palatino Linotype"/>
                <w:color w:val="0D0D0D"/>
              </w:rPr>
              <w:t xml:space="preserve"> year</w:t>
            </w:r>
          </w:p>
          <w:p w:rsidR="002866A3" w:rsidRPr="002866A3" w:rsidRDefault="002866A3" w:rsidP="002866A3">
            <w:pPr>
              <w:pStyle w:val="ListParagraph"/>
              <w:ind w:left="311"/>
              <w:contextualSpacing w:val="0"/>
              <w:rPr>
                <w:sz w:val="6"/>
              </w:rPr>
            </w:pPr>
          </w:p>
          <w:p w:rsidR="003259BE" w:rsidRPr="002866A3" w:rsidRDefault="003259BE" w:rsidP="002866A3">
            <w:pPr>
              <w:pStyle w:val="ListParagraph"/>
              <w:numPr>
                <w:ilvl w:val="0"/>
                <w:numId w:val="5"/>
              </w:numPr>
              <w:ind w:left="311" w:hanging="311"/>
              <w:contextualSpacing w:val="0"/>
              <w:rPr>
                <w:sz w:val="16"/>
              </w:rPr>
            </w:pPr>
            <w:r w:rsidRPr="002866A3">
              <w:rPr>
                <w:rFonts w:ascii="Palatino Linotype" w:eastAsia="Palatino Linotype" w:hAnsi="Palatino Linotype" w:cs="Palatino Linotype"/>
                <w:b/>
                <w:color w:val="0D0D0D"/>
              </w:rPr>
              <w:t>HCM Domain/Functional Experience</w:t>
            </w:r>
            <w:r w:rsidR="00764901" w:rsidRPr="002866A3">
              <w:rPr>
                <w:rFonts w:ascii="Palatino Linotype" w:eastAsia="Palatino Linotype" w:hAnsi="Palatino Linotype" w:cs="Palatino Linotype"/>
                <w:color w:val="0D0D0D"/>
              </w:rPr>
              <w:t xml:space="preserve"> for 4.2</w:t>
            </w:r>
            <w:r w:rsidRPr="002866A3">
              <w:rPr>
                <w:rFonts w:ascii="Palatino Linotype" w:eastAsia="Palatino Linotype" w:hAnsi="Palatino Linotype" w:cs="Palatino Linotype"/>
                <w:color w:val="0D0D0D"/>
              </w:rPr>
              <w:t xml:space="preserve"> years.</w:t>
            </w:r>
          </w:p>
          <w:p w:rsidR="003259BE" w:rsidRDefault="003259BE" w:rsidP="003259BE">
            <w:pPr>
              <w:tabs>
                <w:tab w:val="left" w:pos="990"/>
              </w:tabs>
              <w:rPr>
                <w:noProof/>
                <w:lang w:val="en-IN" w:eastAsia="en-IN"/>
              </w:rPr>
            </w:pPr>
          </w:p>
          <w:p w:rsidR="003259BE" w:rsidRDefault="003259BE" w:rsidP="003259BE">
            <w:pPr>
              <w:tabs>
                <w:tab w:val="left" w:pos="990"/>
              </w:tabs>
              <w:rPr>
                <w:noProof/>
                <w:lang w:val="en-IN" w:eastAsia="en-IN"/>
              </w:rPr>
            </w:pPr>
          </w:p>
          <w:p w:rsidR="003259BE" w:rsidRDefault="003259BE" w:rsidP="003259BE">
            <w:pPr>
              <w:tabs>
                <w:tab w:val="left" w:pos="990"/>
              </w:tabs>
              <w:rPr>
                <w:noProof/>
                <w:lang w:val="en-IN" w:eastAsia="en-IN"/>
              </w:rPr>
            </w:pPr>
          </w:p>
          <w:p w:rsidR="003259BE" w:rsidRDefault="003259BE" w:rsidP="003259BE">
            <w:pPr>
              <w:tabs>
                <w:tab w:val="left" w:pos="990"/>
              </w:tabs>
              <w:rPr>
                <w:noProof/>
                <w:lang w:val="en-IN" w:eastAsia="en-IN"/>
              </w:rPr>
            </w:pPr>
          </w:p>
          <w:p w:rsidR="003259BE" w:rsidRDefault="003259BE" w:rsidP="003259BE">
            <w:pPr>
              <w:tabs>
                <w:tab w:val="left" w:pos="990"/>
              </w:tabs>
              <w:rPr>
                <w:noProof/>
                <w:lang w:val="en-IN" w:eastAsia="en-IN"/>
              </w:rPr>
            </w:pPr>
          </w:p>
          <w:p w:rsidR="003259BE" w:rsidRDefault="003259BE" w:rsidP="003259BE">
            <w:pPr>
              <w:tabs>
                <w:tab w:val="left" w:pos="990"/>
              </w:tabs>
              <w:rPr>
                <w:noProof/>
                <w:lang w:val="en-IN" w:eastAsia="en-IN"/>
              </w:rPr>
            </w:pPr>
          </w:p>
          <w:p w:rsidR="003259BE" w:rsidRDefault="003259BE" w:rsidP="003259BE">
            <w:pPr>
              <w:tabs>
                <w:tab w:val="left" w:pos="990"/>
              </w:tabs>
              <w:rPr>
                <w:noProof/>
                <w:lang w:val="en-IN" w:eastAsia="en-IN"/>
              </w:rPr>
            </w:pPr>
          </w:p>
          <w:p w:rsidR="00EF03CE" w:rsidRDefault="003259BE" w:rsidP="00EF03CE">
            <w:pPr>
              <w:spacing w:before="60" w:after="60"/>
              <w:rPr>
                <w:rFonts w:ascii="Palatino Linotype" w:eastAsia="Palatino Linotype" w:hAnsi="Palatino Linotype" w:cs="Palatino Linotype"/>
                <w:b/>
                <w:color w:val="548AB7" w:themeColor="accent1" w:themeShade="BF"/>
                <w:sz w:val="28"/>
                <w:szCs w:val="28"/>
              </w:rPr>
            </w:pPr>
            <w:r>
              <w:t xml:space="preserve">       </w:t>
            </w:r>
            <w:r w:rsidR="00EF03CE" w:rsidRPr="0073618E">
              <w:rPr>
                <w:rFonts w:ascii="Palatino Linotype" w:eastAsia="Palatino Linotype" w:hAnsi="Palatino Linotype" w:cs="Palatino Linotype"/>
                <w:b/>
                <w:color w:val="548AB7" w:themeColor="accent1" w:themeShade="BF"/>
                <w:sz w:val="28"/>
                <w:szCs w:val="28"/>
              </w:rPr>
              <w:t xml:space="preserve"> </w:t>
            </w:r>
          </w:p>
          <w:p w:rsidR="00EF03CE" w:rsidRDefault="00EF03CE" w:rsidP="00EF03CE">
            <w:pPr>
              <w:spacing w:before="60" w:after="60"/>
              <w:rPr>
                <w:rFonts w:ascii="Palatino Linotype" w:eastAsia="Palatino Linotype" w:hAnsi="Palatino Linotype" w:cs="Palatino Linotype"/>
                <w:b/>
                <w:color w:val="548AB7" w:themeColor="accent1" w:themeShade="BF"/>
                <w:sz w:val="28"/>
                <w:szCs w:val="28"/>
              </w:rPr>
            </w:pPr>
          </w:p>
          <w:p w:rsidR="00EF03CE" w:rsidRDefault="00EF03CE" w:rsidP="00EF03CE">
            <w:pPr>
              <w:spacing w:before="60" w:after="60"/>
              <w:rPr>
                <w:rFonts w:ascii="Palatino Linotype" w:eastAsia="Palatino Linotype" w:hAnsi="Palatino Linotype" w:cs="Palatino Linotype"/>
                <w:b/>
                <w:color w:val="548AB7" w:themeColor="accent1" w:themeShade="BF"/>
                <w:sz w:val="28"/>
                <w:szCs w:val="28"/>
              </w:rPr>
            </w:pPr>
          </w:p>
          <w:p w:rsidR="00EF03CE" w:rsidRDefault="00EF03CE" w:rsidP="00EF03CE">
            <w:pPr>
              <w:spacing w:before="60" w:after="60"/>
              <w:rPr>
                <w:rFonts w:ascii="Palatino Linotype" w:eastAsia="Palatino Linotype" w:hAnsi="Palatino Linotype" w:cs="Palatino Linotype"/>
                <w:b/>
                <w:color w:val="548AB7" w:themeColor="accent1" w:themeShade="BF"/>
                <w:sz w:val="28"/>
                <w:szCs w:val="28"/>
              </w:rPr>
            </w:pPr>
          </w:p>
          <w:p w:rsidR="00EF03CE" w:rsidRDefault="00EF03CE" w:rsidP="00EF03CE">
            <w:pPr>
              <w:spacing w:before="60" w:after="60"/>
              <w:rPr>
                <w:rFonts w:ascii="Palatino Linotype" w:eastAsia="Palatino Linotype" w:hAnsi="Palatino Linotype" w:cs="Palatino Linotype"/>
                <w:b/>
                <w:color w:val="548AB7" w:themeColor="accent1" w:themeShade="BF"/>
                <w:sz w:val="28"/>
                <w:szCs w:val="28"/>
              </w:rPr>
            </w:pPr>
          </w:p>
          <w:p w:rsidR="00EF03CE" w:rsidRDefault="00EF03CE" w:rsidP="00EF03CE">
            <w:pPr>
              <w:spacing w:before="60" w:after="60"/>
              <w:rPr>
                <w:rFonts w:ascii="Palatino Linotype" w:eastAsia="Palatino Linotype" w:hAnsi="Palatino Linotype" w:cs="Palatino Linotype"/>
                <w:b/>
                <w:color w:val="548AB7" w:themeColor="accent1" w:themeShade="BF"/>
                <w:sz w:val="28"/>
                <w:szCs w:val="28"/>
              </w:rPr>
            </w:pPr>
          </w:p>
          <w:p w:rsidR="00EF03CE" w:rsidRDefault="00EF03CE" w:rsidP="00EF03CE">
            <w:pPr>
              <w:spacing w:before="60" w:after="60"/>
              <w:rPr>
                <w:rFonts w:ascii="Palatino Linotype" w:eastAsia="Palatino Linotype" w:hAnsi="Palatino Linotype" w:cs="Palatino Linotype"/>
                <w:b/>
                <w:color w:val="548AB7" w:themeColor="accent1" w:themeShade="BF"/>
                <w:sz w:val="28"/>
                <w:szCs w:val="28"/>
              </w:rPr>
            </w:pPr>
          </w:p>
          <w:p w:rsidR="00785708" w:rsidRDefault="00785708" w:rsidP="00EF03CE">
            <w:pPr>
              <w:spacing w:before="60" w:after="60"/>
              <w:rPr>
                <w:rFonts w:eastAsia="Palatino Linotype" w:cs="Palatino Linotype"/>
                <w:b/>
                <w:color w:val="548AB7" w:themeColor="accent1" w:themeShade="BF"/>
                <w:sz w:val="28"/>
                <w:szCs w:val="28"/>
                <w:u w:val="single"/>
              </w:rPr>
            </w:pPr>
          </w:p>
          <w:p w:rsidR="00EF03CE" w:rsidRPr="00060CA8" w:rsidRDefault="00EF03CE" w:rsidP="00EF03CE">
            <w:pPr>
              <w:spacing w:before="60" w:after="60"/>
              <w:rPr>
                <w:rFonts w:eastAsia="Palatino Linotype" w:cs="Palatino Linotype"/>
                <w:b/>
                <w:color w:val="548AB7" w:themeColor="accent1" w:themeShade="BF"/>
                <w:sz w:val="28"/>
                <w:szCs w:val="28"/>
                <w:u w:val="single"/>
              </w:rPr>
            </w:pPr>
            <w:r w:rsidRPr="00060CA8">
              <w:rPr>
                <w:rFonts w:eastAsia="Palatino Linotype" w:cs="Palatino Linotype"/>
                <w:b/>
                <w:color w:val="548AB7" w:themeColor="accent1" w:themeShade="BF"/>
                <w:sz w:val="28"/>
                <w:szCs w:val="28"/>
                <w:u w:val="single"/>
              </w:rPr>
              <w:t xml:space="preserve">IT Training Experience </w:t>
            </w:r>
          </w:p>
          <w:p w:rsidR="00EF03CE" w:rsidRPr="00060CA8" w:rsidRDefault="00EF03CE" w:rsidP="00EF03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rPr>
                <w:rFonts w:eastAsia="Palatino Linotype" w:cs="Palatino Linotype"/>
                <w:b/>
                <w:color w:val="548AB7" w:themeColor="accent1" w:themeShade="BF"/>
                <w:sz w:val="22"/>
                <w:szCs w:val="24"/>
              </w:rPr>
            </w:pPr>
            <w:r w:rsidRPr="00060CA8">
              <w:rPr>
                <w:rFonts w:eastAsia="Palatino Linotype" w:cs="Palatino Linotype"/>
                <w:b/>
                <w:color w:val="548AB7" w:themeColor="accent1" w:themeShade="BF"/>
                <w:sz w:val="24"/>
                <w:szCs w:val="28"/>
              </w:rPr>
              <w:t>(ERP-SAP HCM,             Workday HCM &amp; SuccessFactors HCM)</w:t>
            </w:r>
          </w:p>
          <w:p w:rsidR="00060CA8" w:rsidRDefault="003259BE" w:rsidP="003259BE">
            <w:pPr>
              <w:tabs>
                <w:tab w:val="left" w:pos="990"/>
              </w:tabs>
              <w:rPr>
                <w:rFonts w:ascii="Palatino Linotype" w:eastAsia="Palatino Linotype" w:hAnsi="Palatino Linotype" w:cs="Palatino Linotype"/>
                <w:b/>
                <w:sz w:val="28"/>
                <w:szCs w:val="28"/>
                <w:u w:val="single"/>
              </w:rPr>
            </w:pPr>
            <w:r>
              <w:t xml:space="preserve">               </w:t>
            </w:r>
            <w:r w:rsidR="00060CA8">
              <w:rPr>
                <w:rFonts w:ascii="Palatino Linotype" w:eastAsia="Palatino Linotype" w:hAnsi="Palatino Linotype" w:cs="Palatino Linotype"/>
                <w:b/>
                <w:sz w:val="28"/>
                <w:szCs w:val="28"/>
                <w:u w:val="single"/>
              </w:rPr>
              <w:t xml:space="preserve"> </w:t>
            </w:r>
          </w:p>
          <w:p w:rsidR="00060CA8" w:rsidRDefault="00060CA8" w:rsidP="003259BE">
            <w:pPr>
              <w:tabs>
                <w:tab w:val="left" w:pos="990"/>
              </w:tabs>
              <w:rPr>
                <w:rFonts w:ascii="Palatino Linotype" w:eastAsia="Palatino Linotype" w:hAnsi="Palatino Linotype" w:cs="Palatino Linotype"/>
                <w:b/>
                <w:sz w:val="28"/>
                <w:szCs w:val="28"/>
                <w:u w:val="single"/>
              </w:rPr>
            </w:pPr>
          </w:p>
          <w:p w:rsidR="00060CA8" w:rsidRDefault="00060CA8" w:rsidP="003259BE">
            <w:pPr>
              <w:tabs>
                <w:tab w:val="left" w:pos="990"/>
              </w:tabs>
              <w:rPr>
                <w:rFonts w:ascii="Palatino Linotype" w:eastAsia="Palatino Linotype" w:hAnsi="Palatino Linotype" w:cs="Palatino Linotype"/>
                <w:b/>
                <w:sz w:val="28"/>
                <w:szCs w:val="28"/>
                <w:u w:val="single"/>
              </w:rPr>
            </w:pPr>
          </w:p>
          <w:p w:rsidR="00060CA8" w:rsidRDefault="00060CA8" w:rsidP="003259BE">
            <w:pPr>
              <w:tabs>
                <w:tab w:val="left" w:pos="990"/>
              </w:tabs>
              <w:rPr>
                <w:rFonts w:ascii="Palatino Linotype" w:eastAsia="Palatino Linotype" w:hAnsi="Palatino Linotype" w:cs="Palatino Linotype"/>
                <w:b/>
                <w:sz w:val="28"/>
                <w:szCs w:val="28"/>
                <w:u w:val="single"/>
              </w:rPr>
            </w:pPr>
          </w:p>
          <w:p w:rsidR="00060CA8" w:rsidRDefault="00060CA8" w:rsidP="003259BE">
            <w:pPr>
              <w:tabs>
                <w:tab w:val="left" w:pos="990"/>
              </w:tabs>
              <w:rPr>
                <w:rFonts w:ascii="Palatino Linotype" w:eastAsia="Palatino Linotype" w:hAnsi="Palatino Linotype" w:cs="Palatino Linotype"/>
                <w:b/>
                <w:sz w:val="28"/>
                <w:szCs w:val="28"/>
                <w:u w:val="single"/>
              </w:rPr>
            </w:pPr>
          </w:p>
          <w:p w:rsidR="00060CA8" w:rsidRDefault="00060CA8" w:rsidP="003259BE">
            <w:pPr>
              <w:tabs>
                <w:tab w:val="left" w:pos="990"/>
              </w:tabs>
              <w:rPr>
                <w:rFonts w:ascii="Palatino Linotype" w:eastAsia="Palatino Linotype" w:hAnsi="Palatino Linotype" w:cs="Palatino Linotype"/>
                <w:b/>
                <w:sz w:val="28"/>
                <w:szCs w:val="28"/>
                <w:u w:val="single"/>
              </w:rPr>
            </w:pPr>
          </w:p>
          <w:p w:rsidR="00060CA8" w:rsidRDefault="00060CA8" w:rsidP="003259BE">
            <w:pPr>
              <w:tabs>
                <w:tab w:val="left" w:pos="990"/>
              </w:tabs>
              <w:rPr>
                <w:rFonts w:ascii="Palatino Linotype" w:eastAsia="Palatino Linotype" w:hAnsi="Palatino Linotype" w:cs="Palatino Linotype"/>
                <w:b/>
                <w:sz w:val="28"/>
                <w:szCs w:val="28"/>
                <w:u w:val="single"/>
              </w:rPr>
            </w:pPr>
          </w:p>
          <w:p w:rsidR="00060CA8" w:rsidRDefault="00060CA8" w:rsidP="003259BE">
            <w:pPr>
              <w:tabs>
                <w:tab w:val="left" w:pos="990"/>
              </w:tabs>
              <w:rPr>
                <w:rFonts w:ascii="Palatino Linotype" w:eastAsia="Palatino Linotype" w:hAnsi="Palatino Linotype" w:cs="Palatino Linotype"/>
                <w:b/>
                <w:sz w:val="28"/>
                <w:szCs w:val="28"/>
                <w:u w:val="single"/>
              </w:rPr>
            </w:pPr>
          </w:p>
          <w:p w:rsidR="00060CA8" w:rsidRDefault="00060CA8" w:rsidP="003259BE">
            <w:pPr>
              <w:tabs>
                <w:tab w:val="left" w:pos="990"/>
              </w:tabs>
              <w:rPr>
                <w:rFonts w:ascii="Palatino Linotype" w:eastAsia="Palatino Linotype" w:hAnsi="Palatino Linotype" w:cs="Palatino Linotype"/>
                <w:b/>
                <w:sz w:val="28"/>
                <w:szCs w:val="28"/>
                <w:u w:val="single"/>
              </w:rPr>
            </w:pPr>
          </w:p>
          <w:p w:rsidR="00060CA8" w:rsidRDefault="00060CA8" w:rsidP="003259BE">
            <w:pPr>
              <w:tabs>
                <w:tab w:val="left" w:pos="990"/>
              </w:tabs>
              <w:rPr>
                <w:rFonts w:ascii="Palatino Linotype" w:eastAsia="Palatino Linotype" w:hAnsi="Palatino Linotype" w:cs="Palatino Linotype"/>
                <w:b/>
                <w:sz w:val="28"/>
                <w:szCs w:val="28"/>
                <w:u w:val="single"/>
              </w:rPr>
            </w:pPr>
          </w:p>
          <w:p w:rsidR="00060CA8" w:rsidRDefault="00060CA8" w:rsidP="003259BE">
            <w:pPr>
              <w:tabs>
                <w:tab w:val="left" w:pos="990"/>
              </w:tabs>
              <w:rPr>
                <w:rFonts w:ascii="Palatino Linotype" w:eastAsia="Palatino Linotype" w:hAnsi="Palatino Linotype" w:cs="Palatino Linotype"/>
                <w:b/>
                <w:sz w:val="28"/>
                <w:szCs w:val="28"/>
                <w:u w:val="single"/>
              </w:rPr>
            </w:pPr>
          </w:p>
          <w:p w:rsidR="00060CA8" w:rsidRDefault="00060CA8" w:rsidP="003259BE">
            <w:pPr>
              <w:tabs>
                <w:tab w:val="left" w:pos="990"/>
              </w:tabs>
              <w:rPr>
                <w:rFonts w:ascii="Palatino Linotype" w:eastAsia="Palatino Linotype" w:hAnsi="Palatino Linotype" w:cs="Palatino Linotype"/>
                <w:b/>
                <w:sz w:val="28"/>
                <w:szCs w:val="28"/>
                <w:u w:val="single"/>
              </w:rPr>
            </w:pPr>
          </w:p>
          <w:p w:rsidR="00060CA8" w:rsidRDefault="00060CA8" w:rsidP="003259BE">
            <w:pPr>
              <w:tabs>
                <w:tab w:val="left" w:pos="990"/>
              </w:tabs>
              <w:rPr>
                <w:rFonts w:ascii="Palatino Linotype" w:eastAsia="Palatino Linotype" w:hAnsi="Palatino Linotype" w:cs="Palatino Linotype"/>
                <w:b/>
                <w:sz w:val="28"/>
                <w:szCs w:val="28"/>
                <w:u w:val="single"/>
              </w:rPr>
            </w:pPr>
          </w:p>
          <w:p w:rsidR="00E71A84" w:rsidRPr="00E71A84" w:rsidRDefault="00E71A84" w:rsidP="003259BE">
            <w:pPr>
              <w:tabs>
                <w:tab w:val="left" w:pos="990"/>
              </w:tabs>
              <w:rPr>
                <w:rFonts w:ascii="Palatino Linotype" w:eastAsia="Palatino Linotype" w:hAnsi="Palatino Linotype" w:cs="Palatino Linotype"/>
                <w:b/>
                <w:sz w:val="20"/>
                <w:szCs w:val="28"/>
                <w:u w:val="single"/>
              </w:rPr>
            </w:pPr>
          </w:p>
          <w:p w:rsidR="003259BE" w:rsidRDefault="00060CA8" w:rsidP="003259BE">
            <w:pPr>
              <w:tabs>
                <w:tab w:val="left" w:pos="990"/>
              </w:tabs>
              <w:rPr>
                <w:rFonts w:eastAsia="Palatino Linotype" w:cs="Palatino Linotype"/>
                <w:b/>
                <w:color w:val="548AB7" w:themeColor="accent1" w:themeShade="BF"/>
                <w:sz w:val="28"/>
                <w:szCs w:val="28"/>
                <w:u w:val="single"/>
              </w:rPr>
            </w:pPr>
            <w:r w:rsidRPr="00060CA8">
              <w:rPr>
                <w:rFonts w:eastAsia="Palatino Linotype" w:cs="Palatino Linotype"/>
                <w:b/>
                <w:color w:val="548AB7" w:themeColor="accent1" w:themeShade="BF"/>
                <w:sz w:val="28"/>
                <w:szCs w:val="28"/>
                <w:u w:val="single"/>
              </w:rPr>
              <w:t>IT Projects</w:t>
            </w:r>
            <w:r w:rsidR="00A45826">
              <w:rPr>
                <w:rFonts w:eastAsia="Palatino Linotype" w:cs="Palatino Linotype"/>
                <w:b/>
                <w:color w:val="548AB7" w:themeColor="accent1" w:themeShade="BF"/>
                <w:sz w:val="28"/>
                <w:szCs w:val="28"/>
                <w:u w:val="single"/>
              </w:rPr>
              <w:t>______________</w:t>
            </w:r>
          </w:p>
          <w:p w:rsidR="00444A66" w:rsidRPr="00877B96" w:rsidRDefault="00444A66" w:rsidP="003259BE">
            <w:pPr>
              <w:tabs>
                <w:tab w:val="left" w:pos="990"/>
              </w:tabs>
              <w:rPr>
                <w:rFonts w:eastAsia="Palatino Linotype" w:cs="Palatino Linotype"/>
                <w:b/>
                <w:color w:val="548AB7" w:themeColor="accent1" w:themeShade="BF"/>
                <w:sz w:val="22"/>
                <w:szCs w:val="28"/>
                <w:u w:val="single"/>
              </w:rPr>
            </w:pPr>
          </w:p>
          <w:p w:rsidR="00A45826" w:rsidRDefault="00444A66" w:rsidP="003259BE">
            <w:pPr>
              <w:tabs>
                <w:tab w:val="left" w:pos="990"/>
              </w:tabs>
              <w:rPr>
                <w:rFonts w:ascii="Palatino Linotype" w:hAnsi="Palatino Linotype"/>
                <w:sz w:val="20"/>
              </w:rPr>
            </w:pPr>
            <w:r w:rsidRPr="00444A66">
              <w:rPr>
                <w:rFonts w:eastAsia="Palatino Linotype" w:cs="Palatino Linotype"/>
                <w:b/>
                <w:color w:val="548AB7" w:themeColor="accent1" w:themeShade="BF"/>
                <w:sz w:val="20"/>
                <w:szCs w:val="28"/>
                <w:u w:val="single"/>
              </w:rPr>
              <w:t>Present Employer</w:t>
            </w:r>
            <w:r w:rsidR="00A45826">
              <w:rPr>
                <w:rFonts w:eastAsia="Palatino Linotype" w:cs="Palatino Linotype"/>
                <w:b/>
                <w:color w:val="548AB7" w:themeColor="accent1" w:themeShade="BF"/>
                <w:sz w:val="20"/>
                <w:szCs w:val="28"/>
                <w:u w:val="single"/>
              </w:rPr>
              <w:t xml:space="preserve"> </w:t>
            </w:r>
            <w:r w:rsidR="00A45826" w:rsidRPr="005A08FE">
              <w:rPr>
                <w:rFonts w:ascii="Palatino Linotype" w:hAnsi="Palatino Linotype"/>
                <w:sz w:val="20"/>
              </w:rPr>
              <w:t xml:space="preserve"> </w:t>
            </w:r>
          </w:p>
          <w:p w:rsidR="00444A66" w:rsidRPr="00A45826" w:rsidRDefault="00A45826" w:rsidP="003259BE">
            <w:pPr>
              <w:tabs>
                <w:tab w:val="left" w:pos="990"/>
              </w:tabs>
              <w:rPr>
                <w:rFonts w:ascii="Palatino Linotype" w:hAnsi="Palatino Linotype"/>
                <w:sz w:val="20"/>
              </w:rPr>
            </w:pPr>
            <w:r w:rsidRPr="00A45826">
              <w:rPr>
                <w:rFonts w:ascii="Palatino Linotype" w:hAnsi="Palatino Linotype"/>
                <w:sz w:val="20"/>
              </w:rPr>
              <w:t>Jan’2018-Till present</w:t>
            </w:r>
          </w:p>
          <w:p w:rsidR="00A45826" w:rsidRPr="00A45826" w:rsidRDefault="00A45826" w:rsidP="003259BE">
            <w:pPr>
              <w:tabs>
                <w:tab w:val="left" w:pos="990"/>
              </w:tabs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A45826">
              <w:rPr>
                <w:rFonts w:ascii="Palatino Linotype" w:eastAsia="Palatino Linotype" w:hAnsi="Palatino Linotype" w:cs="Palatino Linotype"/>
                <w:b/>
                <w:color w:val="548AB7" w:themeColor="accent1" w:themeShade="BF"/>
                <w:sz w:val="20"/>
                <w:szCs w:val="20"/>
              </w:rPr>
              <w:t xml:space="preserve">Organization: </w:t>
            </w:r>
            <w:hyperlink r:id="rId14">
              <w:proofErr w:type="spellStart"/>
              <w:r w:rsidRPr="00A45826">
                <w:rPr>
                  <w:rFonts w:ascii="Palatino Linotype" w:eastAsia="Palatino Linotype" w:hAnsi="Palatino Linotype" w:cs="Palatino Linotype"/>
                  <w:sz w:val="20"/>
                  <w:szCs w:val="20"/>
                </w:rPr>
                <w:t>Akshara</w:t>
              </w:r>
              <w:proofErr w:type="spellEnd"/>
              <w:r w:rsidRPr="00A45826">
                <w:rPr>
                  <w:rFonts w:ascii="Palatino Linotype" w:eastAsia="Palatino Linotype" w:hAnsi="Palatino Linotype" w:cs="Palatino Linotype"/>
                  <w:sz w:val="20"/>
                  <w:szCs w:val="20"/>
                </w:rPr>
                <w:t xml:space="preserve"> Global Software Solutions  Pvt. Ltd.</w:t>
              </w:r>
            </w:hyperlink>
          </w:p>
          <w:p w:rsidR="00A45826" w:rsidRDefault="00A45826" w:rsidP="00A45826">
            <w:pPr>
              <w:tabs>
                <w:tab w:val="left" w:pos="990"/>
              </w:tabs>
              <w:rPr>
                <w:rFonts w:ascii="Palatino Linotype" w:eastAsia="Palatino Linotype" w:hAnsi="Palatino Linotype" w:cs="Palatino Linotype"/>
                <w:color w:val="000000" w:themeColor="text1"/>
                <w:sz w:val="20"/>
                <w:szCs w:val="20"/>
              </w:rPr>
            </w:pPr>
            <w:r w:rsidRPr="00A45826">
              <w:rPr>
                <w:rFonts w:ascii="Palatino Linotype" w:eastAsia="Palatino Linotype" w:hAnsi="Palatino Linotype" w:cs="Palatino Linotype"/>
                <w:b/>
                <w:color w:val="548AB7" w:themeColor="accent1" w:themeShade="BF"/>
                <w:sz w:val="20"/>
                <w:szCs w:val="20"/>
              </w:rPr>
              <w:t>P</w:t>
            </w:r>
            <w:r>
              <w:rPr>
                <w:rFonts w:ascii="Palatino Linotype" w:eastAsia="Palatino Linotype" w:hAnsi="Palatino Linotype" w:cs="Palatino Linotype"/>
                <w:b/>
                <w:color w:val="548AB7" w:themeColor="accent1" w:themeShade="BF"/>
                <w:sz w:val="20"/>
                <w:szCs w:val="20"/>
              </w:rPr>
              <w:t>osition</w:t>
            </w:r>
            <w:r w:rsidRPr="00A45826">
              <w:rPr>
                <w:rFonts w:ascii="Palatino Linotype" w:eastAsia="Palatino Linotype" w:hAnsi="Palatino Linotype" w:cs="Palatino Linotype"/>
                <w:b/>
                <w:smallCaps/>
                <w:color w:val="548AB7" w:themeColor="accent1" w:themeShade="BF"/>
                <w:sz w:val="20"/>
                <w:szCs w:val="20"/>
              </w:rPr>
              <w:t xml:space="preserve">:  </w:t>
            </w:r>
            <w:r w:rsidRPr="00A45826">
              <w:rPr>
                <w:rFonts w:ascii="Palatino Linotype" w:eastAsia="Palatino Linotype" w:hAnsi="Palatino Linotype" w:cs="Palatino Linotype"/>
                <w:smallCaps/>
                <w:color w:val="000000" w:themeColor="text1"/>
                <w:sz w:val="20"/>
                <w:szCs w:val="20"/>
              </w:rPr>
              <w:t xml:space="preserve">IT </w:t>
            </w:r>
            <w:r w:rsidRPr="00A45826">
              <w:rPr>
                <w:rFonts w:ascii="Palatino Linotype" w:eastAsia="Palatino Linotype" w:hAnsi="Palatino Linotype" w:cs="Palatino Linotype"/>
                <w:color w:val="000000" w:themeColor="text1"/>
                <w:sz w:val="20"/>
                <w:szCs w:val="20"/>
              </w:rPr>
              <w:t>Specialist</w:t>
            </w:r>
          </w:p>
          <w:p w:rsidR="001F7622" w:rsidRDefault="001F7622" w:rsidP="00A45826">
            <w:pPr>
              <w:tabs>
                <w:tab w:val="left" w:pos="990"/>
              </w:tabs>
              <w:rPr>
                <w:rFonts w:ascii="Palatino Linotype" w:eastAsia="Palatino Linotype" w:hAnsi="Palatino Linotype" w:cs="Palatino Linotype"/>
                <w:color w:val="000000" w:themeColor="text1"/>
                <w:sz w:val="20"/>
                <w:szCs w:val="20"/>
              </w:rPr>
            </w:pPr>
          </w:p>
          <w:p w:rsidR="001F7622" w:rsidRDefault="001F7622" w:rsidP="00A45826">
            <w:pPr>
              <w:tabs>
                <w:tab w:val="left" w:pos="990"/>
              </w:tabs>
              <w:rPr>
                <w:rFonts w:ascii="Palatino Linotype" w:eastAsia="Palatino Linotype" w:hAnsi="Palatino Linotype" w:cs="Palatino Linotype"/>
                <w:color w:val="000000" w:themeColor="text1"/>
                <w:sz w:val="20"/>
                <w:szCs w:val="20"/>
              </w:rPr>
            </w:pPr>
          </w:p>
          <w:p w:rsidR="001F7622" w:rsidRDefault="001F7622" w:rsidP="00A45826">
            <w:pPr>
              <w:tabs>
                <w:tab w:val="left" w:pos="990"/>
              </w:tabs>
              <w:rPr>
                <w:rFonts w:ascii="Palatino Linotype" w:eastAsia="Palatino Linotype" w:hAnsi="Palatino Linotype" w:cs="Palatino Linotype"/>
                <w:color w:val="000000" w:themeColor="text1"/>
                <w:sz w:val="20"/>
                <w:szCs w:val="20"/>
              </w:rPr>
            </w:pPr>
          </w:p>
          <w:p w:rsidR="001F7622" w:rsidRDefault="001F7622" w:rsidP="00A45826">
            <w:pPr>
              <w:tabs>
                <w:tab w:val="left" w:pos="990"/>
              </w:tabs>
              <w:rPr>
                <w:rFonts w:ascii="Palatino Linotype" w:eastAsia="Palatino Linotype" w:hAnsi="Palatino Linotype" w:cs="Palatino Linotype"/>
                <w:color w:val="000000" w:themeColor="text1"/>
                <w:sz w:val="20"/>
                <w:szCs w:val="20"/>
              </w:rPr>
            </w:pPr>
          </w:p>
          <w:p w:rsidR="001F7622" w:rsidRPr="00D9069E" w:rsidRDefault="00837904" w:rsidP="00D9069E">
            <w:pPr>
              <w:tabs>
                <w:tab w:val="left" w:pos="990"/>
              </w:tabs>
              <w:rPr>
                <w:rFonts w:eastAsia="Palatino Linotype" w:cs="Palatino Linotype"/>
                <w:b/>
                <w:color w:val="548AB7" w:themeColor="accent1" w:themeShade="BF"/>
                <w:sz w:val="20"/>
                <w:szCs w:val="28"/>
                <w:u w:val="single"/>
              </w:rPr>
            </w:pPr>
            <w:r>
              <w:rPr>
                <w:rFonts w:eastAsia="Palatino Linotype" w:cs="Palatino Linotype"/>
                <w:b/>
                <w:color w:val="548AB7" w:themeColor="accent1" w:themeShade="BF"/>
                <w:sz w:val="20"/>
                <w:szCs w:val="28"/>
                <w:u w:val="single"/>
              </w:rPr>
              <w:t>Freelance Implementation &amp; Support</w:t>
            </w:r>
          </w:p>
          <w:p w:rsidR="001F7622" w:rsidRPr="00C40C6E" w:rsidRDefault="00D9069E" w:rsidP="001F7622">
            <w:pPr>
              <w:pStyle w:val="ListParagraph"/>
              <w:ind w:hanging="835"/>
              <w:rPr>
                <w:rFonts w:ascii="Palatino Linotype" w:eastAsia="Palatino Linotype" w:hAnsi="Palatino Linotype" w:cs="Palatino Linotype"/>
                <w:smallCaps/>
                <w:color w:val="548AB7" w:themeColor="accent1" w:themeShade="BF"/>
                <w:u w:val="single"/>
              </w:rPr>
            </w:pPr>
            <w:r>
              <w:rPr>
                <w:rFonts w:ascii="Palatino Linotype" w:eastAsiaTheme="minorEastAsia" w:hAnsi="Palatino Linotype" w:cstheme="minorBidi"/>
              </w:rPr>
              <w:t xml:space="preserve">  </w:t>
            </w:r>
            <w:r w:rsidR="001F7622" w:rsidRPr="00C40C6E">
              <w:rPr>
                <w:rFonts w:ascii="Palatino Linotype" w:eastAsiaTheme="minorEastAsia" w:hAnsi="Palatino Linotype" w:cstheme="minorBidi"/>
              </w:rPr>
              <w:t>Feb’2010-Dec’2017</w:t>
            </w:r>
          </w:p>
          <w:p w:rsidR="001F7622" w:rsidRPr="00C40C6E" w:rsidRDefault="00837904" w:rsidP="001F7622">
            <w:pPr>
              <w:pStyle w:val="ListParagraph"/>
              <w:ind w:hanging="835"/>
              <w:rPr>
                <w:rFonts w:ascii="Palatino Linotype" w:hAnsi="Palatino Linotype"/>
              </w:rPr>
            </w:pPr>
            <w:r>
              <w:rPr>
                <w:rFonts w:ascii="Palatino Linotype" w:eastAsiaTheme="minorEastAsia" w:hAnsi="Palatino Linotype" w:cstheme="minorBidi"/>
                <w:b/>
                <w:color w:val="548AB7" w:themeColor="accent1" w:themeShade="BF"/>
              </w:rPr>
              <w:t xml:space="preserve"> </w:t>
            </w:r>
            <w:r w:rsidR="00D9069E">
              <w:rPr>
                <w:rFonts w:ascii="Palatino Linotype" w:eastAsiaTheme="minorEastAsia" w:hAnsi="Palatino Linotype" w:cstheme="minorBidi"/>
                <w:b/>
                <w:color w:val="548AB7" w:themeColor="accent1" w:themeShade="BF"/>
              </w:rPr>
              <w:t xml:space="preserve"> </w:t>
            </w:r>
            <w:r w:rsidR="001F7622" w:rsidRPr="00C40C6E">
              <w:rPr>
                <w:rFonts w:ascii="Palatino Linotype" w:eastAsiaTheme="minorEastAsia" w:hAnsi="Palatino Linotype" w:cstheme="minorBidi"/>
                <w:b/>
                <w:color w:val="548AB7" w:themeColor="accent1" w:themeShade="BF"/>
              </w:rPr>
              <w:t>Position:</w:t>
            </w:r>
            <w:r w:rsidR="001F7622" w:rsidRPr="00C40C6E">
              <w:rPr>
                <w:rFonts w:ascii="Palatino Linotype" w:eastAsiaTheme="minorEastAsia" w:hAnsi="Palatino Linotype" w:cstheme="minorBidi"/>
                <w:color w:val="548AB7" w:themeColor="accent1" w:themeShade="BF"/>
              </w:rPr>
              <w:t xml:space="preserve">  </w:t>
            </w:r>
            <w:r w:rsidR="001F7622">
              <w:rPr>
                <w:rFonts w:ascii="Palatino Linotype" w:eastAsiaTheme="minorEastAsia" w:hAnsi="Palatino Linotype" w:cstheme="minorBidi"/>
              </w:rPr>
              <w:t xml:space="preserve">SAP HCM </w:t>
            </w:r>
            <w:r w:rsidR="001F7622" w:rsidRPr="00C40C6E">
              <w:rPr>
                <w:rFonts w:ascii="Palatino Linotype" w:eastAsiaTheme="minorEastAsia" w:hAnsi="Palatino Linotype" w:cstheme="minorBidi"/>
              </w:rPr>
              <w:t>Consultant</w:t>
            </w:r>
          </w:p>
          <w:p w:rsidR="001F7622" w:rsidRPr="00A45826" w:rsidRDefault="001F7622" w:rsidP="00A45826">
            <w:pPr>
              <w:tabs>
                <w:tab w:val="left" w:pos="990"/>
              </w:tabs>
              <w:rPr>
                <w:b/>
              </w:rPr>
            </w:pPr>
          </w:p>
        </w:tc>
        <w:tc>
          <w:tcPr>
            <w:tcW w:w="727" w:type="dxa"/>
            <w:gridSpan w:val="2"/>
          </w:tcPr>
          <w:p w:rsidR="003259BE" w:rsidRPr="0073618E" w:rsidRDefault="003259BE" w:rsidP="003259BE">
            <w:pPr>
              <w:pStyle w:val="ListParagraph"/>
              <w:ind w:left="567"/>
              <w:rPr>
                <w:sz w:val="18"/>
                <w:szCs w:val="24"/>
              </w:rPr>
            </w:pPr>
          </w:p>
        </w:tc>
        <w:tc>
          <w:tcPr>
            <w:tcW w:w="6541" w:type="dxa"/>
          </w:tcPr>
          <w:p w:rsidR="003259BE" w:rsidRDefault="003259BE" w:rsidP="003259BE">
            <w:pPr>
              <w:pStyle w:val="Heading2"/>
              <w:spacing w:before="0"/>
            </w:pPr>
          </w:p>
          <w:p w:rsidR="003259BE" w:rsidRDefault="003259BE" w:rsidP="003259BE">
            <w:pPr>
              <w:pStyle w:val="Heading2"/>
              <w:spacing w:before="0"/>
            </w:pPr>
          </w:p>
          <w:p w:rsidR="003259BE" w:rsidRDefault="003259BE" w:rsidP="003259BE">
            <w:pPr>
              <w:pStyle w:val="Heading2"/>
              <w:spacing w:before="0"/>
            </w:pPr>
          </w:p>
          <w:sdt>
            <w:sdtPr>
              <w:id w:val="1049110328"/>
              <w:placeholder>
                <w:docPart w:val="41D8020427474312B276A5B19953827D"/>
              </w:placeholder>
              <w:temporary/>
              <w:showingPlcHdr/>
            </w:sdtPr>
            <w:sdtEndPr/>
            <w:sdtContent>
              <w:p w:rsidR="003259BE" w:rsidRDefault="003259BE" w:rsidP="003259BE">
                <w:pPr>
                  <w:pStyle w:val="Heading2"/>
                  <w:spacing w:before="0"/>
                </w:pPr>
                <w:r w:rsidRPr="00036450">
                  <w:t>EDUCATION</w:t>
                </w:r>
              </w:p>
            </w:sdtContent>
          </w:sdt>
          <w:p w:rsidR="003259BE" w:rsidRPr="005A08FE" w:rsidRDefault="003259BE" w:rsidP="003259BE">
            <w:pPr>
              <w:pStyle w:val="ListParagraph"/>
              <w:numPr>
                <w:ilvl w:val="0"/>
                <w:numId w:val="1"/>
              </w:numPr>
              <w:ind w:left="567"/>
              <w:rPr>
                <w:rFonts w:ascii="Palatino Linotype" w:hAnsi="Palatino Linotype"/>
                <w:szCs w:val="24"/>
              </w:rPr>
            </w:pPr>
            <w:r w:rsidRPr="005A08FE">
              <w:rPr>
                <w:rFonts w:ascii="Palatino Linotype" w:hAnsi="Palatino Linotype"/>
                <w:szCs w:val="24"/>
              </w:rPr>
              <w:t xml:space="preserve">Bachelor of Commerce from Delhi University in 2002. </w:t>
            </w:r>
          </w:p>
          <w:p w:rsidR="003259BE" w:rsidRPr="00784868" w:rsidRDefault="003259BE" w:rsidP="003259BE">
            <w:pPr>
              <w:pStyle w:val="ListParagraph"/>
              <w:ind w:left="567"/>
              <w:rPr>
                <w:rFonts w:ascii="Palatino Linotype" w:hAnsi="Palatino Linotype"/>
                <w:sz w:val="6"/>
                <w:szCs w:val="24"/>
              </w:rPr>
            </w:pPr>
          </w:p>
          <w:p w:rsidR="003259BE" w:rsidRPr="005A08FE" w:rsidRDefault="003259BE" w:rsidP="003259BE">
            <w:pPr>
              <w:pStyle w:val="ListParagraph"/>
              <w:numPr>
                <w:ilvl w:val="0"/>
                <w:numId w:val="1"/>
              </w:numPr>
              <w:spacing w:before="60"/>
              <w:ind w:left="567" w:hanging="357"/>
              <w:rPr>
                <w:rFonts w:ascii="Palatino Linotype" w:hAnsi="Palatino Linotype"/>
                <w:sz w:val="16"/>
              </w:rPr>
            </w:pPr>
            <w:r w:rsidRPr="005A08FE">
              <w:rPr>
                <w:rFonts w:ascii="Palatino Linotype" w:hAnsi="Palatino Linotype"/>
                <w:noProof/>
                <w:color w:val="0D0D0D"/>
              </w:rPr>
              <w:t>PGDBM</w:t>
            </w:r>
            <w:r w:rsidRPr="005A08FE">
              <w:rPr>
                <w:rFonts w:ascii="Palatino Linotype" w:eastAsia="Palatino Linotype" w:hAnsi="Palatino Linotype" w:cs="Palatino Linotype"/>
                <w:color w:val="0D0D0D"/>
              </w:rPr>
              <w:t>-HR from IMT (Ghaziabad) in 2007.</w:t>
            </w:r>
          </w:p>
          <w:p w:rsidR="003259BE" w:rsidRPr="00784868" w:rsidRDefault="003259BE" w:rsidP="003259BE">
            <w:pPr>
              <w:pStyle w:val="ListParagraph"/>
              <w:rPr>
                <w:rFonts w:ascii="Palatino Linotype" w:hAnsi="Palatino Linotype"/>
                <w:sz w:val="6"/>
              </w:rPr>
            </w:pPr>
          </w:p>
          <w:p w:rsidR="003259BE" w:rsidRPr="00784868" w:rsidRDefault="003259BE" w:rsidP="003259BE">
            <w:pPr>
              <w:pStyle w:val="ListParagraph"/>
              <w:numPr>
                <w:ilvl w:val="0"/>
                <w:numId w:val="1"/>
              </w:numPr>
              <w:ind w:left="567"/>
              <w:rPr>
                <w:rFonts w:ascii="Palatino Linotype" w:hAnsi="Palatino Linotype"/>
                <w:szCs w:val="24"/>
              </w:rPr>
            </w:pPr>
            <w:r w:rsidRPr="005A08FE">
              <w:rPr>
                <w:rFonts w:ascii="Palatino Linotype" w:hAnsi="Palatino Linotype"/>
                <w:szCs w:val="18"/>
              </w:rPr>
              <w:t>In-house Training</w:t>
            </w:r>
            <w:r w:rsidRPr="005A08FE">
              <w:rPr>
                <w:rFonts w:ascii="Palatino Linotype" w:hAnsi="Palatino Linotype"/>
                <w:b/>
                <w:szCs w:val="18"/>
              </w:rPr>
              <w:t xml:space="preserve"> </w:t>
            </w:r>
            <w:r w:rsidRPr="005A08FE">
              <w:rPr>
                <w:rFonts w:ascii="Palatino Linotype" w:hAnsi="Palatino Linotype"/>
                <w:szCs w:val="18"/>
              </w:rPr>
              <w:t>on</w:t>
            </w:r>
            <w:r w:rsidRPr="005A08FE">
              <w:rPr>
                <w:rFonts w:ascii="Palatino Linotype" w:hAnsi="Palatino Linotype"/>
                <w:b/>
                <w:szCs w:val="18"/>
              </w:rPr>
              <w:t xml:space="preserve"> </w:t>
            </w:r>
            <w:r w:rsidRPr="005A08FE">
              <w:rPr>
                <w:rFonts w:ascii="Palatino Linotype" w:hAnsi="Palatino Linotype"/>
                <w:szCs w:val="18"/>
              </w:rPr>
              <w:t>ERP (SAP-HCM/HR, ECC 6.0) conducted by Xansa (India) Ltd. in 2007.</w:t>
            </w:r>
          </w:p>
          <w:p w:rsidR="00784868" w:rsidRPr="00784868" w:rsidRDefault="00784868" w:rsidP="00784868">
            <w:pPr>
              <w:pStyle w:val="ListParagraph"/>
              <w:rPr>
                <w:rFonts w:ascii="Palatino Linotype" w:hAnsi="Palatino Linotype"/>
                <w:sz w:val="6"/>
                <w:szCs w:val="24"/>
              </w:rPr>
            </w:pPr>
          </w:p>
          <w:p w:rsidR="00784868" w:rsidRPr="005A08FE" w:rsidRDefault="00784868" w:rsidP="003259BE">
            <w:pPr>
              <w:pStyle w:val="ListParagraph"/>
              <w:numPr>
                <w:ilvl w:val="0"/>
                <w:numId w:val="1"/>
              </w:numPr>
              <w:ind w:left="567"/>
              <w:rPr>
                <w:rFonts w:ascii="Palatino Linotype" w:hAnsi="Palatino Linotype"/>
                <w:szCs w:val="24"/>
              </w:rPr>
            </w:pPr>
            <w:r>
              <w:rPr>
                <w:rFonts w:ascii="Palatino Linotype" w:hAnsi="Palatino Linotype"/>
                <w:szCs w:val="24"/>
              </w:rPr>
              <w:t>Diploma in Computer Applications from ITI in 2003.</w:t>
            </w:r>
          </w:p>
          <w:p w:rsidR="003259BE" w:rsidRPr="003259BE" w:rsidRDefault="003259BE" w:rsidP="003259BE">
            <w:pPr>
              <w:pStyle w:val="ListParagraph"/>
              <w:ind w:left="567"/>
              <w:rPr>
                <w:sz w:val="10"/>
                <w:szCs w:val="24"/>
              </w:rPr>
            </w:pPr>
          </w:p>
          <w:sdt>
            <w:sdtPr>
              <w:id w:val="1001553383"/>
              <w:placeholder>
                <w:docPart w:val="999F2DAF19DA48A1B3A0EC9B3BF0DE2A"/>
              </w:placeholder>
              <w:temporary/>
              <w:showingPlcHdr/>
            </w:sdtPr>
            <w:sdtEndPr/>
            <w:sdtContent>
              <w:p w:rsidR="003259BE" w:rsidRDefault="003259BE" w:rsidP="003259BE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:rsidR="00A66FBB" w:rsidRPr="00A66FBB" w:rsidRDefault="00A66FBB" w:rsidP="00A66FBB">
            <w:pPr>
              <w:pStyle w:val="Heading4"/>
              <w:ind w:left="720"/>
              <w:rPr>
                <w:rFonts w:ascii="Palatino Linotype" w:hAnsi="Palatino Linotype"/>
                <w:bCs/>
                <w:sz w:val="10"/>
              </w:rPr>
            </w:pPr>
          </w:p>
          <w:p w:rsidR="003259BE" w:rsidRPr="005A08FE" w:rsidRDefault="00CF132A" w:rsidP="003259BE">
            <w:pPr>
              <w:pStyle w:val="Heading4"/>
              <w:numPr>
                <w:ilvl w:val="0"/>
                <w:numId w:val="6"/>
              </w:numPr>
              <w:rPr>
                <w:rFonts w:ascii="Palatino Linotype" w:hAnsi="Palatino Linotype"/>
                <w:bCs/>
                <w:sz w:val="20"/>
              </w:rPr>
            </w:pPr>
            <w:hyperlink r:id="rId15">
              <w:r w:rsidR="003259BE" w:rsidRPr="005A08FE">
                <w:rPr>
                  <w:rFonts w:ascii="Palatino Linotype" w:eastAsia="Palatino Linotype" w:hAnsi="Palatino Linotype" w:cs="Palatino Linotype"/>
                  <w:sz w:val="20"/>
                  <w:szCs w:val="24"/>
                </w:rPr>
                <w:t>Akshara Global Software Solutions Pvt. Ltd.</w:t>
              </w:r>
            </w:hyperlink>
            <w:r w:rsidR="003259BE" w:rsidRPr="005A08FE">
              <w:rPr>
                <w:rFonts w:ascii="Palatino Linotype" w:hAnsi="Palatino Linotype"/>
                <w:sz w:val="20"/>
              </w:rPr>
              <w:t>, IT Specialist</w:t>
            </w:r>
          </w:p>
          <w:p w:rsidR="003259BE" w:rsidRPr="005A08FE" w:rsidRDefault="003259BE" w:rsidP="003259BE">
            <w:pPr>
              <w:pStyle w:val="Date"/>
              <w:ind w:left="720"/>
              <w:rPr>
                <w:rFonts w:ascii="Palatino Linotype" w:hAnsi="Palatino Linotype"/>
                <w:sz w:val="20"/>
              </w:rPr>
            </w:pPr>
            <w:r w:rsidRPr="005A08FE">
              <w:rPr>
                <w:rFonts w:ascii="Palatino Linotype" w:hAnsi="Palatino Linotype"/>
                <w:sz w:val="20"/>
              </w:rPr>
              <w:t>Jan’2018-Till present</w:t>
            </w:r>
          </w:p>
          <w:p w:rsidR="003259BE" w:rsidRPr="00784868" w:rsidRDefault="003259BE" w:rsidP="003259BE">
            <w:pPr>
              <w:ind w:firstLine="50"/>
              <w:rPr>
                <w:rFonts w:ascii="Palatino Linotype" w:hAnsi="Palatino Linotype"/>
                <w:sz w:val="6"/>
              </w:rPr>
            </w:pPr>
          </w:p>
          <w:p w:rsidR="003259BE" w:rsidRPr="005A08FE" w:rsidRDefault="00416C16" w:rsidP="003259BE">
            <w:pPr>
              <w:pStyle w:val="Heading4"/>
              <w:numPr>
                <w:ilvl w:val="0"/>
                <w:numId w:val="6"/>
              </w:numPr>
              <w:rPr>
                <w:rFonts w:ascii="Palatino Linotype" w:hAnsi="Palatino Linotype"/>
                <w:bCs/>
                <w:sz w:val="20"/>
              </w:rPr>
            </w:pPr>
            <w:r>
              <w:rPr>
                <w:rFonts w:ascii="Palatino Linotype" w:hAnsi="Palatino Linotype"/>
                <w:sz w:val="20"/>
              </w:rPr>
              <w:t>Freelance</w:t>
            </w:r>
            <w:r w:rsidR="003259BE" w:rsidRPr="005A08FE">
              <w:rPr>
                <w:rFonts w:ascii="Palatino Linotype" w:hAnsi="Palatino Linotype"/>
                <w:sz w:val="20"/>
              </w:rPr>
              <w:t xml:space="preserve"> SAP HCM Consultant</w:t>
            </w:r>
          </w:p>
          <w:p w:rsidR="003259BE" w:rsidRPr="005A08FE" w:rsidRDefault="003259BE" w:rsidP="003259BE">
            <w:pPr>
              <w:pStyle w:val="Date"/>
              <w:ind w:left="720"/>
              <w:rPr>
                <w:rFonts w:ascii="Palatino Linotype" w:hAnsi="Palatino Linotype"/>
                <w:sz w:val="20"/>
              </w:rPr>
            </w:pPr>
            <w:r w:rsidRPr="005A08FE">
              <w:rPr>
                <w:rFonts w:ascii="Palatino Linotype" w:hAnsi="Palatino Linotype"/>
                <w:sz w:val="20"/>
              </w:rPr>
              <w:t>Feb’2010–Dec’2017</w:t>
            </w:r>
          </w:p>
          <w:p w:rsidR="003259BE" w:rsidRPr="00784868" w:rsidRDefault="003259BE" w:rsidP="003259BE">
            <w:pPr>
              <w:rPr>
                <w:rFonts w:ascii="Palatino Linotype" w:hAnsi="Palatino Linotype"/>
                <w:sz w:val="6"/>
              </w:rPr>
            </w:pPr>
          </w:p>
          <w:p w:rsidR="003259BE" w:rsidRPr="005A08FE" w:rsidRDefault="003259BE" w:rsidP="003259BE">
            <w:pPr>
              <w:pStyle w:val="Heading4"/>
              <w:numPr>
                <w:ilvl w:val="0"/>
                <w:numId w:val="6"/>
              </w:numPr>
              <w:rPr>
                <w:rFonts w:ascii="Palatino Linotype" w:hAnsi="Palatino Linotype"/>
                <w:bCs/>
                <w:sz w:val="20"/>
              </w:rPr>
            </w:pPr>
            <w:r w:rsidRPr="005A08FE">
              <w:rPr>
                <w:rFonts w:ascii="Palatino Linotype" w:hAnsi="Palatino Linotype"/>
                <w:sz w:val="20"/>
              </w:rPr>
              <w:t>IICE Technologies Limited, SAP HCM/HR Trainer</w:t>
            </w:r>
          </w:p>
          <w:p w:rsidR="003259BE" w:rsidRPr="005A08FE" w:rsidRDefault="003259BE" w:rsidP="003259BE">
            <w:pPr>
              <w:ind w:left="720"/>
              <w:rPr>
                <w:rFonts w:ascii="Palatino Linotype" w:hAnsi="Palatino Linotype"/>
                <w:sz w:val="20"/>
              </w:rPr>
            </w:pPr>
            <w:r w:rsidRPr="005A08FE">
              <w:rPr>
                <w:rFonts w:ascii="Palatino Linotype" w:hAnsi="Palatino Linotype"/>
                <w:sz w:val="20"/>
              </w:rPr>
              <w:t>Mar’2008-Jan’2010</w:t>
            </w:r>
          </w:p>
          <w:p w:rsidR="003259BE" w:rsidRPr="00784868" w:rsidRDefault="003259BE" w:rsidP="003259BE">
            <w:pPr>
              <w:rPr>
                <w:rFonts w:ascii="Palatino Linotype" w:hAnsi="Palatino Linotype"/>
                <w:sz w:val="6"/>
              </w:rPr>
            </w:pPr>
          </w:p>
          <w:p w:rsidR="003259BE" w:rsidRPr="005A08FE" w:rsidRDefault="003259BE" w:rsidP="003259BE">
            <w:pPr>
              <w:pStyle w:val="Heading4"/>
              <w:numPr>
                <w:ilvl w:val="0"/>
                <w:numId w:val="6"/>
              </w:numPr>
              <w:rPr>
                <w:rFonts w:ascii="Palatino Linotype" w:hAnsi="Palatino Linotype"/>
                <w:bCs/>
                <w:sz w:val="20"/>
              </w:rPr>
            </w:pPr>
            <w:r w:rsidRPr="005A08FE">
              <w:rPr>
                <w:rFonts w:ascii="Palatino Linotype" w:hAnsi="Palatino Linotype"/>
                <w:sz w:val="20"/>
              </w:rPr>
              <w:t>Xansa India Ltd.</w:t>
            </w:r>
            <w:r w:rsidR="00B278B6">
              <w:rPr>
                <w:rFonts w:ascii="Palatino Linotype" w:hAnsi="Palatino Linotype"/>
                <w:sz w:val="20"/>
              </w:rPr>
              <w:t xml:space="preserve"> (Steria)</w:t>
            </w:r>
            <w:r w:rsidRPr="005A08FE">
              <w:rPr>
                <w:rFonts w:ascii="Palatino Linotype" w:hAnsi="Palatino Linotype"/>
                <w:sz w:val="20"/>
              </w:rPr>
              <w:t xml:space="preserve">, </w:t>
            </w:r>
            <w:r w:rsidR="00784868">
              <w:rPr>
                <w:rFonts w:ascii="Palatino Linotype" w:hAnsi="Palatino Linotype"/>
                <w:sz w:val="20"/>
              </w:rPr>
              <w:t>Sr.</w:t>
            </w:r>
            <w:r w:rsidR="00B278B6">
              <w:rPr>
                <w:rFonts w:ascii="Palatino Linotype" w:hAnsi="Palatino Linotype"/>
                <w:sz w:val="20"/>
              </w:rPr>
              <w:t xml:space="preserve"> Executive</w:t>
            </w:r>
            <w:r w:rsidR="00BA6E1F">
              <w:rPr>
                <w:rFonts w:ascii="Palatino Linotype" w:hAnsi="Palatino Linotype"/>
                <w:sz w:val="20"/>
              </w:rPr>
              <w:t xml:space="preserve"> (</w:t>
            </w:r>
            <w:r w:rsidR="00B278B6">
              <w:rPr>
                <w:rFonts w:ascii="Palatino Linotype" w:hAnsi="Palatino Linotype"/>
                <w:sz w:val="20"/>
              </w:rPr>
              <w:t>HR Support</w:t>
            </w:r>
            <w:r w:rsidR="00BA6E1F">
              <w:rPr>
                <w:rFonts w:ascii="Palatino Linotype" w:hAnsi="Palatino Linotype"/>
                <w:sz w:val="20"/>
              </w:rPr>
              <w:t>)</w:t>
            </w:r>
          </w:p>
          <w:p w:rsidR="003259BE" w:rsidRDefault="003259BE" w:rsidP="003259BE">
            <w:pPr>
              <w:pStyle w:val="Date"/>
              <w:rPr>
                <w:rFonts w:ascii="Palatino Linotype" w:hAnsi="Palatino Linotype"/>
                <w:sz w:val="20"/>
              </w:rPr>
            </w:pPr>
            <w:r w:rsidRPr="005A08FE">
              <w:rPr>
                <w:rFonts w:ascii="Palatino Linotype" w:hAnsi="Palatino Linotype"/>
                <w:sz w:val="20"/>
              </w:rPr>
              <w:t xml:space="preserve">              Oct’2005–Feb’2008</w:t>
            </w:r>
          </w:p>
          <w:p w:rsidR="00784868" w:rsidRPr="00784868" w:rsidRDefault="00784868" w:rsidP="00784868">
            <w:pPr>
              <w:rPr>
                <w:sz w:val="6"/>
              </w:rPr>
            </w:pPr>
          </w:p>
          <w:p w:rsidR="00784868" w:rsidRPr="00784868" w:rsidRDefault="00784868" w:rsidP="00B954C0">
            <w:pPr>
              <w:pStyle w:val="Heading4"/>
              <w:numPr>
                <w:ilvl w:val="0"/>
                <w:numId w:val="6"/>
              </w:numPr>
              <w:rPr>
                <w:rFonts w:ascii="Palatino Linotype" w:hAnsi="Palatino Linotype"/>
                <w:sz w:val="20"/>
              </w:rPr>
            </w:pPr>
            <w:r w:rsidRPr="00784868">
              <w:rPr>
                <w:rFonts w:ascii="Palatino Linotype" w:hAnsi="Palatino Linotype"/>
                <w:sz w:val="20"/>
              </w:rPr>
              <w:t>Patni Computers Systems</w:t>
            </w:r>
            <w:r w:rsidR="00BA6E1F">
              <w:rPr>
                <w:rFonts w:ascii="Palatino Linotype" w:hAnsi="Palatino Linotype"/>
                <w:sz w:val="20"/>
              </w:rPr>
              <w:t xml:space="preserve"> (</w:t>
            </w:r>
            <w:proofErr w:type="spellStart"/>
            <w:r w:rsidR="00BA6E1F">
              <w:rPr>
                <w:rFonts w:ascii="Palatino Linotype" w:hAnsi="Palatino Linotype"/>
                <w:sz w:val="20"/>
              </w:rPr>
              <w:t>IGate</w:t>
            </w:r>
            <w:proofErr w:type="spellEnd"/>
            <w:r w:rsidR="00BA6E1F">
              <w:rPr>
                <w:rFonts w:ascii="Palatino Linotype" w:hAnsi="Palatino Linotype"/>
                <w:sz w:val="20"/>
              </w:rPr>
              <w:t xml:space="preserve"> </w:t>
            </w:r>
            <w:proofErr w:type="spellStart"/>
            <w:r w:rsidR="00BA6E1F">
              <w:rPr>
                <w:rFonts w:ascii="Palatino Linotype" w:hAnsi="Palatino Linotype"/>
                <w:sz w:val="20"/>
              </w:rPr>
              <w:t>Patni</w:t>
            </w:r>
            <w:proofErr w:type="spellEnd"/>
            <w:r w:rsidR="00BA6E1F">
              <w:rPr>
                <w:rFonts w:ascii="Palatino Linotype" w:hAnsi="Palatino Linotype"/>
                <w:sz w:val="20"/>
              </w:rPr>
              <w:t>)</w:t>
            </w:r>
            <w:r w:rsidRPr="00784868">
              <w:rPr>
                <w:rFonts w:ascii="Palatino Linotype" w:hAnsi="Palatino Linotype"/>
                <w:sz w:val="20"/>
              </w:rPr>
              <w:t xml:space="preserve">, Process Executive               </w:t>
            </w:r>
            <w:r w:rsidRPr="00784868">
              <w:rPr>
                <w:rFonts w:ascii="Palatino Linotype" w:hAnsi="Palatino Linotype"/>
                <w:b w:val="0"/>
                <w:sz w:val="20"/>
              </w:rPr>
              <w:t>Dec</w:t>
            </w:r>
            <w:r>
              <w:rPr>
                <w:rFonts w:ascii="Palatino Linotype" w:hAnsi="Palatino Linotype"/>
                <w:b w:val="0"/>
                <w:sz w:val="20"/>
              </w:rPr>
              <w:t>’2003–Sep’2005</w:t>
            </w:r>
          </w:p>
          <w:p w:rsidR="003259BE" w:rsidRPr="00A66FBB" w:rsidRDefault="003259BE" w:rsidP="003259BE">
            <w:pPr>
              <w:rPr>
                <w:sz w:val="10"/>
              </w:rPr>
            </w:pPr>
          </w:p>
          <w:p w:rsidR="003259BE" w:rsidRDefault="00CF132A" w:rsidP="003259BE">
            <w:pPr>
              <w:pStyle w:val="Heading2"/>
            </w:pPr>
            <w:sdt>
              <w:sdtPr>
                <w:id w:val="1669594239"/>
                <w:placeholder>
                  <w:docPart w:val="3C40F05E64E648B69911E7883013634E"/>
                </w:placeholder>
                <w:temporary/>
                <w:showingPlcHdr/>
              </w:sdtPr>
              <w:sdtEndPr/>
              <w:sdtContent>
                <w:r w:rsidR="003259BE"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sdtContent>
            </w:sdt>
          </w:p>
          <w:p w:rsidR="003259BE" w:rsidRPr="00764901" w:rsidRDefault="003259BE" w:rsidP="003259BE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"/>
                <w:szCs w:val="24"/>
              </w:rPr>
            </w:pPr>
          </w:p>
          <w:p w:rsidR="005A08FE" w:rsidRPr="00764901" w:rsidRDefault="005A08FE" w:rsidP="003259BE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10"/>
                <w:szCs w:val="24"/>
              </w:rPr>
            </w:pPr>
          </w:p>
          <w:p w:rsidR="003259BE" w:rsidRPr="005A08FE" w:rsidRDefault="003259BE" w:rsidP="003259BE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  <w:u w:val="single"/>
              </w:rPr>
            </w:pPr>
            <w:r w:rsidRPr="005A08FE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  <w:u w:val="single"/>
              </w:rPr>
              <w:t>Workday HCM Exposure</w:t>
            </w:r>
          </w:p>
          <w:p w:rsidR="003259BE" w:rsidRPr="005A08FE" w:rsidRDefault="003259BE" w:rsidP="003259BE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0"/>
                <w:szCs w:val="24"/>
              </w:rPr>
            </w:pPr>
          </w:p>
          <w:p w:rsidR="003259BE" w:rsidRPr="00583DA7" w:rsidRDefault="003259BE" w:rsidP="003259BE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259"/>
              <w:rPr>
                <w:b/>
                <w:color w:val="0D0D0D"/>
                <w:sz w:val="16"/>
              </w:rPr>
            </w:pPr>
            <w:r w:rsidRPr="00583DA7">
              <w:rPr>
                <w:rFonts w:ascii="Palatino Linotype" w:eastAsia="Palatino Linotype" w:hAnsi="Palatino Linotype" w:cs="Palatino Linotype"/>
                <w:b/>
                <w:color w:val="0D0D0D"/>
                <w:sz w:val="20"/>
                <w:szCs w:val="24"/>
              </w:rPr>
              <w:t xml:space="preserve">Organizations in Workday- </w:t>
            </w:r>
            <w:r w:rsidRPr="00583DA7">
              <w:rPr>
                <w:rFonts w:ascii="Palatino Linotype" w:eastAsia="Palatino Linotype" w:hAnsi="Palatino Linotype" w:cs="Palatino Linotype"/>
                <w:color w:val="0D0D0D"/>
                <w:sz w:val="20"/>
                <w:szCs w:val="24"/>
              </w:rPr>
              <w:t>Supervisory Organization &amp;</w:t>
            </w:r>
            <w:r w:rsidR="00C07D5E">
              <w:rPr>
                <w:rFonts w:ascii="Palatino Linotype" w:eastAsia="Palatino Linotype" w:hAnsi="Palatino Linotype" w:cs="Palatino Linotype"/>
                <w:color w:val="0D0D0D"/>
                <w:sz w:val="20"/>
                <w:szCs w:val="24"/>
              </w:rPr>
              <w:t xml:space="preserve"> </w:t>
            </w:r>
            <w:r w:rsidRPr="00583DA7">
              <w:rPr>
                <w:rFonts w:ascii="Palatino Linotype" w:eastAsia="Palatino Linotype" w:hAnsi="Palatino Linotype" w:cs="Palatino Linotype"/>
                <w:color w:val="0D0D0D"/>
                <w:sz w:val="20"/>
                <w:szCs w:val="24"/>
              </w:rPr>
              <w:t xml:space="preserve"> Subordinate Organization, Location &amp; Location Hierarchy,</w:t>
            </w:r>
            <w:r w:rsidR="00C07D5E">
              <w:rPr>
                <w:rFonts w:ascii="Palatino Linotype" w:eastAsia="Palatino Linotype" w:hAnsi="Palatino Linotype" w:cs="Palatino Linotype"/>
                <w:color w:val="0D0D0D"/>
                <w:sz w:val="20"/>
                <w:szCs w:val="24"/>
              </w:rPr>
              <w:t xml:space="preserve"> </w:t>
            </w:r>
            <w:r w:rsidRPr="00583DA7">
              <w:rPr>
                <w:rFonts w:ascii="Palatino Linotype" w:eastAsia="Palatino Linotype" w:hAnsi="Palatino Linotype" w:cs="Palatino Linotype"/>
                <w:color w:val="0D0D0D"/>
                <w:sz w:val="20"/>
                <w:szCs w:val="24"/>
              </w:rPr>
              <w:t xml:space="preserve"> Hierarchy, Reorganization, Cost Centers &amp; Hierarchy, Company Creation, Region &amp; Region Hierarchy.</w:t>
            </w:r>
          </w:p>
          <w:p w:rsidR="003259BE" w:rsidRPr="00583DA7" w:rsidRDefault="003259BE" w:rsidP="00325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-259"/>
              <w:rPr>
                <w:b/>
                <w:color w:val="0D0D0D"/>
                <w:sz w:val="8"/>
              </w:rPr>
            </w:pPr>
          </w:p>
          <w:p w:rsidR="003259BE" w:rsidRPr="00583DA7" w:rsidRDefault="003259BE" w:rsidP="003259BE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259"/>
              <w:rPr>
                <w:color w:val="0D0D0D"/>
                <w:sz w:val="16"/>
              </w:rPr>
            </w:pPr>
            <w:r w:rsidRPr="00583DA7">
              <w:rPr>
                <w:rFonts w:ascii="Palatino Linotype" w:eastAsia="Palatino Linotype" w:hAnsi="Palatino Linotype" w:cs="Palatino Linotype"/>
                <w:b/>
                <w:color w:val="0D0D0D"/>
                <w:sz w:val="20"/>
                <w:szCs w:val="24"/>
              </w:rPr>
              <w:t xml:space="preserve">Staffing Models, Jobs &amp; Positions- </w:t>
            </w:r>
            <w:r w:rsidRPr="00583DA7">
              <w:rPr>
                <w:rFonts w:ascii="Palatino Linotype" w:eastAsia="Palatino Linotype" w:hAnsi="Palatino Linotype" w:cs="Palatino Linotype"/>
                <w:color w:val="0D0D0D"/>
                <w:sz w:val="20"/>
                <w:szCs w:val="24"/>
              </w:rPr>
              <w:t>Types of Staffing Models, Job Profiles, Job Families, Job Family Group, Job Profile &amp; Position Creation.</w:t>
            </w:r>
          </w:p>
          <w:p w:rsidR="003259BE" w:rsidRPr="00583DA7" w:rsidRDefault="003259BE" w:rsidP="003259BE">
            <w:pPr>
              <w:pStyle w:val="ListParagraph"/>
              <w:rPr>
                <w:color w:val="0D0D0D"/>
                <w:sz w:val="8"/>
              </w:rPr>
            </w:pPr>
          </w:p>
          <w:p w:rsidR="003259BE" w:rsidRPr="00583DA7" w:rsidRDefault="003259BE" w:rsidP="003259BE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259"/>
              <w:rPr>
                <w:color w:val="0D0D0D"/>
                <w:sz w:val="16"/>
              </w:rPr>
            </w:pPr>
            <w:r w:rsidRPr="00583DA7">
              <w:rPr>
                <w:rFonts w:ascii="Palatino Linotype" w:eastAsia="Palatino Linotype" w:hAnsi="Palatino Linotype" w:cs="Palatino Linotype"/>
                <w:b/>
                <w:color w:val="0D0D0D"/>
                <w:sz w:val="20"/>
                <w:szCs w:val="24"/>
              </w:rPr>
              <w:t xml:space="preserve">Compensation- </w:t>
            </w:r>
            <w:r w:rsidRPr="00583DA7">
              <w:rPr>
                <w:rFonts w:ascii="Palatino Linotype" w:eastAsia="Palatino Linotype" w:hAnsi="Palatino Linotype" w:cs="Palatino Linotype"/>
                <w:color w:val="0D0D0D"/>
                <w:sz w:val="20"/>
                <w:szCs w:val="24"/>
              </w:rPr>
              <w:t xml:space="preserve">Compensation Grade, Package &amp; Rule, Grade </w:t>
            </w:r>
            <w:r w:rsidR="00C07D5E">
              <w:rPr>
                <w:rFonts w:ascii="Palatino Linotype" w:eastAsia="Palatino Linotype" w:hAnsi="Palatino Linotype" w:cs="Palatino Linotype"/>
                <w:color w:val="0D0D0D"/>
                <w:sz w:val="20"/>
                <w:szCs w:val="24"/>
              </w:rPr>
              <w:t xml:space="preserve">  </w:t>
            </w:r>
            <w:r w:rsidRPr="00583DA7">
              <w:rPr>
                <w:rFonts w:ascii="Palatino Linotype" w:eastAsia="Palatino Linotype" w:hAnsi="Palatino Linotype" w:cs="Palatino Linotype"/>
                <w:color w:val="0D0D0D"/>
                <w:sz w:val="20"/>
                <w:szCs w:val="24"/>
              </w:rPr>
              <w:t>Profile &amp; Compensation Eligibility Rule.</w:t>
            </w:r>
          </w:p>
          <w:p w:rsidR="003259BE" w:rsidRPr="00583DA7" w:rsidRDefault="003259BE" w:rsidP="00325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-259"/>
              <w:rPr>
                <w:color w:val="0D0D0D"/>
                <w:sz w:val="8"/>
              </w:rPr>
            </w:pPr>
          </w:p>
          <w:p w:rsidR="003259BE" w:rsidRPr="00583DA7" w:rsidRDefault="003259BE" w:rsidP="003259BE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259"/>
              <w:rPr>
                <w:b/>
                <w:color w:val="0D0D0D"/>
                <w:sz w:val="16"/>
              </w:rPr>
            </w:pPr>
            <w:r w:rsidRPr="00583DA7">
              <w:rPr>
                <w:rFonts w:ascii="Palatino Linotype" w:eastAsia="Palatino Linotype" w:hAnsi="Palatino Linotype" w:cs="Palatino Linotype"/>
                <w:b/>
                <w:color w:val="0D0D0D"/>
                <w:sz w:val="20"/>
                <w:szCs w:val="24"/>
              </w:rPr>
              <w:t>Recruitment &amp; Onboarding,</w:t>
            </w:r>
            <w:r w:rsidR="00877B96">
              <w:rPr>
                <w:rFonts w:ascii="Palatino Linotype" w:eastAsia="Palatino Linotype" w:hAnsi="Palatino Linotype" w:cs="Palatino Linotype"/>
                <w:b/>
                <w:color w:val="0D0D0D"/>
                <w:sz w:val="20"/>
                <w:szCs w:val="24"/>
              </w:rPr>
              <w:t xml:space="preserve"> </w:t>
            </w:r>
            <w:r w:rsidR="00BC289E">
              <w:rPr>
                <w:rFonts w:ascii="Palatino Linotype" w:eastAsia="Palatino Linotype" w:hAnsi="Palatino Linotype" w:cs="Palatino Linotype"/>
                <w:b/>
                <w:color w:val="0D0D0D"/>
                <w:sz w:val="20"/>
                <w:szCs w:val="24"/>
              </w:rPr>
              <w:t xml:space="preserve">Time Management, </w:t>
            </w:r>
          </w:p>
          <w:p w:rsidR="003259BE" w:rsidRPr="00583DA7" w:rsidRDefault="003259BE" w:rsidP="003259BE">
            <w:pPr>
              <w:pStyle w:val="ListParagraph"/>
              <w:rPr>
                <w:b/>
                <w:color w:val="0D0D0D"/>
                <w:sz w:val="8"/>
              </w:rPr>
            </w:pPr>
          </w:p>
          <w:p w:rsidR="003259BE" w:rsidRPr="00583DA7" w:rsidRDefault="003259BE" w:rsidP="003259BE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259"/>
              <w:rPr>
                <w:rFonts w:ascii="Palatino Linotype" w:eastAsia="Palatino Linotype" w:hAnsi="Palatino Linotype" w:cs="Palatino Linotype"/>
                <w:b/>
                <w:color w:val="0D0D0D"/>
                <w:sz w:val="20"/>
                <w:szCs w:val="24"/>
              </w:rPr>
            </w:pPr>
            <w:r w:rsidRPr="00583DA7">
              <w:rPr>
                <w:rFonts w:ascii="Palatino Linotype" w:eastAsia="Palatino Linotype" w:hAnsi="Palatino Linotype" w:cs="Palatino Linotype"/>
                <w:b/>
                <w:color w:val="0D0D0D"/>
                <w:sz w:val="20"/>
                <w:szCs w:val="24"/>
              </w:rPr>
              <w:t>Learning Management Systems (LMS),</w:t>
            </w:r>
            <w:r w:rsidR="002D4F68">
              <w:rPr>
                <w:rFonts w:ascii="Palatino Linotype" w:eastAsia="Palatino Linotype" w:hAnsi="Palatino Linotype" w:cs="Palatino Linotype"/>
                <w:b/>
                <w:color w:val="0D0D0D"/>
                <w:sz w:val="20"/>
                <w:szCs w:val="24"/>
              </w:rPr>
              <w:t xml:space="preserve"> </w:t>
            </w:r>
            <w:r w:rsidR="00BC289E">
              <w:rPr>
                <w:rFonts w:ascii="Palatino Linotype" w:eastAsia="Palatino Linotype" w:hAnsi="Palatino Linotype" w:cs="Palatino Linotype"/>
                <w:b/>
                <w:color w:val="0D0D0D"/>
                <w:sz w:val="20"/>
                <w:szCs w:val="24"/>
              </w:rPr>
              <w:t>Payroll,</w:t>
            </w:r>
            <w:r w:rsidR="00E83304">
              <w:rPr>
                <w:rFonts w:ascii="Palatino Linotype" w:eastAsia="Palatino Linotype" w:hAnsi="Palatino Linotype" w:cs="Palatino Linotype"/>
                <w:b/>
                <w:color w:val="0D0D0D"/>
                <w:sz w:val="20"/>
                <w:szCs w:val="24"/>
              </w:rPr>
              <w:t xml:space="preserve"> Benefits</w:t>
            </w:r>
            <w:bookmarkStart w:id="0" w:name="_GoBack"/>
            <w:bookmarkEnd w:id="0"/>
          </w:p>
          <w:p w:rsidR="003259BE" w:rsidRPr="00583DA7" w:rsidRDefault="003259BE" w:rsidP="003259BE">
            <w:pPr>
              <w:pStyle w:val="ListParagraph"/>
              <w:rPr>
                <w:b/>
                <w:color w:val="0D0D0D"/>
                <w:sz w:val="8"/>
              </w:rPr>
            </w:pPr>
          </w:p>
          <w:p w:rsidR="003259BE" w:rsidRPr="00583DA7" w:rsidRDefault="003259BE" w:rsidP="003259BE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259"/>
              <w:rPr>
                <w:color w:val="0D0D0D"/>
                <w:sz w:val="16"/>
              </w:rPr>
            </w:pPr>
            <w:r w:rsidRPr="00583DA7">
              <w:rPr>
                <w:rFonts w:ascii="Palatino Linotype" w:eastAsia="Palatino Linotype" w:hAnsi="Palatino Linotype" w:cs="Palatino Linotype"/>
                <w:b/>
                <w:color w:val="0D0D0D"/>
                <w:sz w:val="20"/>
                <w:szCs w:val="24"/>
              </w:rPr>
              <w:t xml:space="preserve">Security Groups- </w:t>
            </w:r>
            <w:r w:rsidRPr="00583DA7">
              <w:rPr>
                <w:rFonts w:ascii="Palatino Linotype" w:eastAsia="Palatino Linotype" w:hAnsi="Palatino Linotype" w:cs="Palatino Linotype"/>
                <w:color w:val="0D0D0D"/>
                <w:sz w:val="20"/>
                <w:szCs w:val="24"/>
              </w:rPr>
              <w:t>Domain Security Policy, Business Process Security Policy, Security Groups, Role-based Security Group, User-based Security Group &amp; Security Configuration.</w:t>
            </w:r>
          </w:p>
          <w:p w:rsidR="003259BE" w:rsidRPr="00583DA7" w:rsidRDefault="003259BE" w:rsidP="00325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-259"/>
              <w:rPr>
                <w:color w:val="0D0D0D"/>
                <w:sz w:val="8"/>
              </w:rPr>
            </w:pPr>
          </w:p>
          <w:p w:rsidR="003259BE" w:rsidRPr="00583DA7" w:rsidRDefault="003259BE" w:rsidP="003259BE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259"/>
              <w:rPr>
                <w:b/>
                <w:color w:val="0D0D0D"/>
                <w:sz w:val="16"/>
              </w:rPr>
            </w:pPr>
            <w:r w:rsidRPr="00583DA7">
              <w:rPr>
                <w:rFonts w:ascii="Palatino Linotype" w:eastAsia="Palatino Linotype" w:hAnsi="Palatino Linotype" w:cs="Palatino Linotype"/>
                <w:b/>
                <w:color w:val="0D0D0D"/>
                <w:sz w:val="20"/>
                <w:szCs w:val="24"/>
              </w:rPr>
              <w:t>Reports &amp;</w:t>
            </w:r>
          </w:p>
          <w:p w:rsidR="003259BE" w:rsidRPr="00583DA7" w:rsidRDefault="003259BE" w:rsidP="00325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60" w:right="-259"/>
              <w:rPr>
                <w:b/>
                <w:color w:val="0D0D0D"/>
                <w:sz w:val="8"/>
              </w:rPr>
            </w:pPr>
          </w:p>
          <w:p w:rsidR="003259BE" w:rsidRPr="00583DA7" w:rsidRDefault="003259BE" w:rsidP="003259BE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right="-259"/>
              <w:rPr>
                <w:color w:val="0D0D0D"/>
                <w:sz w:val="16"/>
              </w:rPr>
            </w:pPr>
            <w:r w:rsidRPr="00583DA7">
              <w:rPr>
                <w:rFonts w:ascii="Palatino Linotype" w:eastAsia="Palatino Linotype" w:hAnsi="Palatino Linotype" w:cs="Palatino Linotype"/>
                <w:b/>
                <w:color w:val="0D0D0D"/>
                <w:sz w:val="20"/>
                <w:szCs w:val="24"/>
              </w:rPr>
              <w:t xml:space="preserve">Defining Business Processes in Workday- </w:t>
            </w:r>
            <w:r w:rsidRPr="00583DA7">
              <w:rPr>
                <w:rFonts w:ascii="Palatino Linotype" w:eastAsia="Palatino Linotype" w:hAnsi="Palatino Linotype" w:cs="Palatino Linotype"/>
                <w:color w:val="0D0D0D"/>
                <w:sz w:val="20"/>
                <w:szCs w:val="24"/>
              </w:rPr>
              <w:t xml:space="preserve">Configuring Business Process, Creating Applicant, Hiring Process, Cancelling Business Process, Terminations, Promotions, Transfers, etc. </w:t>
            </w:r>
          </w:p>
          <w:p w:rsidR="003259BE" w:rsidRPr="00A66FBB" w:rsidRDefault="003259BE" w:rsidP="003259BE">
            <w:pPr>
              <w:rPr>
                <w:color w:val="FFFFFF" w:themeColor="background1"/>
                <w:sz w:val="14"/>
              </w:rPr>
            </w:pPr>
          </w:p>
          <w:p w:rsidR="003259BE" w:rsidRDefault="003259BE" w:rsidP="003259BE">
            <w:pPr>
              <w:rPr>
                <w:color w:val="FFFFFF" w:themeColor="background1"/>
              </w:rPr>
            </w:pPr>
          </w:p>
          <w:p w:rsidR="00A66FBB" w:rsidRDefault="00A66FBB" w:rsidP="003259BE">
            <w:pPr>
              <w:rPr>
                <w:color w:val="FFFFFF" w:themeColor="background1"/>
              </w:rPr>
            </w:pPr>
          </w:p>
          <w:p w:rsidR="00A66FBB" w:rsidRDefault="00A66FBB" w:rsidP="003259BE">
            <w:pPr>
              <w:rPr>
                <w:color w:val="FFFFFF" w:themeColor="background1"/>
              </w:rPr>
            </w:pPr>
          </w:p>
          <w:p w:rsidR="003259BE" w:rsidRPr="00EF03CE" w:rsidRDefault="003259BE" w:rsidP="003259BE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  <w:u w:val="single"/>
              </w:rPr>
            </w:pPr>
            <w:r w:rsidRPr="00EF03CE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8"/>
                <w:szCs w:val="24"/>
                <w:u w:val="single"/>
              </w:rPr>
              <w:t>SAP-HR/HCM Exposure</w:t>
            </w:r>
          </w:p>
          <w:p w:rsidR="003259BE" w:rsidRDefault="003259BE" w:rsidP="003259BE">
            <w:pPr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</w:rPr>
            </w:pPr>
          </w:p>
          <w:p w:rsidR="003259BE" w:rsidRPr="00EF03CE" w:rsidRDefault="003259BE" w:rsidP="003259BE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rPr>
                <w:rFonts w:ascii="Palatino Linotype" w:eastAsia="Palatino Linotype" w:hAnsi="Palatino Linotype" w:cs="Palatino Linotype"/>
                <w:b/>
                <w:color w:val="0D0D0D"/>
                <w:szCs w:val="24"/>
              </w:rPr>
            </w:pPr>
            <w:r w:rsidRPr="00EF03CE">
              <w:rPr>
                <w:rFonts w:ascii="Palatino Linotype" w:eastAsia="Palatino Linotype" w:hAnsi="Palatino Linotype" w:cs="Palatino Linotype"/>
                <w:b/>
                <w:color w:val="0D0D0D"/>
                <w:szCs w:val="24"/>
              </w:rPr>
              <w:t xml:space="preserve">Organizational Management, </w:t>
            </w:r>
          </w:p>
          <w:p w:rsidR="003259BE" w:rsidRPr="00EF03CE" w:rsidRDefault="003259BE" w:rsidP="003259B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00"/>
              <w:ind w:left="502"/>
              <w:rPr>
                <w:rFonts w:ascii="Palatino Linotype" w:eastAsia="Palatino Linotype" w:hAnsi="Palatino Linotype" w:cs="Palatino Linotype"/>
                <w:b/>
                <w:color w:val="0D0D0D"/>
                <w:sz w:val="4"/>
                <w:szCs w:val="24"/>
              </w:rPr>
            </w:pPr>
          </w:p>
          <w:p w:rsidR="003259BE" w:rsidRPr="00EF03CE" w:rsidRDefault="003259BE" w:rsidP="003259BE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ind w:left="499" w:hanging="357"/>
              <w:rPr>
                <w:rFonts w:ascii="Palatino Linotype" w:eastAsia="Palatino Linotype" w:hAnsi="Palatino Linotype" w:cs="Palatino Linotype"/>
                <w:b/>
                <w:color w:val="0D0D0D"/>
                <w:szCs w:val="24"/>
              </w:rPr>
            </w:pPr>
            <w:r w:rsidRPr="00EF03CE">
              <w:rPr>
                <w:rFonts w:ascii="Palatino Linotype" w:eastAsia="Palatino Linotype" w:hAnsi="Palatino Linotype" w:cs="Palatino Linotype"/>
                <w:b/>
                <w:color w:val="0D0D0D"/>
                <w:szCs w:val="24"/>
              </w:rPr>
              <w:t xml:space="preserve">Recruitment, </w:t>
            </w:r>
          </w:p>
          <w:p w:rsidR="003259BE" w:rsidRPr="00EF03CE" w:rsidRDefault="003259BE" w:rsidP="003259B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ind w:left="499"/>
              <w:rPr>
                <w:rFonts w:ascii="Palatino Linotype" w:eastAsia="Palatino Linotype" w:hAnsi="Palatino Linotype" w:cs="Palatino Linotype"/>
                <w:b/>
                <w:color w:val="0D0D0D"/>
                <w:sz w:val="4"/>
                <w:szCs w:val="24"/>
              </w:rPr>
            </w:pPr>
          </w:p>
          <w:p w:rsidR="003259BE" w:rsidRPr="00EF03CE" w:rsidRDefault="003259BE" w:rsidP="003259BE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ind w:left="499" w:hanging="357"/>
              <w:rPr>
                <w:rFonts w:ascii="Palatino Linotype" w:eastAsia="Palatino Linotype" w:hAnsi="Palatino Linotype" w:cs="Palatino Linotype"/>
                <w:b/>
                <w:color w:val="0D0D0D"/>
                <w:szCs w:val="24"/>
              </w:rPr>
            </w:pPr>
            <w:r w:rsidRPr="00EF03CE">
              <w:rPr>
                <w:rFonts w:ascii="Palatino Linotype" w:eastAsia="Palatino Linotype" w:hAnsi="Palatino Linotype" w:cs="Palatino Linotype"/>
                <w:b/>
                <w:color w:val="0D0D0D"/>
                <w:szCs w:val="24"/>
              </w:rPr>
              <w:t>Personnel Administration,</w:t>
            </w:r>
          </w:p>
          <w:p w:rsidR="003259BE" w:rsidRPr="00EF03CE" w:rsidRDefault="003259BE" w:rsidP="003259B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ind w:left="499"/>
              <w:rPr>
                <w:rFonts w:ascii="Palatino Linotype" w:hAnsi="Palatino Linotype"/>
                <w:b/>
                <w:color w:val="0D0D0D"/>
                <w:sz w:val="4"/>
              </w:rPr>
            </w:pPr>
          </w:p>
          <w:p w:rsidR="003259BE" w:rsidRPr="00EF03CE" w:rsidRDefault="003259BE" w:rsidP="003259BE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 w:after="100"/>
              <w:ind w:left="499" w:hanging="357"/>
              <w:rPr>
                <w:rFonts w:ascii="Palatino Linotype" w:hAnsi="Palatino Linotype"/>
                <w:b/>
                <w:color w:val="0D0D0D"/>
                <w:sz w:val="16"/>
              </w:rPr>
            </w:pPr>
            <w:r w:rsidRPr="00EF03CE">
              <w:rPr>
                <w:rFonts w:ascii="Palatino Linotype" w:eastAsia="Palatino Linotype" w:hAnsi="Palatino Linotype" w:cs="Palatino Linotype"/>
                <w:b/>
                <w:color w:val="0D0D0D"/>
                <w:szCs w:val="24"/>
              </w:rPr>
              <w:t>Time Management</w:t>
            </w:r>
            <w:r w:rsidRPr="00EF03CE">
              <w:rPr>
                <w:rFonts w:ascii="Palatino Linotype" w:hAnsi="Palatino Linotype"/>
                <w:b/>
                <w:color w:val="0D0D0D"/>
                <w:sz w:val="16"/>
              </w:rPr>
              <w:t xml:space="preserve"> &amp;</w:t>
            </w:r>
          </w:p>
          <w:p w:rsidR="003259BE" w:rsidRPr="00EF03CE" w:rsidRDefault="003259BE" w:rsidP="003259B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499"/>
              <w:rPr>
                <w:rFonts w:ascii="Palatino Linotype" w:eastAsia="Palatino Linotype" w:hAnsi="Palatino Linotype" w:cs="Palatino Linotype"/>
                <w:b/>
                <w:color w:val="0D0D0D"/>
                <w:sz w:val="4"/>
                <w:szCs w:val="24"/>
              </w:rPr>
            </w:pPr>
          </w:p>
          <w:p w:rsidR="003259BE" w:rsidRPr="00EF03CE" w:rsidRDefault="003259BE" w:rsidP="003259BE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ind w:left="499" w:hanging="357"/>
              <w:rPr>
                <w:rFonts w:ascii="Palatino Linotype" w:eastAsia="Palatino Linotype" w:hAnsi="Palatino Linotype" w:cs="Palatino Linotype"/>
                <w:b/>
                <w:color w:val="0D0D0D"/>
                <w:szCs w:val="24"/>
              </w:rPr>
            </w:pPr>
            <w:r w:rsidRPr="00EF03CE">
              <w:rPr>
                <w:rFonts w:ascii="Palatino Linotype" w:eastAsia="Palatino Linotype" w:hAnsi="Palatino Linotype" w:cs="Palatino Linotype"/>
                <w:b/>
                <w:color w:val="0D0D0D"/>
                <w:szCs w:val="24"/>
              </w:rPr>
              <w:t>Payroll Accounting.</w:t>
            </w:r>
          </w:p>
          <w:p w:rsidR="003259BE" w:rsidRPr="002E7EFD" w:rsidRDefault="003259BE" w:rsidP="003259BE">
            <w:pPr>
              <w:pStyle w:val="ListParagraph"/>
              <w:rPr>
                <w:rFonts w:ascii="Palatino Linotype" w:eastAsia="Palatino Linotype" w:hAnsi="Palatino Linotype" w:cs="Palatino Linotype"/>
                <w:b/>
                <w:color w:val="0D0D0D"/>
                <w:sz w:val="22"/>
                <w:szCs w:val="24"/>
              </w:rPr>
            </w:pPr>
          </w:p>
          <w:p w:rsidR="003259BE" w:rsidRPr="00EF03CE" w:rsidRDefault="003259BE" w:rsidP="003259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0"/>
              <w:jc w:val="both"/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  <w:u w:val="single"/>
              </w:rPr>
            </w:pPr>
            <w:r w:rsidRPr="00EF03CE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  <w:u w:val="single"/>
              </w:rPr>
              <w:t>SAP Successfactors HCM</w:t>
            </w:r>
            <w:r w:rsidR="008C1F53">
              <w:rPr>
                <w:rFonts w:asciiTheme="majorHAnsi" w:eastAsiaTheme="majorEastAsia" w:hAnsiTheme="majorHAnsi" w:cstheme="majorBidi"/>
                <w:b/>
                <w:caps/>
                <w:color w:val="548AB7" w:themeColor="accent1" w:themeShade="BF"/>
                <w:sz w:val="22"/>
                <w:szCs w:val="24"/>
                <w:u w:val="single"/>
              </w:rPr>
              <w:t xml:space="preserve"> </w:t>
            </w:r>
          </w:p>
          <w:p w:rsidR="003259BE" w:rsidRDefault="003259BE" w:rsidP="008C1F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b/>
                <w:color w:val="0D0D0D"/>
              </w:rPr>
            </w:pPr>
            <w:r w:rsidRPr="00EF03CE">
              <w:rPr>
                <w:rFonts w:ascii="Palatino Linotype" w:eastAsia="Palatino Linotype" w:hAnsi="Palatino Linotype" w:cs="Palatino Linotype"/>
                <w:b/>
                <w:color w:val="0D0D0D"/>
                <w:sz w:val="20"/>
                <w:szCs w:val="24"/>
              </w:rPr>
              <w:t>Employee Central</w:t>
            </w:r>
            <w:r w:rsidR="008C1F53">
              <w:rPr>
                <w:rFonts w:ascii="Palatino Linotype" w:eastAsia="Palatino Linotype" w:hAnsi="Palatino Linotype" w:cs="Palatino Linotype"/>
                <w:b/>
                <w:color w:val="0D0D0D"/>
                <w:szCs w:val="24"/>
              </w:rPr>
              <w:t>, Compensation, Performance &amp; Goal Management, Reporting, Security, etc.</w:t>
            </w:r>
          </w:p>
          <w:p w:rsidR="0085783C" w:rsidRPr="0085783C" w:rsidRDefault="0085783C" w:rsidP="003259BE">
            <w:pPr>
              <w:rPr>
                <w:rFonts w:ascii="Palatino Linotype" w:eastAsia="Palatino Linotype" w:hAnsi="Palatino Linotype" w:cs="Palatino Linotype"/>
                <w:b/>
                <w:color w:val="548AB7" w:themeColor="accent1" w:themeShade="BF"/>
                <w:sz w:val="28"/>
                <w:szCs w:val="28"/>
                <w:u w:val="single"/>
              </w:rPr>
            </w:pPr>
            <w:r w:rsidRPr="0085783C">
              <w:rPr>
                <w:rFonts w:ascii="Palatino Linotype" w:eastAsia="Palatino Linotype" w:hAnsi="Palatino Linotype" w:cs="Palatino Linotype"/>
                <w:b/>
                <w:color w:val="548AB7" w:themeColor="accent1" w:themeShade="BF"/>
                <w:sz w:val="28"/>
                <w:szCs w:val="28"/>
                <w:u w:val="single"/>
              </w:rPr>
              <w:t>_____________________________________________</w:t>
            </w:r>
          </w:p>
          <w:p w:rsidR="0085783C" w:rsidRDefault="0085783C" w:rsidP="003259BE">
            <w:pPr>
              <w:rPr>
                <w:color w:val="FFFFFF" w:themeColor="background1"/>
              </w:rPr>
            </w:pPr>
          </w:p>
          <w:p w:rsidR="003259BE" w:rsidRPr="00EF03CE" w:rsidRDefault="003259BE" w:rsidP="003259BE">
            <w:pPr>
              <w:numPr>
                <w:ilvl w:val="0"/>
                <w:numId w:val="9"/>
              </w:numPr>
              <w:shd w:val="clear" w:color="auto" w:fill="FFFFFF"/>
              <w:spacing w:before="105" w:after="105"/>
              <w:ind w:left="426" w:hanging="357"/>
              <w:rPr>
                <w:color w:val="333333"/>
                <w:sz w:val="14"/>
              </w:rPr>
            </w:pPr>
            <w:r w:rsidRPr="00EF03CE">
              <w:rPr>
                <w:rFonts w:ascii="Palatino Linotype" w:eastAsia="Palatino Linotype" w:hAnsi="Palatino Linotype" w:cs="Palatino Linotype"/>
                <w:color w:val="333333"/>
                <w:sz w:val="20"/>
                <w:szCs w:val="24"/>
              </w:rPr>
              <w:t xml:space="preserve">Classroom/Online Training Experience (Corporate/Academy/Institute/Personal).                           </w:t>
            </w:r>
          </w:p>
          <w:p w:rsidR="003259BE" w:rsidRPr="00EF03CE" w:rsidRDefault="003259BE" w:rsidP="003259BE">
            <w:pPr>
              <w:numPr>
                <w:ilvl w:val="0"/>
                <w:numId w:val="9"/>
              </w:numPr>
              <w:shd w:val="clear" w:color="auto" w:fill="FFFFFF"/>
              <w:spacing w:before="105" w:after="105"/>
              <w:ind w:left="426" w:hanging="357"/>
              <w:rPr>
                <w:color w:val="333333"/>
                <w:sz w:val="14"/>
              </w:rPr>
            </w:pPr>
            <w:r w:rsidRPr="00EF03CE">
              <w:rPr>
                <w:rFonts w:ascii="Palatino Linotype" w:eastAsia="Palatino Linotype" w:hAnsi="Palatino Linotype" w:cs="Palatino Linotype"/>
                <w:color w:val="3B3B3B"/>
                <w:sz w:val="20"/>
                <w:szCs w:val="24"/>
              </w:rPr>
              <w:t>Delivering SAP/Cloud Computing different training to end users as per</w:t>
            </w:r>
            <w:r w:rsidRPr="00EF03CE">
              <w:rPr>
                <w:rFonts w:ascii="Palatino Linotype" w:eastAsia="Palatino Linotype" w:hAnsi="Palatino Linotype" w:cs="Palatino Linotype"/>
                <w:color w:val="333333"/>
                <w:sz w:val="20"/>
                <w:szCs w:val="24"/>
              </w:rPr>
              <w:t xml:space="preserve"> Corporate Client Training Standards, Policy and Methodology.</w:t>
            </w:r>
          </w:p>
          <w:p w:rsidR="003259BE" w:rsidRPr="00EF03CE" w:rsidRDefault="003259BE" w:rsidP="003259BE">
            <w:pPr>
              <w:numPr>
                <w:ilvl w:val="0"/>
                <w:numId w:val="9"/>
              </w:numPr>
              <w:shd w:val="clear" w:color="auto" w:fill="FFFFFF"/>
              <w:spacing w:before="105" w:after="105"/>
              <w:ind w:left="426" w:hanging="357"/>
              <w:rPr>
                <w:color w:val="333333"/>
                <w:sz w:val="14"/>
              </w:rPr>
            </w:pPr>
            <w:r w:rsidRPr="00EF03CE">
              <w:rPr>
                <w:rFonts w:ascii="Palatino Linotype" w:eastAsia="Palatino Linotype" w:hAnsi="Palatino Linotype" w:cs="Palatino Linotype"/>
                <w:color w:val="333333"/>
                <w:sz w:val="20"/>
                <w:szCs w:val="24"/>
              </w:rPr>
              <w:t>Creation of Training Content and Curriculum as per Client Specific Requirements.</w:t>
            </w:r>
          </w:p>
          <w:p w:rsidR="003259BE" w:rsidRPr="00EF03CE" w:rsidRDefault="003259BE" w:rsidP="003259BE">
            <w:pPr>
              <w:numPr>
                <w:ilvl w:val="0"/>
                <w:numId w:val="9"/>
              </w:numPr>
              <w:shd w:val="clear" w:color="auto" w:fill="FFFFFF"/>
              <w:spacing w:before="105" w:after="105"/>
              <w:ind w:left="426"/>
              <w:rPr>
                <w:color w:val="3B3B3B"/>
                <w:sz w:val="14"/>
              </w:rPr>
            </w:pPr>
            <w:r w:rsidRPr="00EF03CE">
              <w:rPr>
                <w:rFonts w:ascii="Palatino Linotype" w:eastAsia="Palatino Linotype" w:hAnsi="Palatino Linotype" w:cs="Palatino Linotype"/>
                <w:color w:val="3B3B3B"/>
                <w:sz w:val="20"/>
                <w:szCs w:val="24"/>
              </w:rPr>
              <w:t>Assisting Lab setup as per client requirements.</w:t>
            </w:r>
          </w:p>
          <w:p w:rsidR="002F02F0" w:rsidRDefault="003259BE" w:rsidP="002F02F0">
            <w:pPr>
              <w:numPr>
                <w:ilvl w:val="0"/>
                <w:numId w:val="9"/>
              </w:numPr>
              <w:shd w:val="clear" w:color="auto" w:fill="FFFFFF"/>
              <w:tabs>
                <w:tab w:val="left" w:pos="180"/>
              </w:tabs>
              <w:spacing w:before="105" w:after="105"/>
              <w:ind w:left="426"/>
              <w:rPr>
                <w:color w:val="3B3B3B"/>
                <w:sz w:val="14"/>
              </w:rPr>
            </w:pPr>
            <w:r w:rsidRPr="00EF03CE">
              <w:rPr>
                <w:rFonts w:ascii="Palatino Linotype" w:eastAsia="Palatino Linotype" w:hAnsi="Palatino Linotype" w:cs="Palatino Linotype"/>
                <w:color w:val="3B3B3B"/>
                <w:sz w:val="20"/>
                <w:szCs w:val="24"/>
              </w:rPr>
              <w:t>Maintaining training course feedback forms and support improvements based on user   feedback.</w:t>
            </w:r>
          </w:p>
          <w:p w:rsidR="002F02F0" w:rsidRDefault="003259BE" w:rsidP="002F02F0">
            <w:pPr>
              <w:numPr>
                <w:ilvl w:val="0"/>
                <w:numId w:val="9"/>
              </w:numPr>
              <w:shd w:val="clear" w:color="auto" w:fill="FFFFFF"/>
              <w:tabs>
                <w:tab w:val="left" w:pos="180"/>
              </w:tabs>
              <w:spacing w:before="105" w:after="105"/>
              <w:ind w:left="426"/>
              <w:rPr>
                <w:color w:val="3B3B3B"/>
                <w:sz w:val="14"/>
              </w:rPr>
            </w:pPr>
            <w:r w:rsidRPr="002F02F0">
              <w:rPr>
                <w:rFonts w:ascii="Palatino Linotype" w:eastAsia="Palatino Linotype" w:hAnsi="Palatino Linotype" w:cs="Palatino Linotype"/>
                <w:color w:val="3B3B3B"/>
                <w:sz w:val="20"/>
                <w:szCs w:val="24"/>
              </w:rPr>
              <w:t xml:space="preserve"> Developing training guides/handouts/user manuals for end users.</w:t>
            </w:r>
          </w:p>
          <w:p w:rsidR="0085783C" w:rsidRPr="002F02F0" w:rsidRDefault="003259BE" w:rsidP="001E033E">
            <w:pPr>
              <w:numPr>
                <w:ilvl w:val="0"/>
                <w:numId w:val="9"/>
              </w:numPr>
              <w:shd w:val="clear" w:color="auto" w:fill="FFFFFF"/>
              <w:tabs>
                <w:tab w:val="left" w:pos="180"/>
              </w:tabs>
              <w:spacing w:before="105"/>
              <w:ind w:left="425" w:hanging="357"/>
              <w:rPr>
                <w:color w:val="3B3B3B"/>
                <w:sz w:val="14"/>
              </w:rPr>
            </w:pPr>
            <w:r w:rsidRPr="002F02F0">
              <w:rPr>
                <w:rFonts w:ascii="Palatino Linotype" w:eastAsia="Palatino Linotype" w:hAnsi="Palatino Linotype" w:cs="Palatino Linotype"/>
                <w:color w:val="3B3B3B"/>
                <w:sz w:val="20"/>
                <w:szCs w:val="24"/>
              </w:rPr>
              <w:t>Making Evaluation/Assessment Assignm</w:t>
            </w:r>
            <w:r w:rsidR="0085783C" w:rsidRPr="002F02F0">
              <w:rPr>
                <w:rFonts w:ascii="Palatino Linotype" w:eastAsia="Palatino Linotype" w:hAnsi="Palatino Linotype" w:cs="Palatino Linotype"/>
                <w:color w:val="3B3B3B"/>
                <w:sz w:val="20"/>
                <w:szCs w:val="24"/>
              </w:rPr>
              <w:t xml:space="preserve">ents for     </w:t>
            </w:r>
          </w:p>
          <w:p w:rsidR="003259BE" w:rsidRPr="0085783C" w:rsidRDefault="0085783C" w:rsidP="002F02F0">
            <w:pPr>
              <w:shd w:val="clear" w:color="auto" w:fill="FFFFFF"/>
              <w:spacing w:after="105"/>
              <w:ind w:left="481"/>
              <w:rPr>
                <w:rFonts w:ascii="Palatino Linotype" w:eastAsia="Palatino Linotype" w:hAnsi="Palatino Linotype" w:cs="Palatino Linotype"/>
                <w:color w:val="3B3B3B"/>
                <w:sz w:val="20"/>
                <w:szCs w:val="24"/>
              </w:rPr>
            </w:pPr>
            <w:r w:rsidRPr="0085783C">
              <w:rPr>
                <w:rFonts w:ascii="Palatino Linotype" w:eastAsia="Palatino Linotype" w:hAnsi="Palatino Linotype" w:cs="Palatino Linotype"/>
                <w:color w:val="3B3B3B"/>
                <w:sz w:val="20"/>
                <w:szCs w:val="24"/>
              </w:rPr>
              <w:t>Academic/Institutional Clients</w:t>
            </w:r>
            <w:r>
              <w:rPr>
                <w:rFonts w:ascii="Palatino Linotype" w:eastAsia="Palatino Linotype" w:hAnsi="Palatino Linotype" w:cs="Palatino Linotype"/>
                <w:color w:val="3B3B3B"/>
                <w:sz w:val="20"/>
                <w:szCs w:val="24"/>
              </w:rPr>
              <w:t xml:space="preserve">.    </w:t>
            </w:r>
            <w:r w:rsidR="003259BE" w:rsidRPr="0085783C">
              <w:rPr>
                <w:rFonts w:ascii="Palatino Linotype" w:eastAsia="Palatino Linotype" w:hAnsi="Palatino Linotype" w:cs="Palatino Linotype"/>
                <w:color w:val="3B3B3B"/>
                <w:sz w:val="20"/>
                <w:szCs w:val="24"/>
              </w:rPr>
              <w:t xml:space="preserve">                                                                                                                                                       </w:t>
            </w:r>
            <w:r>
              <w:rPr>
                <w:rFonts w:ascii="Palatino Linotype" w:eastAsia="Palatino Linotype" w:hAnsi="Palatino Linotype" w:cs="Palatino Linotype"/>
                <w:color w:val="3B3B3B"/>
                <w:sz w:val="20"/>
                <w:szCs w:val="24"/>
              </w:rPr>
              <w:t xml:space="preserve">   </w:t>
            </w:r>
            <w:r w:rsidR="003259BE" w:rsidRPr="0085783C">
              <w:rPr>
                <w:rFonts w:ascii="Palatino Linotype" w:eastAsia="Palatino Linotype" w:hAnsi="Palatino Linotype" w:cs="Palatino Linotype"/>
                <w:color w:val="3B3B3B"/>
                <w:sz w:val="20"/>
                <w:szCs w:val="24"/>
              </w:rPr>
              <w:t>(Milestones, Case studies/Small Projects, Evaluation Templates, Milestones MCQ, etc.)</w:t>
            </w:r>
          </w:p>
          <w:p w:rsidR="003259BE" w:rsidRPr="001E033E" w:rsidRDefault="001E033E" w:rsidP="001E033E">
            <w:pPr>
              <w:numPr>
                <w:ilvl w:val="0"/>
                <w:numId w:val="9"/>
              </w:numPr>
              <w:shd w:val="clear" w:color="auto" w:fill="FFFFFF"/>
              <w:tabs>
                <w:tab w:val="left" w:pos="180"/>
              </w:tabs>
              <w:spacing w:before="105"/>
              <w:ind w:left="425" w:hanging="357"/>
              <w:rPr>
                <w:rFonts w:ascii="Palatino Linotype" w:eastAsia="Palatino Linotype" w:hAnsi="Palatino Linotype" w:cs="Palatino Linotype"/>
                <w:color w:val="3B3B3B"/>
                <w:sz w:val="20"/>
                <w:szCs w:val="24"/>
              </w:rPr>
            </w:pPr>
            <w:r>
              <w:rPr>
                <w:rFonts w:ascii="Palatino Linotype" w:eastAsia="Palatino Linotype" w:hAnsi="Palatino Linotype" w:cs="Palatino Linotype"/>
                <w:color w:val="3B3B3B"/>
                <w:sz w:val="20"/>
                <w:szCs w:val="24"/>
              </w:rPr>
              <w:t xml:space="preserve"> </w:t>
            </w:r>
            <w:r w:rsidR="003259BE" w:rsidRPr="00EF03CE">
              <w:rPr>
                <w:rFonts w:ascii="Palatino Linotype" w:eastAsia="Palatino Linotype" w:hAnsi="Palatino Linotype" w:cs="Palatino Linotype"/>
                <w:color w:val="3B3B3B"/>
                <w:sz w:val="20"/>
                <w:szCs w:val="24"/>
              </w:rPr>
              <w:t xml:space="preserve">Writing Learning Tutorials/Blogs, Making video-based tutorials </w:t>
            </w:r>
            <w:r>
              <w:rPr>
                <w:rFonts w:ascii="Palatino Linotype" w:eastAsia="Palatino Linotype" w:hAnsi="Palatino Linotype" w:cs="Palatino Linotype"/>
                <w:color w:val="3B3B3B"/>
                <w:sz w:val="20"/>
                <w:szCs w:val="24"/>
              </w:rPr>
              <w:t xml:space="preserve">      </w:t>
            </w:r>
            <w:r w:rsidR="003259BE" w:rsidRPr="00EF03CE">
              <w:rPr>
                <w:rFonts w:ascii="Palatino Linotype" w:eastAsia="Palatino Linotype" w:hAnsi="Palatino Linotype" w:cs="Palatino Linotype"/>
                <w:color w:val="3B3B3B"/>
                <w:sz w:val="20"/>
                <w:szCs w:val="24"/>
              </w:rPr>
              <w:t>for</w:t>
            </w:r>
            <w:r w:rsidR="0085783C">
              <w:rPr>
                <w:rFonts w:ascii="Palatino Linotype" w:eastAsia="Palatino Linotype" w:hAnsi="Palatino Linotype" w:cs="Palatino Linotype"/>
                <w:color w:val="3B3B3B"/>
                <w:sz w:val="20"/>
                <w:szCs w:val="24"/>
              </w:rPr>
              <w:t xml:space="preserve"> </w:t>
            </w:r>
            <w:r w:rsidR="003259BE" w:rsidRPr="001E033E">
              <w:rPr>
                <w:rFonts w:ascii="Palatino Linotype" w:eastAsia="Palatino Linotype" w:hAnsi="Palatino Linotype" w:cs="Palatino Linotype"/>
                <w:color w:val="3B3B3B"/>
                <w:sz w:val="20"/>
                <w:szCs w:val="24"/>
              </w:rPr>
              <w:t>Self-paced E-Learning Platform.</w:t>
            </w:r>
          </w:p>
          <w:p w:rsidR="003259BE" w:rsidRPr="001E033E" w:rsidRDefault="003259BE" w:rsidP="001E033E">
            <w:pPr>
              <w:numPr>
                <w:ilvl w:val="0"/>
                <w:numId w:val="9"/>
              </w:numPr>
              <w:shd w:val="clear" w:color="auto" w:fill="FFFFFF"/>
              <w:tabs>
                <w:tab w:val="left" w:pos="180"/>
              </w:tabs>
              <w:spacing w:before="105"/>
              <w:ind w:left="425" w:hanging="357"/>
              <w:rPr>
                <w:rFonts w:ascii="Palatino Linotype" w:eastAsia="Palatino Linotype" w:hAnsi="Palatino Linotype" w:cs="Palatino Linotype"/>
                <w:color w:val="3B3B3B"/>
                <w:sz w:val="20"/>
                <w:szCs w:val="24"/>
              </w:rPr>
            </w:pPr>
            <w:r w:rsidRPr="001E033E">
              <w:rPr>
                <w:rFonts w:ascii="Palatino Linotype" w:eastAsia="Palatino Linotype" w:hAnsi="Palatino Linotype" w:cs="Palatino Linotype"/>
                <w:color w:val="3B3B3B"/>
                <w:sz w:val="20"/>
                <w:szCs w:val="24"/>
              </w:rPr>
              <w:t xml:space="preserve"> Conducting</w:t>
            </w:r>
            <w:r w:rsidR="00792E4B" w:rsidRPr="001E033E">
              <w:rPr>
                <w:rFonts w:ascii="Palatino Linotype" w:eastAsia="Palatino Linotype" w:hAnsi="Palatino Linotype" w:cs="Palatino Linotype"/>
                <w:color w:val="3B3B3B"/>
                <w:sz w:val="20"/>
                <w:szCs w:val="24"/>
              </w:rPr>
              <w:t xml:space="preserve"> Demonstrations, </w:t>
            </w:r>
            <w:r w:rsidRPr="001E033E">
              <w:rPr>
                <w:rFonts w:ascii="Palatino Linotype" w:eastAsia="Palatino Linotype" w:hAnsi="Palatino Linotype" w:cs="Palatino Linotype"/>
                <w:color w:val="3B3B3B"/>
                <w:sz w:val="20"/>
                <w:szCs w:val="24"/>
              </w:rPr>
              <w:t>Webinars</w:t>
            </w:r>
            <w:r w:rsidR="00792E4B" w:rsidRPr="001E033E">
              <w:rPr>
                <w:rFonts w:ascii="Palatino Linotype" w:eastAsia="Palatino Linotype" w:hAnsi="Palatino Linotype" w:cs="Palatino Linotype"/>
                <w:color w:val="3B3B3B"/>
                <w:sz w:val="20"/>
                <w:szCs w:val="24"/>
              </w:rPr>
              <w:t xml:space="preserve"> and </w:t>
            </w:r>
            <w:r w:rsidRPr="001E033E">
              <w:rPr>
                <w:rFonts w:ascii="Palatino Linotype" w:eastAsia="Palatino Linotype" w:hAnsi="Palatino Linotype" w:cs="Palatino Linotype"/>
                <w:color w:val="3B3B3B"/>
                <w:sz w:val="20"/>
                <w:szCs w:val="24"/>
              </w:rPr>
              <w:t>designed well in terms of Q &amp; A, I</w:t>
            </w:r>
            <w:r w:rsidR="0085783C" w:rsidRPr="001E033E">
              <w:rPr>
                <w:rFonts w:ascii="Palatino Linotype" w:eastAsia="Palatino Linotype" w:hAnsi="Palatino Linotype" w:cs="Palatino Linotype"/>
                <w:color w:val="3B3B3B"/>
                <w:sz w:val="20"/>
                <w:szCs w:val="24"/>
              </w:rPr>
              <w:t xml:space="preserve">nteraction with all attendees, </w:t>
            </w:r>
            <w:r w:rsidRPr="001E033E">
              <w:rPr>
                <w:rFonts w:ascii="Palatino Linotype" w:eastAsia="Palatino Linotype" w:hAnsi="Palatino Linotype" w:cs="Palatino Linotype"/>
                <w:color w:val="3B3B3B"/>
                <w:sz w:val="20"/>
                <w:szCs w:val="24"/>
              </w:rPr>
              <w:t>Chat, Polls, Exams</w:t>
            </w:r>
            <w:proofErr w:type="gramStart"/>
            <w:r w:rsidRPr="001E033E">
              <w:rPr>
                <w:rFonts w:ascii="Palatino Linotype" w:eastAsia="Palatino Linotype" w:hAnsi="Palatino Linotype" w:cs="Palatino Linotype"/>
                <w:color w:val="3B3B3B"/>
                <w:sz w:val="20"/>
                <w:szCs w:val="24"/>
              </w:rPr>
              <w:t xml:space="preserve">, </w:t>
            </w:r>
            <w:r w:rsidR="002F02F0" w:rsidRPr="001E033E">
              <w:rPr>
                <w:rFonts w:ascii="Palatino Linotype" w:eastAsia="Palatino Linotype" w:hAnsi="Palatino Linotype" w:cs="Palatino Linotype"/>
                <w:color w:val="3B3B3B"/>
                <w:sz w:val="20"/>
                <w:szCs w:val="24"/>
              </w:rPr>
              <w:t xml:space="preserve"> </w:t>
            </w:r>
            <w:r w:rsidRPr="001E033E">
              <w:rPr>
                <w:rFonts w:ascii="Palatino Linotype" w:eastAsia="Palatino Linotype" w:hAnsi="Palatino Linotype" w:cs="Palatino Linotype"/>
                <w:color w:val="3B3B3B"/>
                <w:sz w:val="20"/>
                <w:szCs w:val="24"/>
              </w:rPr>
              <w:t>Quizzes</w:t>
            </w:r>
            <w:proofErr w:type="gramEnd"/>
            <w:r w:rsidRPr="001E033E">
              <w:rPr>
                <w:rFonts w:ascii="Palatino Linotype" w:eastAsia="Palatino Linotype" w:hAnsi="Palatino Linotype" w:cs="Palatino Linotype"/>
                <w:color w:val="3B3B3B"/>
                <w:sz w:val="20"/>
                <w:szCs w:val="24"/>
              </w:rPr>
              <w:t>, Activities, etc.</w:t>
            </w:r>
          </w:p>
          <w:p w:rsidR="00060CA8" w:rsidRPr="00060CA8" w:rsidRDefault="00060CA8" w:rsidP="003259BE">
            <w:pPr>
              <w:rPr>
                <w:b/>
                <w:color w:val="FFFFFF" w:themeColor="background1"/>
                <w:sz w:val="26"/>
              </w:rPr>
            </w:pPr>
            <w:r w:rsidRPr="0085783C">
              <w:rPr>
                <w:rFonts w:ascii="Palatino Linotype" w:eastAsia="Palatino Linotype" w:hAnsi="Palatino Linotype" w:cs="Palatino Linotype"/>
                <w:b/>
                <w:color w:val="548AB7" w:themeColor="accent1" w:themeShade="BF"/>
                <w:sz w:val="28"/>
                <w:szCs w:val="28"/>
                <w:u w:val="single"/>
              </w:rPr>
              <w:t>_____________________________________________</w:t>
            </w:r>
          </w:p>
          <w:p w:rsidR="00E71A84" w:rsidRPr="00E71A84" w:rsidRDefault="00E71A84" w:rsidP="00060CA8">
            <w:pPr>
              <w:rPr>
                <w:color w:val="FFFFFF" w:themeColor="background1"/>
                <w:sz w:val="12"/>
              </w:rPr>
            </w:pPr>
          </w:p>
          <w:p w:rsidR="003259BE" w:rsidRDefault="00060CA8" w:rsidP="00060CA8">
            <w:pPr>
              <w:rPr>
                <w:rFonts w:eastAsia="Palatino Linotype" w:cs="Palatino Linotype"/>
                <w:b/>
                <w:color w:val="548AB7" w:themeColor="accent1" w:themeShade="BF"/>
                <w:sz w:val="20"/>
                <w:szCs w:val="20"/>
                <w:u w:val="single"/>
              </w:rPr>
            </w:pPr>
            <w:r w:rsidRPr="00060CA8">
              <w:rPr>
                <w:rFonts w:eastAsia="Palatino Linotype" w:cs="Palatino Linotype"/>
                <w:b/>
                <w:color w:val="548AB7" w:themeColor="accent1" w:themeShade="BF"/>
                <w:sz w:val="20"/>
                <w:szCs w:val="20"/>
                <w:u w:val="single"/>
              </w:rPr>
              <w:t>Project 3 (Workday HCM</w:t>
            </w:r>
            <w:r w:rsidR="00A45826" w:rsidRPr="00A45826">
              <w:rPr>
                <w:rFonts w:eastAsia="Palatino Linotype" w:cs="Palatino Linotype"/>
                <w:b/>
                <w:color w:val="548AB7" w:themeColor="accent1" w:themeShade="BF"/>
                <w:sz w:val="20"/>
                <w:szCs w:val="20"/>
              </w:rPr>
              <w:t>,</w:t>
            </w:r>
            <w:r w:rsidR="00A45826">
              <w:rPr>
                <w:rFonts w:eastAsia="Palatino Linotype" w:cs="Palatino Linotype"/>
                <w:b/>
                <w:color w:val="548AB7" w:themeColor="accent1" w:themeShade="BF"/>
                <w:sz w:val="20"/>
                <w:szCs w:val="20"/>
              </w:rPr>
              <w:t xml:space="preserve"> </w:t>
            </w:r>
            <w:r w:rsidRPr="00A45826">
              <w:rPr>
                <w:rFonts w:eastAsia="Palatino Linotype" w:cs="Palatino Linotype"/>
                <w:b/>
                <w:color w:val="548AB7" w:themeColor="accent1" w:themeShade="BF"/>
                <w:sz w:val="20"/>
                <w:szCs w:val="20"/>
              </w:rPr>
              <w:t>Mar’2018-May</w:t>
            </w:r>
            <w:r w:rsidR="00A45826">
              <w:rPr>
                <w:rFonts w:eastAsia="Palatino Linotype" w:cs="Palatino Linotype"/>
                <w:b/>
                <w:color w:val="548AB7" w:themeColor="accent1" w:themeShade="BF"/>
                <w:sz w:val="20"/>
                <w:szCs w:val="20"/>
              </w:rPr>
              <w:t xml:space="preserve"> 2019</w:t>
            </w:r>
            <w:r w:rsidRPr="00A45826">
              <w:rPr>
                <w:rFonts w:eastAsia="Palatino Linotype" w:cs="Palatino Linotype"/>
                <w:b/>
                <w:color w:val="548AB7" w:themeColor="accent1" w:themeShade="BF"/>
                <w:sz w:val="20"/>
                <w:szCs w:val="20"/>
              </w:rPr>
              <w:t>:</w:t>
            </w:r>
          </w:p>
          <w:p w:rsidR="00060CA8" w:rsidRPr="001F7622" w:rsidRDefault="00060CA8" w:rsidP="00060CA8">
            <w:pPr>
              <w:rPr>
                <w:rFonts w:eastAsia="Palatino Linotype" w:cs="Palatino Linotype"/>
                <w:b/>
                <w:color w:val="548AB7" w:themeColor="accent1" w:themeShade="BF"/>
                <w:sz w:val="6"/>
                <w:szCs w:val="20"/>
                <w:u w:val="single"/>
              </w:rPr>
            </w:pPr>
          </w:p>
          <w:p w:rsidR="00060CA8" w:rsidRDefault="00060CA8" w:rsidP="00444A66">
            <w:pPr>
              <w:spacing w:before="120" w:after="12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060CA8">
              <w:rPr>
                <w:rFonts w:ascii="Palatino Linotype" w:eastAsia="Palatino Linotype" w:hAnsi="Palatino Linotype" w:cs="Palatino Linotype"/>
                <w:b/>
                <w:color w:val="548AB7" w:themeColor="accent1" w:themeShade="BF"/>
                <w:sz w:val="20"/>
                <w:szCs w:val="20"/>
              </w:rPr>
              <w:t>Client-</w:t>
            </w:r>
            <w:r w:rsidRPr="00060CA8"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 xml:space="preserve"> </w:t>
            </w:r>
            <w:r w:rsidRPr="00060CA8">
              <w:rPr>
                <w:rFonts w:ascii="Palatino Linotype" w:eastAsia="Palatino Linotype" w:hAnsi="Palatino Linotype" w:cs="Palatino Linotype"/>
                <w:sz w:val="20"/>
                <w:szCs w:val="20"/>
              </w:rPr>
              <w:t>AVL India Pvt. Ltd.</w:t>
            </w:r>
          </w:p>
          <w:p w:rsidR="001F7622" w:rsidRPr="00060CA8" w:rsidRDefault="001F7622" w:rsidP="00444A66">
            <w:pPr>
              <w:spacing w:before="120" w:after="120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 w:rsidRPr="001F7622">
              <w:rPr>
                <w:rFonts w:ascii="Palatino Linotype" w:eastAsia="Palatino Linotype" w:hAnsi="Palatino Linotype" w:cs="Palatino Linotype"/>
                <w:b/>
                <w:color w:val="548AB7" w:themeColor="accent1" w:themeShade="BF"/>
                <w:sz w:val="20"/>
                <w:szCs w:val="20"/>
              </w:rPr>
              <w:t>Project-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 xml:space="preserve"> Implementation &amp; Support of Workday Core HCM</w:t>
            </w:r>
          </w:p>
          <w:p w:rsidR="00444A66" w:rsidRPr="00444A66" w:rsidRDefault="00B40888" w:rsidP="00060CA8">
            <w:pPr>
              <w:rPr>
                <w:rFonts w:ascii="Palatino Linotype" w:eastAsia="Palatino Linotype" w:hAnsi="Palatino Linotype" w:cs="Palatino Linotype"/>
                <w:sz w:val="20"/>
                <w:szCs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548AB7" w:themeColor="accent1" w:themeShade="BF"/>
                <w:sz w:val="20"/>
                <w:szCs w:val="20"/>
              </w:rPr>
              <w:t>Responsibilities</w:t>
            </w:r>
            <w:r w:rsidR="00060CA8" w:rsidRPr="00060CA8">
              <w:rPr>
                <w:rFonts w:ascii="Palatino Linotype" w:eastAsia="Palatino Linotype" w:hAnsi="Palatino Linotype" w:cs="Palatino Linotype"/>
                <w:b/>
                <w:color w:val="548AB7" w:themeColor="accent1" w:themeShade="BF"/>
                <w:sz w:val="20"/>
                <w:szCs w:val="20"/>
              </w:rPr>
              <w:t xml:space="preserve">- </w:t>
            </w:r>
            <w:r w:rsidR="00444A66" w:rsidRPr="00444A66">
              <w:rPr>
                <w:rFonts w:ascii="Palatino Linotype" w:eastAsia="Palatino Linotype" w:hAnsi="Palatino Linotype" w:cs="Palatino Linotype"/>
                <w:sz w:val="20"/>
                <w:szCs w:val="24"/>
              </w:rPr>
              <w:t>Assisting with the Implementation of new Workday solutions, supporting and changing existing Workday configurations to meet new business needs.  Providing recommendations and training</w:t>
            </w:r>
          </w:p>
          <w:p w:rsidR="00444A66" w:rsidRPr="00444A66" w:rsidRDefault="00444A66" w:rsidP="00060CA8">
            <w:pPr>
              <w:rPr>
                <w:rFonts w:ascii="Palatino Linotype" w:eastAsia="Palatino Linotype" w:hAnsi="Palatino Linotype" w:cs="Palatino Linotype"/>
                <w:sz w:val="20"/>
                <w:szCs w:val="24"/>
              </w:rPr>
            </w:pPr>
            <w:r w:rsidRPr="00444A66">
              <w:rPr>
                <w:rFonts w:ascii="Palatino Linotype" w:eastAsia="Palatino Linotype" w:hAnsi="Palatino Linotype" w:cs="Palatino Linotype"/>
                <w:sz w:val="20"/>
                <w:szCs w:val="24"/>
              </w:rPr>
              <w:t>to assigned client groups on all Workday-related issues.</w:t>
            </w:r>
          </w:p>
          <w:p w:rsidR="00444A66" w:rsidRPr="00444A66" w:rsidRDefault="00444A66" w:rsidP="00060CA8">
            <w:pPr>
              <w:rPr>
                <w:rFonts w:ascii="Palatino Linotype" w:eastAsia="Palatino Linotype" w:hAnsi="Palatino Linotype" w:cs="Palatino Linotype"/>
                <w:sz w:val="20"/>
                <w:szCs w:val="24"/>
              </w:rPr>
            </w:pPr>
          </w:p>
          <w:p w:rsidR="00444A66" w:rsidRPr="00444A66" w:rsidRDefault="00444A66" w:rsidP="00060CA8">
            <w:pPr>
              <w:rPr>
                <w:rFonts w:ascii="Palatino Linotype" w:eastAsia="Palatino Linotype" w:hAnsi="Palatino Linotype" w:cs="Palatino Linotype"/>
                <w:sz w:val="20"/>
                <w:szCs w:val="24"/>
              </w:rPr>
            </w:pPr>
          </w:p>
          <w:p w:rsidR="00060CA8" w:rsidRDefault="00444A66" w:rsidP="00A45826">
            <w:pPr>
              <w:rPr>
                <w:rFonts w:ascii="Palatino Linotype" w:eastAsia="Palatino Linotype" w:hAnsi="Palatino Linotype" w:cs="Palatino Linotype"/>
                <w:sz w:val="20"/>
                <w:szCs w:val="24"/>
              </w:rPr>
            </w:pPr>
            <w:r w:rsidRPr="00060CA8">
              <w:rPr>
                <w:rFonts w:eastAsia="Palatino Linotype" w:cs="Palatino Linotype"/>
                <w:b/>
                <w:color w:val="548AB7" w:themeColor="accent1" w:themeShade="BF"/>
                <w:sz w:val="20"/>
                <w:szCs w:val="20"/>
                <w:u w:val="single"/>
              </w:rPr>
              <w:t>Proj</w:t>
            </w:r>
            <w:r>
              <w:rPr>
                <w:rFonts w:eastAsia="Palatino Linotype" w:cs="Palatino Linotype"/>
                <w:b/>
                <w:color w:val="548AB7" w:themeColor="accent1" w:themeShade="BF"/>
                <w:sz w:val="20"/>
                <w:szCs w:val="20"/>
                <w:u w:val="single"/>
              </w:rPr>
              <w:t>ect 2</w:t>
            </w:r>
            <w:r w:rsidR="00A45826">
              <w:rPr>
                <w:rFonts w:eastAsia="Palatino Linotype" w:cs="Palatino Linotype"/>
                <w:b/>
                <w:color w:val="548AB7" w:themeColor="accent1" w:themeShade="BF"/>
                <w:sz w:val="20"/>
                <w:szCs w:val="20"/>
                <w:u w:val="single"/>
              </w:rPr>
              <w:t xml:space="preserve"> (HCM/HR)</w:t>
            </w:r>
            <w:r w:rsidR="00A45826" w:rsidRPr="00A45826">
              <w:rPr>
                <w:rFonts w:eastAsia="Palatino Linotype" w:cs="Palatino Linotype"/>
                <w:b/>
                <w:color w:val="548AB7" w:themeColor="accent1" w:themeShade="BF"/>
                <w:sz w:val="20"/>
                <w:szCs w:val="20"/>
              </w:rPr>
              <w:t xml:space="preserve">, </w:t>
            </w:r>
            <w:r w:rsidR="00A45826" w:rsidRPr="004B4E78">
              <w:rPr>
                <w:rFonts w:eastAsia="Palatino Linotype" w:cs="Palatino Linotype"/>
                <w:b/>
                <w:color w:val="548AB7" w:themeColor="accent1" w:themeShade="BF"/>
                <w:sz w:val="20"/>
                <w:szCs w:val="20"/>
              </w:rPr>
              <w:t>Nov’2012-Dec’2017</w:t>
            </w:r>
            <w:r w:rsidRPr="004B4E78">
              <w:rPr>
                <w:rFonts w:eastAsia="Palatino Linotype" w:cs="Palatino Linotype"/>
                <w:sz w:val="20"/>
                <w:szCs w:val="20"/>
              </w:rPr>
              <w:t>:</w:t>
            </w:r>
          </w:p>
          <w:p w:rsidR="00A45826" w:rsidRDefault="00A45826" w:rsidP="00A45826">
            <w:pPr>
              <w:rPr>
                <w:rFonts w:ascii="Palatino Linotype" w:eastAsia="Palatino Linotype" w:hAnsi="Palatino Linotype" w:cs="Palatino Linotype"/>
                <w:sz w:val="20"/>
                <w:szCs w:val="24"/>
              </w:rPr>
            </w:pPr>
          </w:p>
          <w:tbl>
            <w:tblPr>
              <w:tblW w:w="616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80"/>
              <w:gridCol w:w="4189"/>
            </w:tblGrid>
            <w:tr w:rsidR="001F7622" w:rsidTr="001F7622">
              <w:trPr>
                <w:trHeight w:val="368"/>
              </w:trPr>
              <w:tc>
                <w:tcPr>
                  <w:tcW w:w="1980" w:type="dxa"/>
                  <w:shd w:val="clear" w:color="auto" w:fill="auto"/>
                </w:tcPr>
                <w:p w:rsidR="001F7622" w:rsidRPr="001F7622" w:rsidRDefault="001F7622" w:rsidP="00E83304">
                  <w:pPr>
                    <w:framePr w:hSpace="180" w:wrap="around" w:vAnchor="page" w:hAnchor="margin" w:y="200"/>
                    <w:spacing w:before="100" w:beforeAutospacing="1" w:after="100" w:afterAutospacing="1"/>
                    <w:ind w:left="806" w:right="-1051" w:hanging="806"/>
                    <w:rPr>
                      <w:rFonts w:ascii="Palatino Linotype" w:eastAsia="Palatino Linotype" w:hAnsi="Palatino Linotype" w:cs="Palatino Linotype"/>
                      <w:color w:val="548AB7" w:themeColor="accent1" w:themeShade="BF"/>
                      <w:sz w:val="20"/>
                      <w:szCs w:val="20"/>
                    </w:rPr>
                  </w:pPr>
                  <w:r w:rsidRPr="001F7622">
                    <w:rPr>
                      <w:rFonts w:ascii="Palatino Linotype" w:eastAsia="Palatino Linotype" w:hAnsi="Palatino Linotype" w:cs="Palatino Linotype"/>
                      <w:b/>
                      <w:color w:val="548AB7" w:themeColor="accent1" w:themeShade="BF"/>
                      <w:sz w:val="20"/>
                      <w:szCs w:val="20"/>
                    </w:rPr>
                    <w:t>Client</w:t>
                  </w:r>
                </w:p>
              </w:tc>
              <w:tc>
                <w:tcPr>
                  <w:tcW w:w="4189" w:type="dxa"/>
                  <w:shd w:val="clear" w:color="auto" w:fill="auto"/>
                </w:tcPr>
                <w:p w:rsidR="001F7622" w:rsidRPr="001F7622" w:rsidRDefault="001F7622" w:rsidP="00E83304">
                  <w:pPr>
                    <w:framePr w:hSpace="180" w:wrap="around" w:vAnchor="page" w:hAnchor="margin" w:y="200"/>
                    <w:spacing w:before="100" w:beforeAutospacing="1" w:after="100" w:afterAutospacing="1"/>
                    <w:rPr>
                      <w:rFonts w:ascii="Palatino Linotype" w:eastAsia="Palatino Linotype" w:hAnsi="Palatino Linotype" w:cs="Palatino Linotype"/>
                      <w:sz w:val="20"/>
                      <w:szCs w:val="20"/>
                    </w:rPr>
                  </w:pPr>
                  <w:r w:rsidRPr="001F7622">
                    <w:rPr>
                      <w:rFonts w:ascii="Palatino Linotype" w:eastAsia="Palatino Linotype" w:hAnsi="Palatino Linotype" w:cs="Palatino Linotype"/>
                      <w:sz w:val="20"/>
                      <w:szCs w:val="20"/>
                    </w:rPr>
                    <w:t xml:space="preserve">Elcome Technologies Private Limited, Gurgaon, India                                                                  </w:t>
                  </w:r>
                </w:p>
              </w:tc>
            </w:tr>
            <w:tr w:rsidR="001F7622" w:rsidTr="001F7622">
              <w:trPr>
                <w:trHeight w:val="332"/>
              </w:trPr>
              <w:tc>
                <w:tcPr>
                  <w:tcW w:w="1980" w:type="dxa"/>
                </w:tcPr>
                <w:p w:rsidR="001F7622" w:rsidRPr="001F7622" w:rsidRDefault="001F7622" w:rsidP="00E83304">
                  <w:pPr>
                    <w:framePr w:hSpace="180" w:wrap="around" w:vAnchor="page" w:hAnchor="margin" w:y="200"/>
                    <w:spacing w:before="100" w:beforeAutospacing="1" w:after="100" w:afterAutospacing="1"/>
                    <w:ind w:right="-1051"/>
                    <w:rPr>
                      <w:rFonts w:ascii="Palatino Linotype" w:eastAsia="Palatino Linotype" w:hAnsi="Palatino Linotype" w:cs="Palatino Linotype"/>
                      <w:b/>
                      <w:color w:val="548AB7" w:themeColor="accent1" w:themeShade="BF"/>
                      <w:sz w:val="20"/>
                      <w:szCs w:val="20"/>
                    </w:rPr>
                  </w:pPr>
                  <w:r w:rsidRPr="001F7622">
                    <w:rPr>
                      <w:rFonts w:ascii="Palatino Linotype" w:eastAsia="Palatino Linotype" w:hAnsi="Palatino Linotype" w:cs="Palatino Linotype"/>
                      <w:b/>
                      <w:color w:val="548AB7" w:themeColor="accent1" w:themeShade="BF"/>
                      <w:sz w:val="20"/>
                      <w:szCs w:val="20"/>
                    </w:rPr>
                    <w:t>Position</w:t>
                  </w:r>
                </w:p>
              </w:tc>
              <w:tc>
                <w:tcPr>
                  <w:tcW w:w="4189" w:type="dxa"/>
                </w:tcPr>
                <w:p w:rsidR="001F7622" w:rsidRPr="001F7622" w:rsidRDefault="001F7622" w:rsidP="00E83304">
                  <w:pPr>
                    <w:framePr w:hSpace="180" w:wrap="around" w:vAnchor="page" w:hAnchor="margin" w:y="200"/>
                    <w:spacing w:before="100" w:beforeAutospacing="1" w:after="100" w:afterAutospacing="1"/>
                    <w:rPr>
                      <w:rFonts w:ascii="Palatino Linotype" w:eastAsia="Palatino Linotype" w:hAnsi="Palatino Linotype" w:cs="Palatino Linotype"/>
                      <w:sz w:val="20"/>
                      <w:szCs w:val="20"/>
                    </w:rPr>
                  </w:pPr>
                  <w:r w:rsidRPr="001F7622">
                    <w:rPr>
                      <w:rFonts w:ascii="Palatino Linotype" w:eastAsia="Palatino Linotype" w:hAnsi="Palatino Linotype" w:cs="Palatino Linotype"/>
                      <w:sz w:val="20"/>
                      <w:szCs w:val="20"/>
                    </w:rPr>
                    <w:t>Sr. Consultant</w:t>
                  </w:r>
                </w:p>
              </w:tc>
            </w:tr>
            <w:tr w:rsidR="001F7622" w:rsidTr="001F7622">
              <w:trPr>
                <w:trHeight w:val="368"/>
              </w:trPr>
              <w:tc>
                <w:tcPr>
                  <w:tcW w:w="1980" w:type="dxa"/>
                </w:tcPr>
                <w:p w:rsidR="001F7622" w:rsidRPr="001F7622" w:rsidRDefault="001F7622" w:rsidP="00E83304">
                  <w:pPr>
                    <w:framePr w:hSpace="180" w:wrap="around" w:vAnchor="page" w:hAnchor="margin" w:y="200"/>
                    <w:spacing w:before="100" w:beforeAutospacing="1" w:after="100" w:afterAutospacing="1"/>
                    <w:ind w:right="-1051"/>
                    <w:rPr>
                      <w:rFonts w:ascii="Palatino Linotype" w:eastAsia="Palatino Linotype" w:hAnsi="Palatino Linotype" w:cs="Palatino Linotype"/>
                      <w:b/>
                      <w:color w:val="548AB7" w:themeColor="accent1" w:themeShade="BF"/>
                      <w:sz w:val="20"/>
                      <w:szCs w:val="20"/>
                    </w:rPr>
                  </w:pPr>
                  <w:r w:rsidRPr="001F7622">
                    <w:rPr>
                      <w:rFonts w:ascii="Palatino Linotype" w:eastAsia="Palatino Linotype" w:hAnsi="Palatino Linotype" w:cs="Palatino Linotype"/>
                      <w:b/>
                      <w:color w:val="548AB7" w:themeColor="accent1" w:themeShade="BF"/>
                      <w:sz w:val="20"/>
                      <w:szCs w:val="20"/>
                    </w:rPr>
                    <w:t>Project</w:t>
                  </w:r>
                </w:p>
              </w:tc>
              <w:tc>
                <w:tcPr>
                  <w:tcW w:w="4189" w:type="dxa"/>
                </w:tcPr>
                <w:p w:rsidR="001F7622" w:rsidRPr="001F7622" w:rsidRDefault="001F7622" w:rsidP="00E83304">
                  <w:pPr>
                    <w:framePr w:hSpace="180" w:wrap="around" w:vAnchor="page" w:hAnchor="margin" w:y="200"/>
                    <w:spacing w:before="100" w:beforeAutospacing="1" w:after="100" w:afterAutospacing="1"/>
                    <w:rPr>
                      <w:rFonts w:ascii="Palatino Linotype" w:eastAsia="Palatino Linotype" w:hAnsi="Palatino Linotype" w:cs="Palatino Linotype"/>
                      <w:sz w:val="20"/>
                      <w:szCs w:val="20"/>
                    </w:rPr>
                  </w:pPr>
                  <w:r w:rsidRPr="001F7622">
                    <w:rPr>
                      <w:rFonts w:ascii="Palatino Linotype" w:eastAsia="Palatino Linotype" w:hAnsi="Palatino Linotype" w:cs="Palatino Linotype"/>
                      <w:sz w:val="20"/>
                      <w:szCs w:val="20"/>
                    </w:rPr>
                    <w:t>Implementation &amp; Support of OM, PA &amp; PY-India.</w:t>
                  </w:r>
                </w:p>
              </w:tc>
            </w:tr>
            <w:tr w:rsidR="001F7622" w:rsidTr="001F7622">
              <w:trPr>
                <w:trHeight w:val="545"/>
              </w:trPr>
              <w:tc>
                <w:tcPr>
                  <w:tcW w:w="1980" w:type="dxa"/>
                </w:tcPr>
                <w:p w:rsidR="001F7622" w:rsidRPr="001F7622" w:rsidRDefault="001F7622" w:rsidP="00E83304">
                  <w:pPr>
                    <w:framePr w:hSpace="180" w:wrap="around" w:vAnchor="page" w:hAnchor="margin" w:y="200"/>
                    <w:spacing w:before="100" w:beforeAutospacing="1" w:after="100" w:afterAutospacing="1"/>
                    <w:ind w:right="-1051"/>
                    <w:rPr>
                      <w:rFonts w:ascii="Palatino Linotype" w:eastAsia="Palatino Linotype" w:hAnsi="Palatino Linotype" w:cs="Palatino Linotype"/>
                      <w:b/>
                      <w:color w:val="548AB7" w:themeColor="accent1" w:themeShade="BF"/>
                      <w:sz w:val="20"/>
                      <w:szCs w:val="20"/>
                    </w:rPr>
                  </w:pPr>
                  <w:r w:rsidRPr="001F7622">
                    <w:rPr>
                      <w:rFonts w:ascii="Palatino Linotype" w:eastAsia="Palatino Linotype" w:hAnsi="Palatino Linotype" w:cs="Palatino Linotype"/>
                      <w:b/>
                      <w:color w:val="548AB7" w:themeColor="accent1" w:themeShade="BF"/>
                      <w:sz w:val="20"/>
                      <w:szCs w:val="20"/>
                    </w:rPr>
                    <w:t xml:space="preserve">Responsibilities </w:t>
                  </w:r>
                </w:p>
              </w:tc>
              <w:tc>
                <w:tcPr>
                  <w:tcW w:w="4189" w:type="dxa"/>
                </w:tcPr>
                <w:p w:rsidR="001F7622" w:rsidRPr="001F7622" w:rsidRDefault="001F7622" w:rsidP="00E83304">
                  <w:pPr>
                    <w:framePr w:hSpace="180" w:wrap="around" w:vAnchor="page" w:hAnchor="margin" w:y="200"/>
                    <w:spacing w:before="100" w:beforeAutospacing="1" w:after="100" w:afterAutospacing="1"/>
                    <w:ind w:right="72"/>
                    <w:rPr>
                      <w:color w:val="000000"/>
                      <w:sz w:val="20"/>
                      <w:szCs w:val="20"/>
                    </w:rPr>
                  </w:pPr>
                  <w:r w:rsidRPr="001F7622">
                    <w:rPr>
                      <w:rFonts w:ascii="Palatino Linotype" w:eastAsia="Palatino Linotype" w:hAnsi="Palatino Linotype" w:cs="Palatino Linotype"/>
                      <w:color w:val="000000"/>
                      <w:sz w:val="20"/>
                      <w:szCs w:val="20"/>
                    </w:rPr>
                    <w:t>Implementation of Organizational Management, Personnel Administration,                        Payroll Accounting-India &amp; Post-Implementation Support.</w:t>
                  </w:r>
                </w:p>
              </w:tc>
            </w:tr>
          </w:tbl>
          <w:p w:rsidR="001F7622" w:rsidRPr="00060CA8" w:rsidRDefault="001F7622" w:rsidP="00A45826">
            <w:pPr>
              <w:rPr>
                <w:color w:val="FFFFFF" w:themeColor="background1"/>
                <w:sz w:val="20"/>
                <w:szCs w:val="20"/>
              </w:rPr>
            </w:pPr>
          </w:p>
        </w:tc>
      </w:tr>
      <w:tr w:rsidR="003259BE" w:rsidTr="003259BE">
        <w:trPr>
          <w:trHeight w:val="3609"/>
        </w:trPr>
        <w:tc>
          <w:tcPr>
            <w:tcW w:w="3639" w:type="dxa"/>
          </w:tcPr>
          <w:p w:rsidR="003259BE" w:rsidRPr="004D3011" w:rsidRDefault="003259BE" w:rsidP="001F7622">
            <w:pPr>
              <w:pStyle w:val="ListParagraph"/>
              <w:ind w:hanging="835"/>
            </w:pPr>
          </w:p>
        </w:tc>
        <w:tc>
          <w:tcPr>
            <w:tcW w:w="250" w:type="dxa"/>
          </w:tcPr>
          <w:p w:rsidR="003259BE" w:rsidRDefault="003259BE" w:rsidP="003259BE">
            <w:pPr>
              <w:tabs>
                <w:tab w:val="left" w:pos="990"/>
              </w:tabs>
            </w:pPr>
          </w:p>
        </w:tc>
        <w:tc>
          <w:tcPr>
            <w:tcW w:w="7310" w:type="dxa"/>
            <w:gridSpan w:val="3"/>
          </w:tcPr>
          <w:p w:rsidR="00C07D5E" w:rsidRPr="006572D7" w:rsidRDefault="00C07D5E" w:rsidP="00060CA8">
            <w:pPr>
              <w:ind w:left="391" w:firstLine="141"/>
              <w:rPr>
                <w:color w:val="FFFFFF" w:themeColor="background1"/>
                <w:sz w:val="24"/>
              </w:rPr>
            </w:pPr>
          </w:p>
          <w:p w:rsidR="00C07D5E" w:rsidRDefault="00C07D5E" w:rsidP="00C07D5E">
            <w:pPr>
              <w:ind w:firstLine="532"/>
              <w:rPr>
                <w:rFonts w:eastAsia="Palatino Linotype" w:cs="Palatino Linotype"/>
                <w:b/>
                <w:color w:val="548AB7" w:themeColor="accent1" w:themeShade="BF"/>
                <w:sz w:val="20"/>
                <w:szCs w:val="20"/>
              </w:rPr>
            </w:pPr>
            <w:r w:rsidRPr="00C07D5E">
              <w:rPr>
                <w:rFonts w:eastAsia="Palatino Linotype" w:cs="Palatino Linotype"/>
                <w:b/>
                <w:color w:val="548AB7" w:themeColor="accent1" w:themeShade="BF"/>
                <w:sz w:val="20"/>
                <w:szCs w:val="20"/>
                <w:u w:val="single"/>
              </w:rPr>
              <w:t>Project 1 (HR/HCM)</w:t>
            </w:r>
            <w:r w:rsidRPr="00C07D5E">
              <w:rPr>
                <w:rFonts w:eastAsia="Palatino Linotype" w:cs="Palatino Linotype"/>
                <w:b/>
                <w:color w:val="548AB7" w:themeColor="accent1" w:themeShade="BF"/>
                <w:sz w:val="20"/>
                <w:szCs w:val="20"/>
              </w:rPr>
              <w:t>,</w:t>
            </w:r>
            <w:r>
              <w:rPr>
                <w:rFonts w:ascii="Palatino Linotype" w:eastAsia="Palatino Linotype" w:hAnsi="Palatino Linotype" w:cs="Palatino Linotype"/>
                <w:sz w:val="24"/>
                <w:szCs w:val="24"/>
              </w:rPr>
              <w:t xml:space="preserve"> </w:t>
            </w:r>
            <w:r w:rsidRPr="00C07D5E">
              <w:rPr>
                <w:rFonts w:eastAsia="Palatino Linotype" w:cs="Palatino Linotype"/>
                <w:b/>
                <w:color w:val="548AB7" w:themeColor="accent1" w:themeShade="BF"/>
                <w:sz w:val="20"/>
                <w:szCs w:val="20"/>
              </w:rPr>
              <w:t>Mar’2010-May’2011:</w:t>
            </w:r>
          </w:p>
          <w:p w:rsidR="007A7739" w:rsidRPr="006572D7" w:rsidRDefault="007A7739" w:rsidP="00C07D5E">
            <w:pPr>
              <w:ind w:firstLine="532"/>
              <w:rPr>
                <w:rFonts w:eastAsia="Palatino Linotype" w:cs="Palatino Linotype"/>
                <w:b/>
                <w:color w:val="548AB7" w:themeColor="accent1" w:themeShade="BF"/>
                <w:szCs w:val="20"/>
              </w:rPr>
            </w:pPr>
          </w:p>
          <w:tbl>
            <w:tblPr>
              <w:tblpPr w:leftFromText="180" w:rightFromText="180" w:vertAnchor="text" w:horzAnchor="margin" w:tblpXSpec="center" w:tblpY="-49"/>
              <w:tblOverlap w:val="never"/>
              <w:tblW w:w="616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980"/>
              <w:gridCol w:w="4189"/>
            </w:tblGrid>
            <w:tr w:rsidR="007A7739" w:rsidRPr="001F7622" w:rsidTr="007A7739">
              <w:trPr>
                <w:trHeight w:val="368"/>
              </w:trPr>
              <w:tc>
                <w:tcPr>
                  <w:tcW w:w="1980" w:type="dxa"/>
                  <w:shd w:val="clear" w:color="auto" w:fill="auto"/>
                </w:tcPr>
                <w:p w:rsidR="007A7739" w:rsidRPr="001F7622" w:rsidRDefault="007A7739" w:rsidP="007A7739">
                  <w:pPr>
                    <w:spacing w:before="100" w:beforeAutospacing="1" w:after="100" w:afterAutospacing="1"/>
                    <w:ind w:left="806" w:right="-1051" w:hanging="806"/>
                    <w:rPr>
                      <w:rFonts w:ascii="Palatino Linotype" w:eastAsia="Palatino Linotype" w:hAnsi="Palatino Linotype" w:cs="Palatino Linotype"/>
                      <w:color w:val="548AB7" w:themeColor="accent1" w:themeShade="BF"/>
                      <w:sz w:val="20"/>
                      <w:szCs w:val="20"/>
                    </w:rPr>
                  </w:pPr>
                  <w:r w:rsidRPr="001F7622">
                    <w:rPr>
                      <w:rFonts w:ascii="Palatino Linotype" w:eastAsia="Palatino Linotype" w:hAnsi="Palatino Linotype" w:cs="Palatino Linotype"/>
                      <w:b/>
                      <w:color w:val="548AB7" w:themeColor="accent1" w:themeShade="BF"/>
                      <w:sz w:val="20"/>
                      <w:szCs w:val="20"/>
                    </w:rPr>
                    <w:t>Client</w:t>
                  </w:r>
                </w:p>
              </w:tc>
              <w:tc>
                <w:tcPr>
                  <w:tcW w:w="4189" w:type="dxa"/>
                  <w:shd w:val="clear" w:color="auto" w:fill="auto"/>
                </w:tcPr>
                <w:p w:rsidR="007A7739" w:rsidRPr="001F7622" w:rsidRDefault="007A7739" w:rsidP="007A7739">
                  <w:pPr>
                    <w:spacing w:before="100" w:beforeAutospacing="1" w:after="100" w:afterAutospacing="1"/>
                    <w:rPr>
                      <w:rFonts w:ascii="Palatino Linotype" w:eastAsia="Palatino Linotype" w:hAnsi="Palatino Linotype" w:cs="Palatino Linotype"/>
                      <w:sz w:val="20"/>
                      <w:szCs w:val="20"/>
                    </w:rPr>
                  </w:pPr>
                  <w:r w:rsidRPr="007A7739">
                    <w:rPr>
                      <w:rFonts w:ascii="Palatino Linotype" w:eastAsia="Palatino Linotype" w:hAnsi="Palatino Linotype" w:cs="Palatino Linotype"/>
                      <w:sz w:val="20"/>
                      <w:szCs w:val="20"/>
                    </w:rPr>
                    <w:t>Leica Geosystems AG, Switzerland, USE</w:t>
                  </w:r>
                </w:p>
              </w:tc>
            </w:tr>
            <w:tr w:rsidR="007A7739" w:rsidRPr="001F7622" w:rsidTr="007A7739">
              <w:trPr>
                <w:trHeight w:val="332"/>
              </w:trPr>
              <w:tc>
                <w:tcPr>
                  <w:tcW w:w="1980" w:type="dxa"/>
                </w:tcPr>
                <w:p w:rsidR="007A7739" w:rsidRPr="001F7622" w:rsidRDefault="007A7739" w:rsidP="007A7739">
                  <w:pPr>
                    <w:spacing w:before="100" w:beforeAutospacing="1" w:after="100" w:afterAutospacing="1"/>
                    <w:ind w:right="-1051"/>
                    <w:rPr>
                      <w:rFonts w:ascii="Palatino Linotype" w:eastAsia="Palatino Linotype" w:hAnsi="Palatino Linotype" w:cs="Palatino Linotype"/>
                      <w:b/>
                      <w:color w:val="548AB7" w:themeColor="accent1" w:themeShade="BF"/>
                      <w:sz w:val="20"/>
                      <w:szCs w:val="20"/>
                    </w:rPr>
                  </w:pPr>
                  <w:r w:rsidRPr="001F7622">
                    <w:rPr>
                      <w:rFonts w:ascii="Palatino Linotype" w:eastAsia="Palatino Linotype" w:hAnsi="Palatino Linotype" w:cs="Palatino Linotype"/>
                      <w:b/>
                      <w:color w:val="548AB7" w:themeColor="accent1" w:themeShade="BF"/>
                      <w:sz w:val="20"/>
                      <w:szCs w:val="20"/>
                    </w:rPr>
                    <w:t>Position</w:t>
                  </w:r>
                </w:p>
              </w:tc>
              <w:tc>
                <w:tcPr>
                  <w:tcW w:w="4189" w:type="dxa"/>
                </w:tcPr>
                <w:p w:rsidR="007A7739" w:rsidRPr="001F7622" w:rsidRDefault="007A7739" w:rsidP="007A7739">
                  <w:pPr>
                    <w:spacing w:before="100" w:beforeAutospacing="1" w:after="100" w:afterAutospacing="1"/>
                    <w:rPr>
                      <w:rFonts w:ascii="Palatino Linotype" w:eastAsia="Palatino Linotype" w:hAnsi="Palatino Linotype" w:cs="Palatino Linotype"/>
                      <w:sz w:val="20"/>
                      <w:szCs w:val="20"/>
                    </w:rPr>
                  </w:pPr>
                  <w:r w:rsidRPr="007A7739">
                    <w:rPr>
                      <w:rFonts w:ascii="Palatino Linotype" w:eastAsia="Palatino Linotype" w:hAnsi="Palatino Linotype" w:cs="Palatino Linotype"/>
                      <w:sz w:val="20"/>
                      <w:szCs w:val="20"/>
                    </w:rPr>
                    <w:t>Associate Consultant</w:t>
                  </w:r>
                </w:p>
              </w:tc>
            </w:tr>
            <w:tr w:rsidR="007A7739" w:rsidRPr="001F7622" w:rsidTr="007A7739">
              <w:trPr>
                <w:trHeight w:val="368"/>
              </w:trPr>
              <w:tc>
                <w:tcPr>
                  <w:tcW w:w="1980" w:type="dxa"/>
                </w:tcPr>
                <w:p w:rsidR="007A7739" w:rsidRPr="001F7622" w:rsidRDefault="007A7739" w:rsidP="007A7739">
                  <w:pPr>
                    <w:spacing w:before="100" w:beforeAutospacing="1" w:after="100" w:afterAutospacing="1"/>
                    <w:ind w:right="-1051"/>
                    <w:rPr>
                      <w:rFonts w:ascii="Palatino Linotype" w:eastAsia="Palatino Linotype" w:hAnsi="Palatino Linotype" w:cs="Palatino Linotype"/>
                      <w:b/>
                      <w:color w:val="548AB7" w:themeColor="accent1" w:themeShade="BF"/>
                      <w:sz w:val="20"/>
                      <w:szCs w:val="20"/>
                    </w:rPr>
                  </w:pPr>
                  <w:r w:rsidRPr="001F7622">
                    <w:rPr>
                      <w:rFonts w:ascii="Palatino Linotype" w:eastAsia="Palatino Linotype" w:hAnsi="Palatino Linotype" w:cs="Palatino Linotype"/>
                      <w:b/>
                      <w:color w:val="548AB7" w:themeColor="accent1" w:themeShade="BF"/>
                      <w:sz w:val="20"/>
                      <w:szCs w:val="20"/>
                    </w:rPr>
                    <w:t>Project</w:t>
                  </w:r>
                </w:p>
              </w:tc>
              <w:tc>
                <w:tcPr>
                  <w:tcW w:w="4189" w:type="dxa"/>
                </w:tcPr>
                <w:p w:rsidR="007A7739" w:rsidRPr="001F7622" w:rsidRDefault="007A7739" w:rsidP="007A7739">
                  <w:pPr>
                    <w:spacing w:before="100" w:beforeAutospacing="1" w:after="100" w:afterAutospacing="1"/>
                    <w:rPr>
                      <w:rFonts w:ascii="Palatino Linotype" w:eastAsia="Palatino Linotype" w:hAnsi="Palatino Linotype" w:cs="Palatino Linotype"/>
                      <w:sz w:val="20"/>
                      <w:szCs w:val="20"/>
                    </w:rPr>
                  </w:pPr>
                  <w:r>
                    <w:rPr>
                      <w:rFonts w:ascii="Palatino Linotype" w:eastAsia="Palatino Linotype" w:hAnsi="Palatino Linotype" w:cs="Palatino Linotype"/>
                      <w:sz w:val="20"/>
                      <w:szCs w:val="20"/>
                    </w:rPr>
                    <w:t xml:space="preserve">Support Project for Personnel                   </w:t>
                  </w:r>
                  <w:r w:rsidRPr="007A7739">
                    <w:rPr>
                      <w:rFonts w:ascii="Palatino Linotype" w:eastAsia="Palatino Linotype" w:hAnsi="Palatino Linotype" w:cs="Palatino Linotype"/>
                      <w:sz w:val="20"/>
                      <w:szCs w:val="20"/>
                    </w:rPr>
                    <w:t>Time Management.</w:t>
                  </w:r>
                </w:p>
              </w:tc>
            </w:tr>
            <w:tr w:rsidR="007A7739" w:rsidRPr="001F7622" w:rsidTr="007A7739">
              <w:trPr>
                <w:trHeight w:val="545"/>
              </w:trPr>
              <w:tc>
                <w:tcPr>
                  <w:tcW w:w="1980" w:type="dxa"/>
                </w:tcPr>
                <w:p w:rsidR="007A7739" w:rsidRPr="001F7622" w:rsidRDefault="007A7739" w:rsidP="007A7739">
                  <w:pPr>
                    <w:spacing w:before="100" w:beforeAutospacing="1" w:after="100" w:afterAutospacing="1"/>
                    <w:ind w:right="-1051"/>
                    <w:rPr>
                      <w:rFonts w:ascii="Palatino Linotype" w:eastAsia="Palatino Linotype" w:hAnsi="Palatino Linotype" w:cs="Palatino Linotype"/>
                      <w:b/>
                      <w:color w:val="548AB7" w:themeColor="accent1" w:themeShade="BF"/>
                      <w:sz w:val="20"/>
                      <w:szCs w:val="20"/>
                    </w:rPr>
                  </w:pPr>
                  <w:r w:rsidRPr="001F7622">
                    <w:rPr>
                      <w:rFonts w:ascii="Palatino Linotype" w:eastAsia="Palatino Linotype" w:hAnsi="Palatino Linotype" w:cs="Palatino Linotype"/>
                      <w:b/>
                      <w:color w:val="548AB7" w:themeColor="accent1" w:themeShade="BF"/>
                      <w:sz w:val="20"/>
                      <w:szCs w:val="20"/>
                    </w:rPr>
                    <w:t xml:space="preserve">Responsibilities </w:t>
                  </w:r>
                </w:p>
              </w:tc>
              <w:tc>
                <w:tcPr>
                  <w:tcW w:w="4189" w:type="dxa"/>
                </w:tcPr>
                <w:p w:rsidR="007A7739" w:rsidRPr="001F7622" w:rsidRDefault="007A7739" w:rsidP="007A7739">
                  <w:pPr>
                    <w:spacing w:before="100" w:beforeAutospacing="1" w:after="100" w:afterAutospacing="1"/>
                    <w:ind w:right="72"/>
                    <w:rPr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Palatino Linotype" w:eastAsia="Palatino Linotype" w:hAnsi="Palatino Linotype" w:cs="Palatino Linotype"/>
                      <w:sz w:val="20"/>
                      <w:szCs w:val="20"/>
                    </w:rPr>
                    <w:t xml:space="preserve">Post-Implementation Support for  Personnel </w:t>
                  </w:r>
                  <w:r w:rsidRPr="007A7739">
                    <w:rPr>
                      <w:rFonts w:ascii="Palatino Linotype" w:eastAsia="Palatino Linotype" w:hAnsi="Palatino Linotype" w:cs="Palatino Linotype"/>
                      <w:sz w:val="20"/>
                      <w:szCs w:val="20"/>
                    </w:rPr>
                    <w:t>Time M</w:t>
                  </w:r>
                  <w:r>
                    <w:rPr>
                      <w:rFonts w:ascii="Palatino Linotype" w:eastAsia="Palatino Linotype" w:hAnsi="Palatino Linotype" w:cs="Palatino Linotype"/>
                      <w:sz w:val="20"/>
                      <w:szCs w:val="20"/>
                    </w:rPr>
                    <w:t>anagement.</w:t>
                  </w:r>
                </w:p>
              </w:tc>
            </w:tr>
          </w:tbl>
          <w:p w:rsidR="00C07D5E" w:rsidRPr="00431FB6" w:rsidRDefault="00431FB6" w:rsidP="006572D7">
            <w:pPr>
              <w:ind w:firstLine="533"/>
              <w:rPr>
                <w:rFonts w:eastAsia="Palatino Linotype" w:cs="Palatino Linotype"/>
                <w:color w:val="548AB7" w:themeColor="accent1" w:themeShade="BF"/>
                <w:sz w:val="28"/>
                <w:szCs w:val="20"/>
              </w:rPr>
            </w:pPr>
            <w:r>
              <w:rPr>
                <w:rFonts w:eastAsia="Palatino Linotype" w:cs="Palatino Linotype"/>
                <w:color w:val="548AB7" w:themeColor="accent1" w:themeShade="BF"/>
                <w:sz w:val="28"/>
                <w:szCs w:val="20"/>
              </w:rPr>
              <w:t>______</w:t>
            </w:r>
            <w:r w:rsidRPr="00431FB6">
              <w:rPr>
                <w:rFonts w:eastAsia="Palatino Linotype" w:cs="Palatino Linotype"/>
                <w:color w:val="548AB7" w:themeColor="accent1" w:themeShade="BF"/>
                <w:sz w:val="28"/>
                <w:szCs w:val="20"/>
              </w:rPr>
              <w:t>________________________________________</w:t>
            </w:r>
          </w:p>
          <w:p w:rsidR="00C07D5E" w:rsidRPr="00785708" w:rsidRDefault="00C07D5E" w:rsidP="00C07D5E">
            <w:pPr>
              <w:ind w:firstLine="532"/>
              <w:rPr>
                <w:color w:val="FFFFFF" w:themeColor="background1"/>
                <w:sz w:val="2"/>
              </w:rPr>
            </w:pPr>
          </w:p>
        </w:tc>
      </w:tr>
      <w:tr w:rsidR="00060CA8" w:rsidTr="003259BE">
        <w:trPr>
          <w:trHeight w:val="3609"/>
        </w:trPr>
        <w:tc>
          <w:tcPr>
            <w:tcW w:w="3639" w:type="dxa"/>
          </w:tcPr>
          <w:p w:rsidR="00060CA8" w:rsidRPr="00D9069E" w:rsidRDefault="00D9069E" w:rsidP="00D9069E">
            <w:pPr>
              <w:tabs>
                <w:tab w:val="left" w:pos="990"/>
              </w:tabs>
              <w:rPr>
                <w:rFonts w:eastAsia="Palatino Linotype" w:cs="Palatino Linotype"/>
                <w:b/>
                <w:color w:val="548AB7" w:themeColor="accent1" w:themeShade="BF"/>
                <w:sz w:val="20"/>
                <w:szCs w:val="28"/>
                <w:u w:val="single"/>
              </w:rPr>
            </w:pPr>
            <w:r>
              <w:rPr>
                <w:rFonts w:eastAsia="Palatino Linotype" w:cs="Palatino Linotype"/>
                <w:b/>
                <w:color w:val="548AB7" w:themeColor="accent1" w:themeShade="BF"/>
                <w:sz w:val="20"/>
                <w:szCs w:val="28"/>
                <w:u w:val="single"/>
              </w:rPr>
              <w:t>Previous E</w:t>
            </w:r>
            <w:r w:rsidRPr="00D9069E">
              <w:rPr>
                <w:rFonts w:eastAsia="Palatino Linotype" w:cs="Palatino Linotype"/>
                <w:b/>
                <w:color w:val="548AB7" w:themeColor="accent1" w:themeShade="BF"/>
                <w:sz w:val="20"/>
                <w:szCs w:val="28"/>
                <w:u w:val="single"/>
              </w:rPr>
              <w:t>mployer</w:t>
            </w:r>
          </w:p>
          <w:p w:rsidR="00431FB6" w:rsidRDefault="00D9069E" w:rsidP="00431FB6">
            <w:pPr>
              <w:pStyle w:val="ListParagraph"/>
              <w:ind w:hanging="835"/>
              <w:rPr>
                <w:rFonts w:ascii="Palatino Linotype" w:eastAsiaTheme="minorEastAsia" w:hAnsi="Palatino Linotype" w:cstheme="minorBidi"/>
              </w:rPr>
            </w:pPr>
            <w:r>
              <w:rPr>
                <w:rFonts w:ascii="Palatino Linotype" w:eastAsiaTheme="minorEastAsia" w:hAnsi="Palatino Linotype" w:cstheme="minorBidi"/>
              </w:rPr>
              <w:t xml:space="preserve">  </w:t>
            </w:r>
            <w:r w:rsidR="00431FB6" w:rsidRPr="00431FB6">
              <w:rPr>
                <w:rFonts w:ascii="Palatino Linotype" w:eastAsiaTheme="minorEastAsia" w:hAnsi="Palatino Linotype" w:cstheme="minorBidi"/>
              </w:rPr>
              <w:t>Mar’2008-Jan’2010</w:t>
            </w:r>
          </w:p>
          <w:p w:rsidR="00C2266D" w:rsidRDefault="00C2266D" w:rsidP="00431FB6">
            <w:pPr>
              <w:pStyle w:val="ListParagraph"/>
              <w:ind w:hanging="835"/>
              <w:rPr>
                <w:rFonts w:ascii="Palatino Linotype" w:eastAsiaTheme="minorEastAsia" w:hAnsi="Palatino Linotype" w:cstheme="minorBidi"/>
              </w:rPr>
            </w:pPr>
          </w:p>
          <w:p w:rsidR="00C2266D" w:rsidRDefault="00D9069E" w:rsidP="00C2266D">
            <w:pPr>
              <w:pStyle w:val="ListParagraph"/>
              <w:ind w:hanging="835"/>
              <w:rPr>
                <w:rFonts w:ascii="Palatino Linotype" w:eastAsiaTheme="minorEastAsia" w:hAnsi="Palatino Linotype" w:cstheme="minorBidi"/>
              </w:rPr>
            </w:pPr>
            <w:r>
              <w:rPr>
                <w:rFonts w:ascii="Palatino Linotype" w:eastAsiaTheme="minorEastAsia" w:hAnsi="Palatino Linotype" w:cstheme="minorBidi"/>
                <w:b/>
                <w:color w:val="548AB7" w:themeColor="accent1" w:themeShade="BF"/>
              </w:rPr>
              <w:t xml:space="preserve">  </w:t>
            </w:r>
            <w:r w:rsidR="00C2266D" w:rsidRPr="00C40C6E">
              <w:rPr>
                <w:rFonts w:ascii="Palatino Linotype" w:eastAsiaTheme="minorEastAsia" w:hAnsi="Palatino Linotype" w:cstheme="minorBidi"/>
                <w:b/>
                <w:color w:val="548AB7" w:themeColor="accent1" w:themeShade="BF"/>
              </w:rPr>
              <w:t>Organization:</w:t>
            </w:r>
            <w:r w:rsidR="00C2266D" w:rsidRPr="00C40C6E">
              <w:rPr>
                <w:rFonts w:ascii="Palatino Linotype" w:eastAsiaTheme="minorEastAsia" w:hAnsi="Palatino Linotype" w:cstheme="minorBidi"/>
              </w:rPr>
              <w:t xml:space="preserve"> </w:t>
            </w:r>
            <w:r w:rsidR="00C2266D" w:rsidRPr="00C2266D">
              <w:rPr>
                <w:rFonts w:ascii="Palatino Linotype" w:eastAsiaTheme="minorEastAsia" w:hAnsi="Palatino Linotype" w:cstheme="minorBidi"/>
              </w:rPr>
              <w:t xml:space="preserve">IICE Technologies </w:t>
            </w:r>
            <w:r w:rsidR="00C2266D">
              <w:rPr>
                <w:rFonts w:ascii="Palatino Linotype" w:eastAsiaTheme="minorEastAsia" w:hAnsi="Palatino Linotype" w:cstheme="minorBidi"/>
              </w:rPr>
              <w:t xml:space="preserve">  </w:t>
            </w:r>
          </w:p>
          <w:p w:rsidR="00C2266D" w:rsidRPr="00C40C6E" w:rsidRDefault="00462D37" w:rsidP="00C2266D">
            <w:pPr>
              <w:pStyle w:val="ListParagraph"/>
              <w:ind w:firstLine="441"/>
              <w:rPr>
                <w:rFonts w:ascii="Palatino Linotype" w:eastAsiaTheme="minorEastAsia" w:hAnsi="Palatino Linotype" w:cstheme="minorBidi"/>
              </w:rPr>
            </w:pPr>
            <w:r>
              <w:rPr>
                <w:rFonts w:ascii="Palatino Linotype" w:eastAsiaTheme="minorEastAsia" w:hAnsi="Palatino Linotype" w:cstheme="minorBidi"/>
              </w:rPr>
              <w:t xml:space="preserve">   </w:t>
            </w:r>
            <w:r w:rsidR="00C2266D" w:rsidRPr="00C2266D">
              <w:rPr>
                <w:rFonts w:ascii="Palatino Linotype" w:eastAsiaTheme="minorEastAsia" w:hAnsi="Palatino Linotype" w:cstheme="minorBidi"/>
              </w:rPr>
              <w:t>Limited, Delhi</w:t>
            </w:r>
          </w:p>
          <w:p w:rsidR="00C2266D" w:rsidRPr="00C40C6E" w:rsidRDefault="00D9069E" w:rsidP="00C2266D">
            <w:pPr>
              <w:pStyle w:val="ListParagraph"/>
              <w:ind w:hanging="835"/>
              <w:rPr>
                <w:rFonts w:ascii="Palatino Linotype" w:hAnsi="Palatino Linotype"/>
              </w:rPr>
            </w:pPr>
            <w:r>
              <w:rPr>
                <w:rFonts w:ascii="Palatino Linotype" w:eastAsiaTheme="minorEastAsia" w:hAnsi="Palatino Linotype" w:cstheme="minorBidi"/>
                <w:b/>
                <w:color w:val="548AB7" w:themeColor="accent1" w:themeShade="BF"/>
              </w:rPr>
              <w:t xml:space="preserve">  </w:t>
            </w:r>
            <w:r w:rsidR="00C2266D" w:rsidRPr="00C40C6E">
              <w:rPr>
                <w:rFonts w:ascii="Palatino Linotype" w:eastAsiaTheme="minorEastAsia" w:hAnsi="Palatino Linotype" w:cstheme="minorBidi"/>
                <w:b/>
                <w:color w:val="548AB7" w:themeColor="accent1" w:themeShade="BF"/>
              </w:rPr>
              <w:t>Position:</w:t>
            </w:r>
            <w:r w:rsidR="00C2266D" w:rsidRPr="00C40C6E">
              <w:rPr>
                <w:rFonts w:ascii="Palatino Linotype" w:eastAsiaTheme="minorEastAsia" w:hAnsi="Palatino Linotype" w:cstheme="minorBidi"/>
                <w:color w:val="548AB7" w:themeColor="accent1" w:themeShade="BF"/>
              </w:rPr>
              <w:t xml:space="preserve">  </w:t>
            </w:r>
            <w:r w:rsidR="00C2266D">
              <w:rPr>
                <w:rFonts w:ascii="Palatino Linotype" w:eastAsiaTheme="minorEastAsia" w:hAnsi="Palatino Linotype" w:cstheme="minorBidi"/>
              </w:rPr>
              <w:t>SAP HCM Trainer</w:t>
            </w:r>
          </w:p>
          <w:p w:rsidR="00C2266D" w:rsidRDefault="00C2266D" w:rsidP="00431FB6">
            <w:pPr>
              <w:pStyle w:val="ListParagraph"/>
              <w:ind w:hanging="835"/>
            </w:pPr>
          </w:p>
          <w:p w:rsidR="00C2266D" w:rsidRDefault="00C2266D" w:rsidP="00431FB6">
            <w:pPr>
              <w:pStyle w:val="ListParagraph"/>
              <w:ind w:hanging="835"/>
            </w:pPr>
          </w:p>
          <w:p w:rsidR="00462D37" w:rsidRDefault="00462D37" w:rsidP="00D9069E">
            <w:pPr>
              <w:tabs>
                <w:tab w:val="left" w:pos="990"/>
              </w:tabs>
              <w:rPr>
                <w:rFonts w:eastAsia="Palatino Linotype" w:cs="Palatino Linotype"/>
                <w:b/>
                <w:color w:val="548AB7" w:themeColor="accent1" w:themeShade="BF"/>
                <w:sz w:val="20"/>
                <w:szCs w:val="28"/>
                <w:u w:val="single"/>
              </w:rPr>
            </w:pPr>
          </w:p>
          <w:p w:rsidR="00102C2B" w:rsidRDefault="00D9069E" w:rsidP="00C2266D">
            <w:pPr>
              <w:pStyle w:val="ListParagraph"/>
              <w:ind w:hanging="835"/>
              <w:rPr>
                <w:rFonts w:ascii="Palatino Linotype" w:eastAsiaTheme="minorEastAsia" w:hAnsi="Palatino Linotype" w:cstheme="minorBidi"/>
              </w:rPr>
            </w:pPr>
            <w:r>
              <w:rPr>
                <w:rFonts w:ascii="Palatino Linotype" w:eastAsiaTheme="minorEastAsia" w:hAnsi="Palatino Linotype" w:cstheme="minorBidi"/>
              </w:rPr>
              <w:t xml:space="preserve"> </w:t>
            </w:r>
          </w:p>
          <w:p w:rsidR="00102C2B" w:rsidRDefault="00102C2B" w:rsidP="00C2266D">
            <w:pPr>
              <w:pStyle w:val="ListParagraph"/>
              <w:ind w:hanging="835"/>
              <w:rPr>
                <w:rFonts w:ascii="Palatino Linotype" w:eastAsiaTheme="minorEastAsia" w:hAnsi="Palatino Linotype" w:cstheme="minorBidi"/>
              </w:rPr>
            </w:pPr>
          </w:p>
          <w:p w:rsidR="00785708" w:rsidRPr="00785708" w:rsidRDefault="00D9069E" w:rsidP="005F52A2">
            <w:pPr>
              <w:pStyle w:val="ListParagraph"/>
              <w:ind w:hanging="835"/>
              <w:rPr>
                <w:rFonts w:ascii="Palatino Linotype" w:eastAsiaTheme="minorEastAsia" w:hAnsi="Palatino Linotype" w:cstheme="minorBidi"/>
                <w:b/>
                <w:color w:val="548AB7" w:themeColor="accent1" w:themeShade="BF"/>
                <w:sz w:val="6"/>
              </w:rPr>
            </w:pPr>
            <w:r>
              <w:rPr>
                <w:rFonts w:ascii="Palatino Linotype" w:eastAsiaTheme="minorEastAsia" w:hAnsi="Palatino Linotype" w:cstheme="minorBidi"/>
              </w:rPr>
              <w:t xml:space="preserve"> </w:t>
            </w:r>
          </w:p>
          <w:p w:rsidR="00D9069E" w:rsidRDefault="005F52A2" w:rsidP="00B278B6">
            <w:pPr>
              <w:pStyle w:val="ListParagraph"/>
              <w:ind w:left="1161" w:hanging="1276"/>
              <w:rPr>
                <w:rFonts w:ascii="Palatino Linotype" w:eastAsiaTheme="minorEastAsia" w:hAnsi="Palatino Linotype" w:cstheme="minorBidi"/>
              </w:rPr>
            </w:pPr>
            <w:r>
              <w:rPr>
                <w:rFonts w:ascii="Palatino Linotype" w:eastAsiaTheme="minorEastAsia" w:hAnsi="Palatino Linotype" w:cstheme="minorBidi"/>
                <w:b/>
                <w:color w:val="548AB7" w:themeColor="accent1" w:themeShade="BF"/>
              </w:rPr>
              <w:t>1.</w:t>
            </w:r>
            <w:r w:rsidR="00B40888">
              <w:rPr>
                <w:rFonts w:ascii="Palatino Linotype" w:eastAsiaTheme="minorEastAsia" w:hAnsi="Palatino Linotype" w:cstheme="minorBidi"/>
                <w:b/>
                <w:color w:val="548AB7" w:themeColor="accent1" w:themeShade="BF"/>
              </w:rPr>
              <w:t xml:space="preserve"> </w:t>
            </w:r>
            <w:r w:rsidR="00C2266D" w:rsidRPr="00C40C6E">
              <w:rPr>
                <w:rFonts w:ascii="Palatino Linotype" w:eastAsiaTheme="minorEastAsia" w:hAnsi="Palatino Linotype" w:cstheme="minorBidi"/>
                <w:b/>
                <w:color w:val="548AB7" w:themeColor="accent1" w:themeShade="BF"/>
              </w:rPr>
              <w:t>Organization:</w:t>
            </w:r>
            <w:r w:rsidR="00C2266D" w:rsidRPr="00C40C6E">
              <w:rPr>
                <w:rFonts w:ascii="Palatino Linotype" w:eastAsiaTheme="minorEastAsia" w:hAnsi="Palatino Linotype" w:cstheme="minorBidi"/>
              </w:rPr>
              <w:t xml:space="preserve"> </w:t>
            </w:r>
            <w:r w:rsidR="00357A70">
              <w:rPr>
                <w:rFonts w:ascii="Palatino Linotype" w:eastAsiaTheme="minorEastAsia" w:hAnsi="Palatino Linotype" w:cstheme="minorBidi"/>
              </w:rPr>
              <w:t>Xansa (I) Lt</w:t>
            </w:r>
            <w:r w:rsidR="00C2266D">
              <w:rPr>
                <w:rFonts w:ascii="Palatino Linotype" w:eastAsiaTheme="minorEastAsia" w:hAnsi="Palatino Linotype" w:cstheme="minorBidi"/>
              </w:rPr>
              <w:t>d.</w:t>
            </w:r>
            <w:r w:rsidR="00357A70">
              <w:rPr>
                <w:rFonts w:ascii="Palatino Linotype" w:eastAsiaTheme="minorEastAsia" w:hAnsi="Palatino Linotype" w:cstheme="minorBidi"/>
              </w:rPr>
              <w:t xml:space="preserve"> (</w:t>
            </w:r>
            <w:proofErr w:type="spellStart"/>
            <w:r w:rsidR="00357A70">
              <w:rPr>
                <w:rFonts w:ascii="Palatino Linotype" w:eastAsiaTheme="minorEastAsia" w:hAnsi="Palatino Linotype" w:cstheme="minorBidi"/>
              </w:rPr>
              <w:t>Steria</w:t>
            </w:r>
            <w:proofErr w:type="spellEnd"/>
            <w:r w:rsidR="00357A70">
              <w:rPr>
                <w:rFonts w:ascii="Palatino Linotype" w:eastAsiaTheme="minorEastAsia" w:hAnsi="Palatino Linotype" w:cstheme="minorBidi"/>
              </w:rPr>
              <w:t>)</w:t>
            </w:r>
            <w:r w:rsidR="00C2266D">
              <w:rPr>
                <w:rFonts w:ascii="Palatino Linotype" w:eastAsiaTheme="minorEastAsia" w:hAnsi="Palatino Linotype" w:cstheme="minorBidi"/>
              </w:rPr>
              <w:t xml:space="preserve"> </w:t>
            </w:r>
            <w:r w:rsidR="00D9069E">
              <w:rPr>
                <w:rFonts w:ascii="Palatino Linotype" w:eastAsiaTheme="minorEastAsia" w:hAnsi="Palatino Linotype" w:cstheme="minorBidi"/>
              </w:rPr>
              <w:t xml:space="preserve">          </w:t>
            </w:r>
          </w:p>
          <w:p w:rsidR="00B278B6" w:rsidRDefault="00D9069E" w:rsidP="00B278B6">
            <w:pPr>
              <w:pStyle w:val="ListParagraph"/>
              <w:ind w:left="1161" w:hanging="1276"/>
              <w:rPr>
                <w:rFonts w:ascii="Palatino Linotype" w:eastAsiaTheme="minorEastAsia" w:hAnsi="Palatino Linotype" w:cstheme="minorBidi"/>
              </w:rPr>
            </w:pPr>
            <w:r>
              <w:rPr>
                <w:rFonts w:ascii="Palatino Linotype" w:eastAsiaTheme="minorEastAsia" w:hAnsi="Palatino Linotype" w:cstheme="minorBidi"/>
                <w:b/>
                <w:color w:val="548AB7" w:themeColor="accent1" w:themeShade="BF"/>
              </w:rPr>
              <w:t xml:space="preserve"> </w:t>
            </w:r>
            <w:r w:rsidR="005F52A2" w:rsidRPr="00785708">
              <w:rPr>
                <w:rFonts w:ascii="Palatino Linotype" w:eastAsiaTheme="minorEastAsia" w:hAnsi="Palatino Linotype" w:cstheme="minorBidi"/>
                <w:b/>
                <w:color w:val="548AB7" w:themeColor="accent1" w:themeShade="BF"/>
              </w:rPr>
              <w:t>Duration:</w:t>
            </w:r>
            <w:r w:rsidR="005F52A2">
              <w:rPr>
                <w:rFonts w:ascii="Palatino Linotype" w:eastAsiaTheme="minorEastAsia" w:hAnsi="Palatino Linotype" w:cstheme="minorBidi"/>
              </w:rPr>
              <w:t xml:space="preserve"> </w:t>
            </w:r>
            <w:r w:rsidR="005F52A2" w:rsidRPr="00C2266D">
              <w:rPr>
                <w:rFonts w:ascii="Palatino Linotype" w:eastAsiaTheme="minorEastAsia" w:hAnsi="Palatino Linotype" w:cstheme="minorBidi"/>
              </w:rPr>
              <w:t>Oct</w:t>
            </w:r>
            <w:r w:rsidR="005F52A2">
              <w:rPr>
                <w:rFonts w:ascii="Palatino Linotype" w:eastAsiaTheme="minorEastAsia" w:hAnsi="Palatino Linotype" w:cstheme="minorBidi"/>
              </w:rPr>
              <w:t xml:space="preserve">’2005 – </w:t>
            </w:r>
            <w:r w:rsidR="005F52A2" w:rsidRPr="00C2266D">
              <w:rPr>
                <w:rFonts w:ascii="Palatino Linotype" w:eastAsiaTheme="minorEastAsia" w:hAnsi="Palatino Linotype" w:cstheme="minorBidi"/>
              </w:rPr>
              <w:t>Feb’2008</w:t>
            </w:r>
            <w:r>
              <w:rPr>
                <w:rFonts w:ascii="Palatino Linotype" w:eastAsiaTheme="minorEastAsia" w:hAnsi="Palatino Linotype" w:cstheme="minorBidi"/>
                <w:b/>
                <w:color w:val="548AB7" w:themeColor="accent1" w:themeShade="BF"/>
              </w:rPr>
              <w:t xml:space="preserve">                           </w:t>
            </w:r>
          </w:p>
          <w:p w:rsidR="00357A70" w:rsidRDefault="00D9069E" w:rsidP="00357A70">
            <w:pPr>
              <w:pStyle w:val="ListParagraph"/>
              <w:ind w:hanging="835"/>
              <w:rPr>
                <w:rFonts w:ascii="Palatino Linotype" w:eastAsia="Palatino Linotype" w:hAnsi="Palatino Linotype" w:cs="Palatino Linotype"/>
                <w:color w:val="0D0D0D"/>
              </w:rPr>
            </w:pPr>
            <w:r>
              <w:rPr>
                <w:rFonts w:ascii="Palatino Linotype" w:eastAsiaTheme="minorEastAsia" w:hAnsi="Palatino Linotype" w:cstheme="minorBidi"/>
                <w:b/>
                <w:color w:val="548AB7" w:themeColor="accent1" w:themeShade="BF"/>
              </w:rPr>
              <w:t xml:space="preserve"> </w:t>
            </w:r>
            <w:r w:rsidR="00C2266D" w:rsidRPr="00C40C6E">
              <w:rPr>
                <w:rFonts w:ascii="Palatino Linotype" w:eastAsiaTheme="minorEastAsia" w:hAnsi="Palatino Linotype" w:cstheme="minorBidi"/>
                <w:b/>
                <w:color w:val="548AB7" w:themeColor="accent1" w:themeShade="BF"/>
              </w:rPr>
              <w:t>Position</w:t>
            </w:r>
            <w:r w:rsidR="00C2266D" w:rsidRPr="00B278B6">
              <w:rPr>
                <w:rFonts w:ascii="Palatino Linotype" w:eastAsiaTheme="minorEastAsia" w:hAnsi="Palatino Linotype" w:cstheme="minorBidi"/>
                <w:b/>
                <w:color w:val="548AB7" w:themeColor="accent1" w:themeShade="BF"/>
              </w:rPr>
              <w:t>:</w:t>
            </w:r>
            <w:r w:rsidR="00C2266D" w:rsidRPr="00B278B6">
              <w:rPr>
                <w:rFonts w:ascii="Palatino Linotype" w:eastAsiaTheme="minorEastAsia" w:hAnsi="Palatino Linotype" w:cstheme="minorBidi"/>
                <w:color w:val="548AB7" w:themeColor="accent1" w:themeShade="BF"/>
              </w:rPr>
              <w:t xml:space="preserve"> </w:t>
            </w:r>
            <w:r w:rsidR="00785708">
              <w:rPr>
                <w:rFonts w:ascii="Palatino Linotype" w:eastAsia="Palatino Linotype" w:hAnsi="Palatino Linotype" w:cs="Palatino Linotype"/>
                <w:color w:val="0D0D0D"/>
              </w:rPr>
              <w:t xml:space="preserve">Sr. </w:t>
            </w:r>
            <w:r w:rsidR="00BA6E1F">
              <w:rPr>
                <w:rFonts w:ascii="Palatino Linotype" w:eastAsia="Palatino Linotype" w:hAnsi="Palatino Linotype" w:cs="Palatino Linotype"/>
                <w:color w:val="0D0D0D"/>
              </w:rPr>
              <w:t>Executive (</w:t>
            </w:r>
            <w:r w:rsidRPr="00C35090">
              <w:rPr>
                <w:rFonts w:ascii="Palatino Linotype" w:eastAsiaTheme="minorEastAsia" w:hAnsi="Palatino Linotype" w:cstheme="minorBidi"/>
              </w:rPr>
              <w:t>HR</w:t>
            </w:r>
            <w:r w:rsidRPr="00C35090">
              <w:rPr>
                <w:rFonts w:ascii="Palatino Linotype" w:eastAsiaTheme="minorEastAsia" w:hAnsi="Palatino Linotype" w:cstheme="minorBidi"/>
                <w:b/>
                <w:color w:val="548AB7" w:themeColor="accent1" w:themeShade="BF"/>
              </w:rPr>
              <w:t xml:space="preserve"> </w:t>
            </w:r>
            <w:r w:rsidR="00B278B6" w:rsidRPr="00C35090">
              <w:rPr>
                <w:rFonts w:ascii="Palatino Linotype" w:eastAsia="Palatino Linotype" w:hAnsi="Palatino Linotype" w:cs="Palatino Linotype"/>
                <w:color w:val="0D0D0D"/>
              </w:rPr>
              <w:t>Support</w:t>
            </w:r>
            <w:r w:rsidR="00BA6E1F">
              <w:rPr>
                <w:rFonts w:ascii="Palatino Linotype" w:eastAsia="Palatino Linotype" w:hAnsi="Palatino Linotype" w:cs="Palatino Linotype"/>
                <w:color w:val="0D0D0D"/>
              </w:rPr>
              <w:t>)</w:t>
            </w:r>
          </w:p>
          <w:p w:rsidR="00357A70" w:rsidRDefault="00357A70" w:rsidP="00357A70">
            <w:pPr>
              <w:pStyle w:val="ListParagraph"/>
              <w:ind w:hanging="835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Theme="minorEastAsia" w:hAnsi="Palatino Linotype" w:cstheme="minorBidi"/>
                <w:b/>
                <w:color w:val="548AB7" w:themeColor="accent1" w:themeShade="BF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b/>
                <w:color w:val="548AB7" w:themeColor="accent1" w:themeShade="BF"/>
              </w:rPr>
              <w:t>Platform</w:t>
            </w:r>
            <w:r w:rsidR="00BA1ACB">
              <w:rPr>
                <w:rFonts w:ascii="Palatino Linotype" w:eastAsia="Palatino Linotype" w:hAnsi="Palatino Linotype" w:cs="Palatino Linotype"/>
                <w:b/>
                <w:color w:val="548AB7" w:themeColor="accent1" w:themeShade="BF"/>
              </w:rPr>
              <w:t>:</w:t>
            </w:r>
            <w:r>
              <w:rPr>
                <w:rFonts w:ascii="Palatino Linotype" w:eastAsia="Palatino Linotype" w:hAnsi="Palatino Linotype" w:cs="Palatino Linotype"/>
              </w:rPr>
              <w:t xml:space="preserve"> </w:t>
            </w:r>
            <w:r w:rsidRPr="00884902">
              <w:rPr>
                <w:rFonts w:ascii="Palatino Linotype" w:eastAsia="Palatino Linotype" w:hAnsi="Palatino Linotype" w:cs="Palatino Linotype"/>
              </w:rPr>
              <w:t xml:space="preserve">Financial Services (Pensions </w:t>
            </w:r>
            <w:r>
              <w:rPr>
                <w:rFonts w:ascii="Palatino Linotype" w:eastAsia="Palatino Linotype" w:hAnsi="Palatino Linotype" w:cs="Palatino Linotype"/>
              </w:rPr>
              <w:t xml:space="preserve">   </w:t>
            </w:r>
          </w:p>
          <w:p w:rsidR="00357A70" w:rsidRPr="00357A70" w:rsidRDefault="00357A70" w:rsidP="00357A70">
            <w:pPr>
              <w:pStyle w:val="ListParagraph"/>
              <w:ind w:hanging="835"/>
              <w:rPr>
                <w:rFonts w:ascii="Palatino Linotype" w:eastAsia="Palatino Linotype" w:hAnsi="Palatino Linotype" w:cs="Palatino Linotype"/>
                <w:color w:val="0D0D0D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548AB7" w:themeColor="accent1" w:themeShade="BF"/>
              </w:rPr>
              <w:t xml:space="preserve">                                            </w:t>
            </w:r>
            <w:r w:rsidRPr="00884902">
              <w:rPr>
                <w:rFonts w:ascii="Palatino Linotype" w:eastAsia="Palatino Linotype" w:hAnsi="Palatino Linotype" w:cs="Palatino Linotype"/>
              </w:rPr>
              <w:t>&amp; Increments)</w:t>
            </w:r>
          </w:p>
          <w:p w:rsidR="00C35090" w:rsidRDefault="00C35090" w:rsidP="00102C2B">
            <w:pPr>
              <w:pStyle w:val="ListParagraph"/>
              <w:ind w:hanging="835"/>
              <w:jc w:val="center"/>
              <w:rPr>
                <w:rFonts w:ascii="Palatino Linotype" w:eastAsia="Palatino Linotype" w:hAnsi="Palatino Linotype" w:cs="Palatino Linotype"/>
                <w:b/>
                <w:color w:val="0D0D0D"/>
                <w:sz w:val="10"/>
                <w:szCs w:val="24"/>
                <w:u w:val="single"/>
              </w:rPr>
            </w:pPr>
          </w:p>
          <w:p w:rsidR="00357A70" w:rsidRDefault="00357A70" w:rsidP="00102C2B">
            <w:pPr>
              <w:pStyle w:val="ListParagraph"/>
              <w:ind w:hanging="835"/>
              <w:jc w:val="center"/>
              <w:rPr>
                <w:rFonts w:ascii="Palatino Linotype" w:eastAsia="Palatino Linotype" w:hAnsi="Palatino Linotype" w:cs="Palatino Linotype"/>
                <w:b/>
                <w:color w:val="0D0D0D"/>
                <w:sz w:val="10"/>
                <w:szCs w:val="24"/>
                <w:u w:val="single"/>
              </w:rPr>
            </w:pPr>
          </w:p>
          <w:p w:rsidR="00102C2B" w:rsidRDefault="00102C2B" w:rsidP="00102C2B">
            <w:pPr>
              <w:pStyle w:val="ListParagraph"/>
              <w:ind w:hanging="835"/>
              <w:jc w:val="center"/>
              <w:rPr>
                <w:rFonts w:ascii="Palatino Linotype" w:eastAsia="Palatino Linotype" w:hAnsi="Palatino Linotype" w:cs="Palatino Linotype"/>
                <w:b/>
                <w:color w:val="0D0D0D"/>
                <w:sz w:val="10"/>
                <w:szCs w:val="24"/>
                <w:u w:val="single"/>
              </w:rPr>
            </w:pPr>
          </w:p>
          <w:p w:rsidR="00C35090" w:rsidRPr="00785708" w:rsidRDefault="00C35090" w:rsidP="00C35090">
            <w:pPr>
              <w:pStyle w:val="ListParagraph"/>
              <w:ind w:left="1161" w:hanging="1276"/>
              <w:rPr>
                <w:rFonts w:ascii="Palatino Linotype" w:eastAsiaTheme="minorEastAsia" w:hAnsi="Palatino Linotype" w:cstheme="minorBidi"/>
                <w:b/>
                <w:color w:val="548AB7" w:themeColor="accent1" w:themeShade="BF"/>
                <w:sz w:val="6"/>
              </w:rPr>
            </w:pPr>
          </w:p>
          <w:p w:rsidR="00B40888" w:rsidRDefault="005F52A2" w:rsidP="00C35090">
            <w:pPr>
              <w:pStyle w:val="ListParagraph"/>
              <w:ind w:left="1161" w:hanging="1276"/>
              <w:rPr>
                <w:rFonts w:ascii="Palatino Linotype" w:eastAsiaTheme="minorEastAsia" w:hAnsi="Palatino Linotype" w:cstheme="minorBidi"/>
              </w:rPr>
            </w:pPr>
            <w:r>
              <w:rPr>
                <w:rFonts w:ascii="Palatino Linotype" w:eastAsiaTheme="minorEastAsia" w:hAnsi="Palatino Linotype" w:cstheme="minorBidi"/>
                <w:b/>
                <w:color w:val="548AB7" w:themeColor="accent1" w:themeShade="BF"/>
              </w:rPr>
              <w:t>2.</w:t>
            </w:r>
            <w:r w:rsidR="00C35090">
              <w:rPr>
                <w:rFonts w:ascii="Palatino Linotype" w:eastAsiaTheme="minorEastAsia" w:hAnsi="Palatino Linotype" w:cstheme="minorBidi"/>
                <w:b/>
                <w:color w:val="548AB7" w:themeColor="accent1" w:themeShade="BF"/>
              </w:rPr>
              <w:t xml:space="preserve"> </w:t>
            </w:r>
            <w:r w:rsidR="00C35090" w:rsidRPr="00C40C6E">
              <w:rPr>
                <w:rFonts w:ascii="Palatino Linotype" w:eastAsiaTheme="minorEastAsia" w:hAnsi="Palatino Linotype" w:cstheme="minorBidi"/>
                <w:b/>
                <w:color w:val="548AB7" w:themeColor="accent1" w:themeShade="BF"/>
              </w:rPr>
              <w:t>Organization:</w:t>
            </w:r>
            <w:r w:rsidR="00C35090" w:rsidRPr="00C40C6E">
              <w:rPr>
                <w:rFonts w:ascii="Palatino Linotype" w:eastAsiaTheme="minorEastAsia" w:hAnsi="Palatino Linotype" w:cstheme="minorBidi"/>
              </w:rPr>
              <w:t xml:space="preserve"> </w:t>
            </w:r>
            <w:proofErr w:type="spellStart"/>
            <w:r w:rsidR="00B40888">
              <w:rPr>
                <w:rFonts w:ascii="Palatino Linotype" w:eastAsiaTheme="minorEastAsia" w:hAnsi="Palatino Linotype" w:cstheme="minorBidi"/>
              </w:rPr>
              <w:t>Patni</w:t>
            </w:r>
            <w:proofErr w:type="spellEnd"/>
            <w:r w:rsidR="00B40888">
              <w:rPr>
                <w:rFonts w:ascii="Palatino Linotype" w:eastAsiaTheme="minorEastAsia" w:hAnsi="Palatino Linotype" w:cstheme="minorBidi"/>
              </w:rPr>
              <w:t xml:space="preserve"> Computers   </w:t>
            </w:r>
          </w:p>
          <w:p w:rsidR="005F52A2" w:rsidRDefault="00B40888" w:rsidP="00C35090">
            <w:pPr>
              <w:pStyle w:val="ListParagraph"/>
              <w:ind w:left="1161" w:hanging="1276"/>
              <w:rPr>
                <w:rFonts w:ascii="Palatino Linotype" w:eastAsiaTheme="minorEastAsia" w:hAnsi="Palatino Linotype" w:cstheme="minorBidi"/>
              </w:rPr>
            </w:pPr>
            <w:r>
              <w:rPr>
                <w:rFonts w:ascii="Palatino Linotype" w:eastAsiaTheme="minorEastAsia" w:hAnsi="Palatino Linotype" w:cstheme="minorBidi"/>
                <w:b/>
                <w:color w:val="548AB7" w:themeColor="accent1" w:themeShade="BF"/>
              </w:rPr>
              <w:t xml:space="preserve">                          </w:t>
            </w:r>
            <w:r w:rsidR="007C26E3">
              <w:rPr>
                <w:rFonts w:ascii="Palatino Linotype" w:eastAsiaTheme="minorEastAsia" w:hAnsi="Palatino Linotype" w:cstheme="minorBidi"/>
                <w:b/>
                <w:color w:val="548AB7" w:themeColor="accent1" w:themeShade="BF"/>
              </w:rPr>
              <w:t xml:space="preserve">   </w:t>
            </w:r>
            <w:r>
              <w:rPr>
                <w:rFonts w:ascii="Palatino Linotype" w:eastAsiaTheme="minorEastAsia" w:hAnsi="Palatino Linotype" w:cstheme="minorBidi"/>
                <w:b/>
                <w:color w:val="548AB7" w:themeColor="accent1" w:themeShade="BF"/>
              </w:rPr>
              <w:t xml:space="preserve"> </w:t>
            </w:r>
            <w:r>
              <w:rPr>
                <w:rFonts w:ascii="Palatino Linotype" w:eastAsiaTheme="minorEastAsia" w:hAnsi="Palatino Linotype" w:cstheme="minorBidi"/>
              </w:rPr>
              <w:t>Systems (</w:t>
            </w:r>
            <w:proofErr w:type="spellStart"/>
            <w:r>
              <w:rPr>
                <w:rFonts w:ascii="Palatino Linotype" w:eastAsiaTheme="minorEastAsia" w:hAnsi="Palatino Linotype" w:cstheme="minorBidi"/>
              </w:rPr>
              <w:t>IGate</w:t>
            </w:r>
            <w:proofErr w:type="spellEnd"/>
            <w:r>
              <w:rPr>
                <w:rFonts w:ascii="Palatino Linotype" w:eastAsiaTheme="minorEastAsia" w:hAnsi="Palatino Linotype" w:cstheme="minorBidi"/>
              </w:rPr>
              <w:t xml:space="preserve"> </w:t>
            </w:r>
            <w:proofErr w:type="spellStart"/>
            <w:r>
              <w:rPr>
                <w:rFonts w:ascii="Palatino Linotype" w:eastAsiaTheme="minorEastAsia" w:hAnsi="Palatino Linotype" w:cstheme="minorBidi"/>
              </w:rPr>
              <w:t>Patni</w:t>
            </w:r>
            <w:proofErr w:type="spellEnd"/>
            <w:r>
              <w:rPr>
                <w:rFonts w:ascii="Palatino Linotype" w:eastAsiaTheme="minorEastAsia" w:hAnsi="Palatino Linotype" w:cstheme="minorBidi"/>
              </w:rPr>
              <w:t>)</w:t>
            </w:r>
          </w:p>
          <w:p w:rsidR="005F52A2" w:rsidRDefault="005F52A2" w:rsidP="005F52A2">
            <w:pPr>
              <w:pStyle w:val="ListParagraph"/>
              <w:ind w:hanging="835"/>
              <w:rPr>
                <w:rFonts w:ascii="Palatino Linotype" w:eastAsiaTheme="minorEastAsia" w:hAnsi="Palatino Linotype" w:cstheme="minorBidi"/>
              </w:rPr>
            </w:pPr>
            <w:r>
              <w:rPr>
                <w:rFonts w:ascii="Palatino Linotype" w:eastAsiaTheme="minorEastAsia" w:hAnsi="Palatino Linotype" w:cstheme="minorBidi"/>
                <w:b/>
                <w:color w:val="548AB7" w:themeColor="accent1" w:themeShade="BF"/>
              </w:rPr>
              <w:t xml:space="preserve"> </w:t>
            </w:r>
            <w:r w:rsidRPr="00785708">
              <w:rPr>
                <w:rFonts w:ascii="Palatino Linotype" w:eastAsiaTheme="minorEastAsia" w:hAnsi="Palatino Linotype" w:cstheme="minorBidi"/>
                <w:b/>
                <w:color w:val="548AB7" w:themeColor="accent1" w:themeShade="BF"/>
              </w:rPr>
              <w:t>Duration:</w:t>
            </w:r>
            <w:r>
              <w:rPr>
                <w:rFonts w:ascii="Palatino Linotype" w:eastAsiaTheme="minorEastAsia" w:hAnsi="Palatino Linotype" w:cstheme="minorBidi"/>
              </w:rPr>
              <w:t xml:space="preserve"> </w:t>
            </w:r>
            <w:r w:rsidRPr="00B40888">
              <w:rPr>
                <w:rFonts w:ascii="Palatino Linotype" w:eastAsiaTheme="minorEastAsia" w:hAnsi="Palatino Linotype" w:cstheme="minorBidi"/>
              </w:rPr>
              <w:t>Dec’2003–Sep’2005</w:t>
            </w:r>
          </w:p>
          <w:p w:rsidR="00C35090" w:rsidRPr="005F52A2" w:rsidRDefault="005F52A2" w:rsidP="005F52A2">
            <w:pPr>
              <w:pStyle w:val="ListParagraph"/>
              <w:ind w:left="1161" w:hanging="1276"/>
              <w:rPr>
                <w:rFonts w:ascii="Palatino Linotype" w:eastAsiaTheme="minorEastAsia" w:hAnsi="Palatino Linotype" w:cstheme="minorBidi"/>
              </w:rPr>
            </w:pPr>
            <w:r>
              <w:rPr>
                <w:rFonts w:ascii="Palatino Linotype" w:eastAsiaTheme="minorEastAsia" w:hAnsi="Palatino Linotype" w:cstheme="minorBidi"/>
              </w:rPr>
              <w:t xml:space="preserve"> </w:t>
            </w:r>
            <w:r w:rsidR="00C35090" w:rsidRPr="005F52A2">
              <w:rPr>
                <w:rFonts w:ascii="Palatino Linotype" w:eastAsiaTheme="minorEastAsia" w:hAnsi="Palatino Linotype" w:cstheme="minorBidi"/>
                <w:b/>
                <w:color w:val="548AB7" w:themeColor="accent1" w:themeShade="BF"/>
              </w:rPr>
              <w:t>Position:</w:t>
            </w:r>
            <w:r w:rsidR="00C35090" w:rsidRPr="005F52A2">
              <w:rPr>
                <w:rFonts w:ascii="Palatino Linotype" w:eastAsiaTheme="minorEastAsia" w:hAnsi="Palatino Linotype" w:cstheme="minorBidi"/>
                <w:color w:val="548AB7" w:themeColor="accent1" w:themeShade="BF"/>
              </w:rPr>
              <w:t xml:space="preserve"> </w:t>
            </w:r>
            <w:r w:rsidR="00BA6E1F" w:rsidRPr="005F52A2">
              <w:rPr>
                <w:rFonts w:ascii="Palatino Linotype" w:eastAsia="Palatino Linotype" w:hAnsi="Palatino Linotype" w:cs="Palatino Linotype"/>
                <w:color w:val="0D0D0D"/>
              </w:rPr>
              <w:t>Process Executive</w:t>
            </w:r>
          </w:p>
          <w:p w:rsidR="00357A70" w:rsidRDefault="00BA1ACB" w:rsidP="00B40888">
            <w:pPr>
              <w:pStyle w:val="ListParagraph"/>
              <w:ind w:left="1161" w:hanging="1276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548AB7" w:themeColor="accent1" w:themeShade="BF"/>
              </w:rPr>
              <w:t xml:space="preserve"> Platform:</w:t>
            </w:r>
            <w:r w:rsidR="00357A70">
              <w:rPr>
                <w:rFonts w:ascii="Palatino Linotype" w:eastAsia="Palatino Linotype" w:hAnsi="Palatino Linotype" w:cs="Palatino Linotype"/>
              </w:rPr>
              <w:t xml:space="preserve"> US Health Insurance Process </w:t>
            </w:r>
          </w:p>
          <w:p w:rsidR="00357A70" w:rsidRPr="00C35090" w:rsidRDefault="00357A70" w:rsidP="00B40888">
            <w:pPr>
              <w:pStyle w:val="ListParagraph"/>
              <w:ind w:left="1161" w:hanging="1276"/>
              <w:rPr>
                <w:rFonts w:ascii="Palatino Linotype" w:eastAsia="Palatino Linotype" w:hAnsi="Palatino Linotype" w:cs="Palatino Linotype"/>
                <w:color w:val="0D0D0D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548AB7" w:themeColor="accent1" w:themeShade="BF"/>
              </w:rPr>
              <w:t xml:space="preserve">                  </w:t>
            </w:r>
            <w:r>
              <w:rPr>
                <w:rFonts w:ascii="Palatino Linotype" w:eastAsia="Palatino Linotype" w:hAnsi="Palatino Linotype" w:cs="Palatino Linotype"/>
              </w:rPr>
              <w:t>Training Administration</w:t>
            </w:r>
          </w:p>
          <w:p w:rsidR="00C2266D" w:rsidRPr="00C2266D" w:rsidRDefault="00C2266D" w:rsidP="00B278B6">
            <w:pPr>
              <w:pStyle w:val="ListParagraph"/>
              <w:ind w:hanging="835"/>
              <w:rPr>
                <w:rFonts w:asciiTheme="minorHAnsi" w:hAnsiTheme="minorHAnsi"/>
                <w:u w:val="single"/>
              </w:rPr>
            </w:pPr>
          </w:p>
        </w:tc>
        <w:tc>
          <w:tcPr>
            <w:tcW w:w="250" w:type="dxa"/>
          </w:tcPr>
          <w:p w:rsidR="00060CA8" w:rsidRDefault="00060CA8" w:rsidP="003259BE">
            <w:pPr>
              <w:tabs>
                <w:tab w:val="left" w:pos="990"/>
              </w:tabs>
            </w:pPr>
          </w:p>
        </w:tc>
        <w:tc>
          <w:tcPr>
            <w:tcW w:w="7310" w:type="dxa"/>
            <w:gridSpan w:val="3"/>
          </w:tcPr>
          <w:p w:rsidR="00C2266D" w:rsidRPr="00060CA8" w:rsidRDefault="00785708" w:rsidP="006572D7">
            <w:pPr>
              <w:spacing w:after="120"/>
              <w:ind w:left="391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548AB7" w:themeColor="accent1" w:themeShade="BF"/>
                <w:sz w:val="20"/>
                <w:szCs w:val="20"/>
              </w:rPr>
              <w:t xml:space="preserve">  </w:t>
            </w:r>
            <w:r w:rsidR="00C2266D" w:rsidRPr="00060CA8">
              <w:rPr>
                <w:rFonts w:ascii="Palatino Linotype" w:eastAsia="Palatino Linotype" w:hAnsi="Palatino Linotype" w:cs="Palatino Linotype"/>
                <w:b/>
                <w:color w:val="548AB7" w:themeColor="accent1" w:themeShade="BF"/>
                <w:sz w:val="20"/>
                <w:szCs w:val="20"/>
              </w:rPr>
              <w:t>Client-</w:t>
            </w:r>
            <w:r w:rsidR="00C2266D">
              <w:rPr>
                <w:rFonts w:ascii="Palatino Linotype" w:eastAsia="Palatino Linotype" w:hAnsi="Palatino Linotype" w:cs="Palatino Linotype"/>
                <w:b/>
                <w:color w:val="548AB7" w:themeColor="accent1" w:themeShade="BF"/>
                <w:sz w:val="20"/>
                <w:szCs w:val="20"/>
              </w:rPr>
              <w:t xml:space="preserve"> </w:t>
            </w:r>
            <w:r w:rsidR="00C2266D" w:rsidRPr="00C2266D">
              <w:rPr>
                <w:rFonts w:ascii="Palatino Linotype" w:eastAsia="Palatino Linotype" w:hAnsi="Palatino Linotype" w:cs="Palatino Linotype"/>
                <w:sz w:val="20"/>
                <w:szCs w:val="20"/>
              </w:rPr>
              <w:t>Corporates, Academies &amp; Individuals</w:t>
            </w:r>
            <w:r w:rsidR="00C2266D" w:rsidRPr="00C2266D"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 xml:space="preserve"> </w:t>
            </w:r>
          </w:p>
          <w:p w:rsidR="00C2266D" w:rsidRPr="00C2266D" w:rsidRDefault="00785708" w:rsidP="00C2266D">
            <w:pPr>
              <w:spacing w:before="60" w:after="60"/>
              <w:ind w:right="-1051" w:firstLine="391"/>
              <w:rPr>
                <w:rFonts w:ascii="Palatino Linotype" w:eastAsia="Palatino Linotype" w:hAnsi="Palatino Linotype" w:cs="Palatino Linotype"/>
                <w:sz w:val="20"/>
                <w:szCs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548AB7" w:themeColor="accent1" w:themeShade="BF"/>
                <w:sz w:val="20"/>
                <w:szCs w:val="20"/>
              </w:rPr>
              <w:t xml:space="preserve">  </w:t>
            </w:r>
            <w:r w:rsidR="00B40888">
              <w:rPr>
                <w:rFonts w:ascii="Palatino Linotype" w:eastAsia="Palatino Linotype" w:hAnsi="Palatino Linotype" w:cs="Palatino Linotype"/>
                <w:b/>
                <w:color w:val="548AB7" w:themeColor="accent1" w:themeShade="BF"/>
                <w:sz w:val="20"/>
                <w:szCs w:val="20"/>
              </w:rPr>
              <w:t>Responsibilities</w:t>
            </w:r>
            <w:r w:rsidR="00C2266D" w:rsidRPr="00060CA8">
              <w:rPr>
                <w:rFonts w:ascii="Palatino Linotype" w:eastAsia="Palatino Linotype" w:hAnsi="Palatino Linotype" w:cs="Palatino Linotype"/>
                <w:b/>
                <w:color w:val="548AB7" w:themeColor="accent1" w:themeShade="BF"/>
                <w:sz w:val="20"/>
                <w:szCs w:val="20"/>
              </w:rPr>
              <w:t xml:space="preserve">- </w:t>
            </w:r>
            <w:r w:rsidR="00C2266D">
              <w:rPr>
                <w:rFonts w:ascii="Palatino Linotype" w:eastAsia="Palatino Linotype" w:hAnsi="Palatino Linotype" w:cs="Palatino Linotype"/>
                <w:b/>
                <w:sz w:val="24"/>
                <w:szCs w:val="24"/>
              </w:rPr>
              <w:t xml:space="preserve"> </w:t>
            </w:r>
            <w:r w:rsidR="00C2266D" w:rsidRPr="00C2266D">
              <w:rPr>
                <w:rFonts w:ascii="Palatino Linotype" w:eastAsia="Palatino Linotype" w:hAnsi="Palatino Linotype" w:cs="Palatino Linotype"/>
                <w:sz w:val="20"/>
                <w:szCs w:val="24"/>
              </w:rPr>
              <w:t>Conducting Training Programs for young aspirants</w:t>
            </w:r>
          </w:p>
          <w:p w:rsidR="00785708" w:rsidRDefault="00C2266D" w:rsidP="00C2266D">
            <w:pPr>
              <w:ind w:left="391"/>
              <w:rPr>
                <w:rFonts w:ascii="Palatino Linotype" w:eastAsia="Palatino Linotype" w:hAnsi="Palatino Linotype" w:cs="Palatino Linotype"/>
                <w:sz w:val="20"/>
                <w:szCs w:val="24"/>
              </w:rPr>
            </w:pPr>
            <w:r w:rsidRPr="00C2266D">
              <w:rPr>
                <w:rFonts w:ascii="Palatino Linotype" w:eastAsia="Palatino Linotype" w:hAnsi="Palatino Linotype" w:cs="Palatino Linotype"/>
                <w:sz w:val="20"/>
                <w:szCs w:val="24"/>
              </w:rPr>
              <w:t xml:space="preserve"> </w:t>
            </w:r>
            <w:r w:rsidR="00785708">
              <w:rPr>
                <w:rFonts w:ascii="Palatino Linotype" w:eastAsia="Palatino Linotype" w:hAnsi="Palatino Linotype" w:cs="Palatino Linotype"/>
                <w:sz w:val="20"/>
                <w:szCs w:val="24"/>
              </w:rPr>
              <w:t xml:space="preserve"> </w:t>
            </w:r>
            <w:r w:rsidRPr="00C2266D">
              <w:rPr>
                <w:rFonts w:ascii="Palatino Linotype" w:eastAsia="Palatino Linotype" w:hAnsi="Palatino Linotype" w:cs="Palatino Linotype"/>
                <w:sz w:val="20"/>
                <w:szCs w:val="24"/>
              </w:rPr>
              <w:t xml:space="preserve">in several Academic Batches, Corporates &amp; Management Schools, tied up                </w:t>
            </w:r>
            <w:r w:rsidR="00785708">
              <w:rPr>
                <w:rFonts w:ascii="Palatino Linotype" w:eastAsia="Palatino Linotype" w:hAnsi="Palatino Linotype" w:cs="Palatino Linotype"/>
                <w:sz w:val="20"/>
                <w:szCs w:val="24"/>
              </w:rPr>
              <w:t xml:space="preserve">   </w:t>
            </w:r>
          </w:p>
          <w:p w:rsidR="00C2266D" w:rsidRPr="00444A66" w:rsidRDefault="00785708" w:rsidP="00C2266D">
            <w:pPr>
              <w:ind w:left="391"/>
              <w:rPr>
                <w:rFonts w:ascii="Palatino Linotype" w:eastAsia="Palatino Linotype" w:hAnsi="Palatino Linotype" w:cs="Palatino Linotype"/>
                <w:sz w:val="20"/>
                <w:szCs w:val="24"/>
              </w:rPr>
            </w:pPr>
            <w:r>
              <w:rPr>
                <w:rFonts w:ascii="Palatino Linotype" w:eastAsia="Palatino Linotype" w:hAnsi="Palatino Linotype" w:cs="Palatino Linotype"/>
                <w:sz w:val="20"/>
                <w:szCs w:val="24"/>
              </w:rPr>
              <w:t xml:space="preserve">  </w:t>
            </w:r>
            <w:r w:rsidR="00C2266D" w:rsidRPr="00C2266D">
              <w:rPr>
                <w:rFonts w:ascii="Palatino Linotype" w:eastAsia="Palatino Linotype" w:hAnsi="Palatino Linotype" w:cs="Palatino Linotype"/>
                <w:sz w:val="20"/>
                <w:szCs w:val="24"/>
              </w:rPr>
              <w:t>with the Company</w:t>
            </w:r>
            <w:r w:rsidR="00C2266D">
              <w:rPr>
                <w:rFonts w:ascii="Palatino Linotype" w:eastAsia="Palatino Linotype" w:hAnsi="Palatino Linotype" w:cs="Palatino Linotype"/>
                <w:b/>
                <w:sz w:val="24"/>
                <w:szCs w:val="24"/>
              </w:rPr>
              <w:t>.</w:t>
            </w:r>
          </w:p>
          <w:p w:rsidR="00060CA8" w:rsidRPr="00785708" w:rsidRDefault="00060CA8" w:rsidP="00C2266D">
            <w:pPr>
              <w:ind w:left="391"/>
              <w:rPr>
                <w:color w:val="FFFFFF" w:themeColor="background1"/>
                <w:sz w:val="2"/>
              </w:rPr>
            </w:pPr>
          </w:p>
          <w:p w:rsidR="00C2266D" w:rsidRPr="00431FB6" w:rsidRDefault="00C2266D" w:rsidP="00C2266D">
            <w:pPr>
              <w:ind w:firstLine="532"/>
              <w:rPr>
                <w:rFonts w:eastAsia="Palatino Linotype" w:cs="Palatino Linotype"/>
                <w:color w:val="548AB7" w:themeColor="accent1" w:themeShade="BF"/>
                <w:sz w:val="28"/>
                <w:szCs w:val="20"/>
              </w:rPr>
            </w:pPr>
            <w:r>
              <w:rPr>
                <w:rFonts w:eastAsia="Palatino Linotype" w:cs="Palatino Linotype"/>
                <w:color w:val="548AB7" w:themeColor="accent1" w:themeShade="BF"/>
                <w:sz w:val="28"/>
                <w:szCs w:val="20"/>
              </w:rPr>
              <w:t>______</w:t>
            </w:r>
            <w:r w:rsidRPr="00431FB6">
              <w:rPr>
                <w:rFonts w:eastAsia="Palatino Linotype" w:cs="Palatino Linotype"/>
                <w:color w:val="548AB7" w:themeColor="accent1" w:themeShade="BF"/>
                <w:sz w:val="28"/>
                <w:szCs w:val="20"/>
              </w:rPr>
              <w:t>________________________________________</w:t>
            </w:r>
          </w:p>
          <w:p w:rsidR="00C2266D" w:rsidRDefault="00357A70" w:rsidP="00357A70">
            <w:pPr>
              <w:tabs>
                <w:tab w:val="left" w:pos="880"/>
              </w:tabs>
              <w:ind w:left="391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ab/>
            </w:r>
          </w:p>
          <w:p w:rsidR="006572D7" w:rsidRPr="006572D7" w:rsidRDefault="006572D7" w:rsidP="00357A70">
            <w:pPr>
              <w:tabs>
                <w:tab w:val="left" w:pos="880"/>
              </w:tabs>
              <w:ind w:left="391"/>
              <w:rPr>
                <w:color w:val="FFFFFF" w:themeColor="background1"/>
                <w:sz w:val="10"/>
              </w:rPr>
            </w:pPr>
          </w:p>
          <w:p w:rsidR="00102C2B" w:rsidRDefault="00102C2B" w:rsidP="00102C2B">
            <w:pPr>
              <w:pStyle w:val="ListParagraph"/>
              <w:ind w:left="391" w:hanging="391"/>
              <w:rPr>
                <w:rFonts w:asciiTheme="minorHAnsi" w:eastAsia="Palatino Linotype" w:hAnsiTheme="minorHAnsi" w:cs="Palatino Linotype"/>
                <w:b/>
                <w:color w:val="548AB7" w:themeColor="accent1" w:themeShade="BF"/>
                <w:sz w:val="28"/>
                <w:szCs w:val="28"/>
                <w:u w:val="single"/>
              </w:rPr>
            </w:pPr>
            <w:r w:rsidRPr="00102C2B">
              <w:rPr>
                <w:rFonts w:asciiTheme="minorHAnsi" w:eastAsia="Palatino Linotype" w:hAnsiTheme="minorHAnsi" w:cs="Palatino Linotype"/>
                <w:b/>
                <w:color w:val="548AB7" w:themeColor="accent1" w:themeShade="BF"/>
                <w:sz w:val="28"/>
                <w:szCs w:val="28"/>
              </w:rPr>
              <w:t xml:space="preserve">      </w:t>
            </w:r>
            <w:r>
              <w:rPr>
                <w:rFonts w:asciiTheme="minorHAnsi" w:eastAsia="Palatino Linotype" w:hAnsiTheme="minorHAnsi" w:cs="Palatino Linotype"/>
                <w:b/>
                <w:color w:val="548AB7" w:themeColor="accent1" w:themeShade="BF"/>
                <w:sz w:val="28"/>
                <w:szCs w:val="28"/>
                <w:u w:val="single"/>
              </w:rPr>
              <w:t>Domain/Functional/</w:t>
            </w:r>
            <w:r w:rsidRPr="00C2266D">
              <w:rPr>
                <w:rFonts w:asciiTheme="minorHAnsi" w:eastAsia="Palatino Linotype" w:hAnsiTheme="minorHAnsi" w:cs="Palatino Linotype"/>
                <w:b/>
                <w:color w:val="548AB7" w:themeColor="accent1" w:themeShade="BF"/>
                <w:sz w:val="28"/>
                <w:szCs w:val="28"/>
                <w:u w:val="single"/>
              </w:rPr>
              <w:t>Non-IT Experience</w:t>
            </w:r>
          </w:p>
          <w:p w:rsidR="00357A70" w:rsidRDefault="00357A70" w:rsidP="00884902">
            <w:pPr>
              <w:spacing w:before="120" w:after="120"/>
              <w:ind w:left="391"/>
              <w:rPr>
                <w:rFonts w:ascii="Palatino Linotype" w:eastAsia="Palatino Linotype" w:hAnsi="Palatino Linotype" w:cs="Palatino Linotype"/>
                <w:b/>
                <w:color w:val="548AB7" w:themeColor="accent1" w:themeShade="BF"/>
                <w:sz w:val="20"/>
                <w:szCs w:val="20"/>
              </w:rPr>
            </w:pPr>
          </w:p>
          <w:p w:rsidR="00884902" w:rsidRDefault="00884902" w:rsidP="00884902">
            <w:pPr>
              <w:spacing w:before="120" w:after="120"/>
              <w:ind w:left="391"/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</w:pPr>
            <w:r w:rsidRPr="00060CA8">
              <w:rPr>
                <w:rFonts w:ascii="Palatino Linotype" w:eastAsia="Palatino Linotype" w:hAnsi="Palatino Linotype" w:cs="Palatino Linotype"/>
                <w:b/>
                <w:color w:val="548AB7" w:themeColor="accent1" w:themeShade="BF"/>
                <w:sz w:val="20"/>
                <w:szCs w:val="20"/>
              </w:rPr>
              <w:t>Client-</w:t>
            </w:r>
            <w:r>
              <w:rPr>
                <w:rFonts w:ascii="Palatino Linotype" w:eastAsia="Palatino Linotype" w:hAnsi="Palatino Linotype" w:cs="Palatino Linotype"/>
                <w:b/>
                <w:color w:val="548AB7" w:themeColor="accent1" w:themeShade="BF"/>
                <w:sz w:val="20"/>
                <w:szCs w:val="20"/>
              </w:rPr>
              <w:t xml:space="preserve"> </w:t>
            </w:r>
            <w:r>
              <w:rPr>
                <w:rFonts w:ascii="Palatino Linotype" w:eastAsia="Palatino Linotype" w:hAnsi="Palatino Linotype" w:cs="Palatino Linotype"/>
                <w:sz w:val="20"/>
                <w:szCs w:val="20"/>
              </w:rPr>
              <w:t>Scottish Widows, Barclays etc.</w:t>
            </w:r>
            <w:r w:rsidRPr="00C2266D">
              <w:rPr>
                <w:rFonts w:ascii="Palatino Linotype" w:eastAsia="Palatino Linotype" w:hAnsi="Palatino Linotype" w:cs="Palatino Linotype"/>
                <w:b/>
                <w:sz w:val="20"/>
                <w:szCs w:val="20"/>
              </w:rPr>
              <w:t xml:space="preserve"> </w:t>
            </w:r>
          </w:p>
          <w:p w:rsidR="00884902" w:rsidRDefault="00B40888" w:rsidP="00884902">
            <w:pPr>
              <w:ind w:left="391"/>
              <w:rPr>
                <w:rFonts w:ascii="Palatino Linotype" w:eastAsia="Palatino Linotype" w:hAnsi="Palatino Linotype" w:cs="Palatino Linotype"/>
                <w:sz w:val="20"/>
                <w:szCs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548AB7" w:themeColor="accent1" w:themeShade="BF"/>
                <w:sz w:val="20"/>
                <w:szCs w:val="20"/>
              </w:rPr>
              <w:t>Responsibilities</w:t>
            </w:r>
            <w:r w:rsidR="00884902">
              <w:rPr>
                <w:rFonts w:ascii="Palatino Linotype" w:eastAsia="Palatino Linotype" w:hAnsi="Palatino Linotype" w:cs="Palatino Linotype"/>
                <w:b/>
                <w:color w:val="548AB7" w:themeColor="accent1" w:themeShade="BF"/>
                <w:sz w:val="20"/>
                <w:szCs w:val="20"/>
              </w:rPr>
              <w:t xml:space="preserve">- </w:t>
            </w:r>
            <w:r w:rsidR="00884902" w:rsidRPr="00884902">
              <w:rPr>
                <w:rFonts w:ascii="Palatino Linotype" w:eastAsia="Palatino Linotype" w:hAnsi="Palatino Linotype" w:cs="Palatino Linotype"/>
                <w:sz w:val="20"/>
                <w:szCs w:val="24"/>
              </w:rPr>
              <w:t>Manpower Planning, Recruitment &amp; Selection, Training, Cost Saving Capability, Team Handling &amp; Process Improvement, etc.</w:t>
            </w:r>
          </w:p>
          <w:p w:rsidR="00C35090" w:rsidRPr="00060CA8" w:rsidRDefault="00C35090" w:rsidP="00357A70">
            <w:pPr>
              <w:spacing w:before="120" w:after="60"/>
              <w:ind w:left="391"/>
              <w:rPr>
                <w:rFonts w:ascii="Palatino Linotype" w:eastAsia="Palatino Linotype" w:hAnsi="Palatino Linotype" w:cs="Palatino Linotype"/>
                <w:sz w:val="20"/>
                <w:szCs w:val="20"/>
              </w:rPr>
            </w:pPr>
          </w:p>
          <w:p w:rsidR="00357A70" w:rsidRPr="0022795A" w:rsidRDefault="006572D7" w:rsidP="00C35090">
            <w:pPr>
              <w:ind w:left="391"/>
              <w:rPr>
                <w:rFonts w:ascii="Palatino Linotype" w:eastAsia="Palatino Linotype" w:hAnsi="Palatino Linotype" w:cs="Palatino Linotype"/>
                <w:b/>
                <w:color w:val="548AB7" w:themeColor="accent1" w:themeShade="BF"/>
                <w:sz w:val="20"/>
                <w:szCs w:val="20"/>
              </w:rPr>
            </w:pPr>
            <w:r w:rsidRPr="0022795A">
              <w:rPr>
                <w:rFonts w:ascii="Palatino Linotype" w:eastAsia="Palatino Linotype" w:hAnsi="Palatino Linotype" w:cs="Palatino Linotype"/>
                <w:b/>
                <w:color w:val="548AB7" w:themeColor="accent1" w:themeShade="BF"/>
                <w:sz w:val="20"/>
                <w:szCs w:val="20"/>
              </w:rPr>
              <w:t>__________________________________________________________________</w:t>
            </w:r>
          </w:p>
          <w:p w:rsidR="00357A70" w:rsidRPr="00357A70" w:rsidRDefault="00357A70" w:rsidP="00C35090">
            <w:pPr>
              <w:ind w:left="391"/>
              <w:rPr>
                <w:rFonts w:ascii="Palatino Linotype" w:eastAsia="Palatino Linotype" w:hAnsi="Palatino Linotype" w:cs="Palatino Linotype"/>
                <w:b/>
                <w:color w:val="548AB7" w:themeColor="accent1" w:themeShade="BF"/>
                <w:sz w:val="6"/>
                <w:szCs w:val="20"/>
              </w:rPr>
            </w:pPr>
          </w:p>
          <w:p w:rsidR="00C85E1A" w:rsidRPr="00C85E1A" w:rsidRDefault="00C85E1A" w:rsidP="00C35090">
            <w:pPr>
              <w:ind w:left="391"/>
              <w:rPr>
                <w:rFonts w:ascii="Palatino Linotype" w:eastAsia="Palatino Linotype" w:hAnsi="Palatino Linotype" w:cs="Palatino Linotype"/>
                <w:b/>
                <w:color w:val="548AB7" w:themeColor="accent1" w:themeShade="BF"/>
                <w:sz w:val="12"/>
                <w:szCs w:val="20"/>
              </w:rPr>
            </w:pPr>
          </w:p>
          <w:p w:rsidR="00BA6E1F" w:rsidRDefault="00B40888" w:rsidP="00C35090">
            <w:pPr>
              <w:ind w:left="391"/>
              <w:rPr>
                <w:rFonts w:ascii="Palatino Linotype" w:eastAsia="Palatino Linotype" w:hAnsi="Palatino Linotype" w:cs="Palatino Linotype"/>
                <w:sz w:val="20"/>
                <w:szCs w:val="24"/>
              </w:rPr>
            </w:pPr>
            <w:r>
              <w:rPr>
                <w:rFonts w:ascii="Palatino Linotype" w:eastAsia="Palatino Linotype" w:hAnsi="Palatino Linotype" w:cs="Palatino Linotype"/>
                <w:b/>
                <w:color w:val="548AB7" w:themeColor="accent1" w:themeShade="BF"/>
                <w:sz w:val="20"/>
                <w:szCs w:val="20"/>
              </w:rPr>
              <w:t>Responsibilities</w:t>
            </w:r>
            <w:r w:rsidR="00BA6E1F">
              <w:rPr>
                <w:rFonts w:ascii="Palatino Linotype" w:eastAsia="Palatino Linotype" w:hAnsi="Palatino Linotype" w:cs="Palatino Linotype"/>
                <w:sz w:val="20"/>
                <w:szCs w:val="24"/>
              </w:rPr>
              <w:t xml:space="preserve">- </w:t>
            </w:r>
          </w:p>
          <w:p w:rsidR="00357A70" w:rsidRPr="00357A70" w:rsidRDefault="00357A70" w:rsidP="00357A70">
            <w:pPr>
              <w:pStyle w:val="ListParagraph"/>
              <w:ind w:left="532"/>
              <w:rPr>
                <w:rFonts w:ascii="Palatino Linotype" w:eastAsia="Palatino Linotype" w:hAnsi="Palatino Linotype" w:cs="Palatino Linotype"/>
                <w:sz w:val="2"/>
                <w:szCs w:val="24"/>
              </w:rPr>
            </w:pPr>
          </w:p>
          <w:p w:rsidR="00357A70" w:rsidRDefault="00357A70" w:rsidP="00357A70">
            <w:pPr>
              <w:pStyle w:val="ListParagraph"/>
              <w:numPr>
                <w:ilvl w:val="0"/>
                <w:numId w:val="10"/>
              </w:numPr>
              <w:ind w:left="532" w:hanging="153"/>
              <w:rPr>
                <w:rFonts w:ascii="Palatino Linotype" w:eastAsia="Palatino Linotype" w:hAnsi="Palatino Linotype" w:cs="Palatino Linotype"/>
                <w:szCs w:val="24"/>
              </w:rPr>
            </w:pPr>
            <w:r>
              <w:rPr>
                <w:rFonts w:ascii="Palatino Linotype" w:eastAsia="Palatino Linotype" w:hAnsi="Palatino Linotype" w:cs="Palatino Linotype"/>
                <w:szCs w:val="24"/>
              </w:rPr>
              <w:t>C</w:t>
            </w:r>
            <w:r w:rsidRPr="00357A70">
              <w:rPr>
                <w:rFonts w:ascii="Palatino Linotype" w:eastAsia="Palatino Linotype" w:hAnsi="Palatino Linotype" w:cs="Palatino Linotype"/>
                <w:szCs w:val="24"/>
              </w:rPr>
              <w:t xml:space="preserve">reating and </w:t>
            </w:r>
            <w:r>
              <w:rPr>
                <w:rFonts w:ascii="Palatino Linotype" w:eastAsia="Palatino Linotype" w:hAnsi="Palatino Linotype" w:cs="Palatino Linotype"/>
                <w:szCs w:val="24"/>
              </w:rPr>
              <w:t>Implementing Training P</w:t>
            </w:r>
            <w:r w:rsidRPr="00357A70">
              <w:rPr>
                <w:rFonts w:ascii="Palatino Linotype" w:eastAsia="Palatino Linotype" w:hAnsi="Palatino Linotype" w:cs="Palatino Linotype"/>
                <w:szCs w:val="24"/>
              </w:rPr>
              <w:t>rograms.</w:t>
            </w:r>
          </w:p>
          <w:p w:rsidR="00357A70" w:rsidRDefault="00357A70" w:rsidP="00357A70">
            <w:pPr>
              <w:pStyle w:val="ListParagraph"/>
              <w:numPr>
                <w:ilvl w:val="0"/>
                <w:numId w:val="10"/>
              </w:numPr>
              <w:ind w:left="532" w:hanging="153"/>
              <w:rPr>
                <w:rFonts w:ascii="Palatino Linotype" w:eastAsia="Palatino Linotype" w:hAnsi="Palatino Linotype" w:cs="Palatino Linotype"/>
                <w:szCs w:val="24"/>
              </w:rPr>
            </w:pPr>
            <w:r>
              <w:rPr>
                <w:rFonts w:ascii="Palatino Linotype" w:eastAsia="Palatino Linotype" w:hAnsi="Palatino Linotype" w:cs="Palatino Linotype"/>
                <w:szCs w:val="24"/>
              </w:rPr>
              <w:t>Maintaining Training Records (Trainee Lists, Schedules, Attendance S</w:t>
            </w:r>
            <w:r w:rsidRPr="00357A70">
              <w:rPr>
                <w:rFonts w:ascii="Palatino Linotype" w:eastAsia="Palatino Linotype" w:hAnsi="Palatino Linotype" w:cs="Palatino Linotype"/>
                <w:szCs w:val="24"/>
              </w:rPr>
              <w:t>heets)</w:t>
            </w:r>
          </w:p>
          <w:p w:rsidR="00357A70" w:rsidRDefault="00357A70" w:rsidP="00357A70">
            <w:pPr>
              <w:pStyle w:val="ListParagraph"/>
              <w:numPr>
                <w:ilvl w:val="0"/>
                <w:numId w:val="10"/>
              </w:numPr>
              <w:ind w:left="532" w:hanging="153"/>
              <w:rPr>
                <w:rFonts w:ascii="Palatino Linotype" w:eastAsia="Palatino Linotype" w:hAnsi="Palatino Linotype" w:cs="Palatino Linotype"/>
                <w:szCs w:val="24"/>
              </w:rPr>
            </w:pPr>
            <w:r>
              <w:rPr>
                <w:rFonts w:ascii="Palatino Linotype" w:eastAsia="Palatino Linotype" w:hAnsi="Palatino Linotype" w:cs="Palatino Linotype"/>
                <w:szCs w:val="24"/>
              </w:rPr>
              <w:t>Booking Classrooms and Ensuring</w:t>
            </w:r>
            <w:r w:rsidRPr="00357A70">
              <w:rPr>
                <w:rFonts w:ascii="Palatino Linotype" w:eastAsia="Palatino Linotype" w:hAnsi="Palatino Linotype" w:cs="Palatino Linotype"/>
                <w:szCs w:val="24"/>
              </w:rPr>
              <w:t xml:space="preserve"> they're properly set up.</w:t>
            </w:r>
          </w:p>
          <w:p w:rsidR="00884902" w:rsidRPr="00357A70" w:rsidRDefault="00357A70" w:rsidP="00C85E1A">
            <w:pPr>
              <w:pStyle w:val="ListParagraph"/>
              <w:numPr>
                <w:ilvl w:val="0"/>
                <w:numId w:val="10"/>
              </w:numPr>
              <w:ind w:left="532" w:hanging="153"/>
              <w:rPr>
                <w:rFonts w:ascii="Palatino Linotype" w:eastAsia="Palatino Linotype" w:hAnsi="Palatino Linotype" w:cs="Palatino Linotype"/>
                <w:szCs w:val="24"/>
              </w:rPr>
            </w:pPr>
            <w:r w:rsidRPr="00357A70">
              <w:rPr>
                <w:rFonts w:ascii="Palatino Linotype" w:eastAsia="Palatino Linotype" w:hAnsi="Palatino Linotype" w:cs="Palatino Linotype"/>
                <w:szCs w:val="24"/>
              </w:rPr>
              <w:t>Prepare and disseminate material (e.g. instructional notes, feedback forms)</w:t>
            </w:r>
            <w:r w:rsidR="0044216C">
              <w:rPr>
                <w:rFonts w:ascii="Palatino Linotype" w:eastAsia="Palatino Linotype" w:hAnsi="Palatino Linotype" w:cs="Palatino Linotype"/>
                <w:szCs w:val="24"/>
              </w:rPr>
              <w:t>.</w:t>
            </w:r>
          </w:p>
        </w:tc>
      </w:tr>
    </w:tbl>
    <w:p w:rsidR="0043117B" w:rsidRPr="002866A3" w:rsidRDefault="00C85E1A" w:rsidP="00A66FBB">
      <w:pPr>
        <w:tabs>
          <w:tab w:val="left" w:pos="990"/>
        </w:tabs>
        <w:rPr>
          <w:sz w:val="6"/>
        </w:rPr>
      </w:pPr>
      <w:r>
        <w:rPr>
          <w:sz w:val="6"/>
        </w:rPr>
        <w:tab/>
      </w:r>
    </w:p>
    <w:sectPr w:rsidR="0043117B" w:rsidRPr="002866A3" w:rsidSect="000C45FF">
      <w:headerReference w:type="default" r:id="rId1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132A" w:rsidRDefault="00CF132A" w:rsidP="000C45FF">
      <w:r>
        <w:separator/>
      </w:r>
    </w:p>
  </w:endnote>
  <w:endnote w:type="continuationSeparator" w:id="0">
    <w:p w:rsidR="00CF132A" w:rsidRDefault="00CF132A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132A" w:rsidRDefault="00CF132A" w:rsidP="000C45FF">
      <w:r>
        <w:separator/>
      </w:r>
    </w:p>
  </w:footnote>
  <w:footnote w:type="continuationSeparator" w:id="0">
    <w:p w:rsidR="00CF132A" w:rsidRDefault="00CF132A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45FF" w:rsidRDefault="000C45FF">
    <w:pPr>
      <w:pStyle w:val="Header"/>
    </w:pPr>
    <w:r>
      <w:rPr>
        <w:noProof/>
        <w:lang w:val="en-IN" w:eastAsia="en-IN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xmlns:w15="http://schemas.microsoft.com/office/word/2012/wordml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xmlns:w15="http://schemas.microsoft.com/office/word/2012/wordml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C2D15"/>
    <w:multiLevelType w:val="hybridMultilevel"/>
    <w:tmpl w:val="891EB2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154C7"/>
    <w:multiLevelType w:val="multilevel"/>
    <w:tmpl w:val="FFFFFFFF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5D37918"/>
    <w:multiLevelType w:val="hybridMultilevel"/>
    <w:tmpl w:val="71F4084A"/>
    <w:lvl w:ilvl="0" w:tplc="5D7CD02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205594"/>
    <w:multiLevelType w:val="hybridMultilevel"/>
    <w:tmpl w:val="3AE4AFA2"/>
    <w:lvl w:ilvl="0" w:tplc="775C81B6">
      <w:start w:val="1"/>
      <w:numFmt w:val="bullet"/>
      <w:lvlText w:val=""/>
      <w:lvlJc w:val="left"/>
      <w:pPr>
        <w:ind w:left="889" w:hanging="360"/>
      </w:pPr>
      <w:rPr>
        <w:rFonts w:ascii="Wingdings" w:hAnsi="Wingdings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16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9" w:hanging="360"/>
      </w:pPr>
      <w:rPr>
        <w:rFonts w:ascii="Wingdings" w:hAnsi="Wingdings" w:hint="default"/>
      </w:rPr>
    </w:lvl>
  </w:abstractNum>
  <w:abstractNum w:abstractNumId="4">
    <w:nsid w:val="3BA02A47"/>
    <w:multiLevelType w:val="hybridMultilevel"/>
    <w:tmpl w:val="22E408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7B0B55"/>
    <w:multiLevelType w:val="multilevel"/>
    <w:tmpl w:val="FFFFFFFF"/>
    <w:lvl w:ilvl="0">
      <w:start w:val="1"/>
      <w:numFmt w:val="bullet"/>
      <w:lvlText w:val="❖"/>
      <w:lvlJc w:val="left"/>
      <w:pPr>
        <w:ind w:left="50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68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140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12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284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356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428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00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5722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>
    <w:nsid w:val="65F120C7"/>
    <w:multiLevelType w:val="hybridMultilevel"/>
    <w:tmpl w:val="63AEA30A"/>
    <w:lvl w:ilvl="0" w:tplc="40090005">
      <w:start w:val="1"/>
      <w:numFmt w:val="bullet"/>
      <w:lvlText w:val=""/>
      <w:lvlJc w:val="left"/>
      <w:pPr>
        <w:ind w:left="1111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1" w:hanging="360"/>
      </w:pPr>
      <w:rPr>
        <w:rFonts w:ascii="Wingdings" w:hAnsi="Wingdings" w:hint="default"/>
      </w:rPr>
    </w:lvl>
  </w:abstractNum>
  <w:abstractNum w:abstractNumId="7">
    <w:nsid w:val="71E772F1"/>
    <w:multiLevelType w:val="hybridMultilevel"/>
    <w:tmpl w:val="94EA5C84"/>
    <w:lvl w:ilvl="0" w:tplc="40090009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8">
    <w:nsid w:val="7801067D"/>
    <w:multiLevelType w:val="hybridMultilevel"/>
    <w:tmpl w:val="4E1C0E94"/>
    <w:lvl w:ilvl="0" w:tplc="C9CE5EA4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  <w:sz w:val="14"/>
      </w:rPr>
    </w:lvl>
    <w:lvl w:ilvl="1" w:tplc="40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>
    <w:nsid w:val="78BB6AA9"/>
    <w:multiLevelType w:val="hybridMultilevel"/>
    <w:tmpl w:val="8AE61E28"/>
    <w:lvl w:ilvl="0" w:tplc="6110FD8A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18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7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AAB"/>
    <w:rsid w:val="000073B7"/>
    <w:rsid w:val="00036450"/>
    <w:rsid w:val="00060CA8"/>
    <w:rsid w:val="000651D6"/>
    <w:rsid w:val="00094499"/>
    <w:rsid w:val="000C45FF"/>
    <w:rsid w:val="000E3FD1"/>
    <w:rsid w:val="00102C2B"/>
    <w:rsid w:val="00112054"/>
    <w:rsid w:val="001525E1"/>
    <w:rsid w:val="00180329"/>
    <w:rsid w:val="0018257D"/>
    <w:rsid w:val="0019001F"/>
    <w:rsid w:val="001A74A5"/>
    <w:rsid w:val="001B2ABD"/>
    <w:rsid w:val="001D60B6"/>
    <w:rsid w:val="001E033E"/>
    <w:rsid w:val="001E0391"/>
    <w:rsid w:val="001E1759"/>
    <w:rsid w:val="001F0365"/>
    <w:rsid w:val="001F1ECC"/>
    <w:rsid w:val="001F7622"/>
    <w:rsid w:val="0020360A"/>
    <w:rsid w:val="0022795A"/>
    <w:rsid w:val="002400EB"/>
    <w:rsid w:val="00256CF7"/>
    <w:rsid w:val="00266596"/>
    <w:rsid w:val="00281FD5"/>
    <w:rsid w:val="002866A3"/>
    <w:rsid w:val="002B63CF"/>
    <w:rsid w:val="002D4F68"/>
    <w:rsid w:val="002E7EFD"/>
    <w:rsid w:val="002F02F0"/>
    <w:rsid w:val="002F2E5B"/>
    <w:rsid w:val="0030481B"/>
    <w:rsid w:val="003156FC"/>
    <w:rsid w:val="00317A58"/>
    <w:rsid w:val="003254B5"/>
    <w:rsid w:val="003259BE"/>
    <w:rsid w:val="00346543"/>
    <w:rsid w:val="00357A70"/>
    <w:rsid w:val="0037121F"/>
    <w:rsid w:val="003A6B7D"/>
    <w:rsid w:val="003B06CA"/>
    <w:rsid w:val="003F6E17"/>
    <w:rsid w:val="004071FC"/>
    <w:rsid w:val="00416C16"/>
    <w:rsid w:val="00431FB6"/>
    <w:rsid w:val="0044216C"/>
    <w:rsid w:val="00444A66"/>
    <w:rsid w:val="00445947"/>
    <w:rsid w:val="00462D37"/>
    <w:rsid w:val="004813B3"/>
    <w:rsid w:val="00496591"/>
    <w:rsid w:val="004B015B"/>
    <w:rsid w:val="004B4E78"/>
    <w:rsid w:val="004B6C19"/>
    <w:rsid w:val="004C63E4"/>
    <w:rsid w:val="004D3011"/>
    <w:rsid w:val="005262AC"/>
    <w:rsid w:val="00573D1F"/>
    <w:rsid w:val="00583DA7"/>
    <w:rsid w:val="005A08FE"/>
    <w:rsid w:val="005B1E1C"/>
    <w:rsid w:val="005E39D5"/>
    <w:rsid w:val="005F52A2"/>
    <w:rsid w:val="00600670"/>
    <w:rsid w:val="0062123A"/>
    <w:rsid w:val="00637DD5"/>
    <w:rsid w:val="00646E75"/>
    <w:rsid w:val="006572D7"/>
    <w:rsid w:val="00670E96"/>
    <w:rsid w:val="00671BC9"/>
    <w:rsid w:val="006771D0"/>
    <w:rsid w:val="00693336"/>
    <w:rsid w:val="006A4FF9"/>
    <w:rsid w:val="006D4C00"/>
    <w:rsid w:val="006E38EA"/>
    <w:rsid w:val="006F1AAB"/>
    <w:rsid w:val="006F606A"/>
    <w:rsid w:val="00715FCB"/>
    <w:rsid w:val="0073618E"/>
    <w:rsid w:val="00743101"/>
    <w:rsid w:val="0074461E"/>
    <w:rsid w:val="00764901"/>
    <w:rsid w:val="00775570"/>
    <w:rsid w:val="007775E1"/>
    <w:rsid w:val="00784868"/>
    <w:rsid w:val="00785708"/>
    <w:rsid w:val="007867A0"/>
    <w:rsid w:val="007927F5"/>
    <w:rsid w:val="00792E4B"/>
    <w:rsid w:val="007A7739"/>
    <w:rsid w:val="007C26E3"/>
    <w:rsid w:val="007F1649"/>
    <w:rsid w:val="00802CA0"/>
    <w:rsid w:val="00805868"/>
    <w:rsid w:val="00837904"/>
    <w:rsid w:val="008474EC"/>
    <w:rsid w:val="0085783C"/>
    <w:rsid w:val="00862484"/>
    <w:rsid w:val="00877B96"/>
    <w:rsid w:val="00884902"/>
    <w:rsid w:val="008A44FF"/>
    <w:rsid w:val="008C1F53"/>
    <w:rsid w:val="0091315D"/>
    <w:rsid w:val="009260CD"/>
    <w:rsid w:val="0093390F"/>
    <w:rsid w:val="00952C25"/>
    <w:rsid w:val="0096116A"/>
    <w:rsid w:val="009A38D5"/>
    <w:rsid w:val="009A5812"/>
    <w:rsid w:val="00A2118D"/>
    <w:rsid w:val="00A45826"/>
    <w:rsid w:val="00A56B09"/>
    <w:rsid w:val="00A66FBB"/>
    <w:rsid w:val="00A76074"/>
    <w:rsid w:val="00AA43CC"/>
    <w:rsid w:val="00AB2725"/>
    <w:rsid w:val="00AD76E2"/>
    <w:rsid w:val="00AE46BE"/>
    <w:rsid w:val="00B20152"/>
    <w:rsid w:val="00B278B6"/>
    <w:rsid w:val="00B359E4"/>
    <w:rsid w:val="00B40603"/>
    <w:rsid w:val="00B40888"/>
    <w:rsid w:val="00B57D98"/>
    <w:rsid w:val="00B63A55"/>
    <w:rsid w:val="00B70850"/>
    <w:rsid w:val="00BA1ACB"/>
    <w:rsid w:val="00BA6E1F"/>
    <w:rsid w:val="00BC289E"/>
    <w:rsid w:val="00BE1127"/>
    <w:rsid w:val="00BE3ECB"/>
    <w:rsid w:val="00C066B6"/>
    <w:rsid w:val="00C07D5E"/>
    <w:rsid w:val="00C2266D"/>
    <w:rsid w:val="00C35090"/>
    <w:rsid w:val="00C37BA1"/>
    <w:rsid w:val="00C40C6E"/>
    <w:rsid w:val="00C4674C"/>
    <w:rsid w:val="00C506CF"/>
    <w:rsid w:val="00C64348"/>
    <w:rsid w:val="00C72BED"/>
    <w:rsid w:val="00C73F60"/>
    <w:rsid w:val="00C85E1A"/>
    <w:rsid w:val="00C9578B"/>
    <w:rsid w:val="00CA5DD9"/>
    <w:rsid w:val="00CB0055"/>
    <w:rsid w:val="00CE774A"/>
    <w:rsid w:val="00CF132A"/>
    <w:rsid w:val="00D014E2"/>
    <w:rsid w:val="00D02815"/>
    <w:rsid w:val="00D2522B"/>
    <w:rsid w:val="00D422DE"/>
    <w:rsid w:val="00D4384D"/>
    <w:rsid w:val="00D5459D"/>
    <w:rsid w:val="00D73E09"/>
    <w:rsid w:val="00D9069E"/>
    <w:rsid w:val="00DA1F4D"/>
    <w:rsid w:val="00DA5913"/>
    <w:rsid w:val="00DB2472"/>
    <w:rsid w:val="00DD172A"/>
    <w:rsid w:val="00E17992"/>
    <w:rsid w:val="00E213BE"/>
    <w:rsid w:val="00E228E3"/>
    <w:rsid w:val="00E25A26"/>
    <w:rsid w:val="00E33D67"/>
    <w:rsid w:val="00E4381A"/>
    <w:rsid w:val="00E55D74"/>
    <w:rsid w:val="00E71A84"/>
    <w:rsid w:val="00E83304"/>
    <w:rsid w:val="00E902AD"/>
    <w:rsid w:val="00EF036B"/>
    <w:rsid w:val="00EF03CE"/>
    <w:rsid w:val="00F60274"/>
    <w:rsid w:val="00F61FB6"/>
    <w:rsid w:val="00F77FB9"/>
    <w:rsid w:val="00FB068F"/>
    <w:rsid w:val="00FB1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uiPriority="35" w:qFormat="1"/>
    <w:lsdException w:name="toa heading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A76074"/>
    <w:pPr>
      <w:ind w:left="720"/>
      <w:contextualSpacing/>
    </w:pPr>
    <w:rPr>
      <w:rFonts w:ascii="Arial" w:eastAsia="Arial" w:hAnsi="Arial" w:cs="Arial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0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0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 w:unhideWhenUsed="0"/>
    <w:lsdException w:name="toc 2" w:uiPriority="39" w:unhideWhenUsed="0"/>
    <w:lsdException w:name="toc 3" w:uiPriority="39" w:unhideWhenUsed="0"/>
    <w:lsdException w:name="toc 4" w:uiPriority="39" w:unhideWhenUsed="0"/>
    <w:lsdException w:name="toc 5" w:uiPriority="39" w:unhideWhenUsed="0"/>
    <w:lsdException w:name="toc 6" w:uiPriority="39" w:unhideWhenUsed="0"/>
    <w:lsdException w:name="toc 7" w:uiPriority="39" w:unhideWhenUsed="0"/>
    <w:lsdException w:name="toc 8" w:uiPriority="39" w:unhideWhenUsed="0"/>
    <w:lsdException w:name="toc 9" w:uiPriority="39" w:unhideWhenUsed="0"/>
    <w:lsdException w:name="caption" w:uiPriority="35" w:qFormat="1"/>
    <w:lsdException w:name="toa heading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qFormat/>
    <w:rsid w:val="00A76074"/>
    <w:pPr>
      <w:ind w:left="720"/>
      <w:contextualSpacing/>
    </w:pPr>
    <w:rPr>
      <w:rFonts w:ascii="Arial" w:eastAsia="Arial" w:hAnsi="Arial" w:cs="Arial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60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60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nisha.23march@gmail.com" TargetMode="Externa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07/relationships/hdphoto" Target="media/hdphoto1.wdp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hyperlink" Target="https://www.zaubacorp.com/company/AKSHARA-GLOBAL-SOFTWARE-SOLUTIONS-PRIVATE-LIMITED/U72502UP2017PTC099360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hyperlink" Target="https://www.zaubacorp.com/company/AKSHARA-GLOBAL-SOFTWARE-SOLUTIONS-PRIVATE-LIMITED/U72502UP2017PTC099360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vi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1D8020427474312B276A5B199538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BDEC1-1FEB-43D5-AFD1-DD775FED8579}"/>
      </w:docPartPr>
      <w:docPartBody>
        <w:p w:rsidR="00506A5B" w:rsidRDefault="00047EDA" w:rsidP="00047EDA">
          <w:pPr>
            <w:pStyle w:val="41D8020427474312B276A5B19953827D"/>
          </w:pPr>
          <w:r w:rsidRPr="00036450">
            <w:t>EDUCATION</w:t>
          </w:r>
        </w:p>
      </w:docPartBody>
    </w:docPart>
    <w:docPart>
      <w:docPartPr>
        <w:name w:val="999F2DAF19DA48A1B3A0EC9B3BF0DE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2942F-A7B8-43A9-A4C8-1EF19B0EC676}"/>
      </w:docPartPr>
      <w:docPartBody>
        <w:p w:rsidR="00506A5B" w:rsidRDefault="00047EDA" w:rsidP="00047EDA">
          <w:pPr>
            <w:pStyle w:val="999F2DAF19DA48A1B3A0EC9B3BF0DE2A"/>
          </w:pPr>
          <w:r w:rsidRPr="00036450">
            <w:t>WORK EXPERIENCE</w:t>
          </w:r>
        </w:p>
      </w:docPartBody>
    </w:docPart>
    <w:docPart>
      <w:docPartPr>
        <w:name w:val="3C40F05E64E648B69911E788301363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DBBCE-DEAD-4366-8E05-9EC102C16BFF}"/>
      </w:docPartPr>
      <w:docPartBody>
        <w:p w:rsidR="00506A5B" w:rsidRDefault="00047EDA" w:rsidP="00047EDA">
          <w:pPr>
            <w:pStyle w:val="3C40F05E64E648B69911E7883013634E"/>
          </w:pPr>
          <w:r w:rsidRPr="00036450">
            <w:rPr>
              <w:rStyle w:val="Heading2Char"/>
            </w:rPr>
            <w:t>SKILLS</w:t>
          </w:r>
        </w:p>
      </w:docPartBody>
    </w:docPart>
    <w:docPart>
      <w:docPartPr>
        <w:name w:val="EDECCA0F6DA545DB9E4063E7FCA0C6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E0A95-89DF-4CC7-881A-4ECED57AD973}"/>
      </w:docPartPr>
      <w:docPartBody>
        <w:p w:rsidR="00506A5B" w:rsidRDefault="00047EDA" w:rsidP="00047EDA">
          <w:pPr>
            <w:pStyle w:val="EDECCA0F6DA545DB9E4063E7FCA0C63F"/>
          </w:pPr>
          <w:r w:rsidRPr="004D3011">
            <w:t>PHONE:</w:t>
          </w:r>
        </w:p>
      </w:docPartBody>
    </w:docPart>
    <w:docPart>
      <w:docPartPr>
        <w:name w:val="AD62D35300BA455C854901A14D4591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7366E-B2F8-420C-8BD1-F62396F6B578}"/>
      </w:docPartPr>
      <w:docPartBody>
        <w:p w:rsidR="00506A5B" w:rsidRDefault="00047EDA" w:rsidP="00047EDA">
          <w:pPr>
            <w:pStyle w:val="AD62D35300BA455C854901A14D459147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Gadugi"/>
    <w:charset w:val="00"/>
    <w:family w:val="swiss"/>
    <w:pitch w:val="variable"/>
    <w:sig w:usb0="00000003" w:usb1="0200E0A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2AA"/>
    <w:rsid w:val="00003EA9"/>
    <w:rsid w:val="000332D9"/>
    <w:rsid w:val="00047EDA"/>
    <w:rsid w:val="003A718E"/>
    <w:rsid w:val="003E72F5"/>
    <w:rsid w:val="0044246F"/>
    <w:rsid w:val="004A1DFC"/>
    <w:rsid w:val="004E4CA5"/>
    <w:rsid w:val="00503A11"/>
    <w:rsid w:val="00506A5B"/>
    <w:rsid w:val="006E09DA"/>
    <w:rsid w:val="00984A87"/>
    <w:rsid w:val="00A501EA"/>
    <w:rsid w:val="00AE16AB"/>
    <w:rsid w:val="00B15259"/>
    <w:rsid w:val="00B37E97"/>
    <w:rsid w:val="00B74ADF"/>
    <w:rsid w:val="00B83827"/>
    <w:rsid w:val="00D269B2"/>
    <w:rsid w:val="00D84F0E"/>
    <w:rsid w:val="00DA194F"/>
    <w:rsid w:val="00E972AA"/>
    <w:rsid w:val="00FE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047EDA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BD6212DB454EA8953C8119E75A6059">
    <w:name w:val="C7BD6212DB454EA8953C8119E75A6059"/>
  </w:style>
  <w:style w:type="paragraph" w:customStyle="1" w:styleId="2BFE3A2A1A1042218C69861025660E8F">
    <w:name w:val="2BFE3A2A1A1042218C69861025660E8F"/>
  </w:style>
  <w:style w:type="paragraph" w:customStyle="1" w:styleId="BF1C7F889DD54D4E8CA437CC8B9D2F72">
    <w:name w:val="BF1C7F889DD54D4E8CA437CC8B9D2F72"/>
  </w:style>
  <w:style w:type="paragraph" w:customStyle="1" w:styleId="124C866BE85D4222BFA2E4DDCF54DD6E">
    <w:name w:val="124C866BE85D4222BFA2E4DDCF54DD6E"/>
  </w:style>
  <w:style w:type="paragraph" w:customStyle="1" w:styleId="346BF52E28D642F8AA8F38AAD5332E36">
    <w:name w:val="346BF52E28D642F8AA8F38AAD5332E36"/>
  </w:style>
  <w:style w:type="paragraph" w:customStyle="1" w:styleId="B36ADB37038D4D69AC8B41772CEDE8CD">
    <w:name w:val="B36ADB37038D4D69AC8B41772CEDE8CD"/>
  </w:style>
  <w:style w:type="paragraph" w:customStyle="1" w:styleId="0416835F378F434C9A4A035B4D12F80C">
    <w:name w:val="0416835F378F434C9A4A035B4D12F80C"/>
  </w:style>
  <w:style w:type="paragraph" w:customStyle="1" w:styleId="BE1A24A082E64F5B9B101E1ECA86240D">
    <w:name w:val="BE1A24A082E64F5B9B101E1ECA86240D"/>
  </w:style>
  <w:style w:type="paragraph" w:customStyle="1" w:styleId="4B24635DCAB846C4844FBED6A04E6EC4">
    <w:name w:val="4B24635DCAB846C4844FBED6A04E6EC4"/>
  </w:style>
  <w:style w:type="paragraph" w:customStyle="1" w:styleId="B021971E08194D0AA60A9110E647EB64">
    <w:name w:val="B021971E08194D0AA60A9110E647EB64"/>
  </w:style>
  <w:style w:type="character" w:styleId="Hyperlink">
    <w:name w:val="Hyperlink"/>
    <w:basedOn w:val="DefaultParagraphFont"/>
    <w:uiPriority w:val="99"/>
    <w:unhideWhenUsed/>
    <w:rPr>
      <w:color w:val="943634" w:themeColor="accent2" w:themeShade="BF"/>
      <w:u w:val="single"/>
    </w:rPr>
  </w:style>
  <w:style w:type="paragraph" w:customStyle="1" w:styleId="AAB25650FDD44AF78972D1600DD7D2E5">
    <w:name w:val="AAB25650FDD44AF78972D1600DD7D2E5"/>
  </w:style>
  <w:style w:type="paragraph" w:customStyle="1" w:styleId="BA7F24113AC34EE09D3BF0BFEA8B78AC">
    <w:name w:val="BA7F24113AC34EE09D3BF0BFEA8B78AC"/>
  </w:style>
  <w:style w:type="paragraph" w:customStyle="1" w:styleId="970ED4BAAE054940A775CD908E227386">
    <w:name w:val="970ED4BAAE054940A775CD908E227386"/>
  </w:style>
  <w:style w:type="paragraph" w:customStyle="1" w:styleId="9E85C5C190BB43ACB3A2E02E91A18930">
    <w:name w:val="9E85C5C190BB43ACB3A2E02E91A18930"/>
  </w:style>
  <w:style w:type="paragraph" w:customStyle="1" w:styleId="5EFA9AEE06464411842D480338621886">
    <w:name w:val="5EFA9AEE06464411842D480338621886"/>
  </w:style>
  <w:style w:type="paragraph" w:customStyle="1" w:styleId="55A74C67924F4480B770BD9E61103DC9">
    <w:name w:val="55A74C67924F4480B770BD9E61103DC9"/>
  </w:style>
  <w:style w:type="paragraph" w:customStyle="1" w:styleId="D74EE7F9BB5349FBBFEA44303AF6E7CE">
    <w:name w:val="D74EE7F9BB5349FBBFEA44303AF6E7CE"/>
  </w:style>
  <w:style w:type="paragraph" w:customStyle="1" w:styleId="4A560613D4E44BC2B6DCCF6D2D3F3270">
    <w:name w:val="4A560613D4E44BC2B6DCCF6D2D3F3270"/>
  </w:style>
  <w:style w:type="paragraph" w:customStyle="1" w:styleId="B8B86532E79F4FCC833D021B2CEC574A">
    <w:name w:val="B8B86532E79F4FCC833D021B2CEC574A"/>
  </w:style>
  <w:style w:type="paragraph" w:customStyle="1" w:styleId="A2927CED371C4D9D819C7D94EC63EE76">
    <w:name w:val="A2927CED371C4D9D819C7D94EC63EE76"/>
  </w:style>
  <w:style w:type="paragraph" w:customStyle="1" w:styleId="6882CF244FA24F689E0C7D287691EA0B">
    <w:name w:val="6882CF244FA24F689E0C7D287691EA0B"/>
  </w:style>
  <w:style w:type="paragraph" w:customStyle="1" w:styleId="F59442E17E9D448D989C3B17742C43EB">
    <w:name w:val="F59442E17E9D448D989C3B17742C43EB"/>
  </w:style>
  <w:style w:type="paragraph" w:customStyle="1" w:styleId="BCD2F2B6E1954CDE88A62A62DF8F108F">
    <w:name w:val="BCD2F2B6E1954CDE88A62A62DF8F108F"/>
  </w:style>
  <w:style w:type="paragraph" w:customStyle="1" w:styleId="11CFD04F59A64AC6A32C0A935E9128A9">
    <w:name w:val="11CFD04F59A64AC6A32C0A935E9128A9"/>
  </w:style>
  <w:style w:type="paragraph" w:customStyle="1" w:styleId="6AA69E087A5A45B3AA33F32ECD15F6F2">
    <w:name w:val="6AA69E087A5A45B3AA33F32ECD15F6F2"/>
  </w:style>
  <w:style w:type="paragraph" w:customStyle="1" w:styleId="CCC6A8E645024B54A89C60BF70BB0FBB">
    <w:name w:val="CCC6A8E645024B54A89C60BF70BB0FBB"/>
  </w:style>
  <w:style w:type="paragraph" w:customStyle="1" w:styleId="53E4642DFE2145D486B318AA3D7700EA">
    <w:name w:val="53E4642DFE2145D486B318AA3D7700EA"/>
  </w:style>
  <w:style w:type="paragraph" w:customStyle="1" w:styleId="32A56E9EE9934F1AB295D93E0952F2D8">
    <w:name w:val="32A56E9EE9934F1AB295D93E0952F2D8"/>
  </w:style>
  <w:style w:type="paragraph" w:customStyle="1" w:styleId="135BA7EE3F944603A913FEFDE5B1076F">
    <w:name w:val="135BA7EE3F944603A913FEFDE5B1076F"/>
  </w:style>
  <w:style w:type="paragraph" w:customStyle="1" w:styleId="93414A00AF64433AAB72838A59255208">
    <w:name w:val="93414A00AF64433AAB72838A59255208"/>
  </w:style>
  <w:style w:type="paragraph" w:customStyle="1" w:styleId="8B1D2AACE2D8475C918413A2CF6D4F3A">
    <w:name w:val="8B1D2AACE2D8475C918413A2CF6D4F3A"/>
  </w:style>
  <w:style w:type="paragraph" w:customStyle="1" w:styleId="142592935141427D94C258A1AA2A76D4">
    <w:name w:val="142592935141427D94C258A1AA2A76D4"/>
  </w:style>
  <w:style w:type="paragraph" w:customStyle="1" w:styleId="1C99CFEB19CA49BA81F6EE12C5B30ECB">
    <w:name w:val="1C99CFEB19CA49BA81F6EE12C5B30ECB"/>
  </w:style>
  <w:style w:type="paragraph" w:customStyle="1" w:styleId="A84CBC5F12064699BDAD7C8212D622E4">
    <w:name w:val="A84CBC5F12064699BDAD7C8212D622E4"/>
  </w:style>
  <w:style w:type="paragraph" w:customStyle="1" w:styleId="80F51B52698F496DBDBE9BC06F768B69">
    <w:name w:val="80F51B52698F496DBDBE9BC06F768B69"/>
  </w:style>
  <w:style w:type="paragraph" w:customStyle="1" w:styleId="EECA1328680A478EA66DF809428B0A19">
    <w:name w:val="EECA1328680A478EA66DF809428B0A19"/>
  </w:style>
  <w:style w:type="paragraph" w:customStyle="1" w:styleId="E8D75C2D27D942D58CD8FB1A66DE1B62">
    <w:name w:val="E8D75C2D27D942D58CD8FB1A66DE1B62"/>
  </w:style>
  <w:style w:type="paragraph" w:customStyle="1" w:styleId="B88E5AA841644D2B8C84F7665DED81BC">
    <w:name w:val="B88E5AA841644D2B8C84F7665DED81BC"/>
  </w:style>
  <w:style w:type="paragraph" w:customStyle="1" w:styleId="C09DB719987947F0A925E7BC6D9297E5">
    <w:name w:val="C09DB719987947F0A925E7BC6D9297E5"/>
  </w:style>
  <w:style w:type="paragraph" w:customStyle="1" w:styleId="BDE2CE8C3A6743C698280CA6C75980B2">
    <w:name w:val="BDE2CE8C3A6743C698280CA6C75980B2"/>
  </w:style>
  <w:style w:type="character" w:customStyle="1" w:styleId="Heading2Char">
    <w:name w:val="Heading 2 Char"/>
    <w:basedOn w:val="DefaultParagraphFont"/>
    <w:link w:val="Heading2"/>
    <w:uiPriority w:val="9"/>
    <w:rsid w:val="00047EDA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54835B880B2845209CB8986E97AB20FF">
    <w:name w:val="54835B880B2845209CB8986E97AB20FF"/>
  </w:style>
  <w:style w:type="paragraph" w:customStyle="1" w:styleId="717BDFC6F0E8417884B541C5C4A0EC32">
    <w:name w:val="717BDFC6F0E8417884B541C5C4A0EC32"/>
    <w:rsid w:val="00003EA9"/>
  </w:style>
  <w:style w:type="paragraph" w:customStyle="1" w:styleId="317FAFBE59C74F19AB1A9F2FA96EFC9D">
    <w:name w:val="317FAFBE59C74F19AB1A9F2FA96EFC9D"/>
    <w:rsid w:val="00003EA9"/>
  </w:style>
  <w:style w:type="paragraph" w:customStyle="1" w:styleId="2A19BAF86787449EABAB4C6D866C644D">
    <w:name w:val="2A19BAF86787449EABAB4C6D866C644D"/>
    <w:rsid w:val="00003EA9"/>
  </w:style>
  <w:style w:type="paragraph" w:customStyle="1" w:styleId="ADF1DCF784E643FDB0567D198691858C">
    <w:name w:val="ADF1DCF784E643FDB0567D198691858C"/>
    <w:rsid w:val="00003EA9"/>
  </w:style>
  <w:style w:type="paragraph" w:customStyle="1" w:styleId="93BEBECD00004EA2A4E7F17EB8BF21B2">
    <w:name w:val="93BEBECD00004EA2A4E7F17EB8BF21B2"/>
    <w:rsid w:val="00003EA9"/>
  </w:style>
  <w:style w:type="paragraph" w:customStyle="1" w:styleId="D18AA19B97C4499999ED597E4A330071">
    <w:name w:val="D18AA19B97C4499999ED597E4A330071"/>
    <w:rsid w:val="00003EA9"/>
  </w:style>
  <w:style w:type="paragraph" w:customStyle="1" w:styleId="383E571795F241358F9FEB85A91D389A">
    <w:name w:val="383E571795F241358F9FEB85A91D389A"/>
    <w:rsid w:val="00003EA9"/>
  </w:style>
  <w:style w:type="paragraph" w:customStyle="1" w:styleId="FFB503CC41E945DEAD0C64103C9E48C7">
    <w:name w:val="FFB503CC41E945DEAD0C64103C9E48C7"/>
    <w:rsid w:val="00003EA9"/>
  </w:style>
  <w:style w:type="paragraph" w:customStyle="1" w:styleId="CDA8C152E9694874ADE5141607B00062">
    <w:name w:val="CDA8C152E9694874ADE5141607B00062"/>
    <w:rsid w:val="00003EA9"/>
  </w:style>
  <w:style w:type="paragraph" w:customStyle="1" w:styleId="8A91873A33DB498A97F34FF614614DB5">
    <w:name w:val="8A91873A33DB498A97F34FF614614DB5"/>
    <w:rsid w:val="00003EA9"/>
  </w:style>
  <w:style w:type="paragraph" w:customStyle="1" w:styleId="260791278FDB45B58E508AB08CDC89E2">
    <w:name w:val="260791278FDB45B58E508AB08CDC89E2"/>
    <w:rsid w:val="00003EA9"/>
  </w:style>
  <w:style w:type="paragraph" w:customStyle="1" w:styleId="FD0AF13469CA4D0FB91E5F8618A45982">
    <w:name w:val="FD0AF13469CA4D0FB91E5F8618A45982"/>
    <w:rsid w:val="00003EA9"/>
  </w:style>
  <w:style w:type="paragraph" w:customStyle="1" w:styleId="4476881BE15A40E08F88AAA15541996C">
    <w:name w:val="4476881BE15A40E08F88AAA15541996C"/>
    <w:rsid w:val="00003EA9"/>
  </w:style>
  <w:style w:type="paragraph" w:customStyle="1" w:styleId="277D176DD55A4B26994C290F3743D2BE">
    <w:name w:val="277D176DD55A4B26994C290F3743D2BE"/>
    <w:rsid w:val="00003EA9"/>
  </w:style>
  <w:style w:type="paragraph" w:customStyle="1" w:styleId="279FE2108E3247FB8ECFFF3B427007F2">
    <w:name w:val="279FE2108E3247FB8ECFFF3B427007F2"/>
    <w:rsid w:val="00003EA9"/>
  </w:style>
  <w:style w:type="paragraph" w:customStyle="1" w:styleId="EEFBF7326C1E49A28D42DD73821A199D">
    <w:name w:val="EEFBF7326C1E49A28D42DD73821A199D"/>
    <w:rsid w:val="00003EA9"/>
  </w:style>
  <w:style w:type="paragraph" w:customStyle="1" w:styleId="4B053979BE6B441F84EA4926DDC2AE9F">
    <w:name w:val="4B053979BE6B441F84EA4926DDC2AE9F"/>
    <w:rsid w:val="00003EA9"/>
  </w:style>
  <w:style w:type="paragraph" w:customStyle="1" w:styleId="0764BBD8A624430B8ABE830FC18A5156">
    <w:name w:val="0764BBD8A624430B8ABE830FC18A5156"/>
    <w:rsid w:val="00003EA9"/>
  </w:style>
  <w:style w:type="paragraph" w:customStyle="1" w:styleId="BDBDC6ECD37542139BB005F763C94D67">
    <w:name w:val="BDBDC6ECD37542139BB005F763C94D67"/>
    <w:rsid w:val="00003EA9"/>
  </w:style>
  <w:style w:type="paragraph" w:customStyle="1" w:styleId="EB31CD4A49C148E3A5B06A0F1E2C46F9">
    <w:name w:val="EB31CD4A49C148E3A5B06A0F1E2C46F9"/>
    <w:rsid w:val="00003EA9"/>
  </w:style>
  <w:style w:type="paragraph" w:customStyle="1" w:styleId="31E074FBC50C48398B30F348C225D38B">
    <w:name w:val="31E074FBC50C48398B30F348C225D38B"/>
    <w:rsid w:val="00003EA9"/>
  </w:style>
  <w:style w:type="paragraph" w:customStyle="1" w:styleId="3C00DA2730764FF3AC4C39861DB0964E">
    <w:name w:val="3C00DA2730764FF3AC4C39861DB0964E"/>
    <w:rsid w:val="00003EA9"/>
  </w:style>
  <w:style w:type="paragraph" w:customStyle="1" w:styleId="D1E8208A370B4D8F89A3798868444B83">
    <w:name w:val="D1E8208A370B4D8F89A3798868444B83"/>
    <w:rsid w:val="00003EA9"/>
  </w:style>
  <w:style w:type="paragraph" w:customStyle="1" w:styleId="5032EC1BEEA94AA6B42916C563B30A76">
    <w:name w:val="5032EC1BEEA94AA6B42916C563B30A76"/>
    <w:rsid w:val="00003EA9"/>
  </w:style>
  <w:style w:type="paragraph" w:customStyle="1" w:styleId="283BC61096B74990980290A5BDD344A4">
    <w:name w:val="283BC61096B74990980290A5BDD344A4"/>
    <w:rsid w:val="00003EA9"/>
  </w:style>
  <w:style w:type="paragraph" w:customStyle="1" w:styleId="2E1B33039CA94DC8AF0D83A7437B9834">
    <w:name w:val="2E1B33039CA94DC8AF0D83A7437B9834"/>
    <w:rsid w:val="00003EA9"/>
  </w:style>
  <w:style w:type="paragraph" w:customStyle="1" w:styleId="8F4DB96023124BE2883D8C4DC8FAAF1C">
    <w:name w:val="8F4DB96023124BE2883D8C4DC8FAAF1C"/>
    <w:rsid w:val="00003EA9"/>
  </w:style>
  <w:style w:type="paragraph" w:customStyle="1" w:styleId="EDEDA5E2C9364397B745F19E26F30807">
    <w:name w:val="EDEDA5E2C9364397B745F19E26F30807"/>
    <w:rsid w:val="00003EA9"/>
  </w:style>
  <w:style w:type="paragraph" w:customStyle="1" w:styleId="EBFC4FD9AB3E4670AE4FA100E218F99B">
    <w:name w:val="EBFC4FD9AB3E4670AE4FA100E218F99B"/>
    <w:rsid w:val="00003EA9"/>
  </w:style>
  <w:style w:type="paragraph" w:customStyle="1" w:styleId="50D61119250640C3939744D4F9348ED2">
    <w:name w:val="50D61119250640C3939744D4F9348ED2"/>
    <w:rsid w:val="00003EA9"/>
  </w:style>
  <w:style w:type="paragraph" w:customStyle="1" w:styleId="36F6820470214B629A9709866CD53E5C">
    <w:name w:val="36F6820470214B629A9709866CD53E5C"/>
    <w:rsid w:val="00003EA9"/>
  </w:style>
  <w:style w:type="paragraph" w:customStyle="1" w:styleId="21B7352753B34F2197C506A81B1D8CF4">
    <w:name w:val="21B7352753B34F2197C506A81B1D8CF4"/>
    <w:rsid w:val="00003EA9"/>
  </w:style>
  <w:style w:type="paragraph" w:customStyle="1" w:styleId="BE255A4B60E345D18D61057B3F97E2B2">
    <w:name w:val="BE255A4B60E345D18D61057B3F97E2B2"/>
    <w:rsid w:val="00003EA9"/>
  </w:style>
  <w:style w:type="paragraph" w:customStyle="1" w:styleId="0E613CDF258748CEAC9010FBF0793F23">
    <w:name w:val="0E613CDF258748CEAC9010FBF0793F23"/>
    <w:rsid w:val="00003EA9"/>
  </w:style>
  <w:style w:type="paragraph" w:customStyle="1" w:styleId="89D827519245479E8D09CDC522D44419">
    <w:name w:val="89D827519245479E8D09CDC522D44419"/>
    <w:rsid w:val="00003EA9"/>
  </w:style>
  <w:style w:type="paragraph" w:customStyle="1" w:styleId="AA2E521B4B944109989209A668892CCB">
    <w:name w:val="AA2E521B4B944109989209A668892CCB"/>
    <w:rsid w:val="00003EA9"/>
  </w:style>
  <w:style w:type="paragraph" w:customStyle="1" w:styleId="0BE174BB79C24689A326E33D94F49EC7">
    <w:name w:val="0BE174BB79C24689A326E33D94F49EC7"/>
    <w:rsid w:val="00003EA9"/>
  </w:style>
  <w:style w:type="paragraph" w:customStyle="1" w:styleId="520C7DC3C4D74303818BA02868688A85">
    <w:name w:val="520C7DC3C4D74303818BA02868688A85"/>
    <w:rsid w:val="00003EA9"/>
  </w:style>
  <w:style w:type="paragraph" w:customStyle="1" w:styleId="002B3EB9E5184379AE2137251EC6B362">
    <w:name w:val="002B3EB9E5184379AE2137251EC6B362"/>
    <w:rsid w:val="00003EA9"/>
  </w:style>
  <w:style w:type="paragraph" w:customStyle="1" w:styleId="F5F708F25E2846149B330B09290C38F5">
    <w:name w:val="F5F708F25E2846149B330B09290C38F5"/>
    <w:rsid w:val="00003EA9"/>
  </w:style>
  <w:style w:type="paragraph" w:customStyle="1" w:styleId="C34EDE7327564317A7BBCF54A981EF5B">
    <w:name w:val="C34EDE7327564317A7BBCF54A981EF5B"/>
    <w:rsid w:val="00003EA9"/>
  </w:style>
  <w:style w:type="paragraph" w:customStyle="1" w:styleId="643B2D8E0F1D4946BE396B399F817B3A">
    <w:name w:val="643B2D8E0F1D4946BE396B399F817B3A"/>
    <w:rsid w:val="00003EA9"/>
  </w:style>
  <w:style w:type="paragraph" w:customStyle="1" w:styleId="F331504D84B44AAA906096BD473BEA82">
    <w:name w:val="F331504D84B44AAA906096BD473BEA82"/>
    <w:rsid w:val="00003EA9"/>
  </w:style>
  <w:style w:type="paragraph" w:customStyle="1" w:styleId="748F1D809AB74ADE803F2104532C3FFD">
    <w:name w:val="748F1D809AB74ADE803F2104532C3FFD"/>
    <w:rsid w:val="00003EA9"/>
  </w:style>
  <w:style w:type="paragraph" w:customStyle="1" w:styleId="B4F6391532A944E09F1C09260243A11E">
    <w:name w:val="B4F6391532A944E09F1C09260243A11E"/>
    <w:rsid w:val="00003EA9"/>
  </w:style>
  <w:style w:type="paragraph" w:customStyle="1" w:styleId="92D7B6F895B24D3B9627739CDA76110B">
    <w:name w:val="92D7B6F895B24D3B9627739CDA76110B"/>
    <w:rsid w:val="00003EA9"/>
  </w:style>
  <w:style w:type="paragraph" w:customStyle="1" w:styleId="E324F3DA2EDB4B53BD24EE9F5533AFA2">
    <w:name w:val="E324F3DA2EDB4B53BD24EE9F5533AFA2"/>
    <w:rsid w:val="00003EA9"/>
  </w:style>
  <w:style w:type="paragraph" w:customStyle="1" w:styleId="92AFD81ECFBC41DEB8C4B63A7AF0C6D8">
    <w:name w:val="92AFD81ECFBC41DEB8C4B63A7AF0C6D8"/>
    <w:rsid w:val="00003EA9"/>
  </w:style>
  <w:style w:type="paragraph" w:customStyle="1" w:styleId="826ABDE4A9D141018AAC3B82E78690B3">
    <w:name w:val="826ABDE4A9D141018AAC3B82E78690B3"/>
    <w:rsid w:val="00003EA9"/>
  </w:style>
  <w:style w:type="paragraph" w:customStyle="1" w:styleId="EEC398720A6442768E0FA1E61DAFE650">
    <w:name w:val="EEC398720A6442768E0FA1E61DAFE650"/>
    <w:rsid w:val="00003EA9"/>
  </w:style>
  <w:style w:type="paragraph" w:customStyle="1" w:styleId="ADB7835F69CC45F491199CE69C350573">
    <w:name w:val="ADB7835F69CC45F491199CE69C350573"/>
    <w:rsid w:val="00003EA9"/>
  </w:style>
  <w:style w:type="paragraph" w:customStyle="1" w:styleId="646E50C0B23A4C5B8274D43DF5A23112">
    <w:name w:val="646E50C0B23A4C5B8274D43DF5A23112"/>
    <w:rsid w:val="00003EA9"/>
  </w:style>
  <w:style w:type="paragraph" w:customStyle="1" w:styleId="0494AE9450324C39948A718290269ED1">
    <w:name w:val="0494AE9450324C39948A718290269ED1"/>
    <w:rsid w:val="00003EA9"/>
  </w:style>
  <w:style w:type="paragraph" w:customStyle="1" w:styleId="BFFA1EDBF70549EB8D87CC455C68EF6B">
    <w:name w:val="BFFA1EDBF70549EB8D87CC455C68EF6B"/>
    <w:rsid w:val="00003EA9"/>
  </w:style>
  <w:style w:type="paragraph" w:customStyle="1" w:styleId="3EEF12E26DD04867812F9FE16F423994">
    <w:name w:val="3EEF12E26DD04867812F9FE16F423994"/>
    <w:rsid w:val="00003EA9"/>
  </w:style>
  <w:style w:type="paragraph" w:customStyle="1" w:styleId="9BCB736F3BE94A3BA748AEACF4B57C89">
    <w:name w:val="9BCB736F3BE94A3BA748AEACF4B57C89"/>
    <w:rsid w:val="00003EA9"/>
  </w:style>
  <w:style w:type="paragraph" w:customStyle="1" w:styleId="865CC95D74ED415BB948EC818E99387B">
    <w:name w:val="865CC95D74ED415BB948EC818E99387B"/>
    <w:rsid w:val="00003EA9"/>
  </w:style>
  <w:style w:type="paragraph" w:customStyle="1" w:styleId="996CE3BF4355405382161FC1A4A465ED">
    <w:name w:val="996CE3BF4355405382161FC1A4A465ED"/>
    <w:rsid w:val="00003EA9"/>
  </w:style>
  <w:style w:type="paragraph" w:customStyle="1" w:styleId="5AB0B525AC4849018BF1F8BE02447C97">
    <w:name w:val="5AB0B525AC4849018BF1F8BE02447C97"/>
    <w:rsid w:val="00003EA9"/>
  </w:style>
  <w:style w:type="paragraph" w:customStyle="1" w:styleId="FCBABD859A174136AA3FB7FE91E68B8C">
    <w:name w:val="FCBABD859A174136AA3FB7FE91E68B8C"/>
    <w:rsid w:val="00003EA9"/>
  </w:style>
  <w:style w:type="paragraph" w:customStyle="1" w:styleId="B23149225D3043A589CEEF8783F210FD">
    <w:name w:val="B23149225D3043A589CEEF8783F210FD"/>
    <w:rsid w:val="00003EA9"/>
  </w:style>
  <w:style w:type="paragraph" w:customStyle="1" w:styleId="9D8BDA6CA8704E539BF6FFD51A5B308F">
    <w:name w:val="9D8BDA6CA8704E539BF6FFD51A5B308F"/>
    <w:rsid w:val="00003EA9"/>
  </w:style>
  <w:style w:type="paragraph" w:customStyle="1" w:styleId="B379F7F2D56A4700891493E0A8098D3F">
    <w:name w:val="B379F7F2D56A4700891493E0A8098D3F"/>
    <w:rsid w:val="00003EA9"/>
  </w:style>
  <w:style w:type="paragraph" w:customStyle="1" w:styleId="C36FA9C5574E4DE6AAB99508319A6BC8">
    <w:name w:val="C36FA9C5574E4DE6AAB99508319A6BC8"/>
    <w:rsid w:val="00003EA9"/>
  </w:style>
  <w:style w:type="paragraph" w:customStyle="1" w:styleId="4641BEB36F184E439AC818F407D7A4A0">
    <w:name w:val="4641BEB36F184E439AC818F407D7A4A0"/>
    <w:rsid w:val="003E72F5"/>
  </w:style>
  <w:style w:type="paragraph" w:customStyle="1" w:styleId="8D75D0604BB14C01AD38AEAC8A7F81D4">
    <w:name w:val="8D75D0604BB14C01AD38AEAC8A7F81D4"/>
    <w:rsid w:val="003E72F5"/>
  </w:style>
  <w:style w:type="paragraph" w:customStyle="1" w:styleId="41D8020427474312B276A5B19953827D">
    <w:name w:val="41D8020427474312B276A5B19953827D"/>
    <w:rsid w:val="00047EDA"/>
  </w:style>
  <w:style w:type="paragraph" w:customStyle="1" w:styleId="999F2DAF19DA48A1B3A0EC9B3BF0DE2A">
    <w:name w:val="999F2DAF19DA48A1B3A0EC9B3BF0DE2A"/>
    <w:rsid w:val="00047EDA"/>
  </w:style>
  <w:style w:type="paragraph" w:customStyle="1" w:styleId="3C40F05E64E648B69911E7883013634E">
    <w:name w:val="3C40F05E64E648B69911E7883013634E"/>
    <w:rsid w:val="00047EDA"/>
  </w:style>
  <w:style w:type="paragraph" w:customStyle="1" w:styleId="FCF2AE5054F649F5A5A4B5A96953C5F9">
    <w:name w:val="FCF2AE5054F649F5A5A4B5A96953C5F9"/>
    <w:rsid w:val="00047EDA"/>
  </w:style>
  <w:style w:type="paragraph" w:customStyle="1" w:styleId="ABDECC2556F7468A8B8BFBFAA025541A">
    <w:name w:val="ABDECC2556F7468A8B8BFBFAA025541A"/>
    <w:rsid w:val="00047EDA"/>
  </w:style>
  <w:style w:type="paragraph" w:customStyle="1" w:styleId="DEC16F425CBC4A3C996E7E4F6FE43D4F">
    <w:name w:val="DEC16F425CBC4A3C996E7E4F6FE43D4F"/>
    <w:rsid w:val="00047EDA"/>
  </w:style>
  <w:style w:type="paragraph" w:customStyle="1" w:styleId="54C84A162A5F4351A355351EDC54815A">
    <w:name w:val="54C84A162A5F4351A355351EDC54815A"/>
    <w:rsid w:val="00047EDA"/>
  </w:style>
  <w:style w:type="paragraph" w:customStyle="1" w:styleId="EDECCA0F6DA545DB9E4063E7FCA0C63F">
    <w:name w:val="EDECCA0F6DA545DB9E4063E7FCA0C63F"/>
    <w:rsid w:val="00047EDA"/>
  </w:style>
  <w:style w:type="paragraph" w:customStyle="1" w:styleId="AD62D35300BA455C854901A14D459147">
    <w:name w:val="AD62D35300BA455C854901A14D459147"/>
    <w:rsid w:val="00047EDA"/>
  </w:style>
  <w:style w:type="paragraph" w:customStyle="1" w:styleId="B15AEEA72B2C4E4DB8F0A11CF26FF227">
    <w:name w:val="B15AEEA72B2C4E4DB8F0A11CF26FF227"/>
    <w:rsid w:val="00047EDA"/>
  </w:style>
  <w:style w:type="paragraph" w:customStyle="1" w:styleId="40904FE01E2A498296A11C31F7C061FA">
    <w:name w:val="40904FE01E2A498296A11C31F7C061FA"/>
    <w:rsid w:val="00047ED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047EDA"/>
    <w:pPr>
      <w:keepNext/>
      <w:keepLines/>
      <w:pBdr>
        <w:bottom w:val="single" w:sz="8" w:space="1" w:color="4F81BD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7BD6212DB454EA8953C8119E75A6059">
    <w:name w:val="C7BD6212DB454EA8953C8119E75A6059"/>
  </w:style>
  <w:style w:type="paragraph" w:customStyle="1" w:styleId="2BFE3A2A1A1042218C69861025660E8F">
    <w:name w:val="2BFE3A2A1A1042218C69861025660E8F"/>
  </w:style>
  <w:style w:type="paragraph" w:customStyle="1" w:styleId="BF1C7F889DD54D4E8CA437CC8B9D2F72">
    <w:name w:val="BF1C7F889DD54D4E8CA437CC8B9D2F72"/>
  </w:style>
  <w:style w:type="paragraph" w:customStyle="1" w:styleId="124C866BE85D4222BFA2E4DDCF54DD6E">
    <w:name w:val="124C866BE85D4222BFA2E4DDCF54DD6E"/>
  </w:style>
  <w:style w:type="paragraph" w:customStyle="1" w:styleId="346BF52E28D642F8AA8F38AAD5332E36">
    <w:name w:val="346BF52E28D642F8AA8F38AAD5332E36"/>
  </w:style>
  <w:style w:type="paragraph" w:customStyle="1" w:styleId="B36ADB37038D4D69AC8B41772CEDE8CD">
    <w:name w:val="B36ADB37038D4D69AC8B41772CEDE8CD"/>
  </w:style>
  <w:style w:type="paragraph" w:customStyle="1" w:styleId="0416835F378F434C9A4A035B4D12F80C">
    <w:name w:val="0416835F378F434C9A4A035B4D12F80C"/>
  </w:style>
  <w:style w:type="paragraph" w:customStyle="1" w:styleId="BE1A24A082E64F5B9B101E1ECA86240D">
    <w:name w:val="BE1A24A082E64F5B9B101E1ECA86240D"/>
  </w:style>
  <w:style w:type="paragraph" w:customStyle="1" w:styleId="4B24635DCAB846C4844FBED6A04E6EC4">
    <w:name w:val="4B24635DCAB846C4844FBED6A04E6EC4"/>
  </w:style>
  <w:style w:type="paragraph" w:customStyle="1" w:styleId="B021971E08194D0AA60A9110E647EB64">
    <w:name w:val="B021971E08194D0AA60A9110E647EB64"/>
  </w:style>
  <w:style w:type="character" w:styleId="Hyperlink">
    <w:name w:val="Hyperlink"/>
    <w:basedOn w:val="DefaultParagraphFont"/>
    <w:uiPriority w:val="99"/>
    <w:unhideWhenUsed/>
    <w:rPr>
      <w:color w:val="943634" w:themeColor="accent2" w:themeShade="BF"/>
      <w:u w:val="single"/>
    </w:rPr>
  </w:style>
  <w:style w:type="paragraph" w:customStyle="1" w:styleId="AAB25650FDD44AF78972D1600DD7D2E5">
    <w:name w:val="AAB25650FDD44AF78972D1600DD7D2E5"/>
  </w:style>
  <w:style w:type="paragraph" w:customStyle="1" w:styleId="BA7F24113AC34EE09D3BF0BFEA8B78AC">
    <w:name w:val="BA7F24113AC34EE09D3BF0BFEA8B78AC"/>
  </w:style>
  <w:style w:type="paragraph" w:customStyle="1" w:styleId="970ED4BAAE054940A775CD908E227386">
    <w:name w:val="970ED4BAAE054940A775CD908E227386"/>
  </w:style>
  <w:style w:type="paragraph" w:customStyle="1" w:styleId="9E85C5C190BB43ACB3A2E02E91A18930">
    <w:name w:val="9E85C5C190BB43ACB3A2E02E91A18930"/>
  </w:style>
  <w:style w:type="paragraph" w:customStyle="1" w:styleId="5EFA9AEE06464411842D480338621886">
    <w:name w:val="5EFA9AEE06464411842D480338621886"/>
  </w:style>
  <w:style w:type="paragraph" w:customStyle="1" w:styleId="55A74C67924F4480B770BD9E61103DC9">
    <w:name w:val="55A74C67924F4480B770BD9E61103DC9"/>
  </w:style>
  <w:style w:type="paragraph" w:customStyle="1" w:styleId="D74EE7F9BB5349FBBFEA44303AF6E7CE">
    <w:name w:val="D74EE7F9BB5349FBBFEA44303AF6E7CE"/>
  </w:style>
  <w:style w:type="paragraph" w:customStyle="1" w:styleId="4A560613D4E44BC2B6DCCF6D2D3F3270">
    <w:name w:val="4A560613D4E44BC2B6DCCF6D2D3F3270"/>
  </w:style>
  <w:style w:type="paragraph" w:customStyle="1" w:styleId="B8B86532E79F4FCC833D021B2CEC574A">
    <w:name w:val="B8B86532E79F4FCC833D021B2CEC574A"/>
  </w:style>
  <w:style w:type="paragraph" w:customStyle="1" w:styleId="A2927CED371C4D9D819C7D94EC63EE76">
    <w:name w:val="A2927CED371C4D9D819C7D94EC63EE76"/>
  </w:style>
  <w:style w:type="paragraph" w:customStyle="1" w:styleId="6882CF244FA24F689E0C7D287691EA0B">
    <w:name w:val="6882CF244FA24F689E0C7D287691EA0B"/>
  </w:style>
  <w:style w:type="paragraph" w:customStyle="1" w:styleId="F59442E17E9D448D989C3B17742C43EB">
    <w:name w:val="F59442E17E9D448D989C3B17742C43EB"/>
  </w:style>
  <w:style w:type="paragraph" w:customStyle="1" w:styleId="BCD2F2B6E1954CDE88A62A62DF8F108F">
    <w:name w:val="BCD2F2B6E1954CDE88A62A62DF8F108F"/>
  </w:style>
  <w:style w:type="paragraph" w:customStyle="1" w:styleId="11CFD04F59A64AC6A32C0A935E9128A9">
    <w:name w:val="11CFD04F59A64AC6A32C0A935E9128A9"/>
  </w:style>
  <w:style w:type="paragraph" w:customStyle="1" w:styleId="6AA69E087A5A45B3AA33F32ECD15F6F2">
    <w:name w:val="6AA69E087A5A45B3AA33F32ECD15F6F2"/>
  </w:style>
  <w:style w:type="paragraph" w:customStyle="1" w:styleId="CCC6A8E645024B54A89C60BF70BB0FBB">
    <w:name w:val="CCC6A8E645024B54A89C60BF70BB0FBB"/>
  </w:style>
  <w:style w:type="paragraph" w:customStyle="1" w:styleId="53E4642DFE2145D486B318AA3D7700EA">
    <w:name w:val="53E4642DFE2145D486B318AA3D7700EA"/>
  </w:style>
  <w:style w:type="paragraph" w:customStyle="1" w:styleId="32A56E9EE9934F1AB295D93E0952F2D8">
    <w:name w:val="32A56E9EE9934F1AB295D93E0952F2D8"/>
  </w:style>
  <w:style w:type="paragraph" w:customStyle="1" w:styleId="135BA7EE3F944603A913FEFDE5B1076F">
    <w:name w:val="135BA7EE3F944603A913FEFDE5B1076F"/>
  </w:style>
  <w:style w:type="paragraph" w:customStyle="1" w:styleId="93414A00AF64433AAB72838A59255208">
    <w:name w:val="93414A00AF64433AAB72838A59255208"/>
  </w:style>
  <w:style w:type="paragraph" w:customStyle="1" w:styleId="8B1D2AACE2D8475C918413A2CF6D4F3A">
    <w:name w:val="8B1D2AACE2D8475C918413A2CF6D4F3A"/>
  </w:style>
  <w:style w:type="paragraph" w:customStyle="1" w:styleId="142592935141427D94C258A1AA2A76D4">
    <w:name w:val="142592935141427D94C258A1AA2A76D4"/>
  </w:style>
  <w:style w:type="paragraph" w:customStyle="1" w:styleId="1C99CFEB19CA49BA81F6EE12C5B30ECB">
    <w:name w:val="1C99CFEB19CA49BA81F6EE12C5B30ECB"/>
  </w:style>
  <w:style w:type="paragraph" w:customStyle="1" w:styleId="A84CBC5F12064699BDAD7C8212D622E4">
    <w:name w:val="A84CBC5F12064699BDAD7C8212D622E4"/>
  </w:style>
  <w:style w:type="paragraph" w:customStyle="1" w:styleId="80F51B52698F496DBDBE9BC06F768B69">
    <w:name w:val="80F51B52698F496DBDBE9BC06F768B69"/>
  </w:style>
  <w:style w:type="paragraph" w:customStyle="1" w:styleId="EECA1328680A478EA66DF809428B0A19">
    <w:name w:val="EECA1328680A478EA66DF809428B0A19"/>
  </w:style>
  <w:style w:type="paragraph" w:customStyle="1" w:styleId="E8D75C2D27D942D58CD8FB1A66DE1B62">
    <w:name w:val="E8D75C2D27D942D58CD8FB1A66DE1B62"/>
  </w:style>
  <w:style w:type="paragraph" w:customStyle="1" w:styleId="B88E5AA841644D2B8C84F7665DED81BC">
    <w:name w:val="B88E5AA841644D2B8C84F7665DED81BC"/>
  </w:style>
  <w:style w:type="paragraph" w:customStyle="1" w:styleId="C09DB719987947F0A925E7BC6D9297E5">
    <w:name w:val="C09DB719987947F0A925E7BC6D9297E5"/>
  </w:style>
  <w:style w:type="paragraph" w:customStyle="1" w:styleId="BDE2CE8C3A6743C698280CA6C75980B2">
    <w:name w:val="BDE2CE8C3A6743C698280CA6C75980B2"/>
  </w:style>
  <w:style w:type="character" w:customStyle="1" w:styleId="Heading2Char">
    <w:name w:val="Heading 2 Char"/>
    <w:basedOn w:val="DefaultParagraphFont"/>
    <w:link w:val="Heading2"/>
    <w:uiPriority w:val="9"/>
    <w:rsid w:val="00047EDA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54835B880B2845209CB8986E97AB20FF">
    <w:name w:val="54835B880B2845209CB8986E97AB20FF"/>
  </w:style>
  <w:style w:type="paragraph" w:customStyle="1" w:styleId="717BDFC6F0E8417884B541C5C4A0EC32">
    <w:name w:val="717BDFC6F0E8417884B541C5C4A0EC32"/>
    <w:rsid w:val="00003EA9"/>
  </w:style>
  <w:style w:type="paragraph" w:customStyle="1" w:styleId="317FAFBE59C74F19AB1A9F2FA96EFC9D">
    <w:name w:val="317FAFBE59C74F19AB1A9F2FA96EFC9D"/>
    <w:rsid w:val="00003EA9"/>
  </w:style>
  <w:style w:type="paragraph" w:customStyle="1" w:styleId="2A19BAF86787449EABAB4C6D866C644D">
    <w:name w:val="2A19BAF86787449EABAB4C6D866C644D"/>
    <w:rsid w:val="00003EA9"/>
  </w:style>
  <w:style w:type="paragraph" w:customStyle="1" w:styleId="ADF1DCF784E643FDB0567D198691858C">
    <w:name w:val="ADF1DCF784E643FDB0567D198691858C"/>
    <w:rsid w:val="00003EA9"/>
  </w:style>
  <w:style w:type="paragraph" w:customStyle="1" w:styleId="93BEBECD00004EA2A4E7F17EB8BF21B2">
    <w:name w:val="93BEBECD00004EA2A4E7F17EB8BF21B2"/>
    <w:rsid w:val="00003EA9"/>
  </w:style>
  <w:style w:type="paragraph" w:customStyle="1" w:styleId="D18AA19B97C4499999ED597E4A330071">
    <w:name w:val="D18AA19B97C4499999ED597E4A330071"/>
    <w:rsid w:val="00003EA9"/>
  </w:style>
  <w:style w:type="paragraph" w:customStyle="1" w:styleId="383E571795F241358F9FEB85A91D389A">
    <w:name w:val="383E571795F241358F9FEB85A91D389A"/>
    <w:rsid w:val="00003EA9"/>
  </w:style>
  <w:style w:type="paragraph" w:customStyle="1" w:styleId="FFB503CC41E945DEAD0C64103C9E48C7">
    <w:name w:val="FFB503CC41E945DEAD0C64103C9E48C7"/>
    <w:rsid w:val="00003EA9"/>
  </w:style>
  <w:style w:type="paragraph" w:customStyle="1" w:styleId="CDA8C152E9694874ADE5141607B00062">
    <w:name w:val="CDA8C152E9694874ADE5141607B00062"/>
    <w:rsid w:val="00003EA9"/>
  </w:style>
  <w:style w:type="paragraph" w:customStyle="1" w:styleId="8A91873A33DB498A97F34FF614614DB5">
    <w:name w:val="8A91873A33DB498A97F34FF614614DB5"/>
    <w:rsid w:val="00003EA9"/>
  </w:style>
  <w:style w:type="paragraph" w:customStyle="1" w:styleId="260791278FDB45B58E508AB08CDC89E2">
    <w:name w:val="260791278FDB45B58E508AB08CDC89E2"/>
    <w:rsid w:val="00003EA9"/>
  </w:style>
  <w:style w:type="paragraph" w:customStyle="1" w:styleId="FD0AF13469CA4D0FB91E5F8618A45982">
    <w:name w:val="FD0AF13469CA4D0FB91E5F8618A45982"/>
    <w:rsid w:val="00003EA9"/>
  </w:style>
  <w:style w:type="paragraph" w:customStyle="1" w:styleId="4476881BE15A40E08F88AAA15541996C">
    <w:name w:val="4476881BE15A40E08F88AAA15541996C"/>
    <w:rsid w:val="00003EA9"/>
  </w:style>
  <w:style w:type="paragraph" w:customStyle="1" w:styleId="277D176DD55A4B26994C290F3743D2BE">
    <w:name w:val="277D176DD55A4B26994C290F3743D2BE"/>
    <w:rsid w:val="00003EA9"/>
  </w:style>
  <w:style w:type="paragraph" w:customStyle="1" w:styleId="279FE2108E3247FB8ECFFF3B427007F2">
    <w:name w:val="279FE2108E3247FB8ECFFF3B427007F2"/>
    <w:rsid w:val="00003EA9"/>
  </w:style>
  <w:style w:type="paragraph" w:customStyle="1" w:styleId="EEFBF7326C1E49A28D42DD73821A199D">
    <w:name w:val="EEFBF7326C1E49A28D42DD73821A199D"/>
    <w:rsid w:val="00003EA9"/>
  </w:style>
  <w:style w:type="paragraph" w:customStyle="1" w:styleId="4B053979BE6B441F84EA4926DDC2AE9F">
    <w:name w:val="4B053979BE6B441F84EA4926DDC2AE9F"/>
    <w:rsid w:val="00003EA9"/>
  </w:style>
  <w:style w:type="paragraph" w:customStyle="1" w:styleId="0764BBD8A624430B8ABE830FC18A5156">
    <w:name w:val="0764BBD8A624430B8ABE830FC18A5156"/>
    <w:rsid w:val="00003EA9"/>
  </w:style>
  <w:style w:type="paragraph" w:customStyle="1" w:styleId="BDBDC6ECD37542139BB005F763C94D67">
    <w:name w:val="BDBDC6ECD37542139BB005F763C94D67"/>
    <w:rsid w:val="00003EA9"/>
  </w:style>
  <w:style w:type="paragraph" w:customStyle="1" w:styleId="EB31CD4A49C148E3A5B06A0F1E2C46F9">
    <w:name w:val="EB31CD4A49C148E3A5B06A0F1E2C46F9"/>
    <w:rsid w:val="00003EA9"/>
  </w:style>
  <w:style w:type="paragraph" w:customStyle="1" w:styleId="31E074FBC50C48398B30F348C225D38B">
    <w:name w:val="31E074FBC50C48398B30F348C225D38B"/>
    <w:rsid w:val="00003EA9"/>
  </w:style>
  <w:style w:type="paragraph" w:customStyle="1" w:styleId="3C00DA2730764FF3AC4C39861DB0964E">
    <w:name w:val="3C00DA2730764FF3AC4C39861DB0964E"/>
    <w:rsid w:val="00003EA9"/>
  </w:style>
  <w:style w:type="paragraph" w:customStyle="1" w:styleId="D1E8208A370B4D8F89A3798868444B83">
    <w:name w:val="D1E8208A370B4D8F89A3798868444B83"/>
    <w:rsid w:val="00003EA9"/>
  </w:style>
  <w:style w:type="paragraph" w:customStyle="1" w:styleId="5032EC1BEEA94AA6B42916C563B30A76">
    <w:name w:val="5032EC1BEEA94AA6B42916C563B30A76"/>
    <w:rsid w:val="00003EA9"/>
  </w:style>
  <w:style w:type="paragraph" w:customStyle="1" w:styleId="283BC61096B74990980290A5BDD344A4">
    <w:name w:val="283BC61096B74990980290A5BDD344A4"/>
    <w:rsid w:val="00003EA9"/>
  </w:style>
  <w:style w:type="paragraph" w:customStyle="1" w:styleId="2E1B33039CA94DC8AF0D83A7437B9834">
    <w:name w:val="2E1B33039CA94DC8AF0D83A7437B9834"/>
    <w:rsid w:val="00003EA9"/>
  </w:style>
  <w:style w:type="paragraph" w:customStyle="1" w:styleId="8F4DB96023124BE2883D8C4DC8FAAF1C">
    <w:name w:val="8F4DB96023124BE2883D8C4DC8FAAF1C"/>
    <w:rsid w:val="00003EA9"/>
  </w:style>
  <w:style w:type="paragraph" w:customStyle="1" w:styleId="EDEDA5E2C9364397B745F19E26F30807">
    <w:name w:val="EDEDA5E2C9364397B745F19E26F30807"/>
    <w:rsid w:val="00003EA9"/>
  </w:style>
  <w:style w:type="paragraph" w:customStyle="1" w:styleId="EBFC4FD9AB3E4670AE4FA100E218F99B">
    <w:name w:val="EBFC4FD9AB3E4670AE4FA100E218F99B"/>
    <w:rsid w:val="00003EA9"/>
  </w:style>
  <w:style w:type="paragraph" w:customStyle="1" w:styleId="50D61119250640C3939744D4F9348ED2">
    <w:name w:val="50D61119250640C3939744D4F9348ED2"/>
    <w:rsid w:val="00003EA9"/>
  </w:style>
  <w:style w:type="paragraph" w:customStyle="1" w:styleId="36F6820470214B629A9709866CD53E5C">
    <w:name w:val="36F6820470214B629A9709866CD53E5C"/>
    <w:rsid w:val="00003EA9"/>
  </w:style>
  <w:style w:type="paragraph" w:customStyle="1" w:styleId="21B7352753B34F2197C506A81B1D8CF4">
    <w:name w:val="21B7352753B34F2197C506A81B1D8CF4"/>
    <w:rsid w:val="00003EA9"/>
  </w:style>
  <w:style w:type="paragraph" w:customStyle="1" w:styleId="BE255A4B60E345D18D61057B3F97E2B2">
    <w:name w:val="BE255A4B60E345D18D61057B3F97E2B2"/>
    <w:rsid w:val="00003EA9"/>
  </w:style>
  <w:style w:type="paragraph" w:customStyle="1" w:styleId="0E613CDF258748CEAC9010FBF0793F23">
    <w:name w:val="0E613CDF258748CEAC9010FBF0793F23"/>
    <w:rsid w:val="00003EA9"/>
  </w:style>
  <w:style w:type="paragraph" w:customStyle="1" w:styleId="89D827519245479E8D09CDC522D44419">
    <w:name w:val="89D827519245479E8D09CDC522D44419"/>
    <w:rsid w:val="00003EA9"/>
  </w:style>
  <w:style w:type="paragraph" w:customStyle="1" w:styleId="AA2E521B4B944109989209A668892CCB">
    <w:name w:val="AA2E521B4B944109989209A668892CCB"/>
    <w:rsid w:val="00003EA9"/>
  </w:style>
  <w:style w:type="paragraph" w:customStyle="1" w:styleId="0BE174BB79C24689A326E33D94F49EC7">
    <w:name w:val="0BE174BB79C24689A326E33D94F49EC7"/>
    <w:rsid w:val="00003EA9"/>
  </w:style>
  <w:style w:type="paragraph" w:customStyle="1" w:styleId="520C7DC3C4D74303818BA02868688A85">
    <w:name w:val="520C7DC3C4D74303818BA02868688A85"/>
    <w:rsid w:val="00003EA9"/>
  </w:style>
  <w:style w:type="paragraph" w:customStyle="1" w:styleId="002B3EB9E5184379AE2137251EC6B362">
    <w:name w:val="002B3EB9E5184379AE2137251EC6B362"/>
    <w:rsid w:val="00003EA9"/>
  </w:style>
  <w:style w:type="paragraph" w:customStyle="1" w:styleId="F5F708F25E2846149B330B09290C38F5">
    <w:name w:val="F5F708F25E2846149B330B09290C38F5"/>
    <w:rsid w:val="00003EA9"/>
  </w:style>
  <w:style w:type="paragraph" w:customStyle="1" w:styleId="C34EDE7327564317A7BBCF54A981EF5B">
    <w:name w:val="C34EDE7327564317A7BBCF54A981EF5B"/>
    <w:rsid w:val="00003EA9"/>
  </w:style>
  <w:style w:type="paragraph" w:customStyle="1" w:styleId="643B2D8E0F1D4946BE396B399F817B3A">
    <w:name w:val="643B2D8E0F1D4946BE396B399F817B3A"/>
    <w:rsid w:val="00003EA9"/>
  </w:style>
  <w:style w:type="paragraph" w:customStyle="1" w:styleId="F331504D84B44AAA906096BD473BEA82">
    <w:name w:val="F331504D84B44AAA906096BD473BEA82"/>
    <w:rsid w:val="00003EA9"/>
  </w:style>
  <w:style w:type="paragraph" w:customStyle="1" w:styleId="748F1D809AB74ADE803F2104532C3FFD">
    <w:name w:val="748F1D809AB74ADE803F2104532C3FFD"/>
    <w:rsid w:val="00003EA9"/>
  </w:style>
  <w:style w:type="paragraph" w:customStyle="1" w:styleId="B4F6391532A944E09F1C09260243A11E">
    <w:name w:val="B4F6391532A944E09F1C09260243A11E"/>
    <w:rsid w:val="00003EA9"/>
  </w:style>
  <w:style w:type="paragraph" w:customStyle="1" w:styleId="92D7B6F895B24D3B9627739CDA76110B">
    <w:name w:val="92D7B6F895B24D3B9627739CDA76110B"/>
    <w:rsid w:val="00003EA9"/>
  </w:style>
  <w:style w:type="paragraph" w:customStyle="1" w:styleId="E324F3DA2EDB4B53BD24EE9F5533AFA2">
    <w:name w:val="E324F3DA2EDB4B53BD24EE9F5533AFA2"/>
    <w:rsid w:val="00003EA9"/>
  </w:style>
  <w:style w:type="paragraph" w:customStyle="1" w:styleId="92AFD81ECFBC41DEB8C4B63A7AF0C6D8">
    <w:name w:val="92AFD81ECFBC41DEB8C4B63A7AF0C6D8"/>
    <w:rsid w:val="00003EA9"/>
  </w:style>
  <w:style w:type="paragraph" w:customStyle="1" w:styleId="826ABDE4A9D141018AAC3B82E78690B3">
    <w:name w:val="826ABDE4A9D141018AAC3B82E78690B3"/>
    <w:rsid w:val="00003EA9"/>
  </w:style>
  <w:style w:type="paragraph" w:customStyle="1" w:styleId="EEC398720A6442768E0FA1E61DAFE650">
    <w:name w:val="EEC398720A6442768E0FA1E61DAFE650"/>
    <w:rsid w:val="00003EA9"/>
  </w:style>
  <w:style w:type="paragraph" w:customStyle="1" w:styleId="ADB7835F69CC45F491199CE69C350573">
    <w:name w:val="ADB7835F69CC45F491199CE69C350573"/>
    <w:rsid w:val="00003EA9"/>
  </w:style>
  <w:style w:type="paragraph" w:customStyle="1" w:styleId="646E50C0B23A4C5B8274D43DF5A23112">
    <w:name w:val="646E50C0B23A4C5B8274D43DF5A23112"/>
    <w:rsid w:val="00003EA9"/>
  </w:style>
  <w:style w:type="paragraph" w:customStyle="1" w:styleId="0494AE9450324C39948A718290269ED1">
    <w:name w:val="0494AE9450324C39948A718290269ED1"/>
    <w:rsid w:val="00003EA9"/>
  </w:style>
  <w:style w:type="paragraph" w:customStyle="1" w:styleId="BFFA1EDBF70549EB8D87CC455C68EF6B">
    <w:name w:val="BFFA1EDBF70549EB8D87CC455C68EF6B"/>
    <w:rsid w:val="00003EA9"/>
  </w:style>
  <w:style w:type="paragraph" w:customStyle="1" w:styleId="3EEF12E26DD04867812F9FE16F423994">
    <w:name w:val="3EEF12E26DD04867812F9FE16F423994"/>
    <w:rsid w:val="00003EA9"/>
  </w:style>
  <w:style w:type="paragraph" w:customStyle="1" w:styleId="9BCB736F3BE94A3BA748AEACF4B57C89">
    <w:name w:val="9BCB736F3BE94A3BA748AEACF4B57C89"/>
    <w:rsid w:val="00003EA9"/>
  </w:style>
  <w:style w:type="paragraph" w:customStyle="1" w:styleId="865CC95D74ED415BB948EC818E99387B">
    <w:name w:val="865CC95D74ED415BB948EC818E99387B"/>
    <w:rsid w:val="00003EA9"/>
  </w:style>
  <w:style w:type="paragraph" w:customStyle="1" w:styleId="996CE3BF4355405382161FC1A4A465ED">
    <w:name w:val="996CE3BF4355405382161FC1A4A465ED"/>
    <w:rsid w:val="00003EA9"/>
  </w:style>
  <w:style w:type="paragraph" w:customStyle="1" w:styleId="5AB0B525AC4849018BF1F8BE02447C97">
    <w:name w:val="5AB0B525AC4849018BF1F8BE02447C97"/>
    <w:rsid w:val="00003EA9"/>
  </w:style>
  <w:style w:type="paragraph" w:customStyle="1" w:styleId="FCBABD859A174136AA3FB7FE91E68B8C">
    <w:name w:val="FCBABD859A174136AA3FB7FE91E68B8C"/>
    <w:rsid w:val="00003EA9"/>
  </w:style>
  <w:style w:type="paragraph" w:customStyle="1" w:styleId="B23149225D3043A589CEEF8783F210FD">
    <w:name w:val="B23149225D3043A589CEEF8783F210FD"/>
    <w:rsid w:val="00003EA9"/>
  </w:style>
  <w:style w:type="paragraph" w:customStyle="1" w:styleId="9D8BDA6CA8704E539BF6FFD51A5B308F">
    <w:name w:val="9D8BDA6CA8704E539BF6FFD51A5B308F"/>
    <w:rsid w:val="00003EA9"/>
  </w:style>
  <w:style w:type="paragraph" w:customStyle="1" w:styleId="B379F7F2D56A4700891493E0A8098D3F">
    <w:name w:val="B379F7F2D56A4700891493E0A8098D3F"/>
    <w:rsid w:val="00003EA9"/>
  </w:style>
  <w:style w:type="paragraph" w:customStyle="1" w:styleId="C36FA9C5574E4DE6AAB99508319A6BC8">
    <w:name w:val="C36FA9C5574E4DE6AAB99508319A6BC8"/>
    <w:rsid w:val="00003EA9"/>
  </w:style>
  <w:style w:type="paragraph" w:customStyle="1" w:styleId="4641BEB36F184E439AC818F407D7A4A0">
    <w:name w:val="4641BEB36F184E439AC818F407D7A4A0"/>
    <w:rsid w:val="003E72F5"/>
  </w:style>
  <w:style w:type="paragraph" w:customStyle="1" w:styleId="8D75D0604BB14C01AD38AEAC8A7F81D4">
    <w:name w:val="8D75D0604BB14C01AD38AEAC8A7F81D4"/>
    <w:rsid w:val="003E72F5"/>
  </w:style>
  <w:style w:type="paragraph" w:customStyle="1" w:styleId="41D8020427474312B276A5B19953827D">
    <w:name w:val="41D8020427474312B276A5B19953827D"/>
    <w:rsid w:val="00047EDA"/>
  </w:style>
  <w:style w:type="paragraph" w:customStyle="1" w:styleId="999F2DAF19DA48A1B3A0EC9B3BF0DE2A">
    <w:name w:val="999F2DAF19DA48A1B3A0EC9B3BF0DE2A"/>
    <w:rsid w:val="00047EDA"/>
  </w:style>
  <w:style w:type="paragraph" w:customStyle="1" w:styleId="3C40F05E64E648B69911E7883013634E">
    <w:name w:val="3C40F05E64E648B69911E7883013634E"/>
    <w:rsid w:val="00047EDA"/>
  </w:style>
  <w:style w:type="paragraph" w:customStyle="1" w:styleId="FCF2AE5054F649F5A5A4B5A96953C5F9">
    <w:name w:val="FCF2AE5054F649F5A5A4B5A96953C5F9"/>
    <w:rsid w:val="00047EDA"/>
  </w:style>
  <w:style w:type="paragraph" w:customStyle="1" w:styleId="ABDECC2556F7468A8B8BFBFAA025541A">
    <w:name w:val="ABDECC2556F7468A8B8BFBFAA025541A"/>
    <w:rsid w:val="00047EDA"/>
  </w:style>
  <w:style w:type="paragraph" w:customStyle="1" w:styleId="DEC16F425CBC4A3C996E7E4F6FE43D4F">
    <w:name w:val="DEC16F425CBC4A3C996E7E4F6FE43D4F"/>
    <w:rsid w:val="00047EDA"/>
  </w:style>
  <w:style w:type="paragraph" w:customStyle="1" w:styleId="54C84A162A5F4351A355351EDC54815A">
    <w:name w:val="54C84A162A5F4351A355351EDC54815A"/>
    <w:rsid w:val="00047EDA"/>
  </w:style>
  <w:style w:type="paragraph" w:customStyle="1" w:styleId="EDECCA0F6DA545DB9E4063E7FCA0C63F">
    <w:name w:val="EDECCA0F6DA545DB9E4063E7FCA0C63F"/>
    <w:rsid w:val="00047EDA"/>
  </w:style>
  <w:style w:type="paragraph" w:customStyle="1" w:styleId="AD62D35300BA455C854901A14D459147">
    <w:name w:val="AD62D35300BA455C854901A14D459147"/>
    <w:rsid w:val="00047EDA"/>
  </w:style>
  <w:style w:type="paragraph" w:customStyle="1" w:styleId="B15AEEA72B2C4E4DB8F0A11CF26FF227">
    <w:name w:val="B15AEEA72B2C4E4DB8F0A11CF26FF227"/>
    <w:rsid w:val="00047EDA"/>
  </w:style>
  <w:style w:type="paragraph" w:customStyle="1" w:styleId="40904FE01E2A498296A11C31F7C061FA">
    <w:name w:val="40904FE01E2A498296A11C31F7C061FA"/>
    <w:rsid w:val="00047E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3</Pages>
  <Words>1092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2023-01-22T10:09:00Z</dcterms:created>
  <dcterms:modified xsi:type="dcterms:W3CDTF">2023-08-26T10:06:00Z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