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ackground w:color="FFFFFF"/>
  <w:body>
    <w:p>
      <w:pPr>
        <w:pStyle w:val="18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Tripti Ghai</w:t>
      </w:r>
    </w:p>
    <w:p>
      <w:pPr>
        <w:jc w:val="center"/>
        <w:rPr>
          <w:b/>
          <w:bCs/>
          <w:color w:val="0070C0"/>
          <w:u w:val="single"/>
        </w:rPr>
      </w:pPr>
      <w:r>
        <w:rPr>
          <w:b/>
          <w:bCs/>
        </w:rPr>
        <w:t>Mb:</w:t>
      </w:r>
      <w:r>
        <w:rPr>
          <w:b/>
          <w:bCs/>
        </w:rPr>
        <w:t xml:space="preserve"> +91 8187896244 | tghai1990@gmail.com</w:t>
      </w:r>
    </w:p>
    <w:p>
      <w:pPr>
        <w:jc w:val="center"/>
        <w:rPr>
          <w:b/>
          <w:bCs/>
        </w:rPr>
      </w:pPr>
      <w:r>
        <w:rPr>
          <w:b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10" behindDoc="0" locked="0" layoutInCell="1" hidden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27939</wp:posOffset>
                </wp:positionV>
                <wp:extent cx="6184900" cy="635"/>
                <wp:effectExtent l="0" t="0" r="0" b="0"/>
                <wp:wrapNone/>
                <wp:docPr id="1" name="直线连接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84900" cy="635"/>
                        </a:xfrm>
                        <a:prstGeom prst="straightConnector1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32" id="直线连接线 2" o:spid="_x0000_s2" fillcolor="#FFFFFF" stroked="t" strokeweight="1.0pt" style="position:absolute;&#10;margin-left:1.0500023pt;&#10;margin-top:2.2000015pt;&#10;width:487.00003pt;&#10;height:0.04999852pt;&#10;z-index:10;&#10;mso-position-horizontal:absolute;&#10;mso-position-vertical:absolute;">
                <v:stroke color="#000000"/>
              </v:shape>
            </w:pict>
          </mc:Fallback>
        </mc:AlternateContent>
      </w:r>
    </w:p>
    <w:p>
      <w:pPr>
        <w:jc w:val="both"/>
        <w:rPr>
          <w:color w:val="000000"/>
        </w:rPr>
      </w:pPr>
      <w:r>
        <w:rPr>
          <w:b/>
          <w:color w:val="000000"/>
        </w:rPr>
        <w:t xml:space="preserve">Senior </w:t>
      </w:r>
      <w:r>
        <w:rPr>
          <w:b/>
          <w:color w:val="000000"/>
        </w:rPr>
        <w:t>Consultant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possessing </w:t>
      </w:r>
      <w:r>
        <w:rPr>
          <w:color w:val="000000"/>
        </w:rPr>
        <w:t xml:space="preserve">a </w:t>
      </w:r>
      <w:r>
        <w:rPr>
          <w:color w:val="000000"/>
        </w:rPr>
        <w:t xml:space="preserve">total </w:t>
      </w:r>
      <w:r>
        <w:rPr>
          <w:color w:val="000000"/>
        </w:rPr>
        <w:t>work experience of</w:t>
      </w:r>
      <w:r>
        <w:rPr>
          <w:color w:val="000000"/>
        </w:rPr>
        <w:t xml:space="preserve"> </w:t>
      </w:r>
      <w:r>
        <w:rPr>
          <w:color w:val="000000"/>
        </w:rPr>
        <w:t>approx.</w:t>
      </w:r>
      <w:r>
        <w:rPr>
          <w:color w:val="000000"/>
        </w:rPr>
        <w:t xml:space="preserve"> 8 years</w:t>
      </w:r>
      <w:bookmarkStart w:id="0" w:name="_GoBack"/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in </w:t>
      </w:r>
      <w:r>
        <w:rPr>
          <w:b/>
          <w:color w:val="000000"/>
        </w:rPr>
        <w:t>dealing wi</w:t>
      </w:r>
      <w:r>
        <w:rPr>
          <w:b/>
          <w:color w:val="000000"/>
        </w:rPr>
        <w:t xml:space="preserve">th consulting projects </w:t>
      </w:r>
      <w:r>
        <w:rPr>
          <w:b/>
          <w:color w:val="000000"/>
        </w:rPr>
        <w:t>belonging</w:t>
      </w:r>
      <w:r>
        <w:rPr>
          <w:b/>
          <w:color w:val="000000"/>
        </w:rPr>
        <w:t xml:space="preserve"> to </w:t>
      </w:r>
      <w:r>
        <w:rPr>
          <w:b/>
          <w:color w:val="000000"/>
        </w:rPr>
        <w:t>Banking &amp; Financial Services</w:t>
      </w:r>
      <w:r>
        <w:rPr>
          <w:b/>
          <w:color w:val="000000"/>
        </w:rPr>
        <w:t xml:space="preserve"> (BFS)</w:t>
      </w:r>
      <w:r>
        <w:rPr>
          <w:color w:val="000000"/>
        </w:rPr>
        <w:t xml:space="preserve"> vertical</w:t>
      </w:r>
      <w:r>
        <w:rPr>
          <w:b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 xml:space="preserve">PEGA based </w:t>
      </w:r>
      <w:r>
        <w:rPr>
          <w:color w:val="000000"/>
        </w:rPr>
        <w:t>Techno-functional E</w:t>
      </w:r>
      <w:r>
        <w:rPr>
          <w:color w:val="000000"/>
        </w:rPr>
        <w:t>xp</w:t>
      </w:r>
      <w:r>
        <w:rPr>
          <w:color w:val="000000"/>
        </w:rPr>
        <w:t>osur</w:t>
      </w:r>
      <w:r>
        <w:rPr>
          <w:color w:val="000000"/>
        </w:rPr>
        <w:t xml:space="preserve">e </w:t>
      </w:r>
      <w:r>
        <w:rPr>
          <w:color w:val="000000"/>
        </w:rPr>
        <w:t xml:space="preserve">across multiple </w:t>
      </w:r>
      <w:r>
        <w:rPr>
          <w:color w:val="000000"/>
        </w:rPr>
        <w:t>projects.</w:t>
      </w:r>
    </w:p>
    <w:p>
      <w:pPr>
        <w:suppressAutoHyphens w:val="0"/>
      </w:pPr>
    </w:p>
    <w:p>
      <w:pPr>
        <w:shd w:val="clear" w:color="auto" w:fill="D9D9D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KEY ROLES &amp; RESPONSIBILITIES</w:t>
      </w:r>
    </w:p>
    <w:p>
      <w:pPr>
        <w:tabs>
          <w:tab w:val="left" w:pos="2913"/>
        </w:tabs>
        <w:jc w:val="both"/>
        <w:rPr>
          <w:color w:val="000000"/>
        </w:rPr>
      </w:pPr>
      <w:r>
        <w:rPr>
          <w:color w:val="000000"/>
        </w:rPr>
        <w:tab/>
      </w:r>
    </w:p>
    <w:p>
      <w:pPr>
        <w:numPr>
          <w:ilvl w:val="0"/>
          <w:numId w:val="1"/>
        </w:numPr>
        <w:jc w:val="both"/>
        <w:rPr>
          <w:sz w:val="20"/>
          <w:szCs w:val="20"/>
        </w:rPr>
      </w:pPr>
      <w:r>
        <w:t>Partner</w:t>
      </w:r>
      <w:r>
        <w:t>ing</w:t>
      </w:r>
      <w:r>
        <w:t xml:space="preserve"> with business teams &amp; project teams for </w:t>
      </w:r>
      <w:r>
        <w:rPr>
          <w:b/>
        </w:rPr>
        <w:t>business process analysis</w:t>
      </w:r>
      <w:r>
        <w:t xml:space="preserve"> and project management to </w:t>
      </w:r>
      <w:r>
        <w:rPr>
          <w:b/>
        </w:rPr>
        <w:t>identify the scope, elicit and document requirements</w:t>
      </w:r>
      <w:r>
        <w:rPr>
          <w:b/>
        </w:rPr>
        <w:t>.</w:t>
      </w:r>
    </w:p>
    <w:p>
      <w:pPr>
        <w:numPr>
          <w:ilvl w:val="0"/>
          <w:numId w:val="1"/>
        </w:numPr>
        <w:jc w:val="both"/>
      </w:pPr>
      <w:r>
        <w:t xml:space="preserve">Creating </w:t>
      </w:r>
      <w:r>
        <w:t xml:space="preserve">project </w:t>
      </w:r>
      <w:r>
        <w:t>scope related document</w:t>
      </w:r>
      <w:r>
        <w:t xml:space="preserve">s and creating </w:t>
      </w:r>
      <w:r>
        <w:rPr>
          <w:b/>
          <w:bCs/>
        </w:rPr>
        <w:t>epics and user stories</w:t>
      </w:r>
      <w:r>
        <w:t xml:space="preserve"> for the same.</w:t>
      </w:r>
    </w:p>
    <w:p>
      <w:pPr>
        <w:numPr>
          <w:ilvl w:val="0"/>
          <w:numId w:val="1"/>
        </w:numPr>
        <w:jc w:val="both"/>
        <w:rPr>
          <w:sz w:val="20"/>
          <w:szCs w:val="20"/>
        </w:rPr>
      </w:pPr>
      <w:r>
        <w:t>Conduct</w:t>
      </w:r>
      <w:r>
        <w:t>ing</w:t>
      </w:r>
      <w:r>
        <w:t xml:space="preserve"> </w:t>
      </w:r>
      <w:r>
        <w:rPr>
          <w:b/>
        </w:rPr>
        <w:t xml:space="preserve">requirement gathering </w:t>
      </w:r>
      <w:r>
        <w:rPr>
          <w:b/>
        </w:rPr>
        <w:t>sessions</w:t>
      </w:r>
      <w:r>
        <w:t xml:space="preserve"> &amp; preparing</w:t>
      </w:r>
      <w:r>
        <w:t xml:space="preserve"> </w:t>
      </w:r>
      <w:r>
        <w:rPr>
          <w:b/>
        </w:rPr>
        <w:t xml:space="preserve">BRDs/FRDs, use cases, </w:t>
      </w:r>
      <w:r>
        <w:rPr>
          <w:b/>
        </w:rPr>
        <w:t xml:space="preserve">reviewing </w:t>
      </w:r>
      <w:r>
        <w:rPr>
          <w:b/>
        </w:rPr>
        <w:t xml:space="preserve">test </w:t>
      </w:r>
      <w:r>
        <w:rPr>
          <w:b/>
        </w:rPr>
        <w:t>scripts</w:t>
      </w:r>
      <w:r>
        <w:rPr>
          <w:b/>
        </w:rPr>
        <w:t xml:space="preserve">, and </w:t>
      </w:r>
      <w:r>
        <w:rPr>
          <w:b/>
        </w:rPr>
        <w:t xml:space="preserve">coordinating in </w:t>
      </w:r>
      <w:r>
        <w:rPr>
          <w:b/>
        </w:rPr>
        <w:t xml:space="preserve">other project deliverables </w:t>
      </w:r>
      <w:r>
        <w:t>for multiple BFS clients across geographies</w:t>
      </w:r>
      <w:r>
        <w:rPr>
          <w:color w:val="000000"/>
        </w:rPr>
        <w:t>.</w:t>
      </w:r>
    </w:p>
    <w:p>
      <w:pPr>
        <w:numPr>
          <w:ilvl w:val="0"/>
          <w:numId w:val="1"/>
        </w:numPr>
        <w:jc w:val="both"/>
        <w:rPr>
          <w:sz w:val="20"/>
          <w:szCs w:val="20"/>
        </w:rPr>
      </w:pPr>
      <w:r>
        <w:t>Experience a</w:t>
      </w:r>
      <w:r>
        <w:t xml:space="preserve">s a </w:t>
      </w:r>
      <w:r>
        <w:t xml:space="preserve">QA </w:t>
      </w:r>
      <w:r>
        <w:t xml:space="preserve">lead in </w:t>
      </w:r>
      <w:r>
        <w:t>coordinating with teams to achieve quality deliverables.</w:t>
      </w:r>
    </w:p>
    <w:p>
      <w:pPr>
        <w:numPr>
          <w:ilvl w:val="0"/>
          <w:numId w:val="1"/>
        </w:numPr>
        <w:jc w:val="both"/>
      </w:pPr>
      <w:r>
        <w:t>Experience</w:t>
      </w:r>
      <w:r>
        <w:t xml:space="preserve"> </w:t>
      </w:r>
      <w:r>
        <w:t>on</w:t>
      </w:r>
      <w:r>
        <w:t xml:space="preserve"> tools such as</w:t>
      </w:r>
      <w:r>
        <w:t xml:space="preserve"> JIRA a</w:t>
      </w:r>
      <w:r>
        <w:t>n</w:t>
      </w:r>
      <w:r>
        <w:t>d confluence</w:t>
      </w:r>
      <w:r>
        <w:t xml:space="preserve"> &amp; ALM (Application Lifecycle Management)</w:t>
      </w:r>
      <w:r>
        <w:t>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 xml:space="preserve">ssisting the support teams in </w:t>
      </w:r>
      <w:r>
        <w:rPr>
          <w:b/>
          <w:color w:val="000000"/>
        </w:rPr>
        <w:t>a</w:t>
      </w:r>
      <w:r>
        <w:rPr>
          <w:b/>
          <w:color w:val="000000"/>
        </w:rPr>
        <w:t>nalyzing incidents</w:t>
      </w:r>
      <w:r>
        <w:rPr>
          <w:color w:val="000000"/>
        </w:rPr>
        <w:t xml:space="preserve"> and problems</w:t>
      </w:r>
      <w:r>
        <w:rPr>
          <w:color w:val="000000"/>
        </w:rPr>
        <w:t>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Performing</w:t>
      </w:r>
      <w:r>
        <w:rPr>
          <w:b/>
          <w:color w:val="000000"/>
        </w:rPr>
        <w:t xml:space="preserve"> UAT and BVTs</w:t>
      </w:r>
      <w:r>
        <w:rPr>
          <w:b/>
          <w:color w:val="000000"/>
        </w:rPr>
        <w:t xml:space="preserve"> &amp; Reg</w:t>
      </w:r>
      <w:r>
        <w:rPr>
          <w:b/>
          <w:color w:val="000000"/>
        </w:rPr>
        <w:t>ression Testing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>alongside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>business</w:t>
      </w:r>
      <w:r>
        <w:rPr>
          <w:bCs/>
          <w:color w:val="000000"/>
        </w:rPr>
        <w:t>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Obtaining final documentation </w:t>
      </w:r>
      <w:r>
        <w:rPr>
          <w:b/>
          <w:color w:val="000000"/>
        </w:rPr>
        <w:t>signoffs at Go-live</w:t>
      </w:r>
      <w:r>
        <w:rPr>
          <w:color w:val="000000"/>
        </w:rPr>
        <w:t>.</w:t>
      </w:r>
    </w:p>
    <w:p>
      <w:pPr>
        <w:ind w:left="765"/>
        <w:jc w:val="both"/>
        <w:rPr>
          <w:color w:val="000000"/>
        </w:rPr>
      </w:pPr>
    </w:p>
    <w:p>
      <w:pPr>
        <w:shd w:val="clear" w:color="auto" w:fill="D9D9D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>
      <w:pPr>
        <w:tabs>
          <w:tab w:val="left" w:pos="284"/>
        </w:tabs>
        <w:ind w:left="720"/>
        <w:jc w:val="both"/>
        <w:rPr>
          <w:b/>
        </w:rPr>
      </w:pPr>
    </w:p>
    <w:p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</w:p>
    <w:p>
      <w:pPr>
        <w:tabs>
          <w:tab w:val="left" w:pos="284"/>
        </w:tabs>
        <w:rPr>
          <w:b/>
        </w:rPr>
      </w:pPr>
      <w:r>
        <w:rPr>
          <w:b/>
          <w:sz w:val="28"/>
          <w:szCs w:val="28"/>
        </w:rPr>
        <w:t xml:space="preserve">    </w:t>
      </w:r>
      <w:r>
        <w:rPr>
          <w:b/>
        </w:rPr>
        <w:t xml:space="preserve">SENIOR </w:t>
      </w:r>
      <w:r>
        <w:rPr>
          <w:b/>
        </w:rPr>
        <w:t>CONSULTANT</w:t>
      </w:r>
      <w:r>
        <w:rPr>
          <w:b/>
        </w:rPr>
        <w:t xml:space="preserve">, </w:t>
      </w:r>
      <w:r>
        <w:rPr>
          <w:b/>
        </w:rPr>
        <w:t>DELOITTE CONSULTING INDIA PVT LTD</w:t>
      </w:r>
    </w:p>
    <w:p>
      <w:pPr>
        <w:tabs>
          <w:tab w:val="left" w:pos="284"/>
        </w:tabs>
        <w:jc w:val="both"/>
        <w:rPr>
          <w:b/>
          <w:sz w:val="28"/>
          <w:szCs w:val="28"/>
        </w:rPr>
      </w:pPr>
      <w:r>
        <w:t xml:space="preserve">     </w:t>
      </w:r>
      <w:r>
        <w:t xml:space="preserve">Bangalore, IN | </w:t>
      </w:r>
      <w:r>
        <w:t>Nov</w:t>
      </w:r>
      <w:r>
        <w:t xml:space="preserve"> 2021</w:t>
      </w:r>
      <w:r>
        <w:t>-Present</w:t>
      </w:r>
    </w:p>
    <w:p>
      <w:p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b/>
        </w:rPr>
        <w:t xml:space="preserve">Project: </w:t>
      </w:r>
      <w:r>
        <w:rPr>
          <w:b/>
        </w:rPr>
        <w:t xml:space="preserve">Global money debit card for a </w:t>
      </w:r>
      <w:r>
        <w:rPr>
          <w:b/>
        </w:rPr>
        <w:t xml:space="preserve">large </w:t>
      </w:r>
      <w:r>
        <w:rPr>
          <w:b/>
        </w:rPr>
        <w:t>bank catering to multiple geographies</w:t>
      </w:r>
    </w:p>
    <w:p>
      <w:pPr>
        <w:suppressAutoHyphens w:val="0"/>
        <w:rPr>
          <w:sz w:val="20"/>
          <w:szCs w:val="20"/>
        </w:rPr>
      </w:pPr>
    </w:p>
    <w:p>
      <w:pPr>
        <w:suppressAutoHyphens w:val="0"/>
        <w:rPr>
          <w:sz w:val="20"/>
          <w:szCs w:val="20"/>
        </w:rPr>
      </w:pPr>
      <w:r>
        <w:rPr>
          <w:bCs/>
        </w:rPr>
        <w:t>This was a digital transformation engagement which dealt with card</w:t>
      </w:r>
      <w:r>
        <w:rPr>
          <w:bCs/>
        </w:rPr>
        <w:t>s and</w:t>
      </w:r>
      <w:r>
        <w:rPr>
          <w:bCs/>
        </w:rPr>
        <w:t xml:space="preserve"> servicing asp</w:t>
      </w:r>
      <w:r>
        <w:rPr>
          <w:bCs/>
        </w:rPr>
        <w:t xml:space="preserve">ect </w:t>
      </w:r>
      <w:r>
        <w:rPr>
          <w:bCs/>
        </w:rPr>
        <w:t>of</w:t>
      </w:r>
      <w:r>
        <w:rPr>
          <w:bCs/>
        </w:rPr>
        <w:t xml:space="preserve"> the </w:t>
      </w:r>
      <w:r>
        <w:rPr>
          <w:bCs/>
        </w:rPr>
        <w:t xml:space="preserve">BFS </w:t>
      </w:r>
      <w:r>
        <w:rPr>
          <w:bCs/>
        </w:rPr>
        <w:t>do</w:t>
      </w:r>
      <w:r>
        <w:rPr>
          <w:bCs/>
        </w:rPr>
        <w:t>main</w:t>
      </w:r>
      <w:r>
        <w:t xml:space="preserve">. </w:t>
      </w:r>
      <w:r>
        <w:t xml:space="preserve">The objective was to introduce a multicurrency </w:t>
      </w:r>
      <w:r>
        <w:t xml:space="preserve">debit card catering to customers </w:t>
      </w:r>
      <w:r>
        <w:t xml:space="preserve">spread </w:t>
      </w:r>
      <w:r>
        <w:t>across multiple geographies</w:t>
      </w:r>
      <w:r>
        <w:t xml:space="preserve"> </w:t>
      </w:r>
      <w:r>
        <w:t>and</w:t>
      </w:r>
      <w:r>
        <w:t xml:space="preserve"> look at the servicing aspects related to it.</w:t>
      </w:r>
    </w:p>
    <w:p>
      <w:pPr>
        <w:suppressAutoHyphens w:val="0"/>
        <w:rPr>
          <w:sz w:val="20"/>
          <w:szCs w:val="20"/>
        </w:rPr>
      </w:pPr>
    </w:p>
    <w:p>
      <w:pPr>
        <w:suppressAutoHyphens w:val="0"/>
      </w:pPr>
      <w:r>
        <w:rPr>
          <w:b/>
          <w:bCs/>
        </w:rPr>
        <w:t>Role</w:t>
      </w:r>
      <w:r>
        <w:rPr>
          <w:b/>
          <w:bCs/>
        </w:rPr>
        <w:t xml:space="preserve"> in project</w:t>
      </w:r>
      <w:r>
        <w:t>: Global BA</w:t>
      </w:r>
    </w:p>
    <w:p>
      <w:pPr>
        <w:suppressAutoHyphens w:val="0"/>
        <w:rPr>
          <w:sz w:val="20"/>
          <w:szCs w:val="20"/>
        </w:rPr>
      </w:pPr>
    </w:p>
    <w:p>
      <w:pPr>
        <w:suppressAutoHyphens w:val="0"/>
        <w:rPr>
          <w:sz w:val="20"/>
          <w:szCs w:val="20"/>
        </w:rPr>
      </w:pPr>
      <w:r>
        <w:rPr>
          <w:b/>
          <w:bCs/>
        </w:rPr>
        <w:t>Responsibilit</w:t>
      </w:r>
      <w:r>
        <w:rPr>
          <w:b/>
          <w:bCs/>
        </w:rPr>
        <w:t>ies</w:t>
      </w:r>
      <w:r>
        <w:t>:</w:t>
      </w:r>
    </w:p>
    <w:p>
      <w:pPr>
        <w:suppressAutoHyphens w:val="0"/>
        <w:rPr>
          <w:sz w:val="20"/>
          <w:szCs w:val="20"/>
        </w:rPr>
      </w:pPr>
    </w:p>
    <w:p>
      <w:pPr>
        <w:numPr>
          <w:ilvl w:val="0"/>
          <w:numId w:val="3"/>
        </w:numPr>
        <w:suppressAutoHyphens w:val="0"/>
      </w:pPr>
      <w:r>
        <w:t>Driving discussions with stakeholders to under</w:t>
      </w:r>
      <w:r>
        <w:t xml:space="preserve">stand the </w:t>
      </w:r>
      <w:r>
        <w:t>as-is</w:t>
      </w:r>
      <w:r>
        <w:t xml:space="preserve"> </w:t>
      </w:r>
      <w:r>
        <w:t>processes and to analyze the impact of the transf</w:t>
      </w:r>
      <w:r>
        <w:t>ormation</w:t>
      </w:r>
      <w:r>
        <w:t>.</w:t>
      </w:r>
    </w:p>
    <w:p>
      <w:pPr>
        <w:numPr>
          <w:ilvl w:val="0"/>
          <w:numId w:val="3"/>
        </w:numPr>
        <w:suppressAutoHyphens w:val="0"/>
        <w:rPr>
          <w:bCs/>
        </w:rPr>
      </w:pPr>
      <w:r>
        <w:rPr>
          <w:bCs/>
        </w:rPr>
        <w:t>Identify</w:t>
      </w:r>
      <w:r>
        <w:rPr>
          <w:bCs/>
        </w:rPr>
        <w:t>ing</w:t>
      </w:r>
      <w:r>
        <w:rPr>
          <w:bCs/>
        </w:rPr>
        <w:t xml:space="preserve"> the</w:t>
      </w:r>
      <w:r>
        <w:rPr>
          <w:bCs/>
        </w:rPr>
        <w:t xml:space="preserve"> areas </w:t>
      </w:r>
      <w:r>
        <w:rPr>
          <w:bCs/>
        </w:rPr>
        <w:t>where servicing can be enhance</w:t>
      </w:r>
      <w:r>
        <w:rPr>
          <w:bCs/>
        </w:rPr>
        <w:t xml:space="preserve">d to </w:t>
      </w:r>
      <w:r>
        <w:rPr>
          <w:bCs/>
        </w:rPr>
        <w:t>help improve the custome</w:t>
      </w:r>
      <w:r>
        <w:rPr>
          <w:bCs/>
        </w:rPr>
        <w:t>r/user journey</w:t>
      </w:r>
      <w:r>
        <w:rPr>
          <w:bCs/>
        </w:rPr>
        <w:t>.</w:t>
      </w:r>
    </w:p>
    <w:p>
      <w:pPr>
        <w:numPr>
          <w:ilvl w:val="0"/>
          <w:numId w:val="3"/>
        </w:numPr>
        <w:suppressAutoHyphens w:val="0"/>
        <w:rPr>
          <w:bCs/>
          <w:sz w:val="24"/>
          <w:szCs w:val="24"/>
          <w:lang w:eastAsia="ar-SA"/>
        </w:rPr>
      </w:pPr>
      <w:r>
        <w:rPr>
          <w:bCs/>
          <w:sz w:val="24"/>
          <w:szCs w:val="24"/>
          <w:lang w:eastAsia="ar-SA"/>
        </w:rPr>
        <w:t xml:space="preserve">Managing the </w:t>
      </w:r>
      <w:r>
        <w:rPr>
          <w:bCs/>
          <w:sz w:val="24"/>
          <w:szCs w:val="24"/>
          <w:lang w:eastAsia="ar-SA"/>
        </w:rPr>
        <w:t>BAs</w:t>
      </w:r>
      <w:r>
        <w:rPr>
          <w:bCs/>
          <w:sz w:val="24"/>
          <w:szCs w:val="24"/>
          <w:lang w:eastAsia="ar-SA"/>
        </w:rPr>
        <w:t xml:space="preserve"> </w:t>
      </w:r>
      <w:r>
        <w:rPr>
          <w:bCs/>
          <w:sz w:val="24"/>
          <w:szCs w:val="24"/>
          <w:lang w:eastAsia="ar-SA"/>
        </w:rPr>
        <w:t xml:space="preserve">pertaining to the targeted markets and creating </w:t>
      </w:r>
      <w:r>
        <w:rPr>
          <w:bCs/>
          <w:sz w:val="24"/>
          <w:szCs w:val="24"/>
          <w:lang w:eastAsia="ar-SA"/>
        </w:rPr>
        <w:t xml:space="preserve">user </w:t>
      </w:r>
      <w:r>
        <w:rPr>
          <w:bCs/>
          <w:sz w:val="24"/>
          <w:szCs w:val="24"/>
          <w:lang w:eastAsia="ar-SA"/>
        </w:rPr>
        <w:t>stories</w:t>
      </w:r>
      <w:r>
        <w:rPr>
          <w:bCs/>
          <w:sz w:val="24"/>
          <w:szCs w:val="24"/>
          <w:lang w:eastAsia="ar-SA"/>
        </w:rPr>
        <w:t xml:space="preserve"> for the identified requirements,</w:t>
      </w:r>
      <w:r>
        <w:rPr>
          <w:bCs/>
          <w:sz w:val="24"/>
          <w:szCs w:val="24"/>
          <w:lang w:eastAsia="ar-SA"/>
        </w:rPr>
        <w:t xml:space="preserve"> as required.</w:t>
      </w:r>
    </w:p>
    <w:p>
      <w:pPr>
        <w:suppressAutoHyphens w:val="0"/>
        <w:rPr>
          <w:lang w:eastAsia="ar-SA"/>
        </w:rPr>
      </w:pPr>
    </w:p>
    <w:p>
      <w:pPr>
        <w:suppressAutoHyphens w:val="0"/>
        <w:rPr>
          <w:lang w:eastAsia="ar-SA"/>
        </w:rPr>
      </w:pPr>
    </w:p>
    <w:p>
      <w:pPr>
        <w:suppressAutoHyphens w:val="0"/>
        <w:rPr>
          <w:lang w:eastAsia="ar-SA"/>
        </w:rPr>
      </w:pPr>
    </w:p>
    <w:p>
      <w:pPr>
        <w:suppressAutoHyphens w:val="0"/>
        <w:rPr>
          <w:lang w:eastAsia="ar-SA"/>
        </w:rPr>
      </w:pPr>
    </w:p>
    <w:p>
      <w:pPr>
        <w:tabs>
          <w:tab w:val="left" w:pos="284"/>
        </w:tabs>
        <w:rPr>
          <w:b/>
          <w:sz w:val="28"/>
          <w:szCs w:val="28"/>
        </w:rPr>
      </w:pPr>
    </w:p>
    <w:p>
      <w:pP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tabs>
          <w:tab w:val="left" w:pos="284"/>
        </w:tabs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b/>
          <w:bCs/>
        </w:rPr>
        <w:t>SENIOR ASSOCIATE CONSULTANT, INFOSYS LIMITED</w:t>
      </w:r>
    </w:p>
    <w:p>
      <w:pPr>
        <w:tabs>
          <w:tab w:val="left" w:pos="284"/>
        </w:tabs>
        <w:jc w:val="both"/>
        <w:rPr>
          <w:b/>
          <w:sz w:val="28"/>
          <w:szCs w:val="28"/>
        </w:rPr>
      </w:pPr>
      <w:r>
        <w:t xml:space="preserve">     </w:t>
      </w:r>
      <w:r>
        <w:t xml:space="preserve">   </w:t>
      </w:r>
      <w:r>
        <w:t>Bangalore, IN | Nov</w:t>
      </w:r>
      <w:r>
        <w:t xml:space="preserve"> 201</w:t>
      </w:r>
      <w:r>
        <w:t>8</w:t>
      </w:r>
      <w:r>
        <w:t xml:space="preserve">- </w:t>
      </w:r>
      <w:r>
        <w:t>Oct 2021</w:t>
      </w:r>
    </w:p>
    <w:p>
      <w:pPr>
        <w:suppressAutoHyphens w:val="0"/>
      </w:pPr>
    </w:p>
    <w:p>
      <w:pPr>
        <w:suppressAutoHyphens w:val="0"/>
      </w:pPr>
    </w:p>
    <w:p>
      <w:pPr>
        <w:numPr>
          <w:ilvl w:val="0"/>
          <w:numId w:val="2"/>
        </w:numPr>
        <w:tabs>
          <w:tab w:val="left" w:pos="284"/>
        </w:tabs>
        <w:jc w:val="both"/>
        <w:rPr>
          <w:sz w:val="20"/>
          <w:szCs w:val="20"/>
        </w:rPr>
      </w:pPr>
      <w:r>
        <w:rPr>
          <w:b/>
        </w:rPr>
        <w:t xml:space="preserve">Project: </w:t>
      </w:r>
      <w:r>
        <w:rPr>
          <w:b/>
        </w:rPr>
        <w:t xml:space="preserve">SWIFT </w:t>
      </w:r>
      <w:r>
        <w:rPr>
          <w:b/>
        </w:rPr>
        <w:t>messaging-based</w:t>
      </w:r>
      <w:r>
        <w:rPr>
          <w:b/>
        </w:rPr>
        <w:t xml:space="preserve"> project for a</w:t>
      </w:r>
      <w:r>
        <w:rPr>
          <w:b/>
        </w:rPr>
        <w:t xml:space="preserve"> </w:t>
      </w:r>
      <w:r>
        <w:rPr>
          <w:b/>
        </w:rPr>
        <w:t xml:space="preserve">Large </w:t>
      </w:r>
      <w:r>
        <w:rPr>
          <w:b/>
        </w:rPr>
        <w:t>US b</w:t>
      </w:r>
      <w:r>
        <w:rPr>
          <w:b/>
        </w:rPr>
        <w:t>ase</w:t>
      </w:r>
      <w:r>
        <w:rPr>
          <w:b/>
        </w:rPr>
        <w:t>d B</w:t>
      </w:r>
      <w:r>
        <w:rPr>
          <w:b/>
        </w:rPr>
        <w:t>a</w:t>
      </w:r>
      <w:r>
        <w:rPr>
          <w:b/>
        </w:rPr>
        <w:t>nk</w:t>
      </w:r>
    </w:p>
    <w:p>
      <w:pPr>
        <w:tabs>
          <w:tab w:val="left" w:pos="284"/>
        </w:tabs>
        <w:ind w:left="426"/>
        <w:jc w:val="both"/>
        <w:rPr>
          <w:b/>
        </w:rPr>
      </w:pPr>
    </w:p>
    <w:p>
      <w:pPr>
        <w:tabs>
          <w:tab w:val="left" w:pos="284"/>
        </w:tabs>
        <w:ind w:left="426"/>
        <w:jc w:val="both"/>
        <w:rPr>
          <w:bCs/>
        </w:rPr>
      </w:pPr>
      <w:r>
        <w:rPr>
          <w:bCs/>
        </w:rPr>
        <w:tab/>
      </w:r>
      <w:r>
        <w:rPr>
          <w:bCs/>
        </w:rPr>
        <w:t>This was an agile based PEGA engagement</w:t>
      </w:r>
      <w:r>
        <w:rPr>
          <w:bCs/>
        </w:rPr>
        <w:t xml:space="preserve"> belonging to </w:t>
      </w:r>
      <w:r>
        <w:rPr>
          <w:bCs/>
        </w:rPr>
        <w:t>Payments</w:t>
      </w:r>
      <w:r>
        <w:rPr>
          <w:bCs/>
        </w:rPr>
        <w:t xml:space="preserve"> (</w:t>
      </w:r>
      <w:r>
        <w:rPr>
          <w:bCs/>
        </w:rPr>
        <w:t xml:space="preserve">SWIFT </w:t>
      </w:r>
      <w:r>
        <w:rPr>
          <w:bCs/>
        </w:rPr>
        <w:t>GPI)</w:t>
      </w:r>
      <w:r>
        <w:rPr>
          <w:bCs/>
        </w:rPr>
        <w:t xml:space="preserve"> domain.</w:t>
      </w:r>
      <w:r>
        <w:rPr>
          <w:bCs/>
        </w:rPr>
        <w:t xml:space="preserve"> The objective wa</w:t>
      </w:r>
      <w:r>
        <w:rPr>
          <w:bCs/>
        </w:rPr>
        <w:t>s</w:t>
      </w:r>
      <w:r>
        <w:t xml:space="preserve"> </w:t>
      </w:r>
      <w:r>
        <w:rPr>
          <w:bCs/>
        </w:rPr>
        <w:t xml:space="preserve">to </w:t>
      </w:r>
      <w:r>
        <w:rPr>
          <w:bCs/>
        </w:rPr>
        <w:t xml:space="preserve">help in </w:t>
      </w:r>
      <w:r>
        <w:rPr>
          <w:bCs/>
        </w:rPr>
        <w:t xml:space="preserve">early adoption and compliance of the GPI swift messaging services to </w:t>
      </w:r>
      <w:r>
        <w:rPr>
          <w:bCs/>
        </w:rPr>
        <w:t>be adopted for the IS</w:t>
      </w:r>
      <w:r>
        <w:rPr>
          <w:bCs/>
        </w:rPr>
        <w:t>O</w:t>
      </w:r>
      <w:r>
        <w:rPr>
          <w:bCs/>
        </w:rPr>
        <w:t xml:space="preserve"> 20022 standards</w:t>
      </w:r>
      <w:r>
        <w:rPr>
          <w:bCs/>
        </w:rPr>
        <w:t xml:space="preserve"> which </w:t>
      </w:r>
      <w:r>
        <w:rPr>
          <w:bCs/>
        </w:rPr>
        <w:t>will help</w:t>
      </w:r>
      <w:r>
        <w:rPr>
          <w:bCs/>
        </w:rPr>
        <w:t xml:space="preserve"> </w:t>
      </w:r>
      <w:r>
        <w:rPr>
          <w:bCs/>
        </w:rPr>
        <w:t>in buildi</w:t>
      </w:r>
      <w:r>
        <w:rPr>
          <w:bCs/>
        </w:rPr>
        <w:t>ng a standar</w:t>
      </w:r>
      <w:r>
        <w:rPr>
          <w:bCs/>
        </w:rPr>
        <w:t>d l</w:t>
      </w:r>
      <w:r>
        <w:rPr>
          <w:bCs/>
        </w:rPr>
        <w:t>ibrary of messages and facilitat</w:t>
      </w:r>
      <w:r>
        <w:rPr>
          <w:bCs/>
        </w:rPr>
        <w:t>e the con</w:t>
      </w:r>
      <w:r>
        <w:rPr>
          <w:bCs/>
        </w:rPr>
        <w:t xml:space="preserve">sistent data exchange standards </w:t>
      </w:r>
      <w:r>
        <w:rPr>
          <w:bCs/>
        </w:rPr>
        <w:t>across all the business processes</w:t>
      </w:r>
      <w:r>
        <w:rPr>
          <w:bCs/>
        </w:rPr>
        <w:t>.</w:t>
      </w:r>
    </w:p>
    <w:p>
      <w:pPr>
        <w:suppressAutoHyphens w:val="0"/>
        <w:rPr>
          <w:sz w:val="20"/>
          <w:szCs w:val="20"/>
        </w:rPr>
      </w:pPr>
    </w:p>
    <w:p>
      <w:pPr>
        <w:suppressAutoHyphens w:val="0"/>
      </w:pPr>
      <w:r>
        <w:tab/>
      </w:r>
      <w:r>
        <w:rPr>
          <w:b/>
          <w:bCs/>
        </w:rPr>
        <w:t>Role:</w:t>
      </w:r>
      <w:r>
        <w:t xml:space="preserve"> B</w:t>
      </w:r>
      <w:r>
        <w:t xml:space="preserve">usiness </w:t>
      </w:r>
      <w:r>
        <w:t>A</w:t>
      </w:r>
      <w:r>
        <w:t>nal</w:t>
      </w:r>
      <w:r>
        <w:t>yst</w:t>
      </w:r>
    </w:p>
    <w:p>
      <w:pPr>
        <w:suppressAutoHyphens w:val="0"/>
        <w:rPr>
          <w:sz w:val="20"/>
          <w:szCs w:val="20"/>
        </w:rPr>
      </w:pPr>
    </w:p>
    <w:p>
      <w:pPr>
        <w:suppressAutoHyphens w:val="0"/>
        <w:rPr>
          <w:b/>
          <w:bCs/>
          <w:sz w:val="20"/>
          <w:szCs w:val="20"/>
        </w:rPr>
      </w:pPr>
      <w:r>
        <w:tab/>
      </w:r>
      <w:r>
        <w:rPr>
          <w:b/>
          <w:bCs/>
        </w:rPr>
        <w:t>Responsibilities:</w:t>
      </w:r>
    </w:p>
    <w:p>
      <w:pPr>
        <w:suppressAutoHyphens w:val="0"/>
      </w:pP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G</w:t>
      </w:r>
      <w:r>
        <w:t>athering</w:t>
      </w:r>
      <w:r>
        <w:t xml:space="preserve"> requirements</w:t>
      </w:r>
      <w:r>
        <w:t xml:space="preserve"> and w</w:t>
      </w:r>
      <w:r>
        <w:t xml:space="preserve">riting </w:t>
      </w:r>
      <w:r>
        <w:t xml:space="preserve">sprint stories on JIRA. 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Discussing requirements wit</w:t>
      </w:r>
      <w:r>
        <w:t>h engineerin</w:t>
      </w:r>
      <w:r>
        <w:t>g t</w:t>
      </w:r>
      <w:r>
        <w:t>eam.</w:t>
      </w:r>
      <w:r>
        <w:t xml:space="preserve"> 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 xml:space="preserve">Reviewing </w:t>
      </w:r>
      <w:r>
        <w:t>test cases</w:t>
      </w:r>
      <w:r>
        <w:t>/approaches</w:t>
      </w:r>
      <w:r>
        <w:t xml:space="preserve"> f</w:t>
      </w:r>
      <w:r>
        <w:t xml:space="preserve">or the stories </w:t>
      </w:r>
      <w:r>
        <w:t>in</w:t>
      </w:r>
      <w:r>
        <w:t xml:space="preserve"> the curre</w:t>
      </w:r>
      <w:r>
        <w:t>nt sprint</w:t>
      </w:r>
      <w:r>
        <w:t xml:space="preserve">. 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  <w:rPr>
          <w:sz w:val="20"/>
          <w:szCs w:val="20"/>
        </w:rPr>
      </w:pPr>
      <w:r>
        <w:t xml:space="preserve">Giving sprint demo and </w:t>
      </w:r>
      <w:r>
        <w:t xml:space="preserve">participating in </w:t>
      </w:r>
      <w:r>
        <w:t>management demo to Business.</w:t>
      </w:r>
    </w:p>
    <w:p>
      <w:pPr>
        <w:tabs>
          <w:tab w:val="left" w:pos="284"/>
        </w:tabs>
        <w:ind w:left="426"/>
        <w:jc w:val="both"/>
        <w:rPr>
          <w:sz w:val="20"/>
          <w:szCs w:val="20"/>
        </w:rPr>
      </w:pPr>
      <w:r>
        <w:rPr>
          <w:b/>
        </w:rPr>
        <w:br/>
      </w:r>
    </w:p>
    <w:p>
      <w:pPr>
        <w:numPr>
          <w:ilvl w:val="0"/>
          <w:numId w:val="2"/>
        </w:numPr>
        <w:tabs>
          <w:tab w:val="left" w:pos="284"/>
        </w:tabs>
        <w:jc w:val="both"/>
        <w:rPr>
          <w:sz w:val="20"/>
          <w:szCs w:val="20"/>
        </w:rPr>
      </w:pPr>
      <w:r>
        <w:rPr>
          <w:b/>
        </w:rPr>
        <w:t xml:space="preserve"> </w:t>
      </w:r>
      <w:r>
        <w:rPr>
          <w:b/>
        </w:rPr>
        <w:t xml:space="preserve">Project: </w:t>
      </w:r>
      <w:r>
        <w:rPr>
          <w:b/>
        </w:rPr>
        <w:t>Mortgage property listing</w:t>
      </w:r>
      <w:r>
        <w:rPr>
          <w:b/>
        </w:rPr>
        <w:t xml:space="preserve"> for </w:t>
      </w:r>
      <w:r>
        <w:rPr>
          <w:b/>
        </w:rPr>
        <w:t>REO sales properties</w:t>
      </w:r>
      <w:r>
        <w:rPr>
          <w:b/>
        </w:rPr>
        <w:t xml:space="preserve"> and loan servicing</w:t>
      </w:r>
      <w:r>
        <w:rPr>
          <w:b/>
        </w:rPr>
        <w:t xml:space="preserve"> for a</w:t>
      </w:r>
      <w:r>
        <w:rPr>
          <w:b/>
        </w:rPr>
        <w:t xml:space="preserve"> US based mo</w:t>
      </w:r>
      <w:r>
        <w:rPr>
          <w:b/>
        </w:rPr>
        <w:t>r</w:t>
      </w:r>
      <w:r>
        <w:rPr>
          <w:b/>
        </w:rPr>
        <w:t>tgage firm</w:t>
      </w:r>
    </w:p>
    <w:p>
      <w:pPr>
        <w:widowControl w:val="0"/>
        <w:suppressAutoHyphens/>
        <w:autoSpaceDE w:val="0"/>
        <w:ind w:left="720"/>
        <w:jc w:val="both"/>
      </w:pPr>
      <w:r>
        <w:br/>
      </w:r>
      <w:r>
        <w:t xml:space="preserve">This </w:t>
      </w:r>
      <w:r>
        <w:t>was</w:t>
      </w:r>
      <w:r>
        <w:t xml:space="preserve"> an </w:t>
      </w:r>
      <w:r>
        <w:rPr>
          <w:b/>
        </w:rPr>
        <w:t>agile</w:t>
      </w:r>
      <w:r>
        <w:t xml:space="preserve"> based PEGA </w:t>
      </w:r>
      <w:r>
        <w:t>PRPC</w:t>
      </w:r>
      <w:r>
        <w:t>+ RPA</w:t>
      </w:r>
      <w:r>
        <w:t xml:space="preserve"> </w:t>
      </w:r>
      <w:r>
        <w:t>(O</w:t>
      </w:r>
      <w:r>
        <w:t>pen</w:t>
      </w:r>
      <w:r>
        <w:t xml:space="preserve"> </w:t>
      </w:r>
      <w:r>
        <w:t>span)</w:t>
      </w:r>
      <w:r>
        <w:t xml:space="preserve"> </w:t>
      </w:r>
      <w:r>
        <w:t>project. O</w:t>
      </w:r>
      <w:r>
        <w:t>bjective was to create an application in order to a</w:t>
      </w:r>
      <w:r>
        <w:t>utomate the existing property listing and home loan</w:t>
      </w:r>
      <w:r>
        <w:t xml:space="preserve"> process.</w:t>
      </w:r>
      <w:r>
        <w:br/>
        <w:br/>
      </w:r>
      <w:r>
        <w:rPr>
          <w:b/>
        </w:rPr>
        <w:t>Role</w:t>
      </w:r>
      <w:r>
        <w:t>: BA+QA lead</w:t>
      </w:r>
    </w:p>
    <w:p>
      <w:pPr>
        <w:widowControl w:val="0"/>
        <w:suppressAutoHyphens/>
        <w:autoSpaceDE w:val="0"/>
        <w:ind w:left="720"/>
        <w:jc w:val="both"/>
      </w:pPr>
      <w:r>
        <w:rPr>
          <w:b/>
        </w:rPr>
        <w:t>Tools used</w:t>
      </w:r>
      <w:r>
        <w:t>: JIRA, Bitbucket/Git hub</w:t>
      </w:r>
    </w:p>
    <w:p>
      <w:pPr>
        <w:suppressAutoHyphens w:val="0"/>
      </w:pPr>
    </w:p>
    <w:p>
      <w:pPr>
        <w:suppressAutoHyphens w:val="0"/>
        <w:rPr>
          <w:b/>
          <w:sz w:val="28"/>
          <w:szCs w:val="28"/>
        </w:rPr>
      </w:pPr>
    </w:p>
    <w:p>
      <w:pPr>
        <w:suppressAutoHyphens w:val="0"/>
        <w:ind w:firstLine="720"/>
        <w:rPr>
          <w:b/>
        </w:rPr>
      </w:pPr>
      <w:r>
        <w:rPr>
          <w:b/>
        </w:rPr>
        <w:t>Ke</w:t>
      </w:r>
      <w:r>
        <w:rPr>
          <w:b/>
        </w:rPr>
        <w:t>y responsibi</w:t>
      </w:r>
      <w:r>
        <w:rPr>
          <w:b/>
        </w:rPr>
        <w:t>l</w:t>
      </w:r>
      <w:r>
        <w:rPr>
          <w:b/>
        </w:rPr>
        <w:t>ities: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 xml:space="preserve">Assisting </w:t>
      </w:r>
      <w:r>
        <w:t>the Product owner in gatheri</w:t>
      </w:r>
      <w:r>
        <w:t>ng requirements</w:t>
      </w:r>
      <w:r>
        <w:t xml:space="preserve"> and w</w:t>
      </w:r>
      <w:r>
        <w:t xml:space="preserve">riting </w:t>
      </w:r>
      <w:r>
        <w:t xml:space="preserve">sprint stories on JIRA. 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Discussing requirements with engineering team.</w:t>
      </w:r>
      <w:r>
        <w:t xml:space="preserve"> Playing a role of an interface between business and Technical team.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P</w:t>
      </w:r>
      <w:r>
        <w:t>reparing test strategy docume</w:t>
      </w:r>
      <w:r>
        <w:t>nt/plan.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Cre</w:t>
      </w:r>
      <w:r>
        <w:t>a</w:t>
      </w:r>
      <w:r>
        <w:t>ting test cases f</w:t>
      </w:r>
      <w:r>
        <w:t>or the stories for the curre</w:t>
      </w:r>
      <w:r>
        <w:t>nt sprint, on JIRA.</w:t>
      </w:r>
      <w:r>
        <w:t xml:space="preserve"> Testing </w:t>
      </w:r>
      <w:r>
        <w:t>APIs using SOAP/postman app.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  <w:rPr>
          <w:sz w:val="20"/>
          <w:szCs w:val="20"/>
        </w:rPr>
      </w:pPr>
      <w:r>
        <w:t>Executing test cases and creating bugs on JIRA and tracking the same till closure.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  <w:rPr>
          <w:sz w:val="20"/>
          <w:szCs w:val="20"/>
        </w:rPr>
      </w:pPr>
      <w:r>
        <w:t>Giving sprint demo and management demo to Business.</w:t>
      </w:r>
    </w:p>
    <w:p>
      <w:pPr>
        <w:suppressAutoHyphens w:val="0"/>
      </w:pPr>
    </w:p>
    <w:p>
      <w:pPr>
        <w:suppressAutoHyphens w:val="0"/>
      </w:pPr>
    </w:p>
    <w:p>
      <w:pPr>
        <w:numPr>
          <w:ilvl w:val="0"/>
          <w:numId w:val="2"/>
        </w:numPr>
        <w:tabs>
          <w:tab w:val="left" w:pos="284"/>
        </w:tabs>
        <w:jc w:val="both"/>
        <w:rPr>
          <w:sz w:val="20"/>
          <w:szCs w:val="20"/>
        </w:rPr>
      </w:pPr>
      <w:r>
        <w:rPr>
          <w:b/>
        </w:rPr>
        <w:t>Proj</w:t>
      </w:r>
      <w:r>
        <w:rPr>
          <w:b/>
        </w:rPr>
        <w:t>ect: Mortgag</w:t>
      </w:r>
      <w:r>
        <w:rPr>
          <w:b/>
        </w:rPr>
        <w:t>e</w:t>
      </w:r>
      <w:r>
        <w:rPr>
          <w:b/>
        </w:rPr>
        <w:t xml:space="preserve"> Settlements for </w:t>
      </w:r>
      <w:r>
        <w:rPr>
          <w:b/>
        </w:rPr>
        <w:t>a US based mortgage firm</w:t>
      </w:r>
    </w:p>
    <w:p>
      <w:pPr>
        <w:tabs>
          <w:tab w:val="left" w:pos="284"/>
        </w:tabs>
        <w:ind w:left="786"/>
        <w:jc w:val="both"/>
        <w:rPr>
          <w:sz w:val="20"/>
          <w:szCs w:val="20"/>
        </w:rPr>
      </w:pPr>
      <w:r>
        <w:rPr>
          <w:b/>
        </w:rPr>
        <w:br/>
      </w:r>
      <w:r>
        <w:t>Thi</w:t>
      </w:r>
      <w:r>
        <w:t>s was</w:t>
      </w:r>
      <w:r>
        <w:t xml:space="preserve"> an </w:t>
      </w:r>
      <w:r>
        <w:rPr>
          <w:b/>
        </w:rPr>
        <w:t>agile</w:t>
      </w:r>
      <w:r>
        <w:t xml:space="preserve"> based PEGA </w:t>
      </w:r>
      <w:r>
        <w:t>pr</w:t>
      </w:r>
      <w:r>
        <w:t>oject</w:t>
      </w:r>
      <w:r>
        <w:t xml:space="preserve"> (</w:t>
      </w:r>
      <w:r>
        <w:t>PRPC)</w:t>
      </w:r>
      <w:r>
        <w:t>. Objective was to create an application in order to automate the existing settlements process.</w:t>
      </w:r>
    </w:p>
    <w:p>
      <w:pPr>
        <w:suppressAutoHyphens w:val="0"/>
        <w:rPr>
          <w:b/>
          <w:sz w:val="28"/>
          <w:szCs w:val="28"/>
        </w:rPr>
      </w:pPr>
    </w:p>
    <w:p>
      <w:pPr>
        <w:suppressAutoHyphens w:val="0"/>
        <w:ind w:firstLine="720"/>
        <w:rPr>
          <w:b/>
        </w:rPr>
      </w:pPr>
      <w:r>
        <w:rPr>
          <w:b/>
        </w:rPr>
        <w:t>Key responsibilities:</w:t>
      </w:r>
    </w:p>
    <w:p>
      <w:pPr>
        <w:suppressAutoHyphens w:val="0"/>
      </w:pP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Assisting the Product owner in gather</w:t>
      </w:r>
      <w:r>
        <w:t>ing requirem</w:t>
      </w:r>
      <w:r>
        <w:t>e</w:t>
      </w:r>
      <w:r>
        <w:t>nts</w:t>
      </w:r>
      <w:r>
        <w:t xml:space="preserve"> and w</w:t>
      </w:r>
      <w:r>
        <w:t xml:space="preserve">riting </w:t>
      </w:r>
      <w:r>
        <w:t>s</w:t>
      </w:r>
      <w:r>
        <w:t xml:space="preserve">print </w:t>
      </w:r>
      <w:r>
        <w:t>stories on</w:t>
      </w:r>
      <w:r>
        <w:t xml:space="preserve"> JIRA. 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Discu</w:t>
      </w:r>
      <w:r>
        <w:t>ssing requirements with engi</w:t>
      </w:r>
      <w:r>
        <w:t>neering team.</w:t>
      </w:r>
      <w:r>
        <w:t xml:space="preserve"> Playing</w:t>
      </w:r>
      <w:r>
        <w:t xml:space="preserve"> a role of a</w:t>
      </w:r>
      <w:r>
        <w:t>n</w:t>
      </w:r>
      <w:r>
        <w:t xml:space="preserve"> interface between business and Technical team.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P</w:t>
      </w:r>
      <w:r>
        <w:t xml:space="preserve">reparing test strategy document 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Creating test cas</w:t>
      </w:r>
      <w:r>
        <w:t>es for the stories for the current s</w:t>
      </w:r>
      <w:r>
        <w:t>print, on JI</w:t>
      </w:r>
      <w:r>
        <w:t>R</w:t>
      </w:r>
      <w:r>
        <w:t>A.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Executing test</w:t>
      </w:r>
      <w:r>
        <w:t xml:space="preserve"> cases and creating bugs on J</w:t>
      </w:r>
      <w:r>
        <w:t>IRA and tracking the same ti</w:t>
      </w:r>
      <w:r>
        <w:t>ll closure.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Giving demo to UAT</w:t>
      </w:r>
      <w:r>
        <w:t xml:space="preserve"> team.</w:t>
      </w:r>
    </w:p>
    <w:p>
      <w:pPr>
        <w:suppressAutoHyphens w:val="0"/>
      </w:pPr>
    </w:p>
    <w:p>
      <w:pPr>
        <w:tabs>
          <w:tab w:val="left" w:pos="284"/>
        </w:tabs>
        <w:rPr>
          <w:b/>
          <w:sz w:val="28"/>
          <w:szCs w:val="28"/>
        </w:rPr>
      </w:pPr>
    </w:p>
    <w:p>
      <w:pPr>
        <w:tabs>
          <w:tab w:val="left" w:pos="284"/>
        </w:tabs>
        <w:rPr>
          <w:b/>
        </w:rPr>
      </w:pPr>
      <w:r>
        <w:rPr>
          <w:b/>
          <w:sz w:val="28"/>
          <w:szCs w:val="28"/>
        </w:rPr>
        <w:tab/>
        <w:tab/>
      </w:r>
      <w:r>
        <w:rPr>
          <w:b/>
        </w:rPr>
        <w:t xml:space="preserve">BUSINESS </w:t>
      </w:r>
      <w:r>
        <w:rPr>
          <w:b/>
        </w:rPr>
        <w:t xml:space="preserve">ANALYST, COGNIZANT </w:t>
      </w:r>
    </w:p>
    <w:p>
      <w:pPr>
        <w:tabs>
          <w:tab w:val="left" w:pos="284"/>
        </w:tabs>
        <w:jc w:val="both"/>
        <w:rPr>
          <w:b/>
          <w:sz w:val="28"/>
          <w:szCs w:val="28"/>
        </w:rPr>
      </w:pPr>
      <w:r>
        <w:t xml:space="preserve">       </w:t>
      </w:r>
      <w:r>
        <w:tab/>
      </w:r>
      <w:r>
        <w:t>B</w:t>
      </w:r>
      <w:r>
        <w:t xml:space="preserve">angalore, IN | April 2015- </w:t>
      </w:r>
      <w:r>
        <w:t>August 2018</w:t>
      </w:r>
    </w:p>
    <w:p>
      <w:pPr>
        <w:tabs>
          <w:tab w:val="left" w:pos="284"/>
        </w:tabs>
        <w:ind w:left="720"/>
        <w:jc w:val="both"/>
        <w:rPr>
          <w:b/>
        </w:rPr>
      </w:pPr>
      <w:r>
        <w:rPr>
          <w:b/>
        </w:rPr>
        <w:t xml:space="preserve"> </w:t>
      </w:r>
    </w:p>
    <w:p>
      <w:pPr>
        <w:numPr>
          <w:ilvl w:val="0"/>
          <w:numId w:val="2"/>
        </w:numPr>
        <w:tabs>
          <w:tab w:val="left" w:pos="284"/>
        </w:tabs>
        <w:jc w:val="both"/>
        <w:rPr>
          <w:b/>
        </w:rPr>
      </w:pPr>
      <w:r>
        <w:rPr>
          <w:b/>
        </w:rPr>
        <w:t>HOME LOAN PRICING</w:t>
      </w:r>
      <w:r>
        <w:rPr>
          <w:b/>
        </w:rPr>
        <w:t xml:space="preserve"> in PEGA</w:t>
      </w:r>
      <w:r>
        <w:rPr>
          <w:b/>
        </w:rPr>
        <w:t xml:space="preserve"> </w:t>
      </w:r>
      <w:r>
        <w:t xml:space="preserve">for an </w:t>
      </w:r>
      <w:r>
        <w:rPr>
          <w:b/>
        </w:rPr>
        <w:t>Australi</w:t>
      </w:r>
      <w:r>
        <w:rPr>
          <w:b/>
        </w:rPr>
        <w:t>an B</w:t>
      </w:r>
      <w:r>
        <w:rPr>
          <w:b/>
        </w:rPr>
        <w:t>ank</w:t>
      </w:r>
    </w:p>
    <w:p>
      <w:pPr>
        <w:tabs>
          <w:tab w:val="left" w:pos="284"/>
        </w:tabs>
        <w:ind w:left="786"/>
        <w:jc w:val="both"/>
        <w:rPr>
          <w:b/>
        </w:rPr>
      </w:pPr>
    </w:p>
    <w:p>
      <w:pPr>
        <w:tabs>
          <w:tab w:val="left" w:pos="284"/>
        </w:tabs>
        <w:ind w:left="720"/>
        <w:jc w:val="both"/>
      </w:pPr>
      <w:r>
        <w:rPr>
          <w:b/>
        </w:rPr>
        <w:tab/>
      </w:r>
      <w:r>
        <w:rPr>
          <w:rFonts w:eastAsia="Calibri"/>
          <w:color w:val="000000"/>
          <w:lang w:eastAsia="en-US"/>
        </w:rPr>
        <w:t>Th</w:t>
      </w:r>
      <w:r>
        <w:rPr>
          <w:rFonts w:eastAsia="Calibri"/>
          <w:color w:val="000000"/>
          <w:lang w:eastAsia="en-US"/>
        </w:rPr>
        <w:t>i</w:t>
      </w:r>
      <w:r>
        <w:rPr>
          <w:rFonts w:eastAsia="Calibri"/>
          <w:color w:val="000000"/>
          <w:lang w:eastAsia="en-US"/>
        </w:rPr>
        <w:t xml:space="preserve">s consulting project </w:t>
      </w:r>
      <w:r>
        <w:rPr>
          <w:rFonts w:eastAsia="Calibri"/>
          <w:color w:val="000000"/>
          <w:lang w:val="en-IN" w:eastAsia="en-US"/>
        </w:rPr>
        <w:t>belo</w:t>
      </w:r>
      <w:r>
        <w:rPr>
          <w:rFonts w:eastAsia="Calibri"/>
          <w:color w:val="000000"/>
          <w:lang w:val="en-IN" w:eastAsia="en-US"/>
        </w:rPr>
        <w:t xml:space="preserve">ngs to </w:t>
      </w:r>
      <w:r>
        <w:rPr>
          <w:rFonts w:eastAsia="Calibri"/>
          <w:b/>
          <w:color w:val="000000"/>
          <w:lang w:val="en-IN" w:eastAsia="en-US"/>
        </w:rPr>
        <w:t>Mortgage Payments</w:t>
      </w:r>
      <w:r>
        <w:rPr>
          <w:rFonts w:eastAsia="Calibri"/>
          <w:color w:val="000000"/>
          <w:lang w:val="en-IN" w:eastAsia="en-US"/>
        </w:rPr>
        <w:t xml:space="preserve"> </w:t>
      </w:r>
      <w:r>
        <w:rPr>
          <w:rFonts w:eastAsia="Calibri"/>
          <w:color w:val="000000"/>
          <w:lang w:val="en-IN" w:eastAsia="en-US"/>
        </w:rPr>
        <w:t>in</w:t>
      </w:r>
      <w:r>
        <w:rPr>
          <w:rFonts w:eastAsia="Calibri"/>
          <w:color w:val="000000"/>
          <w:lang w:val="en-IN" w:eastAsia="en-US"/>
        </w:rPr>
        <w:t xml:space="preserve"> B</w:t>
      </w:r>
      <w:r>
        <w:rPr>
          <w:rFonts w:eastAsia="Calibri"/>
          <w:color w:val="000000"/>
          <w:lang w:val="en-IN" w:eastAsia="en-US"/>
        </w:rPr>
        <w:t>anking &amp; Financial Services.</w:t>
      </w:r>
      <w:r>
        <w:rPr>
          <w:rFonts w:eastAsia="Calibri"/>
          <w:color w:val="000000"/>
          <w:lang w:val="en-IN" w:eastAsia="en-US"/>
        </w:rPr>
        <w:t xml:space="preserve"> </w:t>
      </w:r>
      <w:r>
        <w:rPr>
          <w:rFonts w:eastAsia="Calibri"/>
          <w:color w:val="000000"/>
          <w:lang w:eastAsia="en-US"/>
        </w:rPr>
        <w:t>The requirements include incorporating major changes</w:t>
      </w:r>
      <w:r>
        <w:rPr>
          <w:rFonts w:eastAsia="Calibri"/>
          <w:color w:val="000000"/>
          <w:lang w:eastAsia="en-US"/>
        </w:rPr>
        <w:t xml:space="preserve"> like </w:t>
      </w:r>
      <w:r>
        <w:rPr>
          <w:rFonts w:eastAsia="Calibri"/>
          <w:color w:val="000000"/>
          <w:lang w:eastAsia="en-US"/>
        </w:rPr>
        <w:t>introducing variations</w:t>
      </w:r>
      <w:r>
        <w:rPr>
          <w:rFonts w:eastAsia="Calibri"/>
          <w:color w:val="000000"/>
          <w:lang w:eastAsia="en-US"/>
        </w:rPr>
        <w:t xml:space="preserve"> in discount </w:t>
      </w:r>
      <w:r>
        <w:rPr>
          <w:rFonts w:eastAsia="Calibri"/>
          <w:color w:val="000000"/>
          <w:lang w:eastAsia="en-US"/>
        </w:rPr>
        <w:t xml:space="preserve">rates </w:t>
      </w:r>
      <w:r>
        <w:rPr>
          <w:rFonts w:eastAsia="Calibri"/>
          <w:color w:val="000000"/>
          <w:lang w:eastAsia="en-US"/>
        </w:rPr>
        <w:t>when required or changing the p</w:t>
      </w:r>
      <w:r>
        <w:rPr>
          <w:rFonts w:eastAsia="Calibri"/>
          <w:color w:val="000000"/>
          <w:lang w:eastAsia="en-US"/>
        </w:rPr>
        <w:t>ricing logic</w:t>
      </w:r>
      <w:r>
        <w:rPr>
          <w:rFonts w:eastAsia="Calibri"/>
          <w:color w:val="000000"/>
          <w:lang w:eastAsia="en-US"/>
        </w:rPr>
        <w:t xml:space="preserve"> to provide better</w:t>
      </w:r>
      <w:r>
        <w:rPr>
          <w:rFonts w:eastAsia="Calibri"/>
          <w:color w:val="000000"/>
          <w:lang w:eastAsia="en-US"/>
        </w:rPr>
        <w:t xml:space="preserve"> rat</w:t>
      </w:r>
      <w:r>
        <w:rPr>
          <w:rFonts w:eastAsia="Calibri"/>
          <w:color w:val="000000"/>
          <w:lang w:eastAsia="en-US"/>
        </w:rPr>
        <w:t>es to th</w:t>
      </w:r>
      <w:r>
        <w:rPr>
          <w:rFonts w:eastAsia="Calibri"/>
          <w:color w:val="000000"/>
          <w:lang w:eastAsia="en-US"/>
        </w:rPr>
        <w:t>e</w:t>
      </w:r>
      <w:r>
        <w:rPr>
          <w:rFonts w:eastAsia="Calibri"/>
          <w:color w:val="000000"/>
          <w:lang w:eastAsia="en-US"/>
        </w:rPr>
        <w:t xml:space="preserve"> customers</w:t>
      </w:r>
      <w:r>
        <w:rPr>
          <w:rFonts w:eastAsia="Calibri"/>
          <w:color w:val="000000"/>
          <w:lang w:eastAsia="en-US"/>
        </w:rPr>
        <w:t>,</w:t>
      </w:r>
      <w:r>
        <w:rPr>
          <w:rFonts w:eastAsia="Calibri"/>
          <w:color w:val="000000"/>
          <w:lang w:eastAsia="en-US"/>
        </w:rPr>
        <w:t xml:space="preserve"> to min</w:t>
      </w:r>
      <w:r>
        <w:rPr>
          <w:rFonts w:eastAsia="Calibri"/>
          <w:color w:val="000000"/>
          <w:lang w:eastAsia="en-US"/>
        </w:rPr>
        <w:t>or ones</w:t>
      </w:r>
      <w:r>
        <w:rPr>
          <w:rFonts w:eastAsia="Calibri"/>
          <w:color w:val="000000"/>
          <w:lang w:eastAsia="en-US"/>
        </w:rPr>
        <w:t xml:space="preserve"> like appending</w:t>
      </w:r>
      <w:r>
        <w:rPr>
          <w:rFonts w:eastAsia="Calibri"/>
          <w:color w:val="000000"/>
          <w:lang w:eastAsia="en-US"/>
        </w:rPr>
        <w:t xml:space="preserve"> new fie</w:t>
      </w:r>
      <w:r>
        <w:rPr>
          <w:rFonts w:eastAsia="Calibri"/>
          <w:color w:val="000000"/>
          <w:lang w:eastAsia="en-US"/>
        </w:rPr>
        <w:t>lds in</w:t>
      </w:r>
      <w:r>
        <w:rPr>
          <w:rFonts w:eastAsia="Calibri"/>
          <w:color w:val="000000"/>
          <w:lang w:eastAsia="en-US"/>
        </w:rPr>
        <w:t>to</w:t>
      </w:r>
      <w:r>
        <w:rPr>
          <w:rFonts w:eastAsia="Calibri"/>
          <w:color w:val="000000"/>
          <w:lang w:eastAsia="en-US"/>
        </w:rPr>
        <w:t xml:space="preserve"> UI for particular channel</w:t>
      </w:r>
      <w:r>
        <w:rPr>
          <w:rFonts w:eastAsia="Calibri"/>
          <w:color w:val="000000"/>
          <w:lang w:eastAsia="en-US"/>
        </w:rPr>
        <w:t xml:space="preserve"> type. </w:t>
      </w:r>
    </w:p>
    <w:p>
      <w:pPr>
        <w:suppressAutoHyphens w:val="0"/>
        <w:rPr>
          <w:rFonts w:eastAsia="Calibri"/>
          <w:lang w:eastAsia="en-US"/>
        </w:rPr>
      </w:pPr>
    </w:p>
    <w:p>
      <w:pPr>
        <w:widowControl w:val="0"/>
        <w:suppressAutoHyphens/>
        <w:autoSpaceDE w:val="0"/>
        <w:ind w:firstLine="720"/>
        <w:jc w:val="both"/>
        <w:rPr>
          <w:b/>
        </w:rPr>
      </w:pPr>
      <w:r>
        <w:rPr>
          <w:b/>
        </w:rPr>
        <w:t>Responsibilit</w:t>
      </w:r>
      <w:r>
        <w:rPr>
          <w:b/>
        </w:rPr>
        <w:t>ies</w:t>
      </w:r>
      <w:r>
        <w:rPr>
          <w:b/>
        </w:rPr>
        <w:t xml:space="preserve">:  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rPr>
          <w:b/>
        </w:rPr>
        <w:t>Requirement Gathering</w:t>
      </w:r>
      <w:r>
        <w:t xml:space="preserve"> from client &amp; preparation </w:t>
      </w:r>
      <w:r>
        <w:t>of Requirements Document</w:t>
      </w:r>
      <w:r>
        <w:t>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 xml:space="preserve">Preparation </w:t>
      </w:r>
      <w:r>
        <w:t xml:space="preserve">of UI </w:t>
      </w:r>
      <w:r>
        <w:rPr>
          <w:b/>
        </w:rPr>
        <w:t>wireframes</w:t>
      </w:r>
      <w:r>
        <w:t xml:space="preserve"> for various scenarios</w:t>
      </w:r>
      <w:r>
        <w:t xml:space="preserve"> as per </w:t>
      </w:r>
      <w:r>
        <w:t xml:space="preserve">the </w:t>
      </w:r>
      <w:r>
        <w:t>requirem</w:t>
      </w:r>
      <w:r>
        <w:t>e</w:t>
      </w:r>
      <w:r>
        <w:t>nts.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 xml:space="preserve">Managing &amp; tracking </w:t>
      </w:r>
      <w:r>
        <w:t xml:space="preserve">all the requirements related </w:t>
      </w:r>
      <w:r>
        <w:t>items (enhancements, issues,</w:t>
      </w:r>
      <w:r>
        <w:t xml:space="preserve"> etc.) by logging them</w:t>
      </w:r>
      <w:r>
        <w:t xml:space="preserve"> </w:t>
      </w:r>
      <w:r>
        <w:t xml:space="preserve">into </w:t>
      </w:r>
      <w:r>
        <w:rPr>
          <w:b/>
        </w:rPr>
        <w:t>JIRA.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Working with the testing</w:t>
      </w:r>
      <w:r>
        <w:t xml:space="preserve"> &amp; Dev</w:t>
      </w:r>
      <w:r>
        <w:t xml:space="preserve"> team to finalize the test scenarios</w:t>
      </w:r>
      <w:r>
        <w:t xml:space="preserve"> in scope</w:t>
      </w:r>
      <w:r>
        <w:t>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 xml:space="preserve">Preparing </w:t>
      </w:r>
      <w:r>
        <w:rPr>
          <w:b/>
        </w:rPr>
        <w:t>UAT (User acceptance testing) &amp; BVT (Bui</w:t>
      </w:r>
      <w:r>
        <w:rPr>
          <w:b/>
        </w:rPr>
        <w:t>ld v</w:t>
      </w:r>
      <w:r>
        <w:rPr>
          <w:b/>
        </w:rPr>
        <w:t>erificat</w:t>
      </w:r>
      <w:r>
        <w:rPr>
          <w:b/>
        </w:rPr>
        <w:t>i</w:t>
      </w:r>
      <w:r>
        <w:rPr>
          <w:b/>
        </w:rPr>
        <w:t>on testing)</w:t>
      </w:r>
      <w:r>
        <w:t xml:space="preserve"> test scripts.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Performing UAT (User accepta</w:t>
      </w:r>
      <w:r>
        <w:t>nce testing) &amp; BVT (Build ve</w:t>
      </w:r>
      <w:r>
        <w:t>rification testing)</w:t>
      </w:r>
      <w:r>
        <w:t xml:space="preserve"> using PEGA 7 platform.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 xml:space="preserve">Preparing BVT (Build verification testing) </w:t>
      </w:r>
      <w:r>
        <w:rPr>
          <w:b/>
        </w:rPr>
        <w:t xml:space="preserve">test </w:t>
      </w:r>
      <w:r>
        <w:rPr>
          <w:b/>
        </w:rPr>
        <w:t>plan.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 xml:space="preserve">Preparing </w:t>
      </w:r>
      <w:r>
        <w:rPr>
          <w:b/>
        </w:rPr>
        <w:t>UAT</w:t>
      </w:r>
      <w:r>
        <w:t xml:space="preserve"> test scenarios report (TSR).</w:t>
      </w:r>
    </w:p>
    <w:p>
      <w:pPr>
        <w:widowControl w:val="0"/>
        <w:numPr>
          <w:ilvl w:val="0"/>
          <w:numId w:val="5"/>
        </w:numPr>
        <w:suppressAutoHyphens/>
        <w:autoSpaceDE w:val="0"/>
        <w:jc w:val="both"/>
      </w:pPr>
      <w:r>
        <w:t>Solve criti</w:t>
      </w:r>
      <w:r>
        <w:t>cal</w:t>
      </w:r>
      <w:r>
        <w:t xml:space="preserve"> issues</w:t>
      </w:r>
      <w:r>
        <w:t xml:space="preserve"> in </w:t>
      </w:r>
      <w:r>
        <w:t xml:space="preserve">form of </w:t>
      </w:r>
      <w:r>
        <w:t>C</w:t>
      </w:r>
      <w:r>
        <w:t>hange requests in accorda</w:t>
      </w:r>
      <w:r>
        <w:t>nce with client requirement.</w:t>
      </w:r>
    </w:p>
    <w:p>
      <w:pPr>
        <w:widowControl w:val="0"/>
        <w:numPr>
          <w:ilvl w:val="0"/>
          <w:numId w:val="5"/>
        </w:numPr>
        <w:suppressAutoHyphens/>
        <w:autoSpaceDE w:val="0"/>
        <w:jc w:val="both"/>
      </w:pPr>
      <w:r>
        <w:t>Answering to the analysis re</w:t>
      </w:r>
      <w:r>
        <w:t xml:space="preserve">lated queries of the development </w:t>
      </w:r>
      <w:r>
        <w:t xml:space="preserve">&amp; testing </w:t>
      </w:r>
      <w:r>
        <w:t>team.</w:t>
      </w:r>
    </w:p>
    <w:p>
      <w:pPr>
        <w:widowControl w:val="0"/>
        <w:numPr>
          <w:ilvl w:val="0"/>
          <w:numId w:val="5"/>
        </w:numPr>
        <w:suppressAutoHyphens/>
        <w:autoSpaceDE w:val="0"/>
        <w:jc w:val="both"/>
        <w:rPr>
          <w:sz w:val="20"/>
          <w:szCs w:val="20"/>
        </w:rPr>
      </w:pPr>
      <w:r>
        <w:t xml:space="preserve">Participating in the </w:t>
      </w:r>
      <w:r>
        <w:t xml:space="preserve">technical </w:t>
      </w:r>
      <w:r>
        <w:t>reviews and documentation check.</w:t>
      </w:r>
    </w:p>
    <w:p>
      <w:pPr>
        <w:suppressAutoHyphens w:val="0"/>
      </w:pPr>
    </w:p>
    <w:p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ASSET DATA MODELLING </w:t>
      </w:r>
      <w:r>
        <w:t>for a</w:t>
      </w:r>
      <w:r>
        <w:rPr>
          <w:b/>
        </w:rPr>
        <w:t xml:space="preserve"> Large US</w:t>
      </w:r>
      <w:r>
        <w:rPr>
          <w:b/>
        </w:rPr>
        <w:t xml:space="preserve"> Based Finan</w:t>
      </w:r>
      <w:r>
        <w:rPr>
          <w:b/>
        </w:rPr>
        <w:t>cial</w:t>
      </w:r>
      <w:r>
        <w:rPr>
          <w:b/>
        </w:rPr>
        <w:t xml:space="preserve"> Service</w:t>
      </w:r>
      <w:r>
        <w:rPr>
          <w:b/>
        </w:rPr>
        <w:t>s</w:t>
      </w:r>
      <w:r>
        <w:rPr>
          <w:b/>
        </w:rPr>
        <w:t xml:space="preserve"> Firm</w:t>
      </w:r>
    </w:p>
    <w:p>
      <w:pPr>
        <w:widowControl w:val="0"/>
        <w:suppressAutoHyphens/>
        <w:autoSpaceDE w:val="0"/>
        <w:jc w:val="both"/>
      </w:pPr>
    </w:p>
    <w:p>
      <w:pPr>
        <w:widowControl w:val="0"/>
        <w:suppressAutoHyphens/>
        <w:autoSpaceDE w:val="0"/>
        <w:ind w:firstLine="720"/>
        <w:jc w:val="both"/>
      </w:pPr>
      <w:r>
        <w:rPr>
          <w:b/>
        </w:rPr>
        <w:t xml:space="preserve">Key </w:t>
      </w:r>
      <w:r>
        <w:rPr>
          <w:b/>
        </w:rPr>
        <w:t>Responsibiliti</w:t>
      </w:r>
      <w:r>
        <w:rPr>
          <w:b/>
        </w:rPr>
        <w:t>es: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Requirement Gathering &amp; d</w:t>
      </w:r>
      <w:r>
        <w:t>ocumentation</w:t>
      </w:r>
      <w:r>
        <w:t>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 xml:space="preserve">Message </w:t>
      </w:r>
      <w:r>
        <w:t>modeli</w:t>
      </w:r>
      <w:r>
        <w:t>ng</w:t>
      </w:r>
      <w:r>
        <w:t xml:space="preserve"> &amp; creating SWIFT message schemas along with the process flow diagrams using </w:t>
      </w:r>
      <w:r>
        <w:t>MS Visio</w:t>
      </w:r>
      <w:r>
        <w:t>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Making presentations depicting the various scenarios</w:t>
      </w:r>
      <w:r>
        <w:t>.</w:t>
      </w:r>
    </w:p>
    <w:p>
      <w:pPr>
        <w:jc w:val="both"/>
        <w:rPr>
          <w:b/>
        </w:rPr>
      </w:pPr>
    </w:p>
    <w:p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DERIVATIVES BASED</w:t>
      </w:r>
      <w:r>
        <w:rPr>
          <w:b/>
        </w:rPr>
        <w:t xml:space="preserve"> PRO</w:t>
      </w:r>
      <w:r>
        <w:rPr>
          <w:b/>
        </w:rPr>
        <w:t xml:space="preserve">JECT </w:t>
      </w:r>
      <w:r>
        <w:t>For</w:t>
      </w:r>
      <w:r>
        <w:t xml:space="preserve"> </w:t>
      </w:r>
      <w:r>
        <w:t>A</w:t>
      </w:r>
      <w:r>
        <w:rPr>
          <w:b/>
        </w:rPr>
        <w:t xml:space="preserve"> Large US</w:t>
      </w:r>
      <w:r>
        <w:rPr>
          <w:b/>
        </w:rPr>
        <w:t xml:space="preserve"> Based Financia</w:t>
      </w:r>
      <w:r>
        <w:rPr>
          <w:b/>
        </w:rPr>
        <w:t>l Services Firm</w:t>
      </w:r>
    </w:p>
    <w:p>
      <w:pPr>
        <w:tabs>
          <w:tab w:val="left" w:pos="284"/>
        </w:tabs>
        <w:ind w:left="720"/>
        <w:jc w:val="both"/>
        <w:rPr>
          <w:rFonts w:eastAsia="Calibri"/>
          <w:color w:val="000000"/>
          <w:lang w:eastAsia="en-US"/>
        </w:rPr>
      </w:pPr>
      <w:r>
        <w:br/>
      </w:r>
      <w:r>
        <w:rPr>
          <w:rFonts w:eastAsia="Calibri"/>
          <w:color w:val="000000"/>
          <w:lang w:eastAsia="en-US"/>
        </w:rPr>
        <w:t>This consult</w:t>
      </w:r>
      <w:r>
        <w:rPr>
          <w:rFonts w:eastAsia="Calibri"/>
          <w:color w:val="000000"/>
          <w:lang w:eastAsia="en-US"/>
        </w:rPr>
        <w:t>ing project dealt with addin</w:t>
      </w:r>
      <w:r>
        <w:rPr>
          <w:rFonts w:eastAsia="Calibri"/>
          <w:color w:val="000000"/>
          <w:lang w:eastAsia="en-US"/>
        </w:rPr>
        <w:t>g new application interfaces in the system to standardize the message format across all the interacting applications. It involved creation of requirement documen</w:t>
      </w:r>
      <w:r>
        <w:rPr>
          <w:rFonts w:eastAsia="Calibri"/>
          <w:color w:val="000000"/>
          <w:lang w:eastAsia="en-US"/>
        </w:rPr>
        <w:t>t, a</w:t>
      </w:r>
      <w:r>
        <w:rPr>
          <w:rFonts w:eastAsia="Calibri"/>
          <w:color w:val="000000"/>
          <w:lang w:eastAsia="en-US"/>
        </w:rPr>
        <w:t>nalyzing</w:t>
      </w:r>
      <w:r>
        <w:rPr>
          <w:rFonts w:eastAsia="Calibri"/>
          <w:color w:val="000000"/>
          <w:lang w:eastAsia="en-US"/>
        </w:rPr>
        <w:t xml:space="preserve"> </w:t>
      </w:r>
      <w:r>
        <w:rPr>
          <w:rFonts w:eastAsia="Calibri"/>
          <w:color w:val="000000"/>
          <w:lang w:eastAsia="en-US"/>
        </w:rPr>
        <w:t>the same in order to crea</w:t>
      </w:r>
      <w:r>
        <w:rPr>
          <w:rFonts w:eastAsia="Calibri"/>
          <w:color w:val="000000"/>
          <w:lang w:eastAsia="en-US"/>
        </w:rPr>
        <w:t>te a deployable JAR file to p</w:t>
      </w:r>
      <w:r>
        <w:rPr>
          <w:rFonts w:eastAsia="Calibri"/>
          <w:color w:val="000000"/>
          <w:lang w:eastAsia="en-US"/>
        </w:rPr>
        <w:t xml:space="preserve">erform the required message </w:t>
      </w:r>
      <w:r>
        <w:rPr>
          <w:rFonts w:eastAsia="Calibri"/>
          <w:color w:val="000000"/>
          <w:lang w:eastAsia="en-US"/>
        </w:rPr>
        <w:t>transformation.</w:t>
      </w:r>
    </w:p>
    <w:p>
      <w:pPr>
        <w:suppressAutoHyphens w:val="0"/>
        <w:rPr>
          <w:lang w:eastAsia="en-US"/>
        </w:rPr>
      </w:pPr>
    </w:p>
    <w:p>
      <w:pPr>
        <w:ind w:firstLine="720"/>
        <w:jc w:val="both"/>
      </w:pPr>
      <w:r>
        <w:rPr>
          <w:b/>
        </w:rPr>
        <w:t xml:space="preserve">Key </w:t>
      </w:r>
      <w:r>
        <w:rPr>
          <w:b/>
        </w:rPr>
        <w:t>Responsibilit</w:t>
      </w:r>
      <w:r>
        <w:rPr>
          <w:b/>
        </w:rPr>
        <w:t>ies</w:t>
      </w:r>
      <w:r>
        <w:t xml:space="preserve">:  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Requirement Analysis</w:t>
      </w:r>
      <w:r>
        <w:t xml:space="preserve"> from client using </w:t>
      </w:r>
      <w:r>
        <w:t>BRD</w:t>
      </w:r>
      <w:r>
        <w:t xml:space="preserve"> (Basic Requirement Document).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Preparation of mapping document including Pseud</w:t>
      </w:r>
      <w:r>
        <w:t>o co</w:t>
      </w:r>
      <w:r>
        <w:t>de as pe</w:t>
      </w:r>
      <w:r>
        <w:t>r</w:t>
      </w:r>
      <w:r>
        <w:t xml:space="preserve"> the requirements.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Analyz</w:t>
      </w:r>
      <w:r>
        <w:t xml:space="preserve">ing </w:t>
      </w:r>
      <w:r>
        <w:t>Data Element Catalogue to</w:t>
      </w:r>
      <w:r>
        <w:t xml:space="preserve"> create</w:t>
      </w:r>
      <w:r>
        <w:t xml:space="preserve"> </w:t>
      </w:r>
      <w:r>
        <w:t xml:space="preserve">financial </w:t>
      </w:r>
      <w:r>
        <w:t>message ma</w:t>
      </w:r>
      <w:r>
        <w:t>pping</w:t>
      </w:r>
      <w:r>
        <w:t xml:space="preserve"> document</w:t>
      </w:r>
      <w:r>
        <w:t xml:space="preserve"> in adherence to </w:t>
      </w:r>
      <w:r>
        <w:t>SWIFT messaging standards</w:t>
      </w:r>
      <w:r>
        <w:t>.</w:t>
      </w:r>
    </w:p>
    <w:p>
      <w:pPr>
        <w:widowControl w:val="0"/>
        <w:numPr>
          <w:ilvl w:val="0"/>
          <w:numId w:val="4"/>
        </w:numPr>
        <w:suppressAutoHyphens/>
        <w:autoSpaceDE w:val="0"/>
        <w:jc w:val="both"/>
      </w:pPr>
      <w:r>
        <w:t>Performing mapping in the client specific tool &amp; wrote test cases for different conditions used in it.</w:t>
      </w:r>
    </w:p>
    <w:p>
      <w:pPr>
        <w:widowControl w:val="0"/>
        <w:numPr>
          <w:ilvl w:val="1"/>
          <w:numId w:val="4"/>
        </w:numPr>
        <w:suppressAutoHyphens/>
        <w:autoSpaceDE w:val="0"/>
        <w:jc w:val="both"/>
      </w:pPr>
      <w:r>
        <w:rPr>
          <w:rFonts w:eastAsia="Calibri"/>
          <w:color w:val="000000"/>
          <w:lang w:eastAsia="en-US"/>
        </w:rPr>
        <w:t>Crea</w:t>
      </w:r>
      <w:r>
        <w:rPr>
          <w:rFonts w:eastAsia="Calibri"/>
          <w:color w:val="000000"/>
          <w:lang w:eastAsia="en-US"/>
        </w:rPr>
        <w:t xml:space="preserve">tion of </w:t>
      </w:r>
      <w:r>
        <w:rPr>
          <w:rFonts w:eastAsia="Calibri"/>
          <w:color w:val="000000"/>
          <w:lang w:eastAsia="en-US"/>
        </w:rPr>
        <w:t>d</w:t>
      </w:r>
      <w:r>
        <w:rPr>
          <w:rFonts w:eastAsia="Calibri"/>
          <w:color w:val="000000"/>
          <w:lang w:eastAsia="en-US"/>
        </w:rPr>
        <w:t>esign document.</w:t>
      </w:r>
    </w:p>
    <w:p>
      <w:pPr>
        <w:widowControl w:val="0"/>
        <w:numPr>
          <w:ilvl w:val="1"/>
          <w:numId w:val="4"/>
        </w:numPr>
        <w:suppressAutoHyphens/>
        <w:autoSpaceDE w:val="0"/>
        <w:jc w:val="both"/>
      </w:pPr>
      <w:r>
        <w:rPr>
          <w:rFonts w:eastAsia="Calibri"/>
          <w:color w:val="000000"/>
          <w:lang w:eastAsia="en-US"/>
        </w:rPr>
        <w:t xml:space="preserve">Creating </w:t>
      </w:r>
      <w:r>
        <w:rPr>
          <w:rFonts w:eastAsia="Calibri"/>
          <w:color w:val="000000"/>
          <w:lang w:eastAsia="en-US"/>
        </w:rPr>
        <w:t>reusable common actions in th</w:t>
      </w:r>
      <w:r>
        <w:rPr>
          <w:rFonts w:eastAsia="Calibri"/>
          <w:color w:val="000000"/>
          <w:lang w:eastAsia="en-US"/>
        </w:rPr>
        <w:t>e client tool to encourage t</w:t>
      </w:r>
      <w:r>
        <w:rPr>
          <w:rFonts w:eastAsia="Calibri"/>
          <w:color w:val="000000"/>
          <w:lang w:eastAsia="en-US"/>
        </w:rPr>
        <w:t>ime saving.</w:t>
      </w:r>
    </w:p>
    <w:p>
      <w:pPr>
        <w:widowControl w:val="0"/>
        <w:numPr>
          <w:ilvl w:val="1"/>
          <w:numId w:val="4"/>
        </w:numPr>
        <w:suppressAutoHyphens/>
        <w:autoSpaceDE w:val="0"/>
        <w:jc w:val="both"/>
      </w:pPr>
      <w:r>
        <w:t xml:space="preserve"> Participating in the financial messaging Coding on the client specific tool &amp; Preparation of test cases for the same.</w:t>
      </w:r>
    </w:p>
    <w:p>
      <w:pPr>
        <w:widowControl w:val="0"/>
        <w:numPr>
          <w:ilvl w:val="0"/>
          <w:numId w:val="5"/>
        </w:numPr>
        <w:suppressAutoHyphens/>
        <w:autoSpaceDE w:val="0"/>
        <w:jc w:val="both"/>
      </w:pPr>
      <w:r>
        <w:t>Solve critical technical issue</w:t>
      </w:r>
      <w:r>
        <w:t>s in</w:t>
      </w:r>
      <w:r>
        <w:t xml:space="preserve"> form of</w:t>
      </w:r>
      <w:r>
        <w:t xml:space="preserve"> </w:t>
      </w:r>
      <w:r>
        <w:t>Change requests in accord</w:t>
      </w:r>
      <w:r>
        <w:t>ance with client requirement.</w:t>
      </w:r>
    </w:p>
    <w:p>
      <w:pPr>
        <w:widowControl w:val="0"/>
        <w:numPr>
          <w:ilvl w:val="0"/>
          <w:numId w:val="5"/>
        </w:numPr>
        <w:suppressAutoHyphens/>
        <w:autoSpaceDE w:val="0"/>
        <w:jc w:val="both"/>
      </w:pPr>
      <w:r>
        <w:t>Answering to the analysis r</w:t>
      </w:r>
      <w:r>
        <w:t>elated queries of the development team.</w:t>
      </w:r>
    </w:p>
    <w:p>
      <w:pPr>
        <w:widowControl w:val="0"/>
        <w:numPr>
          <w:ilvl w:val="0"/>
          <w:numId w:val="5"/>
        </w:numPr>
        <w:suppressAutoHyphens/>
        <w:autoSpaceDE w:val="0"/>
        <w:jc w:val="both"/>
        <w:rPr>
          <w:sz w:val="20"/>
          <w:szCs w:val="20"/>
        </w:rPr>
      </w:pPr>
      <w:r>
        <w:t>Participating in the Code reviews and documentation check.</w:t>
      </w:r>
    </w:p>
    <w:p>
      <w:pPr>
        <w:suppressAutoHyphens w:val="0"/>
      </w:pPr>
    </w:p>
    <w:p>
      <w:pPr>
        <w:shd w:val="clear" w:color="auto" w:fill="D9D9D9"/>
        <w:jc w:val="center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D9D9D9"/>
        </w:rPr>
        <w:t>OTHER INITIATIVES</w:t>
      </w:r>
    </w:p>
    <w:p>
      <w:pPr>
        <w:ind w:left="720"/>
        <w:rPr>
          <w:b/>
        </w:rPr>
      </w:pP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 xml:space="preserve">Assisted in the creation of CBC offerings </w:t>
      </w:r>
      <w:r>
        <w:t>whic</w:t>
      </w:r>
      <w:r>
        <w:t>h includ</w:t>
      </w:r>
      <w:r>
        <w:t>e</w:t>
      </w:r>
      <w:r>
        <w:t>s RFPs, test strategies a</w:t>
      </w:r>
      <w:r>
        <w:t>nd case studies.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>Created Busi</w:t>
      </w:r>
      <w:r>
        <w:t xml:space="preserve">ness Understanding Document </w:t>
      </w:r>
      <w:r>
        <w:t>for Cash area which included creating as-is, to-be state diagram depicting the functional landscape.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>Analyzed the firm’s Cash related business processes and part</w:t>
      </w:r>
      <w:r>
        <w:t>icip</w:t>
      </w:r>
      <w:r>
        <w:t>ating sy</w:t>
      </w:r>
      <w:r>
        <w:t>s</w:t>
      </w:r>
      <w:r>
        <w:t>tems.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>Gained in-depth kno</w:t>
      </w:r>
      <w:r>
        <w:t xml:space="preserve">wledge of </w:t>
      </w:r>
      <w:r>
        <w:t>consulting engageme</w:t>
      </w:r>
      <w:r>
        <w:t>nt</w:t>
      </w:r>
      <w:r>
        <w:t>s</w:t>
      </w:r>
      <w:r>
        <w:t xml:space="preserve"> </w:t>
      </w:r>
      <w:r>
        <w:t>a</w:t>
      </w:r>
      <w:r>
        <w:t>n</w:t>
      </w:r>
      <w:r>
        <w:t xml:space="preserve">d </w:t>
      </w:r>
      <w:r>
        <w:t>SWIFT financial mess</w:t>
      </w:r>
      <w:r>
        <w:t xml:space="preserve">aging standards like ISO15022, ISO20022 </w:t>
      </w:r>
      <w:r>
        <w:t>which i</w:t>
      </w:r>
      <w:r>
        <w:t xml:space="preserve">ncludes working knowledge of message modelling for message types like Securities settlement, FXO etc. </w:t>
      </w:r>
    </w:p>
    <w:p>
      <w:pPr>
        <w:numPr>
          <w:ilvl w:val="0"/>
          <w:numId w:val="6"/>
        </w:numPr>
        <w:tabs>
          <w:tab w:val="left" w:pos="720"/>
        </w:tabs>
        <w:jc w:val="both"/>
        <w:rPr>
          <w:rFonts w:eastAsia="Calibri"/>
          <w:color w:val="000000"/>
          <w:lang w:eastAsia="en-US"/>
        </w:rPr>
      </w:pPr>
      <w:r>
        <w:t>Gained deep</w:t>
      </w:r>
      <w:r>
        <w:t xml:space="preserve"> kno</w:t>
      </w:r>
      <w:r>
        <w:t>wledge a</w:t>
      </w:r>
      <w:r>
        <w:t>b</w:t>
      </w:r>
      <w:r>
        <w:t>out Home lo</w:t>
      </w:r>
      <w:r>
        <w:t>an Pricing &amp; m</w:t>
      </w:r>
      <w:r>
        <w:t>ortgages in bank</w:t>
      </w:r>
      <w:r>
        <w:t>s, PEGA 7, PR</w:t>
      </w:r>
      <w:r>
        <w:t>PC in PEGA</w:t>
      </w:r>
      <w:r>
        <w:rPr>
          <w:rFonts w:eastAsia="Calibri"/>
          <w:color w:val="000000"/>
          <w:lang w:eastAsia="en-US"/>
        </w:rPr>
        <w:t>.</w:t>
      </w:r>
    </w:p>
    <w:p>
      <w:pPr>
        <w:jc w:val="both"/>
      </w:pPr>
    </w:p>
    <w:p>
      <w:pPr>
        <w:shd w:val="clear" w:color="auto" w:fill="D9D9D9"/>
        <w:jc w:val="center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D9D9D9"/>
        </w:rPr>
        <w:t>ACHIEVEMENTS</w:t>
      </w:r>
      <w:r>
        <w:rPr>
          <w:b/>
          <w:sz w:val="28"/>
          <w:szCs w:val="28"/>
          <w:shd w:val="clear" w:color="auto" w:fill="D9D9D9"/>
        </w:rPr>
        <w:t xml:space="preserve"> &amp; </w:t>
      </w:r>
      <w:r>
        <w:rPr>
          <w:b/>
          <w:sz w:val="28"/>
          <w:szCs w:val="28"/>
          <w:shd w:val="clear" w:color="auto" w:fill="D9D9D9"/>
        </w:rPr>
        <w:t>CERTIFICATIONS</w:t>
      </w:r>
    </w:p>
    <w:p>
      <w:pPr>
        <w:ind w:left="720"/>
        <w:rPr>
          <w:b/>
        </w:rPr>
      </w:pPr>
    </w:p>
    <w:p>
      <w:pPr>
        <w:numPr>
          <w:ilvl w:val="0"/>
          <w:numId w:val="6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b/>
        </w:rPr>
        <w:t>PEG</w:t>
      </w:r>
      <w:r>
        <w:rPr>
          <w:b/>
        </w:rPr>
        <w:t xml:space="preserve">A </w:t>
      </w:r>
      <w:r>
        <w:rPr>
          <w:b/>
        </w:rPr>
        <w:t xml:space="preserve">Certified </w:t>
      </w:r>
      <w:r>
        <w:rPr>
          <w:b/>
        </w:rPr>
        <w:t>Business Architect (</w:t>
      </w:r>
      <w:r>
        <w:rPr>
          <w:b/>
        </w:rPr>
        <w:t xml:space="preserve">PCBA </w:t>
      </w:r>
      <w:r>
        <w:rPr>
          <w:b/>
        </w:rPr>
        <w:t>v</w:t>
      </w:r>
      <w:r>
        <w:rPr>
          <w:b/>
        </w:rPr>
        <w:t>8.4</w:t>
      </w:r>
      <w:r>
        <w:rPr>
          <w:b/>
        </w:rPr>
        <w:t>)</w:t>
      </w:r>
      <w:r>
        <w:rPr>
          <w:b/>
        </w:rPr>
        <w:t xml:space="preserve"> and </w:t>
      </w:r>
      <w:r>
        <w:rPr>
          <w:b/>
        </w:rPr>
        <w:t>P</w:t>
      </w:r>
      <w:r>
        <w:rPr>
          <w:b/>
        </w:rPr>
        <w:t>EGA</w:t>
      </w:r>
      <w:r>
        <w:rPr>
          <w:b/>
        </w:rPr>
        <w:t xml:space="preserve"> Certifi</w:t>
      </w:r>
      <w:r>
        <w:rPr>
          <w:b/>
        </w:rPr>
        <w:t>ed Decisioning Consultant</w:t>
      </w:r>
      <w:r>
        <w:rPr>
          <w:b/>
        </w:rPr>
        <w:br/>
      </w:r>
      <w:r>
        <w:rPr>
          <w:b/>
        </w:rPr>
        <w:t>(PCDC</w:t>
      </w:r>
      <w:r>
        <w:rPr>
          <w:b/>
        </w:rPr>
        <w:t xml:space="preserve"> v 8.6).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>Internal/</w:t>
      </w:r>
      <w:r>
        <w:t xml:space="preserve">org level certifications on agile </w:t>
      </w:r>
      <w:r>
        <w:t>meth</w:t>
      </w:r>
      <w:r>
        <w:t>odology.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rPr>
          <w:b/>
        </w:rPr>
        <w:t>COGNIZANT CERTIFIED PROFESSIONAL</w:t>
      </w:r>
      <w:r>
        <w:t xml:space="preserve"> </w:t>
      </w:r>
      <w:r>
        <w:t>in</w:t>
      </w:r>
      <w:r>
        <w:t xml:space="preserve">: Banking &amp; financial </w:t>
      </w:r>
      <w:r>
        <w:t>Services (L0)</w:t>
      </w:r>
      <w:r>
        <w:t xml:space="preserve">, </w:t>
      </w:r>
      <w:r>
        <w:t>Derivativ</w:t>
      </w:r>
      <w:r>
        <w:t>es (L1)</w:t>
      </w:r>
      <w:r>
        <w:t>, Investm</w:t>
      </w:r>
      <w:r>
        <w:t>ent Banking &amp;</w:t>
      </w:r>
      <w:r>
        <w:t xml:space="preserve"> brokerage</w:t>
      </w:r>
      <w:r>
        <w:t>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 xml:space="preserve">Other </w:t>
      </w:r>
      <w:r>
        <w:rPr>
          <w:b/>
        </w:rPr>
        <w:t>ORGANIZATI</w:t>
      </w:r>
      <w:r>
        <w:rPr>
          <w:b/>
        </w:rPr>
        <w:t>ON LEVEL LEARNING COURSES</w:t>
      </w:r>
      <w:r>
        <w:rPr>
          <w:b/>
        </w:rPr>
        <w:t>:</w:t>
      </w:r>
      <w:r>
        <w:t xml:space="preserve"> Business analysis &amp; essential competencies, Payments &amp; Cash Management, Us</w:t>
      </w:r>
      <w:r>
        <w:t>e ca</w:t>
      </w:r>
      <w:r>
        <w:t>se m</w:t>
      </w:r>
      <w:r>
        <w:t>ethodolo</w:t>
      </w:r>
      <w:r>
        <w:t>g</w:t>
      </w:r>
      <w:r>
        <w:t>y fundamentals, PEGA 7 fundamentals, PRPC for Business Analysts, Deep dive into M</w:t>
      </w:r>
      <w:r>
        <w:t>ortgages, US Pay</w:t>
      </w:r>
      <w:r>
        <w:t>ment systems,</w:t>
      </w:r>
      <w:r>
        <w:t xml:space="preserve"> Commercial Cards.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 xml:space="preserve">During </w:t>
      </w:r>
      <w:r>
        <w:t>Internship</w:t>
      </w:r>
      <w:r>
        <w:t xml:space="preserve">, </w:t>
      </w:r>
      <w:r>
        <w:t>worked on a project titled ‘Clearing &amp; CMS operations” at HDFC Ltd., Jaipur</w:t>
      </w:r>
      <w:r>
        <w:t>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>Awarded first priz</w:t>
      </w:r>
      <w:r>
        <w:t>e in</w:t>
      </w:r>
      <w:r>
        <w:t xml:space="preserve"> cultura</w:t>
      </w:r>
      <w:r>
        <w:t>l</w:t>
      </w:r>
      <w:r>
        <w:t xml:space="preserve"> fest in PG College.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>Coordinated the technical fest in the engineering</w:t>
      </w:r>
      <w:r>
        <w:t xml:space="preserve"> colleg</w:t>
      </w:r>
      <w:r>
        <w:t>e.</w:t>
      </w: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>Part of the p</w:t>
      </w:r>
      <w:r>
        <w:t>lacement comm</w:t>
      </w:r>
      <w:r>
        <w:t xml:space="preserve">ittee in the PG </w:t>
      </w:r>
      <w:r>
        <w:t>College</w:t>
      </w:r>
      <w:r>
        <w:t>.</w:t>
      </w:r>
    </w:p>
    <w:p>
      <w:pPr>
        <w:jc w:val="both"/>
      </w:pPr>
    </w:p>
    <w:p>
      <w:pPr>
        <w:shd w:val="clear" w:color="auto" w:fill="D9D9D9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>UCATION</w:t>
      </w:r>
    </w:p>
    <w:p>
      <w:pPr>
        <w:ind w:left="720"/>
        <w:rPr>
          <w:b/>
        </w:rPr>
      </w:pPr>
    </w:p>
    <w:p>
      <w:pPr>
        <w:numPr>
          <w:ilvl w:val="0"/>
          <w:numId w:val="6"/>
        </w:numPr>
        <w:tabs>
          <w:tab w:val="left" w:pos="720"/>
        </w:tabs>
        <w:jc w:val="both"/>
      </w:pPr>
      <w:r>
        <w:t xml:space="preserve">B. Tech (Hons.) in Computer </w:t>
      </w:r>
      <w:r>
        <w:t>Science</w:t>
      </w:r>
      <w:r>
        <w:t xml:space="preserve"> Engineering</w:t>
      </w:r>
      <w:r>
        <w:t xml:space="preserve"> </w:t>
      </w:r>
    </w:p>
    <w:p>
      <w:pPr>
        <w:numPr>
          <w:ilvl w:val="0"/>
          <w:numId w:val="6"/>
        </w:numPr>
        <w:tabs>
          <w:tab w:val="left" w:pos="720"/>
        </w:tabs>
        <w:jc w:val="both"/>
        <w:rPr>
          <w:sz w:val="20"/>
          <w:szCs w:val="20"/>
        </w:rPr>
      </w:pPr>
      <w:r>
        <w:t>MBA in Finance</w:t>
      </w:r>
      <w:r>
        <w:t>(Major)</w:t>
      </w:r>
      <w:r>
        <w:t xml:space="preserve"> &amp; Banking</w:t>
      </w:r>
      <w:r>
        <w:t>(Minor)</w:t>
      </w:r>
      <w:r>
        <w:t xml:space="preserve"> from ICFAI B</w:t>
      </w:r>
      <w:r>
        <w:t>usin</w:t>
      </w:r>
      <w:r>
        <w:t>ess Scho</w:t>
      </w:r>
      <w:r>
        <w:t>o</w:t>
      </w:r>
      <w:r>
        <w:t xml:space="preserve">l, Hyderabad </w:t>
      </w:r>
    </w:p>
    <w:p>
      <w:pPr>
        <w:suppressAutoHyphens w:val="0"/>
      </w:pPr>
    </w:p>
    <w:p>
      <w:pPr>
        <w:shd w:val="clear" w:color="auto" w:fill="D9D9D9"/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</w:t>
      </w:r>
      <w:r>
        <w:rPr>
          <w:b/>
          <w:sz w:val="28"/>
          <w:szCs w:val="28"/>
        </w:rPr>
        <w:t>INFORMATION</w:t>
      </w:r>
    </w:p>
    <w:p>
      <w:pPr>
        <w:rPr>
          <w:b/>
        </w:rPr>
      </w:pPr>
      <w:r>
        <w:rPr>
          <w:b/>
        </w:rPr>
        <w:t xml:space="preserve">         </w:t>
      </w: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 xml:space="preserve">        Gender       : </w:t>
      </w:r>
      <w:r>
        <w:t>Female</w:t>
      </w:r>
      <w:r>
        <w:rPr>
          <w:b/>
        </w:rPr>
        <w:t xml:space="preserve"> </w:t>
      </w:r>
      <w:r>
        <w:rPr>
          <w:b/>
        </w:rPr>
        <w:t xml:space="preserve">       </w:t>
      </w:r>
    </w:p>
    <w:p>
      <w:r>
        <w:rPr>
          <w:b/>
        </w:rPr>
        <w:t xml:space="preserve">        </w:t>
      </w:r>
      <w:r>
        <w:rPr>
          <w:b/>
        </w:rPr>
        <w:t xml:space="preserve">Nationality: </w:t>
      </w:r>
      <w:r>
        <w:t>Indian</w:t>
      </w:r>
    </w:p>
    <w:p>
      <w:pPr>
        <w:rPr>
          <w:b/>
        </w:rPr>
      </w:pPr>
      <w:r>
        <w:t xml:space="preserve">        </w:t>
      </w:r>
      <w:r>
        <w:rPr>
          <w:b/>
        </w:rPr>
        <w:t xml:space="preserve">D.O.B        </w:t>
      </w:r>
      <w:r>
        <w:rPr>
          <w:b/>
        </w:rPr>
        <w:t xml:space="preserve"> :</w:t>
      </w:r>
      <w:r>
        <w:t xml:space="preserve"> August 27</w:t>
      </w:r>
      <w:r>
        <w:rPr>
          <w:vertAlign w:val="superscript"/>
        </w:rPr>
        <w:t>th</w:t>
      </w:r>
      <w:r>
        <w:t xml:space="preserve">, 1990 </w:t>
      </w:r>
    </w:p>
    <w:p>
      <w:pPr>
        <w:spacing w:line="0" w:lineRule="atLeast"/>
        <w:jc w:val="center"/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      </w:t>
      </w:r>
    </w:p>
    <w:p>
      <w:pPr>
        <w:spacing w:line="340" w:lineRule="atLeast"/>
      </w:pPr>
    </w:p>
    <w:sectPr>
      <w:headerReference w:type="default" r:id="rId2"/>
      <w:pgSz w:w="11907" w:h="16839"/>
      <w:pgMar w:top="1440" w:right="1080" w:bottom="1440" w:left="1080" w:header="57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Droid Sans"/>
    <w:panose1 w:val="00000000000000000000"/>
    <w:charset w:val="80"/>
    <w:family w:val="moder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  <w:rPr>
        <w:lang w:val="en-IN"/>
      </w:rPr>
    </w:pPr>
  </w:p>
  <w:p>
    <w:pPr>
      <w:pStyle w:val="16"/>
      <w:tabs>
        <w:tab w:val="center" w:pos="4680"/>
        <w:tab w:val="right" w:pos="9360"/>
      </w:tabs>
      <w:rPr>
        <w:lang w:val="en-IN"/>
      </w:rPr>
    </w:pPr>
  </w:p>
  <w:p>
    <w:pPr>
      <w:pStyle w:val="16"/>
      <w:tabs>
        <w:tab w:val="center" w:pos="4680"/>
        <w:tab w:val="right" w:pos="9360"/>
      </w:tabs>
      <w:rPr>
        <w:lang w:val="en-IN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D"/>
    <w:multiLevelType w:val="hybridMultilevel"/>
    <w:tmpl w:val="8DCEB7F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hint="default"/>
      </w:rPr>
    </w:lvl>
  </w:abstractNum>
  <w:abstractNum w:abstractNumId="1">
    <w:nsid w:val="45D83D29"/>
    <w:multiLevelType w:val="hybridMultilevel"/>
    <w:tmpl w:val="798A3D2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7B281168"/>
    <w:multiLevelType w:val="hybridMultilevel"/>
    <w:tmpl w:val="0012295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16"/>
    <w:multiLevelType w:val="hybridMultilevel"/>
    <w:tmpl w:val="2A14BE9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0000019"/>
    <w:multiLevelType w:val="hybridMultilevel"/>
    <w:tmpl w:val="7222E3F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000000C"/>
    <w:multiLevelType w:val="hybridMultilevel"/>
    <w:tmpl w:val="7B1A19E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1"/>
    <w:multiLevelType w:val="multilevel"/>
    <w:tmpl w:val="00000001"/>
    <w:lvl w:ilvl="0">
      <w:start w:val="1"/>
      <w:numFmt w:val="none"/>
      <w:lvlRestart w:val="0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displayBackgroundShape/>
  <w:bordersDoNotSurroundHeader w:val="0"/>
  <w:bordersDoNotSurroundFooter w:val="0"/>
  <w:defaultTabStop w:val="720"/>
  <w:drawingGridHorizontalSpacing w:val="120"/>
  <w:drawingGridVerticalSpacing w:val="1"/>
  <w:displayHorizontalDrawingGridEvery w:val="0"/>
  <w:displayVerticalDrawingGridEvery w:val="0"/>
  <w:doNotShadeFormData/>
  <w:compat>
    <w:spaceForUL/>
    <w:doNotBreakWrappedTables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uppressAutoHyphens/>
    </w:pPr>
    <w:rPr>
      <w:rFonts w:ascii="Times New Roman" w:eastAsia="SimSun" w:cs="Times New Roman" w:hAnsi="Times New Roman"/>
      <w:sz w:val="24"/>
      <w:szCs w:val="24"/>
      <w:lang w:val="en-US" w:eastAsia="ar-SA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numPr>
        <w:ilvl w:val="1"/>
        <w:numId w:val="7"/>
      </w:numPr>
      <w:suppressAutoHyphens/>
      <w:outlineLvl w:val="1"/>
    </w:pPr>
    <w:rPr>
      <w:rFonts w:ascii="Arial" w:eastAsia="Times New Roman" w:cs="Arial" w:hAnsi="Arial"/>
      <w:b/>
      <w:bCs/>
      <w:sz w:val="20"/>
    </w:rPr>
  </w:style>
  <w:style w:type="paragraph" w:styleId="3">
    <w:name w:val="heading 3"/>
    <w:basedOn w:val="0"/>
    <w:next w:val="0"/>
    <w:pPr>
      <w:keepNext/>
      <w:suppressAutoHyphens/>
      <w:spacing w:before="240" w:after="60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5">
    <w:name w:val="heading 5"/>
    <w:basedOn w:val="0"/>
    <w:next w:val="0"/>
    <w:pPr>
      <w:numPr>
        <w:ilvl w:val="4"/>
        <w:numId w:val="7"/>
      </w:numPr>
      <w:spacing w:before="240" w:after="60"/>
      <w:outlineLvl w:val="4"/>
    </w:pPr>
    <w:rPr>
      <w:rFonts w:ascii="Times New Roman" w:eastAsia="Times New Roman" w:cs="Times New Roman" w:hAnsi="Times New Roman"/>
      <w:b/>
      <w:bCs/>
      <w:i/>
      <w:iCs/>
      <w:sz w:val="26"/>
      <w:szCs w:val="26"/>
    </w:rPr>
  </w:style>
  <w:style w:type="character" w:default="1" w:styleId="10">
    <w:name w:val="Default Paragraph Font"/>
    <w:rPr>
      <w:rFonts w:ascii="Times New Roman" w:eastAsia="Times New Roman" w:cs="Times New Roman" w:hAnsi="Times New Roman"/>
    </w:rPr>
  </w:style>
  <w:style w:type="paragraph" w:styleId="16">
    <w:name w:val="header"/>
    <w:basedOn w:val="0"/>
    <w:pPr>
      <w:tabs>
        <w:tab w:val="center" w:pos="4680"/>
        <w:tab w:val="right" w:pos="9360"/>
      </w:tabs>
      <w:suppressAutoHyphens w:val="0"/>
    </w:pPr>
    <w:rPr>
      <w:rFonts w:eastAsia="MS Mincho"/>
      <w:lang w:val="en-US" w:eastAsia="ja-JP"/>
    </w:rPr>
  </w:style>
  <w:style w:type="paragraph" w:styleId="18">
    <w:name w:val="Title"/>
    <w:basedOn w:val="0"/>
    <w:next w:val="0"/>
    <w:pPr>
      <w:spacing w:before="240" w:after="60"/>
      <w:jc w:val="center"/>
      <w:outlineLvl w:val="0"/>
    </w:pPr>
    <w:rPr>
      <w:rFonts w:ascii="Cambria" w:eastAsia="Times New Roman" w:cs="Times New Roman" w:hAnsi="Cambria"/>
      <w:b/>
      <w:bCs/>
      <w:kern w:val="28"/>
      <w:sz w:val="32"/>
      <w:szCs w:val="32"/>
    </w:rPr>
  </w:style>
  <w:style w:type="character" w:customStyle="1" w:styleId="20">
    <w:name w:val="WW8Num2z0"/>
    <w:rPr>
      <w:rFonts w:ascii="Symbol" w:eastAsia="Times New Roman" w:cs="Times New Roman" w:hAnsi="Symbol"/>
    </w:rPr>
  </w:style>
  <w:style w:type="character" w:customStyle="1" w:styleId="21">
    <w:name w:val="WW8Num3z0"/>
    <w:rPr>
      <w:rFonts w:ascii="Symbol" w:eastAsia="Times New Roman" w:cs="Times New Roman" w:hAnsi="Symbol"/>
    </w:rPr>
  </w:style>
  <w:style w:type="character" w:customStyle="1" w:styleId="22">
    <w:name w:val="Absatz-Standardschriftart"/>
    <w:rPr>
      <w:rFonts w:ascii="Times New Roman" w:eastAsia="Times New Roman" w:cs="Times New Roman" w:hAnsi="Times New Roman"/>
    </w:rPr>
  </w:style>
  <w:style w:type="character" w:customStyle="1" w:styleId="23">
    <w:name w:val="WW-Absatz-Standardschriftart"/>
    <w:rPr>
      <w:rFonts w:ascii="Times New Roman" w:eastAsia="Times New Roman" w:cs="Times New Roman" w:hAnsi="Times New Roman"/>
    </w:rPr>
  </w:style>
  <w:style w:type="character" w:customStyle="1" w:styleId="24">
    <w:name w:val="WW-Absatz-Standardschriftart1"/>
    <w:rPr>
      <w:rFonts w:ascii="Times New Roman" w:eastAsia="Times New Roman" w:cs="Times New Roman" w:hAnsi="Times New Roman"/>
    </w:rPr>
  </w:style>
  <w:style w:type="character" w:customStyle="1" w:styleId="25">
    <w:name w:val="WW8Num1z0"/>
    <w:rPr>
      <w:rFonts w:ascii="Wingdings" w:eastAsia="Times New Roman" w:cs="Times New Roman" w:hAnsi="Wingdings"/>
      <w:b w:val="0"/>
      <w:sz w:val="20"/>
      <w:szCs w:val="20"/>
    </w:rPr>
  </w:style>
  <w:style w:type="character" w:customStyle="1" w:styleId="26">
    <w:name w:val="WW8Num1z1"/>
    <w:rPr>
      <w:rFonts w:ascii="Courier New" w:eastAsia="Times New Roman" w:cs="Courier New" w:hAnsi="Courier New"/>
    </w:rPr>
  </w:style>
  <w:style w:type="character" w:customStyle="1" w:styleId="27">
    <w:name w:val="WW8Num1z2"/>
    <w:rPr>
      <w:rFonts w:ascii="Wingdings" w:eastAsia="Times New Roman" w:cs="Times New Roman" w:hAnsi="Wingdings"/>
    </w:rPr>
  </w:style>
  <w:style w:type="character" w:customStyle="1" w:styleId="28">
    <w:name w:val="WW8Num1z3"/>
    <w:rPr>
      <w:rFonts w:ascii="Symbol" w:eastAsia="Times New Roman" w:cs="Times New Roman" w:hAnsi="Symbol"/>
    </w:rPr>
  </w:style>
  <w:style w:type="character" w:customStyle="1" w:styleId="29">
    <w:name w:val="WW8Num2z1"/>
    <w:rPr>
      <w:rFonts w:ascii="Courier New" w:eastAsia="Times New Roman" w:cs="Courier New" w:hAnsi="Courier New"/>
    </w:rPr>
  </w:style>
  <w:style w:type="character" w:customStyle="1" w:styleId="30">
    <w:name w:val="WW8Num2z2"/>
    <w:rPr>
      <w:rFonts w:ascii="Wingdings" w:eastAsia="Times New Roman" w:cs="Times New Roman" w:hAnsi="Wingdings"/>
    </w:rPr>
  </w:style>
  <w:style w:type="character" w:customStyle="1" w:styleId="31">
    <w:name w:val="WW8Num3z1"/>
    <w:rPr>
      <w:rFonts w:ascii="Courier New" w:eastAsia="Times New Roman" w:cs="Courier New" w:hAnsi="Courier New"/>
    </w:rPr>
  </w:style>
  <w:style w:type="character" w:customStyle="1" w:styleId="32">
    <w:name w:val="WW8Num3z2"/>
    <w:rPr>
      <w:rFonts w:ascii="Wingdings" w:eastAsia="Times New Roman" w:cs="Times New Roman" w:hAnsi="Wingdings"/>
    </w:rPr>
  </w:style>
  <w:style w:type="character" w:customStyle="1" w:styleId="33">
    <w:name w:val="WW8Num4z0"/>
    <w:rPr>
      <w:rFonts w:ascii="Wingdings" w:eastAsia="Times New Roman" w:cs="Times New Roman" w:hAnsi="Wingdings"/>
      <w:sz w:val="24"/>
    </w:rPr>
  </w:style>
  <w:style w:type="character" w:customStyle="1" w:styleId="34">
    <w:name w:val="WW8Num4z1"/>
    <w:rPr>
      <w:rFonts w:ascii="Courier New" w:eastAsia="Times New Roman" w:cs="Courier New" w:hAnsi="Courier New"/>
    </w:rPr>
  </w:style>
  <w:style w:type="character" w:customStyle="1" w:styleId="35">
    <w:name w:val="WW8Num4z2"/>
    <w:rPr>
      <w:rFonts w:ascii="Wingdings" w:eastAsia="Times New Roman" w:cs="Times New Roman" w:hAnsi="Wingdings"/>
    </w:rPr>
  </w:style>
  <w:style w:type="character" w:customStyle="1" w:styleId="36">
    <w:name w:val="WW8Num4z3"/>
    <w:rPr>
      <w:rFonts w:ascii="Symbol" w:eastAsia="Times New Roman" w:cs="Times New Roman" w:hAnsi="Symbol"/>
    </w:rPr>
  </w:style>
  <w:style w:type="character" w:customStyle="1" w:styleId="37">
    <w:name w:val="WW8Num5z0"/>
    <w:rPr>
      <w:rFonts w:ascii="Wingdings" w:eastAsia="Times New Roman" w:cs="Times New Roman" w:hAnsi="Wingdings"/>
    </w:rPr>
  </w:style>
  <w:style w:type="character" w:customStyle="1" w:styleId="38">
    <w:name w:val="WW-Default Paragraph Font"/>
    <w:rPr>
      <w:rFonts w:ascii="Times New Roman" w:eastAsia="Times New Roman" w:cs="Times New Roman" w:hAnsi="Times New Roman"/>
    </w:rPr>
  </w:style>
  <w:style w:type="character" w:styleId="39">
    <w:name w:val="Hyperlink"/>
    <w:rPr>
      <w:rFonts w:ascii="Times New Roman" w:eastAsia="Times New Roman" w:cs="Times New Roman" w:hAnsi="Times New Roman"/>
      <w:color w:val="0000FF"/>
      <w:u w:val="single"/>
    </w:rPr>
  </w:style>
  <w:style w:type="paragraph" w:styleId="40">
    <w:name w:val="Body Text"/>
    <w:basedOn w:val="0"/>
    <w:pPr>
      <w:spacing w:before="0" w:after="220" w:line="240" w:lineRule="atLeast"/>
      <w:jc w:val="both"/>
    </w:pPr>
    <w:rPr>
      <w:rFonts w:ascii="Garamond" w:eastAsia="Times New Roman" w:cs="Times New Roman" w:hAnsi="Garamond"/>
      <w:sz w:val="22"/>
      <w:szCs w:val="22"/>
    </w:rPr>
  </w:style>
  <w:style w:type="paragraph" w:customStyle="1" w:styleId="41">
    <w:name w:val="Heading"/>
    <w:basedOn w:val="0"/>
    <w:next w:val="40"/>
    <w:pPr>
      <w:keepNext/>
      <w:suppressAutoHyphens/>
      <w:spacing w:before="240" w:after="120"/>
    </w:pPr>
    <w:rPr>
      <w:rFonts w:ascii="Liberation Sans" w:eastAsia="DejaVu Sans" w:cs="DejaVu Sans" w:hAnsi="Liberation Sans"/>
      <w:sz w:val="28"/>
      <w:szCs w:val="28"/>
    </w:rPr>
  </w:style>
  <w:style w:type="paragraph" w:styleId="42">
    <w:name w:val="List"/>
    <w:basedOn w:val="40"/>
    <w:rPr>
      <w:rFonts w:ascii="Times New Roman" w:eastAsia="Times New Roman" w:cs="Times New Roman" w:hAnsi="Times New Roman"/>
    </w:rPr>
  </w:style>
  <w:style w:type="paragraph" w:styleId="43">
    <w:name w:val="caption"/>
    <w:basedOn w:val="0"/>
    <w:pPr>
      <w:suppressLineNumbers/>
      <w:suppressAutoHyphens/>
      <w:spacing w:before="120" w:after="120"/>
    </w:pPr>
    <w:rPr>
      <w:rFonts w:ascii="Times New Roman" w:eastAsia="Times New Roman" w:cs="Times New Roman" w:hAnsi="Times New Roman"/>
      <w:i/>
      <w:iCs/>
      <w:sz w:val="24"/>
      <w:szCs w:val="24"/>
    </w:rPr>
  </w:style>
  <w:style w:type="paragraph" w:customStyle="1" w:styleId="44">
    <w:name w:val="Index"/>
    <w:basedOn w:val="0"/>
    <w:pPr>
      <w:suppressLineNumbers/>
      <w:suppressAutoHyphens/>
    </w:pPr>
    <w:rPr>
      <w:rFonts w:ascii="Times New Roman" w:eastAsia="Times New Roman" w:cs="Times New Roman" w:hAnsi="Times New Roman"/>
    </w:rPr>
  </w:style>
  <w:style w:type="paragraph" w:styleId="45">
    <w:name w:val="Normal (Web)"/>
    <w:basedOn w:val="0"/>
    <w:pPr>
      <w:spacing w:before="280" w:after="280"/>
    </w:pPr>
    <w:rPr>
      <w:rFonts w:ascii="Times New Roman" w:eastAsia="Times New Roman" w:cs="Times New Roman" w:hAnsi="Times New Roman"/>
    </w:rPr>
  </w:style>
  <w:style w:type="paragraph" w:styleId="46">
    <w:name w:val="Body Text Indent"/>
    <w:basedOn w:val="0"/>
    <w:pPr>
      <w:snapToGrid w:val="0"/>
    </w:pPr>
    <w:rPr>
      <w:rFonts w:ascii="Times New Roman" w:eastAsia="Times New Roman" w:cs="Times New Roman" w:hAnsi="Times New Roman"/>
      <w:b/>
      <w:sz w:val="22"/>
      <w:szCs w:val="20"/>
    </w:rPr>
  </w:style>
  <w:style w:type="paragraph" w:styleId="47">
    <w:name w:val="Body Text 2"/>
    <w:basedOn w:val="0"/>
    <w:pPr>
      <w:spacing w:line="0" w:lineRule="atLeast"/>
      <w:jc w:val="both"/>
    </w:pPr>
    <w:rPr>
      <w:rFonts w:ascii="Times New Roman" w:eastAsia="Times New Roman" w:cs="Times New Roman" w:hAnsi="Times New Roman"/>
      <w:bCs/>
      <w:iCs/>
    </w:rPr>
  </w:style>
  <w:style w:type="paragraph" w:customStyle="1" w:styleId="48">
    <w:name w:val="Objective"/>
    <w:basedOn w:val="0"/>
    <w:next w:val="40"/>
    <w:pPr>
      <w:spacing w:before="60" w:after="220" w:line="220" w:lineRule="atLeast"/>
      <w:jc w:val="both"/>
    </w:pPr>
    <w:rPr>
      <w:rFonts w:ascii="Garamond" w:eastAsia="Times New Roman" w:cs="Times New Roman" w:hAnsi="Garamond"/>
      <w:sz w:val="22"/>
      <w:szCs w:val="22"/>
    </w:rPr>
  </w:style>
  <w:style w:type="paragraph" w:customStyle="1" w:styleId="49">
    <w:name w:val="Frame contents"/>
    <w:basedOn w:val="40"/>
    <w:rPr>
      <w:rFonts w:ascii="Times New Roman" w:eastAsia="Times New Roman" w:cs="Times New Roman" w:hAnsi="Times New Roman"/>
    </w:rPr>
  </w:style>
  <w:style w:type="paragraph" w:customStyle="1" w:styleId="50">
    <w:name w:val="Table Contents"/>
    <w:basedOn w:val="0"/>
    <w:pPr>
      <w:suppressLineNumbers/>
      <w:suppressAutoHyphens/>
    </w:pPr>
    <w:rPr>
      <w:rFonts w:ascii="Times New Roman" w:eastAsia="Times New Roman" w:cs="Times New Roman" w:hAnsi="Times New Roman"/>
    </w:rPr>
  </w:style>
  <w:style w:type="paragraph" w:customStyle="1" w:styleId="51">
    <w:name w:val="Table Heading"/>
    <w:basedOn w:val="50"/>
    <w:pPr>
      <w:suppressLineNumbers/>
      <w:suppressAutoHyphens/>
      <w:jc w:val="center"/>
    </w:pPr>
    <w:rPr>
      <w:rFonts w:ascii="Times New Roman" w:eastAsia="Times New Roman" w:cs="Times New Roman" w:hAnsi="Times New Roman"/>
      <w:b/>
      <w:bCs/>
    </w:rPr>
  </w:style>
  <w:style w:type="paragraph" w:styleId="52">
    <w:name w:val="List Paragraph"/>
    <w:basedOn w:val="0"/>
    <w:pPr>
      <w:ind w:left="720"/>
    </w:pPr>
    <w:rPr>
      <w:rFonts w:ascii="Times New Roman" w:eastAsia="Times New Roman" w:cs="Times New Roman" w:hAnsi="Times New Roman"/>
    </w:rPr>
  </w:style>
  <w:style w:type="paragraph" w:styleId="53">
    <w:name w:val="footer"/>
    <w:basedOn w:val="0"/>
    <w:pPr>
      <w:tabs>
        <w:tab w:val="center" w:pos="4513"/>
        <w:tab w:val="right" w:pos="9026"/>
      </w:tabs>
    </w:pPr>
    <w:rPr>
      <w:rFonts w:ascii="Times New Roman" w:eastAsia="Times New Roman" w:cs="Times New Roman" w:hAnsi="Times New Roman"/>
    </w:rPr>
  </w:style>
  <w:style w:type="character" w:styleId="55">
    <w:name w:val="Intense Emphasis"/>
    <w:rPr>
      <w:rFonts w:ascii="Times New Roman" w:eastAsia="Times New Roman" w:cs="Times New Roman" w:hAnsi="Times New Roman"/>
      <w:b/>
      <w:bCs/>
      <w:i/>
      <w:iCs/>
      <w:color w:val="4F81BD"/>
    </w:rPr>
  </w:style>
  <w:style w:type="paragraph" w:styleId="56">
    <w:name w:val="Balloon Text"/>
    <w:basedOn w:val="0"/>
    <w:rPr>
      <w:rFonts w:ascii="Segoe UI" w:cs="Segoe UI" w:hAnsi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6</Pages>
  <Words>1338</Words>
  <Characters>7592</Characters>
  <Lines>219</Lines>
  <Paragraphs>108</Paragraphs>
  <CharactersWithSpaces>8952</CharactersWithSpace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 </dc:title>
  <dc:creator>Gautam Aggarwal</dc:creator>
  <cp:lastModifiedBy>vivo user</cp:lastModifiedBy>
  <cp:revision>4</cp:revision>
  <cp:lastPrinted>2021-06-18T10:49:00Z</cp:lastPrinted>
  <dcterms:created xsi:type="dcterms:W3CDTF">2022-01-27T04:51:00Z</dcterms:created>
  <dcterms:modified xsi:type="dcterms:W3CDTF">2023-05-30T03:39:55Z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tripti.ghai@ad.infosys.com</vt:lpwstr>
  </property>
  <property fmtid="{D5CDD505-2E9C-101B-9397-08002B2CF9AE}" pid="5" name="MSIP_Label_be4b3411-284d-4d31-bd4f-bc13ef7f1fd6_SetDate">
    <vt:lpwstr>2021-07-01T14:29:00.4789800Z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c58b5933-6b14-4823-a507-b98e8927cce2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tripti.ghai@ad.infosys.com</vt:lpwstr>
  </property>
  <property fmtid="{D5CDD505-2E9C-101B-9397-08002B2CF9AE}" pid="13" name="MSIP_Label_a0819fa7-4367-4500-ba88-dd630d977609_SetDate">
    <vt:lpwstr>2021-07-01T14:29:00.4789800Z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c58b5933-6b14-4823-a507-b98e8927cce2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MSIP_Label_ea60d57e-af5b-4752-ac57-3e4f28ca11dc_Enabled">
    <vt:lpwstr>true</vt:lpwstr>
  </property>
  <property fmtid="{D5CDD505-2E9C-101B-9397-08002B2CF9AE}" pid="20" name="MSIP_Label_ea60d57e-af5b-4752-ac57-3e4f28ca11dc_SetDate">
    <vt:lpwstr>2022-01-27T07:02:39Z</vt:lpwstr>
  </property>
  <property fmtid="{D5CDD505-2E9C-101B-9397-08002B2CF9AE}" pid="21" name="MSIP_Label_ea60d57e-af5b-4752-ac57-3e4f28ca11dc_Method">
    <vt:lpwstr>Standard</vt:lpwstr>
  </property>
  <property fmtid="{D5CDD505-2E9C-101B-9397-08002B2CF9AE}" pid="22" name="MSIP_Label_ea60d57e-af5b-4752-ac57-3e4f28ca11dc_Name">
    <vt:lpwstr>ea60d57e-af5b-4752-ac57-3e4f28ca11dc</vt:lpwstr>
  </property>
  <property fmtid="{D5CDD505-2E9C-101B-9397-08002B2CF9AE}" pid="23" name="MSIP_Label_ea60d57e-af5b-4752-ac57-3e4f28ca11dc_SiteId">
    <vt:lpwstr>36da45f1-dd2c-4d1f-af13-5abe46b99921</vt:lpwstr>
  </property>
  <property fmtid="{D5CDD505-2E9C-101B-9397-08002B2CF9AE}" pid="24" name="MSIP_Label_ea60d57e-af5b-4752-ac57-3e4f28ca11dc_ActionId">
    <vt:lpwstr>85baf9b7-6e43-4324-9c1b-6d03c30b5b70</vt:lpwstr>
  </property>
  <property fmtid="{D5CDD505-2E9C-101B-9397-08002B2CF9AE}" pid="25" name="MSIP_Label_ea60d57e-af5b-4752-ac57-3e4f28ca11dc_ContentBits">
    <vt:lpwstr>0</vt:lpwstr>
  </property>
</Properties>
</file>