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40" w:rsidRDefault="00366D40">
      <w:pPr>
        <w:pStyle w:val="normal0"/>
        <w:jc w:val="center"/>
        <w:rPr>
          <w:b/>
          <w:sz w:val="32"/>
          <w:szCs w:val="32"/>
        </w:rPr>
      </w:pPr>
    </w:p>
    <w:p w:rsidR="00150109" w:rsidRDefault="00150109">
      <w:pPr>
        <w:pStyle w:val="normal0"/>
        <w:jc w:val="center"/>
        <w:rPr>
          <w:b/>
          <w:sz w:val="32"/>
          <w:szCs w:val="32"/>
        </w:rPr>
      </w:pPr>
    </w:p>
    <w:p w:rsidR="0077036F" w:rsidRDefault="006A03F7">
      <w:pPr>
        <w:pStyle w:val="normal0"/>
        <w:jc w:val="center"/>
        <w:rPr>
          <w:sz w:val="28"/>
          <w:szCs w:val="28"/>
        </w:rPr>
      </w:pPr>
      <w:r>
        <w:rPr>
          <w:b/>
          <w:sz w:val="32"/>
          <w:szCs w:val="32"/>
        </w:rPr>
        <w:t>NISHA RAMESH</w:t>
      </w:r>
    </w:p>
    <w:p w:rsidR="0077036F" w:rsidRDefault="006A03F7">
      <w:pPr>
        <w:pStyle w:val="normal0"/>
        <w:rPr>
          <w:sz w:val="16"/>
          <w:szCs w:val="16"/>
        </w:rPr>
      </w:pPr>
      <w:r>
        <w:rPr>
          <w:b/>
          <w:sz w:val="32"/>
          <w:szCs w:val="32"/>
        </w:rPr>
        <w:t xml:space="preserve">                                            </w:t>
      </w:r>
    </w:p>
    <w:p w:rsidR="0077036F" w:rsidRDefault="006A03F7">
      <w:pPr>
        <w:pStyle w:val="normal0"/>
        <w:rPr>
          <w:sz w:val="28"/>
          <w:szCs w:val="28"/>
        </w:rPr>
      </w:pPr>
      <w:r>
        <w:rPr>
          <w:b/>
          <w:sz w:val="28"/>
          <w:szCs w:val="28"/>
        </w:rPr>
        <w:t xml:space="preserve">                                                                                                                                                                 </w:t>
      </w:r>
    </w:p>
    <w:p w:rsidR="0077036F" w:rsidRDefault="006A03F7">
      <w:pPr>
        <w:pStyle w:val="normal0"/>
        <w:ind w:right="-1170"/>
        <w:rPr>
          <w:sz w:val="28"/>
          <w:szCs w:val="28"/>
        </w:rPr>
      </w:pPr>
      <w:r>
        <w:rPr>
          <w:b/>
          <w:sz w:val="28"/>
          <w:szCs w:val="28"/>
        </w:rPr>
        <w:t xml:space="preserve">R. NISHA                                                          </w:t>
      </w:r>
      <w:r>
        <w:rPr>
          <w:b/>
        </w:rPr>
        <w:t>EMAILID:</w:t>
      </w:r>
      <w:r>
        <w:t>nisharamesh1289@gmail.com</w:t>
      </w:r>
      <w:r>
        <w:rPr>
          <w:b/>
          <w:sz w:val="28"/>
          <w:szCs w:val="28"/>
        </w:rPr>
        <w:t xml:space="preserve">                                                        </w:t>
      </w:r>
    </w:p>
    <w:p w:rsidR="0077036F" w:rsidRDefault="006A03F7">
      <w:pPr>
        <w:pStyle w:val="normal0"/>
      </w:pPr>
      <w:r>
        <w:t xml:space="preserve">No 19 </w:t>
      </w:r>
      <w:proofErr w:type="spellStart"/>
      <w:r>
        <w:t>Padmavathy</w:t>
      </w:r>
      <w:proofErr w:type="spellEnd"/>
      <w:r>
        <w:t xml:space="preserve"> street,                                               </w:t>
      </w:r>
      <w:r>
        <w:rPr>
          <w:b/>
        </w:rPr>
        <w:t>MOBILE NO</w:t>
      </w:r>
      <w:r w:rsidR="00964273">
        <w:t>: 8610126860</w:t>
      </w:r>
    </w:p>
    <w:p w:rsidR="0077036F" w:rsidRDefault="006A03F7">
      <w:pPr>
        <w:pStyle w:val="normal0"/>
      </w:pPr>
      <w:r>
        <w:t xml:space="preserve">Sri </w:t>
      </w:r>
      <w:proofErr w:type="gramStart"/>
      <w:r>
        <w:t>cha</w:t>
      </w:r>
      <w:r w:rsidR="004F761F">
        <w:t>kra</w:t>
      </w:r>
      <w:proofErr w:type="gramEnd"/>
      <w:r w:rsidR="004F761F">
        <w:t xml:space="preserve"> </w:t>
      </w:r>
      <w:proofErr w:type="spellStart"/>
      <w:r w:rsidR="004F761F">
        <w:t>nagar</w:t>
      </w:r>
      <w:proofErr w:type="spellEnd"/>
      <w:r>
        <w:t>,</w:t>
      </w:r>
    </w:p>
    <w:p w:rsidR="0077036F" w:rsidRDefault="006A03F7">
      <w:pPr>
        <w:pStyle w:val="normal0"/>
      </w:pPr>
      <w:proofErr w:type="spellStart"/>
      <w:r>
        <w:t>Mangadu</w:t>
      </w:r>
      <w:proofErr w:type="spellEnd"/>
      <w:r>
        <w:t>,</w:t>
      </w:r>
    </w:p>
    <w:p w:rsidR="0077036F" w:rsidRDefault="006A03F7">
      <w:pPr>
        <w:pStyle w:val="normal0"/>
      </w:pPr>
      <w:r>
        <w:t>Chennai-600122</w:t>
      </w:r>
    </w:p>
    <w:p w:rsidR="0077036F" w:rsidRDefault="0077036F">
      <w:pPr>
        <w:pStyle w:val="normal0"/>
        <w:jc w:val="center"/>
      </w:pPr>
    </w:p>
    <w:p w:rsidR="0077036F" w:rsidRPr="00640527" w:rsidRDefault="006A03F7">
      <w:pPr>
        <w:pStyle w:val="normal0"/>
        <w:rPr>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0" distB="0" distT="0" distL="114300" distR="114300" hidden="0" layoutInCell="1" locked="0" relativeHeight="0" simplePos="0">
              <wp:simplePos x="0" y="0"/>
              <wp:positionH relativeFrom="column">
                <wp:posOffset>-48259</wp:posOffset>
              </wp:positionH>
              <wp:positionV relativeFrom="paragraph">
                <wp:posOffset>141605</wp:posOffset>
              </wp:positionV>
              <wp:extent cx="5635625" cy="12700"/>
              <wp:wrapNone/>
              <wp:docPr id="1" name=""/>
              <a:graphic>
                <a:graphicData uri="http://schemas.microsoft.com/office/word/2010/wordprocessingShape">
                  <wps:wsp>
                    <wps:cNvSpPr/>
                    <wps:spPr>
                      <a:xfrm>
                        <a:off x="0" y="0"/>
                        <a:ext cx="5635625" cy="0"/>
                      </a:xfrm>
                      <a:prstGeom prst="straightConnector1"/>
                      <a:solidFill>
                        <a:srgbClr val="FFFFFF"/>
                      </a:solidFill>
                      <a:ln cap="flat" cmpd="sng" w="9525" algn="ctr">
                        <a:solidFill>
                          <a:srgbClr val="000000"/>
                        </a:solidFill>
                        <a:miter lim="800000"/>
                        <a:headEnd/>
                        <a:tailEnd/>
                      </a:ln>
                    </wps:spPr>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-48259</wp:posOffset>
                </wp:positionH>
                <wp:positionV relativeFrom="paragraph">
                  <wp:posOffset>141605</wp:posOffset>
                </wp:positionV>
                <wp:extent cx="5635625" cy="12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35625" cy="12700"/>
                        </a:xfrm>
                        <a:prstGeom prst="rect">
                          <a:avLst/>
                        </a:prstGeom>
                        <a:ln/>
                      </pic:spPr>
                    </pic:pic>
                  </a:graphicData>
                </a:graphic>
              </wp:anchor>
            </w:drawing>
          </w:r>
        </ve:Fallback>
      </ve:AlternateContent>
    </w:p>
    <w:p w:rsidR="0077036F" w:rsidRDefault="0077036F">
      <w:pPr>
        <w:pStyle w:val="normal0"/>
        <w:rPr>
          <w:sz w:val="26"/>
          <w:szCs w:val="26"/>
        </w:rPr>
      </w:pPr>
    </w:p>
    <w:tbl>
      <w:tblPr>
        <w:tblStyle w:val="a"/>
        <w:tblW w:w="9036" w:type="dxa"/>
        <w:tblLayout w:type="fixed"/>
        <w:tblLook w:val="0000"/>
      </w:tblPr>
      <w:tblGrid>
        <w:gridCol w:w="9036"/>
      </w:tblGrid>
      <w:tr w:rsidR="0077036F">
        <w:trPr>
          <w:trHeight w:val="200"/>
        </w:trPr>
        <w:tc>
          <w:tcPr>
            <w:tcW w:w="9036" w:type="dxa"/>
            <w:shd w:val="clear" w:color="auto" w:fill="E0E0E0"/>
          </w:tcPr>
          <w:p w:rsidR="0077036F" w:rsidRDefault="006A03F7">
            <w:pPr>
              <w:pStyle w:val="normal0"/>
              <w:rPr>
                <w:sz w:val="28"/>
                <w:szCs w:val="28"/>
              </w:rPr>
            </w:pPr>
            <w:r>
              <w:rPr>
                <w:b/>
                <w:sz w:val="28"/>
                <w:szCs w:val="28"/>
              </w:rPr>
              <w:t>CAREER OBJECTIVE:</w:t>
            </w:r>
          </w:p>
        </w:tc>
      </w:tr>
    </w:tbl>
    <w:p w:rsidR="00385899" w:rsidRDefault="00385899">
      <w:pPr>
        <w:pStyle w:val="normal0"/>
        <w:rPr>
          <w:sz w:val="28"/>
          <w:szCs w:val="28"/>
        </w:rPr>
      </w:pPr>
    </w:p>
    <w:p w:rsidR="0077036F" w:rsidRDefault="006A03F7">
      <w:pPr>
        <w:pStyle w:val="normal0"/>
      </w:pPr>
      <w:r>
        <w:rPr>
          <w:color w:val="000000"/>
        </w:rPr>
        <w:t xml:space="preserve"> </w:t>
      </w:r>
      <w:proofErr w:type="gramStart"/>
      <w:r>
        <w:rPr>
          <w:color w:val="000000"/>
        </w:rPr>
        <w:t>To play a responsible and challenging role in the projects undertaken by the organization and to utilize my creative, logical and analytical skills to serve the goals of the organization.</w:t>
      </w:r>
      <w:proofErr w:type="gramEnd"/>
    </w:p>
    <w:p w:rsidR="0077036F" w:rsidRDefault="0077036F">
      <w:pPr>
        <w:pStyle w:val="normal0"/>
      </w:pPr>
    </w:p>
    <w:tbl>
      <w:tblPr>
        <w:tblStyle w:val="a0"/>
        <w:tblW w:w="9036" w:type="dxa"/>
        <w:tblLayout w:type="fixed"/>
        <w:tblLook w:val="0000"/>
      </w:tblPr>
      <w:tblGrid>
        <w:gridCol w:w="9036"/>
      </w:tblGrid>
      <w:tr w:rsidR="0077036F">
        <w:trPr>
          <w:trHeight w:val="200"/>
        </w:trPr>
        <w:tc>
          <w:tcPr>
            <w:tcW w:w="9036" w:type="dxa"/>
            <w:shd w:val="clear" w:color="auto" w:fill="E0E0E0"/>
          </w:tcPr>
          <w:p w:rsidR="0077036F" w:rsidRDefault="006A03F7">
            <w:pPr>
              <w:pStyle w:val="normal0"/>
              <w:rPr>
                <w:sz w:val="28"/>
                <w:szCs w:val="28"/>
              </w:rPr>
            </w:pPr>
            <w:r>
              <w:rPr>
                <w:b/>
                <w:sz w:val="28"/>
                <w:szCs w:val="28"/>
              </w:rPr>
              <w:t xml:space="preserve">ACADEMIC PROFILE:  </w:t>
            </w:r>
          </w:p>
        </w:tc>
      </w:tr>
    </w:tbl>
    <w:p w:rsidR="0077036F" w:rsidRDefault="0077036F">
      <w:pPr>
        <w:pStyle w:val="normal0"/>
      </w:pPr>
    </w:p>
    <w:tbl>
      <w:tblPr>
        <w:tblStyle w:val="a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8"/>
        <w:gridCol w:w="2520"/>
        <w:gridCol w:w="1800"/>
        <w:gridCol w:w="1530"/>
        <w:gridCol w:w="990"/>
      </w:tblGrid>
      <w:tr w:rsidR="0077036F">
        <w:trPr>
          <w:trHeight w:val="880"/>
        </w:trPr>
        <w:tc>
          <w:tcPr>
            <w:tcW w:w="2268"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rPr>
                <w:b/>
              </w:rPr>
              <w:t>QUALIFICATION</w:t>
            </w:r>
          </w:p>
        </w:tc>
        <w:tc>
          <w:tcPr>
            <w:tcW w:w="252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rPr>
                <w:b/>
              </w:rPr>
              <w:t>INSTITUTION</w:t>
            </w:r>
          </w:p>
        </w:tc>
        <w:tc>
          <w:tcPr>
            <w:tcW w:w="180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rPr>
                <w:b/>
              </w:rPr>
              <w:t>BOARD /</w:t>
            </w:r>
          </w:p>
          <w:p w:rsidR="0077036F" w:rsidRDefault="006A03F7">
            <w:pPr>
              <w:pStyle w:val="normal0"/>
              <w:jc w:val="center"/>
            </w:pPr>
            <w:r>
              <w:rPr>
                <w:b/>
              </w:rPr>
              <w:t>UNIVERSITY</w:t>
            </w:r>
          </w:p>
        </w:tc>
        <w:tc>
          <w:tcPr>
            <w:tcW w:w="153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rPr>
                <w:b/>
              </w:rPr>
              <w:t>YEAR OF</w:t>
            </w:r>
          </w:p>
          <w:p w:rsidR="0077036F" w:rsidRDefault="006A03F7">
            <w:pPr>
              <w:pStyle w:val="normal0"/>
              <w:jc w:val="center"/>
            </w:pPr>
            <w:r>
              <w:rPr>
                <w:b/>
              </w:rPr>
              <w:t>PASSING</w:t>
            </w:r>
          </w:p>
        </w:tc>
        <w:tc>
          <w:tcPr>
            <w:tcW w:w="99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rPr>
                <w:b/>
              </w:rPr>
              <w:t>% of Marks</w:t>
            </w:r>
          </w:p>
        </w:tc>
      </w:tr>
      <w:tr w:rsidR="00D66451">
        <w:trPr>
          <w:trHeight w:val="880"/>
        </w:trPr>
        <w:tc>
          <w:tcPr>
            <w:tcW w:w="2268" w:type="dxa"/>
            <w:tcBorders>
              <w:top w:val="single" w:sz="4" w:space="0" w:color="000000"/>
              <w:left w:val="single" w:sz="4" w:space="0" w:color="000000"/>
              <w:bottom w:val="single" w:sz="4" w:space="0" w:color="000000"/>
              <w:right w:val="single" w:sz="4" w:space="0" w:color="000000"/>
            </w:tcBorders>
          </w:tcPr>
          <w:p w:rsidR="00D66451" w:rsidRDefault="00D66451">
            <w:pPr>
              <w:pStyle w:val="normal0"/>
              <w:jc w:val="center"/>
            </w:pPr>
            <w:proofErr w:type="spellStart"/>
            <w:r>
              <w:t>M.Phil</w:t>
            </w:r>
            <w:proofErr w:type="spellEnd"/>
          </w:p>
          <w:p w:rsidR="00D66451" w:rsidRDefault="00D66451">
            <w:pPr>
              <w:pStyle w:val="normal0"/>
              <w:jc w:val="center"/>
            </w:pPr>
            <w:r>
              <w:t>(Computer Science)</w:t>
            </w:r>
          </w:p>
        </w:tc>
        <w:tc>
          <w:tcPr>
            <w:tcW w:w="2520" w:type="dxa"/>
            <w:tcBorders>
              <w:top w:val="single" w:sz="4" w:space="0" w:color="000000"/>
              <w:left w:val="single" w:sz="4" w:space="0" w:color="000000"/>
              <w:bottom w:val="single" w:sz="4" w:space="0" w:color="000000"/>
              <w:right w:val="single" w:sz="4" w:space="0" w:color="000000"/>
            </w:tcBorders>
          </w:tcPr>
          <w:p w:rsidR="00D66451" w:rsidRDefault="00D66451">
            <w:pPr>
              <w:pStyle w:val="normal0"/>
              <w:jc w:val="center"/>
            </w:pPr>
            <w:proofErr w:type="spellStart"/>
            <w:r>
              <w:t>St.Peters</w:t>
            </w:r>
            <w:proofErr w:type="spellEnd"/>
            <w:r>
              <w:t xml:space="preserve"> Engineering college</w:t>
            </w:r>
          </w:p>
        </w:tc>
        <w:tc>
          <w:tcPr>
            <w:tcW w:w="1800" w:type="dxa"/>
            <w:tcBorders>
              <w:top w:val="single" w:sz="4" w:space="0" w:color="000000"/>
              <w:left w:val="single" w:sz="4" w:space="0" w:color="000000"/>
              <w:bottom w:val="single" w:sz="4" w:space="0" w:color="000000"/>
              <w:right w:val="single" w:sz="4" w:space="0" w:color="000000"/>
            </w:tcBorders>
          </w:tcPr>
          <w:p w:rsidR="00D66451" w:rsidRDefault="00D66451">
            <w:pPr>
              <w:pStyle w:val="normal0"/>
              <w:jc w:val="center"/>
            </w:pPr>
            <w:proofErr w:type="spellStart"/>
            <w:r>
              <w:t>St.Peters</w:t>
            </w:r>
            <w:proofErr w:type="spellEnd"/>
            <w:r>
              <w:t xml:space="preserve"> University</w:t>
            </w:r>
          </w:p>
        </w:tc>
        <w:tc>
          <w:tcPr>
            <w:tcW w:w="1530" w:type="dxa"/>
            <w:tcBorders>
              <w:top w:val="single" w:sz="4" w:space="0" w:color="000000"/>
              <w:left w:val="single" w:sz="4" w:space="0" w:color="000000"/>
              <w:bottom w:val="single" w:sz="4" w:space="0" w:color="000000"/>
              <w:right w:val="single" w:sz="4" w:space="0" w:color="000000"/>
            </w:tcBorders>
          </w:tcPr>
          <w:p w:rsidR="00D66451" w:rsidRDefault="00D66451">
            <w:pPr>
              <w:pStyle w:val="normal0"/>
              <w:jc w:val="center"/>
            </w:pPr>
            <w:r>
              <w:t>2015</w:t>
            </w:r>
          </w:p>
        </w:tc>
        <w:tc>
          <w:tcPr>
            <w:tcW w:w="990" w:type="dxa"/>
            <w:tcBorders>
              <w:top w:val="single" w:sz="4" w:space="0" w:color="000000"/>
              <w:left w:val="single" w:sz="4" w:space="0" w:color="000000"/>
              <w:bottom w:val="single" w:sz="4" w:space="0" w:color="000000"/>
              <w:right w:val="single" w:sz="4" w:space="0" w:color="000000"/>
            </w:tcBorders>
          </w:tcPr>
          <w:p w:rsidR="00D66451" w:rsidRDefault="00D66451">
            <w:pPr>
              <w:pStyle w:val="normal0"/>
              <w:jc w:val="center"/>
            </w:pPr>
            <w:r>
              <w:t>65</w:t>
            </w:r>
          </w:p>
        </w:tc>
      </w:tr>
      <w:tr w:rsidR="0077036F">
        <w:trPr>
          <w:trHeight w:val="880"/>
        </w:trPr>
        <w:tc>
          <w:tcPr>
            <w:tcW w:w="2268"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proofErr w:type="spellStart"/>
            <w:r>
              <w:rPr>
                <w:b/>
              </w:rPr>
              <w:t>M.Sc</w:t>
            </w:r>
            <w:proofErr w:type="spellEnd"/>
          </w:p>
          <w:p w:rsidR="0077036F" w:rsidRDefault="006A03F7">
            <w:pPr>
              <w:pStyle w:val="normal0"/>
              <w:jc w:val="center"/>
            </w:pPr>
            <w:r>
              <w:rPr>
                <w:b/>
              </w:rPr>
              <w:t>(Information Technology)</w:t>
            </w:r>
          </w:p>
        </w:tc>
        <w:tc>
          <w:tcPr>
            <w:tcW w:w="252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t xml:space="preserve">Anna </w:t>
            </w:r>
            <w:proofErr w:type="spellStart"/>
            <w:r>
              <w:t>Adarsh</w:t>
            </w:r>
            <w:proofErr w:type="spellEnd"/>
            <w:r>
              <w:t xml:space="preserve"> College for Women, Chennai</w:t>
            </w:r>
          </w:p>
        </w:tc>
        <w:tc>
          <w:tcPr>
            <w:tcW w:w="180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t>Madras University</w:t>
            </w:r>
          </w:p>
        </w:tc>
        <w:tc>
          <w:tcPr>
            <w:tcW w:w="153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t>2011</w:t>
            </w:r>
          </w:p>
        </w:tc>
        <w:tc>
          <w:tcPr>
            <w:tcW w:w="99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t>79</w:t>
            </w:r>
          </w:p>
        </w:tc>
      </w:tr>
      <w:tr w:rsidR="0077036F">
        <w:trPr>
          <w:trHeight w:val="1220"/>
        </w:trPr>
        <w:tc>
          <w:tcPr>
            <w:tcW w:w="2268"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proofErr w:type="spellStart"/>
            <w:r>
              <w:rPr>
                <w:b/>
              </w:rPr>
              <w:t>B.Sc</w:t>
            </w:r>
            <w:proofErr w:type="spellEnd"/>
          </w:p>
          <w:p w:rsidR="0077036F" w:rsidRDefault="006A03F7">
            <w:pPr>
              <w:pStyle w:val="normal0"/>
              <w:jc w:val="center"/>
            </w:pPr>
            <w:r>
              <w:rPr>
                <w:b/>
              </w:rPr>
              <w:t>(Computer science)</w:t>
            </w:r>
          </w:p>
          <w:p w:rsidR="0077036F" w:rsidRDefault="0077036F">
            <w:pPr>
              <w:pStyle w:val="normal0"/>
              <w:jc w:val="center"/>
            </w:pPr>
          </w:p>
        </w:tc>
        <w:tc>
          <w:tcPr>
            <w:tcW w:w="252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proofErr w:type="spellStart"/>
            <w:r>
              <w:t>Dharmamurthi</w:t>
            </w:r>
            <w:proofErr w:type="spellEnd"/>
            <w:r>
              <w:t xml:space="preserve"> </w:t>
            </w:r>
            <w:proofErr w:type="spellStart"/>
            <w:r>
              <w:t>Rao</w:t>
            </w:r>
            <w:proofErr w:type="spellEnd"/>
            <w:r>
              <w:t xml:space="preserve"> </w:t>
            </w:r>
            <w:proofErr w:type="spellStart"/>
            <w:r>
              <w:t>Bahadur</w:t>
            </w:r>
            <w:proofErr w:type="spellEnd"/>
            <w:r>
              <w:t xml:space="preserve"> </w:t>
            </w:r>
            <w:proofErr w:type="spellStart"/>
            <w:r>
              <w:t>Calavala</w:t>
            </w:r>
            <w:proofErr w:type="spellEnd"/>
            <w:r>
              <w:t xml:space="preserve"> </w:t>
            </w:r>
            <w:proofErr w:type="spellStart"/>
            <w:r>
              <w:t>Cunnan</w:t>
            </w:r>
            <w:proofErr w:type="spellEnd"/>
            <w:r>
              <w:t xml:space="preserve"> </w:t>
            </w:r>
            <w:proofErr w:type="spellStart"/>
            <w:r>
              <w:t>Chetty’s</w:t>
            </w:r>
            <w:proofErr w:type="spellEnd"/>
            <w:r>
              <w:t xml:space="preserve"> Hindu College, Chennai</w:t>
            </w:r>
          </w:p>
          <w:p w:rsidR="0077036F" w:rsidRDefault="0077036F">
            <w:pPr>
              <w:pStyle w:val="normal0"/>
              <w:jc w:val="center"/>
            </w:pPr>
          </w:p>
        </w:tc>
        <w:tc>
          <w:tcPr>
            <w:tcW w:w="180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77036F">
            <w:pPr>
              <w:pStyle w:val="normal0"/>
              <w:jc w:val="center"/>
            </w:pPr>
          </w:p>
          <w:p w:rsidR="0077036F" w:rsidRDefault="006A03F7">
            <w:pPr>
              <w:pStyle w:val="normal0"/>
              <w:jc w:val="center"/>
            </w:pPr>
            <w:r>
              <w:t>Madras</w:t>
            </w:r>
          </w:p>
          <w:p w:rsidR="0077036F" w:rsidRDefault="006A03F7">
            <w:pPr>
              <w:pStyle w:val="normal0"/>
              <w:jc w:val="center"/>
            </w:pPr>
            <w:r>
              <w:t>University</w:t>
            </w:r>
          </w:p>
        </w:tc>
        <w:tc>
          <w:tcPr>
            <w:tcW w:w="153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77036F">
            <w:pPr>
              <w:pStyle w:val="normal0"/>
              <w:jc w:val="center"/>
            </w:pPr>
          </w:p>
          <w:p w:rsidR="0077036F" w:rsidRDefault="006A03F7">
            <w:pPr>
              <w:pStyle w:val="normal0"/>
              <w:jc w:val="center"/>
            </w:pPr>
            <w:r>
              <w:t>2009</w:t>
            </w:r>
          </w:p>
        </w:tc>
        <w:tc>
          <w:tcPr>
            <w:tcW w:w="99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77036F">
            <w:pPr>
              <w:pStyle w:val="normal0"/>
              <w:jc w:val="center"/>
            </w:pPr>
          </w:p>
          <w:p w:rsidR="0077036F" w:rsidRDefault="006A03F7">
            <w:pPr>
              <w:pStyle w:val="normal0"/>
              <w:jc w:val="center"/>
            </w:pPr>
            <w:r>
              <w:t>62</w:t>
            </w:r>
          </w:p>
        </w:tc>
      </w:tr>
      <w:tr w:rsidR="0077036F">
        <w:trPr>
          <w:trHeight w:val="1320"/>
        </w:trPr>
        <w:tc>
          <w:tcPr>
            <w:tcW w:w="2268"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r>
              <w:rPr>
                <w:b/>
              </w:rPr>
              <w:t>H.S.C</w:t>
            </w:r>
          </w:p>
        </w:tc>
        <w:tc>
          <w:tcPr>
            <w:tcW w:w="252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6A03F7">
            <w:pPr>
              <w:pStyle w:val="normal0"/>
              <w:jc w:val="center"/>
            </w:pPr>
            <w:proofErr w:type="spellStart"/>
            <w:r>
              <w:t>Vijayantha</w:t>
            </w:r>
            <w:proofErr w:type="spellEnd"/>
            <w:r>
              <w:t xml:space="preserve"> Model Higher Secondary School, Chennai</w:t>
            </w:r>
          </w:p>
        </w:tc>
        <w:tc>
          <w:tcPr>
            <w:tcW w:w="180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77036F">
            <w:pPr>
              <w:pStyle w:val="normal0"/>
              <w:jc w:val="center"/>
            </w:pPr>
          </w:p>
          <w:p w:rsidR="0077036F" w:rsidRDefault="006A03F7">
            <w:pPr>
              <w:pStyle w:val="normal0"/>
              <w:jc w:val="center"/>
            </w:pPr>
            <w:r>
              <w:t>State board</w:t>
            </w:r>
          </w:p>
        </w:tc>
        <w:tc>
          <w:tcPr>
            <w:tcW w:w="153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77036F">
            <w:pPr>
              <w:pStyle w:val="normal0"/>
              <w:jc w:val="center"/>
            </w:pPr>
          </w:p>
          <w:p w:rsidR="0077036F" w:rsidRDefault="006A03F7">
            <w:pPr>
              <w:pStyle w:val="normal0"/>
              <w:jc w:val="center"/>
            </w:pPr>
            <w:r>
              <w:t>2006</w:t>
            </w:r>
          </w:p>
        </w:tc>
        <w:tc>
          <w:tcPr>
            <w:tcW w:w="990" w:type="dxa"/>
            <w:tcBorders>
              <w:top w:val="single" w:sz="4" w:space="0" w:color="000000"/>
              <w:left w:val="single" w:sz="4" w:space="0" w:color="000000"/>
              <w:bottom w:val="single" w:sz="4" w:space="0" w:color="000000"/>
              <w:right w:val="single" w:sz="4" w:space="0" w:color="000000"/>
            </w:tcBorders>
          </w:tcPr>
          <w:p w:rsidR="0077036F" w:rsidRDefault="0077036F">
            <w:pPr>
              <w:pStyle w:val="normal0"/>
              <w:jc w:val="center"/>
            </w:pPr>
          </w:p>
          <w:p w:rsidR="0077036F" w:rsidRDefault="0077036F">
            <w:pPr>
              <w:pStyle w:val="normal0"/>
              <w:jc w:val="center"/>
            </w:pPr>
          </w:p>
          <w:p w:rsidR="0077036F" w:rsidRDefault="006A03F7">
            <w:pPr>
              <w:pStyle w:val="normal0"/>
              <w:jc w:val="center"/>
            </w:pPr>
            <w:r>
              <w:t>65</w:t>
            </w:r>
          </w:p>
        </w:tc>
      </w:tr>
      <w:tr w:rsidR="0077036F">
        <w:trPr>
          <w:trHeight w:val="1420"/>
        </w:trPr>
        <w:tc>
          <w:tcPr>
            <w:tcW w:w="2268" w:type="dxa"/>
          </w:tcPr>
          <w:p w:rsidR="0077036F" w:rsidRDefault="0077036F">
            <w:pPr>
              <w:pStyle w:val="normal0"/>
              <w:jc w:val="center"/>
            </w:pPr>
          </w:p>
          <w:p w:rsidR="0077036F" w:rsidRDefault="006A03F7">
            <w:pPr>
              <w:pStyle w:val="normal0"/>
              <w:jc w:val="center"/>
            </w:pPr>
            <w:r>
              <w:rPr>
                <w:b/>
              </w:rPr>
              <w:t>S.S.L.C</w:t>
            </w:r>
          </w:p>
        </w:tc>
        <w:tc>
          <w:tcPr>
            <w:tcW w:w="2520" w:type="dxa"/>
          </w:tcPr>
          <w:p w:rsidR="0077036F" w:rsidRDefault="0077036F">
            <w:pPr>
              <w:pStyle w:val="normal0"/>
              <w:jc w:val="center"/>
            </w:pPr>
          </w:p>
          <w:p w:rsidR="0077036F" w:rsidRDefault="006A03F7">
            <w:pPr>
              <w:pStyle w:val="normal0"/>
              <w:jc w:val="center"/>
            </w:pPr>
            <w:proofErr w:type="spellStart"/>
            <w:r>
              <w:t>Vijayantha</w:t>
            </w:r>
            <w:proofErr w:type="spellEnd"/>
            <w:r>
              <w:t xml:space="preserve"> Higher Secondary School, Chennai</w:t>
            </w:r>
          </w:p>
        </w:tc>
        <w:tc>
          <w:tcPr>
            <w:tcW w:w="1800" w:type="dxa"/>
          </w:tcPr>
          <w:p w:rsidR="0077036F" w:rsidRDefault="0077036F">
            <w:pPr>
              <w:pStyle w:val="normal0"/>
              <w:jc w:val="center"/>
            </w:pPr>
          </w:p>
          <w:p w:rsidR="0077036F" w:rsidRDefault="0077036F">
            <w:pPr>
              <w:pStyle w:val="normal0"/>
              <w:jc w:val="center"/>
            </w:pPr>
          </w:p>
          <w:p w:rsidR="0077036F" w:rsidRDefault="006A03F7">
            <w:pPr>
              <w:pStyle w:val="normal0"/>
              <w:jc w:val="center"/>
            </w:pPr>
            <w:r>
              <w:t>State board</w:t>
            </w:r>
          </w:p>
        </w:tc>
        <w:tc>
          <w:tcPr>
            <w:tcW w:w="1530" w:type="dxa"/>
          </w:tcPr>
          <w:p w:rsidR="0077036F" w:rsidRDefault="0077036F">
            <w:pPr>
              <w:pStyle w:val="normal0"/>
              <w:jc w:val="center"/>
            </w:pPr>
          </w:p>
          <w:p w:rsidR="0077036F" w:rsidRDefault="0077036F">
            <w:pPr>
              <w:pStyle w:val="normal0"/>
              <w:jc w:val="center"/>
            </w:pPr>
          </w:p>
          <w:p w:rsidR="0077036F" w:rsidRDefault="006A03F7">
            <w:pPr>
              <w:pStyle w:val="normal0"/>
              <w:jc w:val="center"/>
            </w:pPr>
            <w:r>
              <w:t>2004</w:t>
            </w:r>
          </w:p>
        </w:tc>
        <w:tc>
          <w:tcPr>
            <w:tcW w:w="990" w:type="dxa"/>
          </w:tcPr>
          <w:p w:rsidR="0077036F" w:rsidRDefault="0077036F">
            <w:pPr>
              <w:pStyle w:val="normal0"/>
              <w:jc w:val="center"/>
            </w:pPr>
          </w:p>
          <w:p w:rsidR="0077036F" w:rsidRDefault="006A03F7">
            <w:pPr>
              <w:pStyle w:val="normal0"/>
            </w:pPr>
            <w:r>
              <w:t xml:space="preserve">      </w:t>
            </w:r>
          </w:p>
          <w:p w:rsidR="0077036F" w:rsidRDefault="006A03F7">
            <w:pPr>
              <w:pStyle w:val="normal0"/>
              <w:jc w:val="center"/>
            </w:pPr>
            <w:r>
              <w:t>71</w:t>
            </w:r>
          </w:p>
        </w:tc>
      </w:tr>
    </w:tbl>
    <w:p w:rsidR="00964273" w:rsidRDefault="00964273" w:rsidP="00964273">
      <w:pPr>
        <w:pStyle w:val="normal0"/>
        <w:spacing w:line="360" w:lineRule="auto"/>
      </w:pPr>
    </w:p>
    <w:p w:rsidR="0077036F" w:rsidRDefault="006A03F7">
      <w:pPr>
        <w:pStyle w:val="normal0"/>
        <w:shd w:val="clear" w:color="auto" w:fill="D9D9D9"/>
        <w:spacing w:line="276" w:lineRule="auto"/>
        <w:rPr>
          <w:sz w:val="28"/>
          <w:szCs w:val="28"/>
        </w:rPr>
      </w:pPr>
      <w:r>
        <w:rPr>
          <w:b/>
          <w:sz w:val="28"/>
          <w:szCs w:val="28"/>
        </w:rPr>
        <w:t xml:space="preserve"> WORK EXPERIENCE:</w:t>
      </w:r>
    </w:p>
    <w:p w:rsidR="0077036F" w:rsidRDefault="0077036F">
      <w:pPr>
        <w:pStyle w:val="normal0"/>
        <w:spacing w:line="360" w:lineRule="auto"/>
        <w:ind w:left="720"/>
      </w:pPr>
    </w:p>
    <w:p w:rsidR="0077036F" w:rsidRDefault="006A03F7">
      <w:pPr>
        <w:pStyle w:val="normal0"/>
        <w:numPr>
          <w:ilvl w:val="0"/>
          <w:numId w:val="1"/>
        </w:numPr>
        <w:spacing w:before="40"/>
        <w:jc w:val="both"/>
      </w:pPr>
      <w:r>
        <w:t xml:space="preserve"> Worked in a Telecom project as Business associate in  TATA Consultancy Services in Semi-Voice Process from 25 April 2012 to 30 August 2016</w:t>
      </w:r>
    </w:p>
    <w:p w:rsidR="0077036F" w:rsidRDefault="0077036F">
      <w:pPr>
        <w:pStyle w:val="normal0"/>
        <w:spacing w:before="40"/>
        <w:ind w:left="1080"/>
        <w:jc w:val="both"/>
      </w:pPr>
    </w:p>
    <w:p w:rsidR="0077036F" w:rsidRDefault="006A03F7">
      <w:pPr>
        <w:pStyle w:val="normal0"/>
        <w:numPr>
          <w:ilvl w:val="0"/>
          <w:numId w:val="1"/>
        </w:numPr>
        <w:spacing w:before="40"/>
        <w:jc w:val="both"/>
      </w:pPr>
      <w:r>
        <w:lastRenderedPageBreak/>
        <w:t>Project Name      :    TELSTRA (Australian Telecommunication)</w:t>
      </w:r>
    </w:p>
    <w:p w:rsidR="0077036F" w:rsidRDefault="0077036F">
      <w:pPr>
        <w:pStyle w:val="normal0"/>
        <w:spacing w:before="40"/>
        <w:ind w:left="720"/>
      </w:pPr>
    </w:p>
    <w:p w:rsidR="0077036F" w:rsidRDefault="00A16987">
      <w:pPr>
        <w:pStyle w:val="normal0"/>
        <w:numPr>
          <w:ilvl w:val="0"/>
          <w:numId w:val="1"/>
        </w:numPr>
        <w:spacing w:before="40"/>
        <w:jc w:val="both"/>
      </w:pPr>
      <w:r>
        <w:t>Process Name     :  EP (Error provisioning</w:t>
      </w:r>
      <w:r w:rsidR="006A03F7">
        <w:t>)</w:t>
      </w:r>
      <w:r>
        <w:t xml:space="preserve"> &amp; </w:t>
      </w:r>
      <w:proofErr w:type="spellStart"/>
      <w:r>
        <w:t>Bigpond</w:t>
      </w:r>
      <w:proofErr w:type="spellEnd"/>
      <w:r>
        <w:t>(Broadband Access)</w:t>
      </w:r>
    </w:p>
    <w:p w:rsidR="0077036F" w:rsidRDefault="0077036F">
      <w:pPr>
        <w:pStyle w:val="normal0"/>
        <w:spacing w:before="40"/>
        <w:ind w:left="720"/>
      </w:pPr>
    </w:p>
    <w:p w:rsidR="0077036F" w:rsidRDefault="006A03F7">
      <w:pPr>
        <w:pStyle w:val="normal0"/>
        <w:numPr>
          <w:ilvl w:val="0"/>
          <w:numId w:val="1"/>
        </w:numPr>
        <w:spacing w:after="240"/>
        <w:jc w:val="both"/>
      </w:pPr>
      <w:r>
        <w:t xml:space="preserve">Responsibilities : Processing the orders as per customer requisition like Email Retention, Telephone and Broadband service activation(BOE) with adding bundle by checking the feasibility, Plan change, Relocating etc... </w:t>
      </w:r>
      <w:proofErr w:type="gramStart"/>
      <w:r>
        <w:t>by</w:t>
      </w:r>
      <w:proofErr w:type="gramEnd"/>
      <w:r>
        <w:t xml:space="preserve"> using various kinds of legacy tools like MOBY, Siebel, AXIS and few Legacy systems and computer applications.</w:t>
      </w:r>
    </w:p>
    <w:p w:rsidR="00964273" w:rsidRDefault="00964273" w:rsidP="00964273">
      <w:pPr>
        <w:pStyle w:val="ListParagraph"/>
        <w:ind w:left="0" w:hanging="2"/>
      </w:pPr>
    </w:p>
    <w:p w:rsidR="0077036F" w:rsidRDefault="00964273" w:rsidP="00964273">
      <w:pPr>
        <w:pStyle w:val="normal0"/>
        <w:numPr>
          <w:ilvl w:val="0"/>
          <w:numId w:val="1"/>
        </w:numPr>
        <w:spacing w:after="240"/>
        <w:jc w:val="both"/>
      </w:pPr>
      <w:r>
        <w:t>Worked in Heavy Vehicle Factory</w:t>
      </w:r>
      <w:r w:rsidR="00A16987">
        <w:t xml:space="preserve"> </w:t>
      </w:r>
      <w:r>
        <w:t xml:space="preserve">(AVNL), </w:t>
      </w:r>
      <w:r w:rsidR="00A16987">
        <w:t xml:space="preserve">Ministry of </w:t>
      </w:r>
      <w:proofErr w:type="spellStart"/>
      <w:r w:rsidR="00A16987">
        <w:t>Defence</w:t>
      </w:r>
      <w:proofErr w:type="spellEnd"/>
      <w:r w:rsidR="00A16987">
        <w:t xml:space="preserve">, </w:t>
      </w:r>
      <w:proofErr w:type="spellStart"/>
      <w:r w:rsidR="00A16987">
        <w:t>Avadi</w:t>
      </w:r>
      <w:proofErr w:type="spellEnd"/>
      <w:r w:rsidR="00A16987">
        <w:t>. Gained 2</w:t>
      </w:r>
      <w:r>
        <w:t xml:space="preserve"> years </w:t>
      </w:r>
      <w:r w:rsidR="00A16987">
        <w:t xml:space="preserve">experience </w:t>
      </w:r>
      <w:r>
        <w:t>as Steno/PA for Jt.GM &amp; GM/</w:t>
      </w:r>
      <w:r w:rsidR="00A16987">
        <w:t xml:space="preserve">HR &amp; </w:t>
      </w:r>
      <w:r>
        <w:t xml:space="preserve">Accounts &amp; Finance. </w:t>
      </w:r>
    </w:p>
    <w:p w:rsidR="00A16987" w:rsidRDefault="00A16987" w:rsidP="00A16987">
      <w:pPr>
        <w:pStyle w:val="ListParagraph"/>
        <w:ind w:left="0" w:hanging="2"/>
      </w:pPr>
    </w:p>
    <w:p w:rsidR="0077036F" w:rsidRDefault="0011038C" w:rsidP="00280A0F">
      <w:pPr>
        <w:pStyle w:val="normal0"/>
        <w:numPr>
          <w:ilvl w:val="0"/>
          <w:numId w:val="1"/>
        </w:numPr>
        <w:spacing w:after="240"/>
        <w:jc w:val="both"/>
      </w:pPr>
      <w:r>
        <w:t>Responsibilities</w:t>
      </w:r>
      <w:r w:rsidR="00A16987">
        <w:t xml:space="preserve">: Dispatch of all Accounts related DAK and files which was approved by Jt.GM/F&amp;A with the help of casual labor to corresponding sections.  Jt.GM/F&amp;A office Official letters typed </w:t>
      </w:r>
      <w:r w:rsidR="008206C6">
        <w:t xml:space="preserve">by taking dictation </w:t>
      </w:r>
      <w:r w:rsidR="00A16987">
        <w:t>and send to corresponding sections</w:t>
      </w:r>
      <w:r>
        <w:t xml:space="preserve"> &amp; shop</w:t>
      </w:r>
      <w:r w:rsidR="00A16987">
        <w:t xml:space="preserve"> for </w:t>
      </w:r>
      <w:r w:rsidR="008206C6">
        <w:t>further action. Jt.GM’s</w:t>
      </w:r>
      <w:r>
        <w:t xml:space="preserve"> personnel work like LTC, Reimbursement of telephone bill, Mobile bill, Rail wire bill, Newspaper bills are generated in online and send to Bill Group for payment. Temporary duty visit by Jt.GM to other defence </w:t>
      </w:r>
      <w:r w:rsidR="004B3BBC">
        <w:t>factories</w:t>
      </w:r>
      <w:r>
        <w:t xml:space="preserve"> in India was approved by CGM and TD completion factory order was done in online.</w:t>
      </w:r>
      <w:r w:rsidR="008206C6">
        <w:t xml:space="preserve"> TD procedures are followed. Connecting phone call t</w:t>
      </w:r>
      <w:r w:rsidR="004B3BBC">
        <w:t>o higher officers as per Jt.GM</w:t>
      </w:r>
      <w:r w:rsidR="008206C6">
        <w:t xml:space="preserve">‘s request and connecting incoming calls to Jt.GM after his permission. Informing CGM Meeting schedules and also arranging meeting with Jt.GM with other JWMs in conference hall. </w:t>
      </w:r>
    </w:p>
    <w:p w:rsidR="00280A0F" w:rsidRDefault="00280A0F" w:rsidP="00280A0F">
      <w:pPr>
        <w:pStyle w:val="ListParagraph"/>
        <w:ind w:left="0" w:hanging="2"/>
      </w:pPr>
    </w:p>
    <w:p w:rsidR="00280A0F" w:rsidRDefault="00280A0F" w:rsidP="00F217B6">
      <w:pPr>
        <w:pStyle w:val="normal0"/>
        <w:spacing w:after="240"/>
        <w:jc w:val="both"/>
      </w:pPr>
    </w:p>
    <w:tbl>
      <w:tblPr>
        <w:tblStyle w:val="a3"/>
        <w:tblW w:w="8901" w:type="dxa"/>
        <w:tblLayout w:type="fixed"/>
        <w:tblLook w:val="0000"/>
      </w:tblPr>
      <w:tblGrid>
        <w:gridCol w:w="8901"/>
      </w:tblGrid>
      <w:tr w:rsidR="0077036F">
        <w:trPr>
          <w:trHeight w:val="320"/>
        </w:trPr>
        <w:tc>
          <w:tcPr>
            <w:tcW w:w="8901" w:type="dxa"/>
            <w:shd w:val="clear" w:color="auto" w:fill="E0E0E0"/>
          </w:tcPr>
          <w:p w:rsidR="0077036F" w:rsidRDefault="006A03F7">
            <w:pPr>
              <w:pStyle w:val="normal0"/>
              <w:tabs>
                <w:tab w:val="left" w:pos="4275"/>
              </w:tabs>
              <w:rPr>
                <w:sz w:val="28"/>
                <w:szCs w:val="28"/>
              </w:rPr>
            </w:pPr>
            <w:r>
              <w:rPr>
                <w:b/>
                <w:sz w:val="28"/>
                <w:szCs w:val="28"/>
              </w:rPr>
              <w:t>ACHIEVEMENTS:</w:t>
            </w:r>
          </w:p>
        </w:tc>
      </w:tr>
    </w:tbl>
    <w:p w:rsidR="0077036F" w:rsidRDefault="0077036F">
      <w:pPr>
        <w:pStyle w:val="normal0"/>
        <w:spacing w:line="360" w:lineRule="auto"/>
        <w:ind w:left="720"/>
        <w:rPr>
          <w:color w:val="FF0000"/>
        </w:rPr>
      </w:pPr>
    </w:p>
    <w:p w:rsidR="0077036F" w:rsidRDefault="006A03F7">
      <w:pPr>
        <w:pStyle w:val="normal0"/>
        <w:numPr>
          <w:ilvl w:val="0"/>
          <w:numId w:val="3"/>
        </w:numPr>
        <w:spacing w:line="360" w:lineRule="auto"/>
      </w:pPr>
      <w:proofErr w:type="spellStart"/>
      <w:r>
        <w:t>Honoured</w:t>
      </w:r>
      <w:proofErr w:type="spellEnd"/>
      <w:r>
        <w:t xml:space="preserve"> by TCS as outstanding performer.</w:t>
      </w:r>
    </w:p>
    <w:p w:rsidR="0077036F" w:rsidRDefault="006A03F7">
      <w:pPr>
        <w:pStyle w:val="normal0"/>
        <w:numPr>
          <w:ilvl w:val="0"/>
          <w:numId w:val="3"/>
        </w:numPr>
        <w:spacing w:line="360" w:lineRule="auto"/>
      </w:pPr>
      <w:r>
        <w:t>Certified as Class First with Distinction in M.Sc. Information Technology.</w:t>
      </w:r>
    </w:p>
    <w:p w:rsidR="0077036F" w:rsidRDefault="006A03F7">
      <w:pPr>
        <w:pStyle w:val="normal0"/>
        <w:numPr>
          <w:ilvl w:val="0"/>
          <w:numId w:val="3"/>
        </w:numPr>
        <w:spacing w:line="360" w:lineRule="auto"/>
      </w:pPr>
      <w:r>
        <w:t xml:space="preserve">Certified by </w:t>
      </w:r>
      <w:r>
        <w:rPr>
          <w:sz w:val="22"/>
          <w:szCs w:val="22"/>
        </w:rPr>
        <w:t xml:space="preserve">the IT department of Heavy Vehicles Factory, </w:t>
      </w:r>
      <w:proofErr w:type="spellStart"/>
      <w:r>
        <w:rPr>
          <w:sz w:val="22"/>
          <w:szCs w:val="22"/>
        </w:rPr>
        <w:t>Avadi</w:t>
      </w:r>
      <w:proofErr w:type="spellEnd"/>
      <w:r>
        <w:rPr>
          <w:sz w:val="22"/>
          <w:szCs w:val="22"/>
        </w:rPr>
        <w:t xml:space="preserve">, </w:t>
      </w:r>
      <w:proofErr w:type="gramStart"/>
      <w:r>
        <w:rPr>
          <w:sz w:val="22"/>
          <w:szCs w:val="22"/>
        </w:rPr>
        <w:t>Chennai</w:t>
      </w:r>
      <w:proofErr w:type="gramEnd"/>
      <w:r>
        <w:rPr>
          <w:sz w:val="22"/>
          <w:szCs w:val="22"/>
        </w:rPr>
        <w:t xml:space="preserve"> for internship.</w:t>
      </w:r>
    </w:p>
    <w:p w:rsidR="0077036F" w:rsidRDefault="006A03F7">
      <w:pPr>
        <w:pStyle w:val="normal0"/>
        <w:numPr>
          <w:ilvl w:val="0"/>
          <w:numId w:val="3"/>
        </w:numPr>
        <w:spacing w:line="360" w:lineRule="auto"/>
      </w:pPr>
      <w:r>
        <w:t xml:space="preserve">Certified by </w:t>
      </w:r>
      <w:r>
        <w:rPr>
          <w:sz w:val="22"/>
          <w:szCs w:val="22"/>
        </w:rPr>
        <w:t>IT department of Mercury Technology, Chennai for main project.</w:t>
      </w:r>
    </w:p>
    <w:p w:rsidR="0077036F" w:rsidRDefault="0077036F">
      <w:pPr>
        <w:pStyle w:val="normal0"/>
        <w:spacing w:line="360" w:lineRule="auto"/>
        <w:ind w:left="720"/>
      </w:pPr>
    </w:p>
    <w:p w:rsidR="0077036F" w:rsidRDefault="006A03F7">
      <w:pPr>
        <w:pStyle w:val="normal0"/>
        <w:shd w:val="clear" w:color="auto" w:fill="D9D9D9"/>
        <w:rPr>
          <w:sz w:val="28"/>
          <w:szCs w:val="28"/>
        </w:rPr>
      </w:pPr>
      <w:r>
        <w:rPr>
          <w:b/>
          <w:sz w:val="28"/>
          <w:szCs w:val="28"/>
        </w:rPr>
        <w:t xml:space="preserve">STRENGTHS: </w:t>
      </w:r>
    </w:p>
    <w:p w:rsidR="0077036F" w:rsidRDefault="0077036F">
      <w:pPr>
        <w:pStyle w:val="normal0"/>
        <w:rPr>
          <w:sz w:val="28"/>
          <w:szCs w:val="28"/>
        </w:rPr>
      </w:pPr>
    </w:p>
    <w:p w:rsidR="0077036F" w:rsidRDefault="006A03F7">
      <w:pPr>
        <w:pStyle w:val="normal0"/>
        <w:numPr>
          <w:ilvl w:val="0"/>
          <w:numId w:val="2"/>
        </w:numPr>
        <w:spacing w:line="360" w:lineRule="auto"/>
      </w:pPr>
      <w:r>
        <w:t>Excellent Computer knowledge and Communication Skill.</w:t>
      </w:r>
    </w:p>
    <w:p w:rsidR="0077036F" w:rsidRDefault="006A03F7">
      <w:pPr>
        <w:pStyle w:val="normal0"/>
        <w:numPr>
          <w:ilvl w:val="0"/>
          <w:numId w:val="2"/>
        </w:numPr>
        <w:spacing w:line="360" w:lineRule="auto"/>
        <w:rPr>
          <w:color w:val="000000"/>
        </w:rPr>
      </w:pPr>
      <w:r>
        <w:t>Leadership and Teaching Quality.</w:t>
      </w:r>
    </w:p>
    <w:p w:rsidR="0077036F" w:rsidRDefault="006A03F7">
      <w:pPr>
        <w:pStyle w:val="normal0"/>
        <w:numPr>
          <w:ilvl w:val="0"/>
          <w:numId w:val="2"/>
        </w:numPr>
        <w:spacing w:line="360" w:lineRule="auto"/>
        <w:rPr>
          <w:color w:val="000000"/>
        </w:rPr>
      </w:pPr>
      <w:r>
        <w:t>Work experience.</w:t>
      </w:r>
    </w:p>
    <w:p w:rsidR="0077036F" w:rsidRDefault="006A03F7">
      <w:pPr>
        <w:pStyle w:val="normal0"/>
        <w:widowControl w:val="0"/>
        <w:numPr>
          <w:ilvl w:val="0"/>
          <w:numId w:val="2"/>
        </w:numPr>
        <w:rPr>
          <w:color w:val="000000"/>
        </w:rPr>
      </w:pPr>
      <w:r>
        <w:t xml:space="preserve">Ability to learn new technologies and to work independently with full </w:t>
      </w:r>
    </w:p>
    <w:p w:rsidR="00150109" w:rsidRDefault="006A03F7" w:rsidP="00ED56D1">
      <w:pPr>
        <w:pStyle w:val="normal0"/>
        <w:spacing w:line="360" w:lineRule="auto"/>
        <w:ind w:left="720"/>
      </w:pPr>
      <w:r>
        <w:t>Confidence</w:t>
      </w:r>
    </w:p>
    <w:p w:rsidR="00150109" w:rsidRDefault="00150109">
      <w:pPr>
        <w:pStyle w:val="normal0"/>
        <w:spacing w:line="360" w:lineRule="auto"/>
        <w:ind w:left="360"/>
      </w:pPr>
    </w:p>
    <w:p w:rsidR="00ED56D1" w:rsidRDefault="00ED56D1">
      <w:pPr>
        <w:pStyle w:val="normal0"/>
        <w:spacing w:line="360" w:lineRule="auto"/>
        <w:ind w:left="360"/>
      </w:pPr>
    </w:p>
    <w:p w:rsidR="00ED56D1" w:rsidRDefault="00ED56D1">
      <w:pPr>
        <w:pStyle w:val="normal0"/>
        <w:spacing w:line="360" w:lineRule="auto"/>
        <w:ind w:left="360"/>
      </w:pPr>
    </w:p>
    <w:p w:rsidR="00ED56D1" w:rsidRDefault="00ED56D1">
      <w:pPr>
        <w:pStyle w:val="normal0"/>
        <w:spacing w:line="360" w:lineRule="auto"/>
        <w:ind w:left="360"/>
      </w:pPr>
    </w:p>
    <w:p w:rsidR="00ED56D1" w:rsidRDefault="00ED56D1">
      <w:pPr>
        <w:pStyle w:val="normal0"/>
        <w:spacing w:line="360" w:lineRule="auto"/>
        <w:ind w:left="360"/>
      </w:pPr>
    </w:p>
    <w:p w:rsidR="00ED56D1" w:rsidRDefault="00ED56D1">
      <w:pPr>
        <w:pStyle w:val="normal0"/>
        <w:spacing w:line="360" w:lineRule="auto"/>
        <w:ind w:left="360"/>
      </w:pPr>
    </w:p>
    <w:p w:rsidR="00ED56D1" w:rsidRDefault="00ED56D1">
      <w:pPr>
        <w:pStyle w:val="normal0"/>
        <w:shd w:val="clear" w:color="auto" w:fill="D9D9D9"/>
        <w:rPr>
          <w:b/>
          <w:sz w:val="28"/>
          <w:szCs w:val="28"/>
        </w:rPr>
      </w:pPr>
    </w:p>
    <w:p w:rsidR="0077036F" w:rsidRDefault="006A03F7">
      <w:pPr>
        <w:pStyle w:val="normal0"/>
        <w:shd w:val="clear" w:color="auto" w:fill="D9D9D9"/>
        <w:rPr>
          <w:sz w:val="28"/>
          <w:szCs w:val="28"/>
        </w:rPr>
      </w:pPr>
      <w:r>
        <w:rPr>
          <w:b/>
          <w:sz w:val="28"/>
          <w:szCs w:val="28"/>
        </w:rPr>
        <w:t xml:space="preserve">PERSONAL PROFILE: </w:t>
      </w:r>
    </w:p>
    <w:p w:rsidR="0077036F" w:rsidRDefault="0077036F">
      <w:pPr>
        <w:pStyle w:val="normal0"/>
        <w:rPr>
          <w:sz w:val="28"/>
          <w:szCs w:val="28"/>
        </w:rPr>
      </w:pPr>
    </w:p>
    <w:p w:rsidR="0077036F" w:rsidRDefault="006A03F7">
      <w:pPr>
        <w:pStyle w:val="normal0"/>
      </w:pPr>
      <w:r>
        <w:rPr>
          <w:b/>
        </w:rPr>
        <w:t xml:space="preserve">  Name                        :      </w:t>
      </w:r>
      <w:r>
        <w:t>R. NISHA</w:t>
      </w:r>
    </w:p>
    <w:p w:rsidR="00150109" w:rsidRDefault="00150109">
      <w:pPr>
        <w:pStyle w:val="normal0"/>
        <w:rPr>
          <w:b/>
        </w:rPr>
      </w:pPr>
    </w:p>
    <w:p w:rsidR="00150109" w:rsidRDefault="00150109">
      <w:pPr>
        <w:pStyle w:val="normal0"/>
        <w:rPr>
          <w:b/>
        </w:rPr>
      </w:pPr>
    </w:p>
    <w:p w:rsidR="0077036F" w:rsidRDefault="006A03F7">
      <w:pPr>
        <w:pStyle w:val="normal0"/>
      </w:pPr>
      <w:r>
        <w:rPr>
          <w:b/>
        </w:rPr>
        <w:t xml:space="preserve">  Date of birth            :      </w:t>
      </w:r>
      <w:r>
        <w:t>12.05.1989</w:t>
      </w:r>
    </w:p>
    <w:p w:rsidR="0077036F" w:rsidRDefault="006A03F7">
      <w:pPr>
        <w:pStyle w:val="normal0"/>
      </w:pPr>
      <w:r>
        <w:rPr>
          <w:b/>
        </w:rPr>
        <w:t xml:space="preserve">  Father’s name         :      </w:t>
      </w:r>
      <w:r>
        <w:t xml:space="preserve">N. </w:t>
      </w:r>
      <w:proofErr w:type="spellStart"/>
      <w:r>
        <w:t>Ramesh</w:t>
      </w:r>
      <w:proofErr w:type="spellEnd"/>
    </w:p>
    <w:p w:rsidR="0077036F" w:rsidRDefault="006A03F7">
      <w:pPr>
        <w:pStyle w:val="normal0"/>
      </w:pPr>
      <w:r>
        <w:rPr>
          <w:b/>
        </w:rPr>
        <w:t xml:space="preserve">  Gender                     :     </w:t>
      </w:r>
      <w:r>
        <w:t xml:space="preserve"> Female</w:t>
      </w:r>
    </w:p>
    <w:p w:rsidR="00280A0F" w:rsidRPr="00ED56D1" w:rsidRDefault="006A03F7">
      <w:pPr>
        <w:pStyle w:val="normal0"/>
      </w:pPr>
      <w:r>
        <w:rPr>
          <w:b/>
        </w:rPr>
        <w:t xml:space="preserve">  Marital status          :      </w:t>
      </w:r>
      <w:r>
        <w:t>Married</w:t>
      </w:r>
    </w:p>
    <w:p w:rsidR="0077036F" w:rsidRDefault="006A03F7">
      <w:pPr>
        <w:pStyle w:val="normal0"/>
      </w:pPr>
      <w:r>
        <w:rPr>
          <w:b/>
        </w:rPr>
        <w:t xml:space="preserve">  Languages </w:t>
      </w:r>
      <w:proofErr w:type="gramStart"/>
      <w:r>
        <w:rPr>
          <w:b/>
        </w:rPr>
        <w:t>Known  :</w:t>
      </w:r>
      <w:proofErr w:type="gramEnd"/>
      <w:r>
        <w:rPr>
          <w:b/>
        </w:rPr>
        <w:t xml:space="preserve">      </w:t>
      </w:r>
      <w:r>
        <w:t xml:space="preserve">English, Tamil </w:t>
      </w:r>
    </w:p>
    <w:p w:rsidR="0077036F" w:rsidRDefault="006A03F7">
      <w:pPr>
        <w:pStyle w:val="normal0"/>
      </w:pPr>
      <w:r>
        <w:rPr>
          <w:b/>
        </w:rPr>
        <w:t xml:space="preserve">  Nationality               :      </w:t>
      </w:r>
      <w:r>
        <w:t>Indian</w:t>
      </w:r>
    </w:p>
    <w:p w:rsidR="0077036F" w:rsidRDefault="006A03F7">
      <w:pPr>
        <w:pStyle w:val="normal0"/>
      </w:pPr>
      <w:r>
        <w:rPr>
          <w:b/>
        </w:rPr>
        <w:t xml:space="preserve">  Hobbies                    :      </w:t>
      </w:r>
      <w:r w:rsidR="00060273">
        <w:t xml:space="preserve">Shopping, </w:t>
      </w:r>
      <w:r w:rsidR="00280A0F">
        <w:t>long driving</w:t>
      </w:r>
    </w:p>
    <w:p w:rsidR="0077036F" w:rsidRDefault="0077036F">
      <w:pPr>
        <w:pStyle w:val="normal0"/>
        <w:rPr>
          <w:sz w:val="28"/>
          <w:szCs w:val="28"/>
        </w:rPr>
      </w:pPr>
    </w:p>
    <w:p w:rsidR="00F217B6" w:rsidRDefault="00F217B6">
      <w:pPr>
        <w:pStyle w:val="normal0"/>
        <w:rPr>
          <w:sz w:val="28"/>
          <w:szCs w:val="28"/>
        </w:rPr>
      </w:pPr>
    </w:p>
    <w:p w:rsidR="0077036F" w:rsidRDefault="0077036F">
      <w:pPr>
        <w:pStyle w:val="normal0"/>
      </w:pPr>
    </w:p>
    <w:tbl>
      <w:tblPr>
        <w:tblStyle w:val="a4"/>
        <w:tblW w:w="9036" w:type="dxa"/>
        <w:tblLayout w:type="fixed"/>
        <w:tblLook w:val="0000"/>
      </w:tblPr>
      <w:tblGrid>
        <w:gridCol w:w="9036"/>
      </w:tblGrid>
      <w:tr w:rsidR="0077036F">
        <w:trPr>
          <w:trHeight w:val="200"/>
        </w:trPr>
        <w:tc>
          <w:tcPr>
            <w:tcW w:w="9036" w:type="dxa"/>
            <w:shd w:val="clear" w:color="auto" w:fill="E0E0E0"/>
          </w:tcPr>
          <w:p w:rsidR="0077036F" w:rsidRDefault="006A03F7">
            <w:pPr>
              <w:pStyle w:val="normal0"/>
              <w:rPr>
                <w:sz w:val="28"/>
                <w:szCs w:val="28"/>
              </w:rPr>
            </w:pPr>
            <w:r>
              <w:rPr>
                <w:b/>
                <w:sz w:val="28"/>
                <w:szCs w:val="28"/>
              </w:rPr>
              <w:t>DECLARATION:</w:t>
            </w:r>
          </w:p>
        </w:tc>
      </w:tr>
    </w:tbl>
    <w:p w:rsidR="0077036F" w:rsidRDefault="0077036F" w:rsidP="00964273">
      <w:pPr>
        <w:pStyle w:val="Heading1"/>
        <w:ind w:left="0" w:hanging="2"/>
        <w:rPr>
          <w:sz w:val="24"/>
        </w:rPr>
      </w:pPr>
    </w:p>
    <w:p w:rsidR="0077036F" w:rsidRDefault="006A03F7">
      <w:pPr>
        <w:pStyle w:val="normal0"/>
      </w:pPr>
      <w:r>
        <w:t xml:space="preserve"> I hereby declare that the information furnished above is true to the best of my knowledge.</w:t>
      </w:r>
    </w:p>
    <w:p w:rsidR="0077036F" w:rsidRDefault="0077036F">
      <w:pPr>
        <w:pStyle w:val="normal0"/>
      </w:pPr>
    </w:p>
    <w:p w:rsidR="00280A0F" w:rsidRDefault="00280A0F">
      <w:pPr>
        <w:pStyle w:val="normal0"/>
      </w:pPr>
    </w:p>
    <w:p w:rsidR="0077036F" w:rsidRDefault="0077036F">
      <w:pPr>
        <w:pStyle w:val="normal0"/>
      </w:pPr>
    </w:p>
    <w:p w:rsidR="00F217B6" w:rsidRDefault="00F217B6">
      <w:pPr>
        <w:pStyle w:val="normal0"/>
      </w:pPr>
    </w:p>
    <w:p w:rsidR="00F217B6" w:rsidRDefault="00F217B6">
      <w:pPr>
        <w:pStyle w:val="normal0"/>
      </w:pPr>
    </w:p>
    <w:p w:rsidR="0077036F" w:rsidRDefault="006A03F7">
      <w:pPr>
        <w:pStyle w:val="normal0"/>
      </w:pPr>
      <w:r>
        <w:rPr>
          <w:b/>
          <w:sz w:val="28"/>
          <w:szCs w:val="28"/>
        </w:rPr>
        <w:t xml:space="preserve">DATE:                                                                          </w:t>
      </w:r>
      <w:r>
        <w:rPr>
          <w:b/>
        </w:rPr>
        <w:t>Yours sincerely</w:t>
      </w:r>
    </w:p>
    <w:p w:rsidR="0077036F" w:rsidRDefault="006A03F7">
      <w:pPr>
        <w:pStyle w:val="normal0"/>
        <w:rPr>
          <w:sz w:val="28"/>
          <w:szCs w:val="28"/>
        </w:rPr>
      </w:pPr>
      <w:r>
        <w:rPr>
          <w:b/>
          <w:sz w:val="28"/>
          <w:szCs w:val="28"/>
        </w:rPr>
        <w:t>PLACE:                                                                         (R.NISHA)</w:t>
      </w:r>
    </w:p>
    <w:p w:rsidR="0077036F" w:rsidRDefault="006A03F7">
      <w:pPr>
        <w:pStyle w:val="normal0"/>
        <w:tabs>
          <w:tab w:val="left" w:pos="6345"/>
        </w:tabs>
        <w:spacing w:line="360" w:lineRule="auto"/>
        <w:jc w:val="both"/>
        <w:rPr>
          <w:sz w:val="28"/>
          <w:szCs w:val="28"/>
        </w:rPr>
      </w:pPr>
      <w:r>
        <w:rPr>
          <w:b/>
          <w:sz w:val="28"/>
          <w:szCs w:val="28"/>
        </w:rPr>
        <w:t xml:space="preserve">                                           </w:t>
      </w: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p w:rsidR="0077036F" w:rsidRDefault="0077036F">
      <w:pPr>
        <w:pStyle w:val="normal0"/>
      </w:pPr>
    </w:p>
    <w:sectPr w:rsidR="0077036F" w:rsidSect="0077036F">
      <w:pgSz w:w="12240" w:h="15840"/>
      <w:pgMar w:top="180" w:right="1620" w:bottom="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13FF1"/>
    <w:multiLevelType w:val="multilevel"/>
    <w:tmpl w:val="08088226"/>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nsid w:val="29473753"/>
    <w:multiLevelType w:val="multilevel"/>
    <w:tmpl w:val="5FEAEC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023349C"/>
    <w:multiLevelType w:val="multilevel"/>
    <w:tmpl w:val="FD70688C"/>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36F"/>
    <w:rsid w:val="00060273"/>
    <w:rsid w:val="0011038C"/>
    <w:rsid w:val="00150109"/>
    <w:rsid w:val="00280A0F"/>
    <w:rsid w:val="00366D40"/>
    <w:rsid w:val="00385899"/>
    <w:rsid w:val="004B3BBC"/>
    <w:rsid w:val="004F761F"/>
    <w:rsid w:val="00640527"/>
    <w:rsid w:val="006A03F7"/>
    <w:rsid w:val="0072420D"/>
    <w:rsid w:val="0077036F"/>
    <w:rsid w:val="007C072A"/>
    <w:rsid w:val="007C3AA7"/>
    <w:rsid w:val="008206C6"/>
    <w:rsid w:val="00842E60"/>
    <w:rsid w:val="00964273"/>
    <w:rsid w:val="00A16987"/>
    <w:rsid w:val="00CB7B9C"/>
    <w:rsid w:val="00D66451"/>
    <w:rsid w:val="00DC19D3"/>
    <w:rsid w:val="00ED56D1"/>
    <w:rsid w:val="00F21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77036F"/>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autoRedefine/>
    <w:hidden/>
    <w:qFormat/>
    <w:rsid w:val="0077036F"/>
    <w:pPr>
      <w:keepNext/>
    </w:pPr>
    <w:rPr>
      <w:b/>
      <w:bCs/>
      <w:sz w:val="26"/>
    </w:rPr>
  </w:style>
  <w:style w:type="paragraph" w:styleId="Heading2">
    <w:name w:val="heading 2"/>
    <w:basedOn w:val="normal0"/>
    <w:next w:val="normal0"/>
    <w:rsid w:val="0077036F"/>
    <w:pPr>
      <w:keepNext/>
      <w:keepLines/>
      <w:spacing w:before="360" w:after="80"/>
      <w:outlineLvl w:val="1"/>
    </w:pPr>
    <w:rPr>
      <w:b/>
      <w:sz w:val="36"/>
      <w:szCs w:val="36"/>
    </w:rPr>
  </w:style>
  <w:style w:type="paragraph" w:styleId="Heading3">
    <w:name w:val="heading 3"/>
    <w:basedOn w:val="normal0"/>
    <w:next w:val="normal0"/>
    <w:rsid w:val="0077036F"/>
    <w:pPr>
      <w:keepNext/>
      <w:keepLines/>
      <w:spacing w:before="280" w:after="80"/>
      <w:outlineLvl w:val="2"/>
    </w:pPr>
    <w:rPr>
      <w:b/>
      <w:sz w:val="28"/>
      <w:szCs w:val="28"/>
    </w:rPr>
  </w:style>
  <w:style w:type="paragraph" w:styleId="Heading4">
    <w:name w:val="heading 4"/>
    <w:basedOn w:val="normal0"/>
    <w:next w:val="normal0"/>
    <w:rsid w:val="0077036F"/>
    <w:pPr>
      <w:keepNext/>
      <w:keepLines/>
      <w:spacing w:before="240" w:after="40"/>
      <w:outlineLvl w:val="3"/>
    </w:pPr>
    <w:rPr>
      <w:b/>
    </w:rPr>
  </w:style>
  <w:style w:type="paragraph" w:styleId="Heading5">
    <w:name w:val="heading 5"/>
    <w:basedOn w:val="normal0"/>
    <w:next w:val="normal0"/>
    <w:rsid w:val="0077036F"/>
    <w:pPr>
      <w:keepNext/>
      <w:keepLines/>
      <w:spacing w:before="220" w:after="40"/>
      <w:outlineLvl w:val="4"/>
    </w:pPr>
    <w:rPr>
      <w:b/>
      <w:sz w:val="22"/>
      <w:szCs w:val="22"/>
    </w:rPr>
  </w:style>
  <w:style w:type="paragraph" w:styleId="Heading6">
    <w:name w:val="heading 6"/>
    <w:basedOn w:val="normal0"/>
    <w:next w:val="normal0"/>
    <w:rsid w:val="007703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036F"/>
  </w:style>
  <w:style w:type="paragraph" w:styleId="Title">
    <w:name w:val="Title"/>
    <w:basedOn w:val="normal0"/>
    <w:next w:val="normal0"/>
    <w:rsid w:val="0077036F"/>
    <w:pPr>
      <w:keepNext/>
      <w:keepLines/>
      <w:spacing w:before="480" w:after="120"/>
    </w:pPr>
    <w:rPr>
      <w:b/>
      <w:sz w:val="72"/>
      <w:szCs w:val="72"/>
    </w:rPr>
  </w:style>
  <w:style w:type="character" w:customStyle="1" w:styleId="Heading1Char">
    <w:name w:val="Heading 1 Char"/>
    <w:autoRedefine/>
    <w:hidden/>
    <w:qFormat/>
    <w:rsid w:val="0077036F"/>
    <w:rPr>
      <w:rFonts w:ascii="Times New Roman" w:eastAsia="Times New Roman" w:hAnsi="Times New Roman" w:cs="Times New Roman"/>
      <w:b/>
      <w:bCs/>
      <w:w w:val="100"/>
      <w:position w:val="-1"/>
      <w:sz w:val="26"/>
      <w:szCs w:val="24"/>
      <w:effect w:val="none"/>
      <w:vertAlign w:val="baseline"/>
      <w:cs w:val="0"/>
      <w:em w:val="none"/>
    </w:rPr>
  </w:style>
  <w:style w:type="paragraph" w:styleId="ListParagraph">
    <w:name w:val="List Paragraph"/>
    <w:basedOn w:val="Normal"/>
    <w:autoRedefine/>
    <w:hidden/>
    <w:qFormat/>
    <w:rsid w:val="0077036F"/>
    <w:pPr>
      <w:ind w:left="720"/>
      <w:contextualSpacing/>
    </w:pPr>
  </w:style>
  <w:style w:type="paragraph" w:styleId="Subtitle">
    <w:name w:val="Subtitle"/>
    <w:basedOn w:val="Normal"/>
    <w:next w:val="Normal"/>
    <w:rsid w:val="0077036F"/>
    <w:pPr>
      <w:keepNext/>
      <w:keepLines/>
      <w:spacing w:before="360" w:after="80"/>
    </w:pPr>
    <w:rPr>
      <w:rFonts w:ascii="Georgia" w:eastAsia="Georgia" w:hAnsi="Georgia" w:cs="Georgia"/>
      <w:i/>
      <w:color w:val="666666"/>
      <w:sz w:val="48"/>
      <w:szCs w:val="48"/>
    </w:rPr>
  </w:style>
  <w:style w:type="table" w:customStyle="1" w:styleId="a">
    <w:basedOn w:val="TableNormal"/>
    <w:rsid w:val="0077036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7036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7036F"/>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7036F"/>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7036F"/>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7036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dc:creator>
  <cp:lastModifiedBy>JOINT GM</cp:lastModifiedBy>
  <cp:revision>14</cp:revision>
  <cp:lastPrinted>2023-01-31T03:26:00Z</cp:lastPrinted>
  <dcterms:created xsi:type="dcterms:W3CDTF">2023-01-24T05:12:00Z</dcterms:created>
  <dcterms:modified xsi:type="dcterms:W3CDTF">2023-02-04T06:42:00Z</dcterms:modified>
</cp:coreProperties>
</file>