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25" w:rsidRPr="006D3025" w:rsidRDefault="006D3025" w:rsidP="00466B67">
      <w:pPr>
        <w:jc w:val="center"/>
        <w:outlineLvl w:val="0"/>
        <w:rPr>
          <w:b/>
          <w:sz w:val="52"/>
          <w:szCs w:val="40"/>
          <w:u w:val="single"/>
          <w:lang w:val="fr-FR"/>
        </w:rPr>
      </w:pPr>
      <w:r w:rsidRPr="006D3025">
        <w:rPr>
          <w:b/>
          <w:sz w:val="52"/>
          <w:szCs w:val="40"/>
          <w:u w:val="single"/>
          <w:lang w:val="fr-FR"/>
        </w:rPr>
        <w:t>RESUME</w:t>
      </w:r>
    </w:p>
    <w:p w:rsidR="006D3025" w:rsidRDefault="006D3025" w:rsidP="00466B67">
      <w:pPr>
        <w:jc w:val="center"/>
        <w:outlineLvl w:val="0"/>
        <w:rPr>
          <w:b/>
          <w:lang w:val="fr-FR"/>
        </w:rPr>
      </w:pPr>
    </w:p>
    <w:p w:rsidR="00466B67" w:rsidRPr="0032743B" w:rsidRDefault="00722558" w:rsidP="00377219">
      <w:pPr>
        <w:spacing w:line="276" w:lineRule="auto"/>
        <w:jc w:val="center"/>
        <w:outlineLvl w:val="0"/>
        <w:rPr>
          <w:b/>
          <w:lang w:val="fr-FR"/>
        </w:rPr>
      </w:pPr>
      <w:r>
        <w:rPr>
          <w:b/>
          <w:lang w:val="fr-FR"/>
        </w:rPr>
        <w:t>Radhika David</w:t>
      </w:r>
    </w:p>
    <w:p w:rsidR="007F29F8" w:rsidRDefault="00722558" w:rsidP="00377219">
      <w:pPr>
        <w:spacing w:line="276" w:lineRule="auto"/>
        <w:jc w:val="center"/>
        <w:outlineLvl w:val="0"/>
      </w:pPr>
      <w:r>
        <w:rPr>
          <w:lang w:val="fr-FR"/>
        </w:rPr>
        <w:t>Mobile : +91-9958397149</w:t>
      </w:r>
    </w:p>
    <w:p w:rsidR="00466B67" w:rsidRDefault="00466B67" w:rsidP="00377219">
      <w:pPr>
        <w:spacing w:line="276" w:lineRule="auto"/>
        <w:jc w:val="center"/>
        <w:outlineLvl w:val="0"/>
        <w:rPr>
          <w:lang w:val="fr-FR"/>
        </w:rPr>
      </w:pPr>
      <w:r w:rsidRPr="0032743B">
        <w:rPr>
          <w:lang w:val="fr-FR"/>
        </w:rPr>
        <w:t xml:space="preserve">E-mail: </w:t>
      </w:r>
      <w:hyperlink r:id="rId8" w:history="1">
        <w:r w:rsidR="00B23A6B" w:rsidRPr="00A91036">
          <w:rPr>
            <w:rStyle w:val="Hyperlink"/>
            <w:lang w:val="fr-FR"/>
          </w:rPr>
          <w:t>dd.naina@gmail.com</w:t>
        </w:r>
      </w:hyperlink>
    </w:p>
    <w:p w:rsidR="00B23A6B" w:rsidRPr="0032743B" w:rsidRDefault="00B23A6B" w:rsidP="00377219">
      <w:pPr>
        <w:spacing w:line="276" w:lineRule="auto"/>
        <w:jc w:val="center"/>
        <w:outlineLvl w:val="0"/>
        <w:rPr>
          <w:lang w:val="fr-FR"/>
        </w:rPr>
      </w:pPr>
    </w:p>
    <w:p w:rsidR="00831715" w:rsidRPr="0032743B" w:rsidRDefault="003D1AF3" w:rsidP="000B7AF7">
      <w:pPr>
        <w:jc w:val="center"/>
      </w:pPr>
      <w:r w:rsidRPr="0032743B">
        <w:rPr>
          <w:b/>
          <w:noProof/>
          <w:lang w:val="en-US"/>
        </w:rPr>
        <w:drawing>
          <wp:inline distT="0" distB="0" distL="0" distR="0">
            <wp:extent cx="6143625" cy="95250"/>
            <wp:effectExtent l="0" t="0" r="9525" b="0"/>
            <wp:docPr id="1" name="Picture 1" descr="BD1028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D10289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E2" w:rsidRDefault="004524E2" w:rsidP="004524E2">
      <w:pPr>
        <w:jc w:val="both"/>
        <w:rPr>
          <w:b/>
        </w:rPr>
      </w:pPr>
      <w:r w:rsidRPr="0032743B">
        <w:rPr>
          <w:b/>
        </w:rPr>
        <w:t>A BRIEF OVERVIEW</w:t>
      </w:r>
    </w:p>
    <w:p w:rsidR="004524E2" w:rsidRPr="0032743B" w:rsidRDefault="004524E2" w:rsidP="004524E2">
      <w:pPr>
        <w:jc w:val="both"/>
        <w:rPr>
          <w:b/>
        </w:rPr>
      </w:pPr>
    </w:p>
    <w:p w:rsidR="004524E2" w:rsidRPr="004524E2" w:rsidRDefault="004524E2" w:rsidP="004524E2">
      <w:pPr>
        <w:spacing w:line="276" w:lineRule="auto"/>
        <w:ind w:left="360"/>
        <w:jc w:val="both"/>
        <w:rPr>
          <w:bCs/>
          <w:lang w:val="en-US" w:eastAsia="en-IN"/>
        </w:rPr>
      </w:pPr>
      <w:r w:rsidRPr="004524E2">
        <w:rPr>
          <w:bCs/>
          <w:lang w:val="en-US" w:eastAsia="en-IN"/>
        </w:rPr>
        <w:t>A resu</w:t>
      </w:r>
      <w:r w:rsidR="00661D95">
        <w:rPr>
          <w:bCs/>
          <w:lang w:val="en-US" w:eastAsia="en-IN"/>
        </w:rPr>
        <w:t xml:space="preserve">lt oriented professional with </w:t>
      </w:r>
      <w:r w:rsidR="00B0475C">
        <w:rPr>
          <w:b/>
          <w:bCs/>
          <w:lang w:val="en-US" w:eastAsia="en-IN"/>
        </w:rPr>
        <w:t>10.9</w:t>
      </w:r>
      <w:r w:rsidR="00661D95">
        <w:rPr>
          <w:b/>
          <w:bCs/>
          <w:lang w:val="en-US" w:eastAsia="en-IN"/>
        </w:rPr>
        <w:t xml:space="preserve"> </w:t>
      </w:r>
      <w:r w:rsidR="00BD3543" w:rsidRPr="0050439A">
        <w:rPr>
          <w:bCs/>
          <w:lang w:val="en-US" w:eastAsia="en-IN"/>
        </w:rPr>
        <w:t>years</w:t>
      </w:r>
      <w:r w:rsidR="00BD3543">
        <w:rPr>
          <w:bCs/>
          <w:lang w:val="en-US" w:eastAsia="en-IN"/>
        </w:rPr>
        <w:t xml:space="preserve"> of </w:t>
      </w:r>
      <w:r w:rsidR="000F217D">
        <w:rPr>
          <w:bCs/>
          <w:lang w:val="en-US" w:eastAsia="en-IN"/>
        </w:rPr>
        <w:t xml:space="preserve">post qualification </w:t>
      </w:r>
      <w:r w:rsidR="00BD3543">
        <w:rPr>
          <w:bCs/>
          <w:lang w:val="en-US" w:eastAsia="en-IN"/>
        </w:rPr>
        <w:t xml:space="preserve">experience </w:t>
      </w:r>
      <w:r w:rsidRPr="004524E2">
        <w:rPr>
          <w:bCs/>
          <w:lang w:val="en-US" w:eastAsia="en-IN"/>
        </w:rPr>
        <w:t>in Finance &amp; Accounts</w:t>
      </w:r>
      <w:r w:rsidR="00370FA6">
        <w:rPr>
          <w:bCs/>
          <w:lang w:val="en-US" w:eastAsia="en-IN"/>
        </w:rPr>
        <w:t xml:space="preserve"> Domain</w:t>
      </w:r>
      <w:r w:rsidRPr="004524E2">
        <w:rPr>
          <w:bCs/>
          <w:lang w:val="en-US" w:eastAsia="en-IN"/>
        </w:rPr>
        <w:t>.</w:t>
      </w:r>
      <w:r w:rsidR="006C3DB5">
        <w:rPr>
          <w:bCs/>
          <w:lang w:val="en-US" w:eastAsia="en-IN"/>
        </w:rPr>
        <w:tab/>
      </w:r>
    </w:p>
    <w:p w:rsidR="005011E4" w:rsidRPr="004524E2" w:rsidRDefault="005011E4" w:rsidP="006479A1">
      <w:pPr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831715" w:rsidRPr="0032743B" w:rsidRDefault="00831715" w:rsidP="003D1AF3">
      <w:pPr>
        <w:jc w:val="center"/>
      </w:pPr>
    </w:p>
    <w:tbl>
      <w:tblPr>
        <w:tblW w:w="102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4"/>
        <w:gridCol w:w="7576"/>
      </w:tblGrid>
      <w:tr w:rsidR="003121FD" w:rsidRPr="0032743B" w:rsidTr="003E61C5">
        <w:trPr>
          <w:trHeight w:val="1550"/>
        </w:trPr>
        <w:tc>
          <w:tcPr>
            <w:tcW w:w="2684" w:type="dxa"/>
            <w:shd w:val="clear" w:color="auto" w:fill="D9D9D9"/>
          </w:tcPr>
          <w:p w:rsidR="003121FD" w:rsidRPr="0032743B" w:rsidRDefault="003121FD" w:rsidP="00502392">
            <w:pPr>
              <w:jc w:val="both"/>
            </w:pPr>
          </w:p>
          <w:p w:rsidR="003121FD" w:rsidRPr="0032743B" w:rsidRDefault="003121FD" w:rsidP="00502392">
            <w:pPr>
              <w:jc w:val="both"/>
              <w:rPr>
                <w:b/>
                <w:lang w:eastAsia="en-IN"/>
              </w:rPr>
            </w:pPr>
            <w:r w:rsidRPr="0032743B">
              <w:rPr>
                <w:b/>
                <w:lang w:eastAsia="en-IN"/>
              </w:rPr>
              <w:t>COMPETENCIES</w:t>
            </w:r>
          </w:p>
          <w:p w:rsidR="00CF4442" w:rsidRPr="0032743B" w:rsidRDefault="00CF4442" w:rsidP="00502392">
            <w:pPr>
              <w:jc w:val="both"/>
              <w:rPr>
                <w:b/>
                <w:lang w:eastAsia="en-IN"/>
              </w:rPr>
            </w:pPr>
          </w:p>
          <w:p w:rsidR="00CF4442" w:rsidRPr="0032743B" w:rsidRDefault="00CF4442" w:rsidP="00502392">
            <w:pPr>
              <w:jc w:val="both"/>
              <w:rPr>
                <w:b/>
                <w:lang w:eastAsia="en-IN"/>
              </w:rPr>
            </w:pPr>
          </w:p>
          <w:p w:rsidR="00CF4442" w:rsidRPr="0032743B" w:rsidRDefault="008C20F8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>
              <w:rPr>
                <w:lang w:eastAsia="en-IN"/>
              </w:rPr>
              <w:t>Finance</w:t>
            </w:r>
            <w:r w:rsidR="00C36420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&amp;</w:t>
            </w:r>
            <w:r w:rsidR="003121FD" w:rsidRPr="0032743B">
              <w:rPr>
                <w:lang w:eastAsia="en-IN"/>
              </w:rPr>
              <w:t>Accounts</w:t>
            </w:r>
            <w:r w:rsidR="00C95E03" w:rsidRPr="0032743B">
              <w:rPr>
                <w:lang w:eastAsia="en-IN"/>
              </w:rPr>
              <w:t xml:space="preserve"> Procedures</w:t>
            </w:r>
          </w:p>
          <w:p w:rsidR="001B0255" w:rsidRPr="0032743B" w:rsidRDefault="001B0255" w:rsidP="008C20F8">
            <w:pPr>
              <w:ind w:left="360"/>
              <w:rPr>
                <w:lang w:eastAsia="en-IN"/>
              </w:rPr>
            </w:pPr>
          </w:p>
          <w:p w:rsidR="001B0255" w:rsidRPr="0032743B" w:rsidRDefault="001B0255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>Issue resolution Team</w:t>
            </w:r>
          </w:p>
          <w:p w:rsidR="00CF4442" w:rsidRPr="0032743B" w:rsidRDefault="00CF4442" w:rsidP="008C20F8">
            <w:pPr>
              <w:ind w:left="360"/>
              <w:rPr>
                <w:lang w:eastAsia="en-IN"/>
              </w:rPr>
            </w:pPr>
          </w:p>
          <w:p w:rsidR="00CF4442" w:rsidRPr="0032743B" w:rsidRDefault="003121FD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>Management Reporting (MIS)</w:t>
            </w:r>
          </w:p>
          <w:p w:rsidR="00CF4442" w:rsidRPr="0032743B" w:rsidRDefault="00CF4442" w:rsidP="008C20F8">
            <w:pPr>
              <w:rPr>
                <w:lang w:eastAsia="en-IN"/>
              </w:rPr>
            </w:pPr>
          </w:p>
          <w:p w:rsidR="00CF4442" w:rsidRPr="0032743B" w:rsidRDefault="001E15BC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 xml:space="preserve">Financial </w:t>
            </w:r>
            <w:r w:rsidR="00C95E03" w:rsidRPr="0032743B">
              <w:rPr>
                <w:lang w:eastAsia="en-IN"/>
              </w:rPr>
              <w:t xml:space="preserve">Projection, </w:t>
            </w:r>
            <w:r w:rsidR="008C20F8">
              <w:rPr>
                <w:lang w:eastAsia="en-IN"/>
              </w:rPr>
              <w:t>Advance &amp; Settlement</w:t>
            </w:r>
          </w:p>
          <w:p w:rsidR="00CF4442" w:rsidRPr="0032743B" w:rsidRDefault="00CF4442" w:rsidP="008C20F8">
            <w:pPr>
              <w:rPr>
                <w:lang w:eastAsia="en-IN"/>
              </w:rPr>
            </w:pPr>
          </w:p>
          <w:p w:rsidR="00CF4442" w:rsidRPr="0032743B" w:rsidRDefault="00C95E03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 xml:space="preserve">Financial </w:t>
            </w:r>
            <w:r w:rsidR="0028725B" w:rsidRPr="0032743B">
              <w:rPr>
                <w:lang w:eastAsia="en-IN"/>
              </w:rPr>
              <w:t>Analysis</w:t>
            </w:r>
          </w:p>
          <w:p w:rsidR="00CF4442" w:rsidRPr="0032743B" w:rsidRDefault="00CF4442" w:rsidP="008C20F8">
            <w:pPr>
              <w:rPr>
                <w:lang w:eastAsia="en-IN"/>
              </w:rPr>
            </w:pPr>
          </w:p>
          <w:p w:rsidR="00CF4442" w:rsidRPr="0032743B" w:rsidRDefault="00C95E03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>Client Relations</w:t>
            </w:r>
          </w:p>
          <w:p w:rsidR="00CF4442" w:rsidRPr="0032743B" w:rsidRDefault="00CF4442" w:rsidP="008C20F8">
            <w:pPr>
              <w:ind w:left="360"/>
              <w:rPr>
                <w:lang w:eastAsia="en-IN"/>
              </w:rPr>
            </w:pPr>
          </w:p>
          <w:p w:rsidR="00CF4442" w:rsidRPr="0032743B" w:rsidRDefault="008C20F8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>
              <w:rPr>
                <w:lang w:eastAsia="en-IN"/>
              </w:rPr>
              <w:t>AP/AR</w:t>
            </w:r>
            <w:r w:rsidR="001E15BC" w:rsidRPr="0032743B">
              <w:rPr>
                <w:lang w:eastAsia="en-IN"/>
              </w:rPr>
              <w:t xml:space="preserve"> Management</w:t>
            </w:r>
          </w:p>
          <w:p w:rsidR="00CF4442" w:rsidRPr="0032743B" w:rsidRDefault="00CF4442" w:rsidP="008C20F8">
            <w:pPr>
              <w:rPr>
                <w:lang w:eastAsia="en-IN"/>
              </w:rPr>
            </w:pPr>
          </w:p>
          <w:p w:rsidR="00CF4442" w:rsidRPr="0032743B" w:rsidRDefault="00CF4442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>Credit Control &amp; Risk Analysis</w:t>
            </w:r>
          </w:p>
          <w:p w:rsidR="00CF4442" w:rsidRPr="0032743B" w:rsidRDefault="00CF4442" w:rsidP="008C20F8">
            <w:pPr>
              <w:rPr>
                <w:lang w:eastAsia="en-IN"/>
              </w:rPr>
            </w:pPr>
          </w:p>
          <w:p w:rsidR="00CF4442" w:rsidRPr="0032743B" w:rsidRDefault="00CF4442" w:rsidP="008C20F8">
            <w:pPr>
              <w:numPr>
                <w:ilvl w:val="0"/>
                <w:numId w:val="5"/>
              </w:numPr>
              <w:rPr>
                <w:lang w:eastAsia="en-IN"/>
              </w:rPr>
            </w:pPr>
            <w:r w:rsidRPr="0032743B">
              <w:rPr>
                <w:lang w:eastAsia="en-IN"/>
              </w:rPr>
              <w:t>Team Leadership</w:t>
            </w:r>
          </w:p>
          <w:p w:rsidR="00CF4442" w:rsidRPr="0032743B" w:rsidRDefault="00CF4442" w:rsidP="008C20F8">
            <w:pPr>
              <w:ind w:left="360"/>
              <w:rPr>
                <w:lang w:eastAsia="en-IN"/>
              </w:rPr>
            </w:pPr>
          </w:p>
          <w:p w:rsidR="00CF4442" w:rsidRPr="0032743B" w:rsidRDefault="00CF4442" w:rsidP="008C20F8">
            <w:pPr>
              <w:numPr>
                <w:ilvl w:val="0"/>
                <w:numId w:val="5"/>
              </w:numPr>
            </w:pPr>
            <w:r w:rsidRPr="0032743B">
              <w:rPr>
                <w:lang w:eastAsia="en-IN"/>
              </w:rPr>
              <w:t>Presentation skills</w:t>
            </w:r>
          </w:p>
        </w:tc>
        <w:tc>
          <w:tcPr>
            <w:tcW w:w="7576" w:type="dxa"/>
            <w:shd w:val="clear" w:color="auto" w:fill="auto"/>
          </w:tcPr>
          <w:p w:rsidR="00CC3CDA" w:rsidRDefault="00CC3CDA" w:rsidP="00CC5D86">
            <w:pPr>
              <w:ind w:firstLine="720"/>
              <w:jc w:val="both"/>
              <w:rPr>
                <w:bCs/>
                <w:lang w:val="en-US" w:eastAsia="en-IN"/>
              </w:rPr>
            </w:pPr>
          </w:p>
          <w:p w:rsidR="00CC5D86" w:rsidRDefault="00CC5D86" w:rsidP="00CC5D86">
            <w:pPr>
              <w:ind w:firstLine="720"/>
              <w:jc w:val="both"/>
              <w:rPr>
                <w:bCs/>
                <w:lang w:val="en-US" w:eastAsia="en-IN"/>
              </w:rPr>
            </w:pPr>
          </w:p>
          <w:p w:rsidR="00CC5D86" w:rsidRDefault="00CC5D86" w:rsidP="00CC5D86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B60F04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  <w:u w:val="single"/>
              </w:rPr>
              <w:t xml:space="preserve">Worked with </w:t>
            </w:r>
            <w:r w:rsidR="00F74ED1">
              <w:rPr>
                <w:rFonts w:ascii="Arial" w:hAnsi="Arial" w:cs="Arial"/>
                <w:b/>
                <w:u w:val="single"/>
              </w:rPr>
              <w:t>C</w:t>
            </w:r>
            <w:r w:rsidR="007B57F9">
              <w:rPr>
                <w:rFonts w:ascii="Arial" w:hAnsi="Arial" w:cs="Arial"/>
                <w:b/>
                <w:u w:val="single"/>
              </w:rPr>
              <w:t>loudfence Technologies</w:t>
            </w:r>
            <w:r w:rsidR="00F74ED1">
              <w:rPr>
                <w:rFonts w:ascii="Arial" w:hAnsi="Arial" w:cs="Arial"/>
                <w:b/>
                <w:u w:val="single"/>
              </w:rPr>
              <w:t xml:space="preserve"> (OPC) </w:t>
            </w:r>
            <w:r>
              <w:rPr>
                <w:rFonts w:ascii="Arial" w:hAnsi="Arial" w:cs="Arial"/>
                <w:b/>
                <w:u w:val="single"/>
              </w:rPr>
              <w:t>India</w:t>
            </w:r>
            <w:r w:rsidRPr="004524E2">
              <w:rPr>
                <w:rFonts w:ascii="Arial" w:hAnsi="Arial" w:cs="Arial"/>
                <w:b/>
                <w:u w:val="single"/>
              </w:rPr>
              <w:t xml:space="preserve"> Pvt Ltd</w:t>
            </w:r>
          </w:p>
          <w:p w:rsidR="00CC5D86" w:rsidRDefault="00CC5D86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CC5D86" w:rsidRDefault="00CC5D86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F74ED1" w:rsidRDefault="00C44AC5" w:rsidP="00F74ED1">
            <w:pPr>
              <w:jc w:val="center"/>
              <w:rPr>
                <w:b/>
              </w:rPr>
            </w:pPr>
            <w:r w:rsidRPr="00B60F04">
              <w:rPr>
                <w:rFonts w:ascii="Arial" w:hAnsi="Arial" w:cs="Arial"/>
                <w:b/>
              </w:rPr>
              <w:t xml:space="preserve">  </w:t>
            </w:r>
            <w:r w:rsidR="00F74ED1">
              <w:rPr>
                <w:b/>
              </w:rPr>
              <w:t>As Operations-Manager from May2023</w:t>
            </w:r>
            <w:r w:rsidR="00F74ED1" w:rsidRPr="00B60F04">
              <w:rPr>
                <w:b/>
              </w:rPr>
              <w:t xml:space="preserve"> to </w:t>
            </w:r>
            <w:r w:rsidR="00F74ED1">
              <w:rPr>
                <w:b/>
              </w:rPr>
              <w:t>Aug2023</w:t>
            </w:r>
          </w:p>
          <w:p w:rsidR="00F74ED1" w:rsidRDefault="00F74ED1" w:rsidP="00F74ED1">
            <w:pPr>
              <w:jc w:val="center"/>
              <w:rPr>
                <w:b/>
              </w:rPr>
            </w:pPr>
          </w:p>
          <w:p w:rsidR="00405F69" w:rsidRDefault="00405F69" w:rsidP="00405F69">
            <w:pPr>
              <w:jc w:val="both"/>
              <w:rPr>
                <w:b/>
                <w:u w:val="double"/>
              </w:rPr>
            </w:pPr>
          </w:p>
          <w:p w:rsidR="00405F69" w:rsidRDefault="00405F69" w:rsidP="00405F69">
            <w:pPr>
              <w:jc w:val="both"/>
              <w:rPr>
                <w:b/>
                <w:u w:val="double"/>
              </w:rPr>
            </w:pPr>
            <w:r w:rsidRPr="0032743B">
              <w:rPr>
                <w:b/>
                <w:u w:val="double"/>
              </w:rPr>
              <w:t>Areas of Expertise</w:t>
            </w:r>
          </w:p>
          <w:p w:rsidR="00755DAC" w:rsidRDefault="00755DAC" w:rsidP="00405F69">
            <w:pPr>
              <w:jc w:val="both"/>
              <w:rPr>
                <w:b/>
                <w:u w:val="double"/>
              </w:rPr>
            </w:pPr>
          </w:p>
          <w:p w:rsidR="00414929" w:rsidRDefault="00414929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414929">
              <w:t>Records Financial Transaction accurately and ensure they are approximately classified in the General ledger.</w:t>
            </w:r>
          </w:p>
          <w:p w:rsidR="00414929" w:rsidRDefault="00414929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414929">
              <w:t>Prepare Computation for Statutory Compliance Like GST, TDS on the monthly basis.</w:t>
            </w:r>
          </w:p>
          <w:p w:rsidR="00135310" w:rsidRDefault="00414929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414929">
              <w:t xml:space="preserve">Prepare the MIS Reporting and shared with </w:t>
            </w:r>
            <w:r w:rsidR="00135310">
              <w:t>management as per requirements.</w:t>
            </w:r>
          </w:p>
          <w:p w:rsidR="00414929" w:rsidRPr="00414929" w:rsidRDefault="00414929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414929">
              <w:t>Handling the Account</w:t>
            </w:r>
            <w:r w:rsidR="00135310">
              <w:t>s</w:t>
            </w:r>
            <w:r w:rsidRPr="00414929">
              <w:t xml:space="preserve"> Receivable and </w:t>
            </w:r>
            <w:r w:rsidR="00135310" w:rsidRPr="00414929">
              <w:t>Account</w:t>
            </w:r>
            <w:r w:rsidR="00135310">
              <w:t xml:space="preserve">s </w:t>
            </w:r>
            <w:r w:rsidR="00135310" w:rsidRPr="00414929">
              <w:t xml:space="preserve"> </w:t>
            </w:r>
            <w:r w:rsidRPr="00414929">
              <w:t>Payable.</w:t>
            </w:r>
          </w:p>
          <w:p w:rsidR="00731A29" w:rsidRPr="004B470E" w:rsidRDefault="00731A29" w:rsidP="00755DAC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t>Prepare Oder validation she</w:t>
            </w:r>
            <w:r w:rsidR="00A519F6">
              <w:t xml:space="preserve">et to raise Customer PO &amp; </w:t>
            </w:r>
            <w:r>
              <w:t>Tax invoice to Vendor from which service provider.</w:t>
            </w:r>
          </w:p>
          <w:p w:rsidR="004B470E" w:rsidRPr="00135310" w:rsidRDefault="004B470E" w:rsidP="00755DAC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t xml:space="preserve">Meeting </w:t>
            </w:r>
            <w:r w:rsidR="009E5D56">
              <w:t xml:space="preserve">&amp; visit on </w:t>
            </w:r>
            <w:r>
              <w:t xml:space="preserve">Clients </w:t>
            </w:r>
            <w:r w:rsidR="009E5D56">
              <w:t xml:space="preserve">site </w:t>
            </w:r>
            <w:r>
              <w:t>on weekly basis for PO &amp; Collection related issues.</w:t>
            </w:r>
          </w:p>
          <w:p w:rsidR="00135310" w:rsidRDefault="00135310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135310">
              <w:t>Validate the Invoice for the payment</w:t>
            </w:r>
            <w:r>
              <w:t xml:space="preserve"> with supporting documentation.</w:t>
            </w:r>
          </w:p>
          <w:p w:rsidR="00135310" w:rsidRDefault="00135310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135310">
              <w:t>Han</w:t>
            </w:r>
            <w:r w:rsidR="00A519F6">
              <w:t xml:space="preserve">dling the </w:t>
            </w:r>
            <w:r>
              <w:t>banking system</w:t>
            </w:r>
            <w:r w:rsidR="00A519F6">
              <w:t xml:space="preserve"> i.e Treasury, BRS etc</w:t>
            </w:r>
            <w:r>
              <w:t>.</w:t>
            </w:r>
          </w:p>
          <w:p w:rsidR="00135310" w:rsidRPr="00135310" w:rsidRDefault="00135310" w:rsidP="00755DAC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135310">
              <w:t>Reconciliation of Various type Like 26AS, Vendor Ledger Balance Confirmation &amp; Others.</w:t>
            </w:r>
          </w:p>
          <w:p w:rsidR="00731A29" w:rsidRPr="004B470E" w:rsidRDefault="004B470E" w:rsidP="00755DAC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t>Follow up for TDS certificates with |Customer to submit on time.</w:t>
            </w:r>
          </w:p>
          <w:p w:rsidR="000A147C" w:rsidRPr="009E5D56" w:rsidRDefault="00441740" w:rsidP="009E5D56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t>Alignment of new business</w:t>
            </w:r>
            <w:r w:rsidR="00044CED">
              <w:t xml:space="preserve"> </w:t>
            </w:r>
            <w:r w:rsidR="00044CED" w:rsidRPr="00044CED">
              <w:rPr>
                <w:b/>
              </w:rPr>
              <w:t>(B2B)</w:t>
            </w:r>
            <w:r w:rsidR="00417709">
              <w:t xml:space="preserve"> on board with</w:t>
            </w:r>
            <w:r>
              <w:t xml:space="preserve"> customer</w:t>
            </w:r>
            <w:r w:rsidR="00417709">
              <w:t>s</w:t>
            </w:r>
            <w:r>
              <w:t xml:space="preserve"> has raised new order</w:t>
            </w:r>
            <w:r w:rsidR="00417709">
              <w:t xml:space="preserve"> &amp; from placed to dispatched with target price to win the order</w:t>
            </w:r>
            <w:r>
              <w:t xml:space="preserve"> like cloud, SAAS</w:t>
            </w:r>
            <w:r w:rsidR="00655DD3">
              <w:t xml:space="preserve"> &amp; software</w:t>
            </w:r>
            <w:r>
              <w:t>, AWS cloud consulting ,</w:t>
            </w:r>
            <w:r w:rsidR="00E9444E">
              <w:t xml:space="preserve"> </w:t>
            </w:r>
            <w:r w:rsidR="00DA32FA">
              <w:t xml:space="preserve">Technology consulting, </w:t>
            </w:r>
            <w:r w:rsidR="00E9444E">
              <w:t>Microsoft Azure cloud services, Risk assessment</w:t>
            </w:r>
            <w:r w:rsidR="00DA32FA">
              <w:t xml:space="preserve"> &amp; Advisory</w:t>
            </w:r>
            <w:r w:rsidR="00E9444E">
              <w:t xml:space="preserve">, strategy </w:t>
            </w:r>
            <w:r w:rsidR="00655DD3">
              <w:t xml:space="preserve">outsourcing </w:t>
            </w:r>
            <w:r w:rsidR="00DA32FA">
              <w:t>&amp; managed</w:t>
            </w:r>
            <w:r>
              <w:t xml:space="preserve"> security services e.t.c</w:t>
            </w:r>
          </w:p>
          <w:p w:rsidR="00D4718D" w:rsidRPr="00441740" w:rsidRDefault="00D4718D" w:rsidP="00441740">
            <w:pPr>
              <w:jc w:val="both"/>
              <w:rPr>
                <w:b/>
              </w:rPr>
            </w:pPr>
          </w:p>
          <w:p w:rsidR="00405F69" w:rsidRDefault="00405F69" w:rsidP="00405F69">
            <w:pPr>
              <w:jc w:val="both"/>
              <w:rPr>
                <w:b/>
                <w:u w:val="double"/>
              </w:rPr>
            </w:pPr>
          </w:p>
          <w:p w:rsidR="00CC5D86" w:rsidRDefault="00CC5D86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CC5D86" w:rsidRDefault="00CC5D86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9F3E4D" w:rsidRDefault="009F3E4D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9F3E4D" w:rsidRDefault="009F3E4D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9F3E4D" w:rsidRDefault="009F3E4D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9F3E4D" w:rsidRDefault="009F3E4D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9F3E4D" w:rsidRDefault="009F3E4D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C44AC5" w:rsidRDefault="00C44AC5" w:rsidP="00C44AC5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B60F04">
              <w:rPr>
                <w:rFonts w:ascii="Arial" w:hAnsi="Arial" w:cs="Arial"/>
                <w:b/>
              </w:rPr>
              <w:t xml:space="preserve">  </w:t>
            </w:r>
            <w:r w:rsidR="007361C1">
              <w:rPr>
                <w:rFonts w:ascii="Arial" w:hAnsi="Arial" w:cs="Arial"/>
                <w:b/>
                <w:u w:val="single"/>
              </w:rPr>
              <w:t xml:space="preserve">Worked with </w:t>
            </w:r>
            <w:r>
              <w:rPr>
                <w:rFonts w:ascii="Arial" w:hAnsi="Arial" w:cs="Arial"/>
                <w:b/>
                <w:u w:val="single"/>
              </w:rPr>
              <w:t>Teleperformance Global Service India</w:t>
            </w:r>
            <w:r w:rsidRPr="004524E2">
              <w:rPr>
                <w:rFonts w:ascii="Arial" w:hAnsi="Arial" w:cs="Arial"/>
                <w:b/>
                <w:u w:val="single"/>
              </w:rPr>
              <w:t xml:space="preserve"> Pvt Ltd</w:t>
            </w:r>
          </w:p>
          <w:p w:rsidR="00C44AC5" w:rsidRDefault="00C44AC5" w:rsidP="00C44AC5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C44AC5" w:rsidRDefault="00C44AC5" w:rsidP="00C44AC5">
            <w:pPr>
              <w:jc w:val="both"/>
              <w:rPr>
                <w:rFonts w:ascii="Arial" w:hAnsi="Arial" w:cs="Arial"/>
                <w:b/>
              </w:rPr>
            </w:pPr>
          </w:p>
          <w:p w:rsidR="00C44AC5" w:rsidRDefault="00C44AC5" w:rsidP="00C44AC5">
            <w:pPr>
              <w:jc w:val="center"/>
              <w:rPr>
                <w:b/>
              </w:rPr>
            </w:pPr>
            <w:r>
              <w:rPr>
                <w:b/>
              </w:rPr>
              <w:t>As Team Leader from Dec2019</w:t>
            </w:r>
            <w:r w:rsidRPr="00B60F04">
              <w:rPr>
                <w:b/>
              </w:rPr>
              <w:t xml:space="preserve"> to </w:t>
            </w:r>
            <w:r w:rsidR="007361C1">
              <w:rPr>
                <w:b/>
              </w:rPr>
              <w:t>March2023</w:t>
            </w:r>
          </w:p>
          <w:p w:rsidR="00C44AC5" w:rsidRPr="0032743B" w:rsidRDefault="00C44AC5" w:rsidP="00C44AC5">
            <w:pPr>
              <w:jc w:val="center"/>
            </w:pPr>
          </w:p>
          <w:p w:rsidR="00C44AC5" w:rsidRDefault="00C44AC5" w:rsidP="00C44AC5">
            <w:pPr>
              <w:jc w:val="both"/>
              <w:rPr>
                <w:b/>
                <w:u w:val="double"/>
              </w:rPr>
            </w:pPr>
            <w:r w:rsidRPr="0032743B">
              <w:rPr>
                <w:b/>
                <w:u w:val="double"/>
              </w:rPr>
              <w:t>Areas of Expertise</w:t>
            </w:r>
            <w:r w:rsidR="002420E1">
              <w:rPr>
                <w:b/>
                <w:u w:val="double"/>
              </w:rPr>
              <w:t xml:space="preserve">- </w:t>
            </w:r>
            <w:r w:rsidR="002420E1" w:rsidRPr="002420E1">
              <w:rPr>
                <w:b/>
                <w:u w:val="double"/>
              </w:rPr>
              <w:t>Manage Cash &amp; Bank</w:t>
            </w:r>
          </w:p>
          <w:p w:rsidR="00C44AC5" w:rsidRDefault="00C44AC5" w:rsidP="00C44AC5">
            <w:pPr>
              <w:spacing w:line="276" w:lineRule="auto"/>
              <w:jc w:val="both"/>
            </w:pPr>
          </w:p>
          <w:p w:rsidR="00C44AC5" w:rsidRPr="003658F1" w:rsidRDefault="000808F7" w:rsidP="00C44AC5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 w:rsidRPr="000808F7">
              <w:rPr>
                <w:sz w:val="22"/>
              </w:rPr>
              <w:t>Recording of</w:t>
            </w:r>
            <w:r>
              <w:rPr>
                <w:sz w:val="22"/>
              </w:rPr>
              <w:t xml:space="preserve"> treasury transactions </w:t>
            </w:r>
            <w:r w:rsidR="00C44AC5" w:rsidRPr="00DB18CF">
              <w:rPr>
                <w:sz w:val="22"/>
              </w:rPr>
              <w:t>in</w:t>
            </w:r>
            <w:r w:rsidR="00C44AC5" w:rsidRPr="00DB18CF">
              <w:rPr>
                <w:b/>
                <w:bCs/>
                <w:sz w:val="22"/>
              </w:rPr>
              <w:t xml:space="preserve"> </w:t>
            </w:r>
            <w:r w:rsidR="00C44AC5">
              <w:rPr>
                <w:b/>
                <w:bCs/>
                <w:sz w:val="22"/>
              </w:rPr>
              <w:t>Dyanamic-D365.</w:t>
            </w:r>
          </w:p>
          <w:p w:rsidR="003658F1" w:rsidRDefault="003658F1" w:rsidP="003658F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>
              <w:t>Internal investigation to resolve un-identified debits and credit to ensure adequate bank reconciliations &amp; liaising with banks and internal teams to rectify the same.</w:t>
            </w:r>
          </w:p>
          <w:p w:rsidR="003658F1" w:rsidRDefault="003658F1" w:rsidP="003658F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 w:rsidRPr="003658F1">
              <w:t>Perform Bank reconciliation</w:t>
            </w:r>
            <w:r w:rsidR="00ED6773">
              <w:t xml:space="preserve"> &amp; </w:t>
            </w:r>
            <w:r w:rsidR="00ED6773" w:rsidRPr="00ED6773">
              <w:t>Preparation of cash flow forecasts</w:t>
            </w:r>
            <w:r>
              <w:t>.</w:t>
            </w:r>
          </w:p>
          <w:p w:rsidR="003658F1" w:rsidRDefault="003658F1" w:rsidP="003658F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 w:rsidRPr="003658F1">
              <w:t>Updates &amp; Monitor daily cash positions &amp; take remedial action as when &amp; where necessary</w:t>
            </w:r>
            <w:r>
              <w:t>.</w:t>
            </w:r>
          </w:p>
          <w:p w:rsidR="003658F1" w:rsidRDefault="003658F1" w:rsidP="003658F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 w:rsidRPr="003658F1">
              <w:t>Validation of bank charges / guarantee commissions</w:t>
            </w:r>
            <w:r>
              <w:t>.</w:t>
            </w:r>
          </w:p>
          <w:p w:rsidR="003658F1" w:rsidRDefault="003658F1" w:rsidP="003658F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>
              <w:t>Cash planning based on cash position/computation of excess funds / shortfall / cash requirements based on BU inputs.</w:t>
            </w:r>
          </w:p>
          <w:p w:rsidR="00016733" w:rsidRDefault="00016733" w:rsidP="003658F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 w:rsidRPr="00016733">
              <w:t xml:space="preserve">Uploading of invoices in </w:t>
            </w:r>
            <w:r>
              <w:t>D365</w:t>
            </w:r>
            <w:r w:rsidRPr="00016733">
              <w:t xml:space="preserve"> for processing of the payment by AP team</w:t>
            </w:r>
            <w:r>
              <w:t>.</w:t>
            </w:r>
          </w:p>
          <w:p w:rsidR="00351652" w:rsidRPr="00C44AC5" w:rsidRDefault="00351652" w:rsidP="00351652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>
              <w:t>Preparation of fund transfer instructions (account to account and payments related to banks only), both manual and host to host, releasing of fund transfers, follow-up with bank on the timely execution of the instructions, generation of swift message/payment advices and forwarding of the payment advices/swift message to concerned team</w:t>
            </w:r>
            <w:r w:rsidR="00CD1E07">
              <w:t xml:space="preserve"> along with UTR</w:t>
            </w:r>
            <w:r>
              <w:t>.</w:t>
            </w:r>
          </w:p>
          <w:p w:rsidR="00EE1206" w:rsidRPr="00C44AC5" w:rsidRDefault="00C44AC5" w:rsidP="00EE1206">
            <w:pPr>
              <w:numPr>
                <w:ilvl w:val="0"/>
                <w:numId w:val="26"/>
              </w:numPr>
            </w:pPr>
            <w:r w:rsidRPr="004E0A21">
              <w:rPr>
                <w:sz w:val="22"/>
              </w:rPr>
              <w:t xml:space="preserve">Preparation of </w:t>
            </w:r>
            <w:r w:rsidR="008E066F">
              <w:rPr>
                <w:sz w:val="22"/>
              </w:rPr>
              <w:t xml:space="preserve"> </w:t>
            </w:r>
            <w:r>
              <w:rPr>
                <w:sz w:val="22"/>
              </w:rPr>
              <w:t>MIS Report</w:t>
            </w:r>
            <w:r w:rsidRPr="004E0A21">
              <w:rPr>
                <w:sz w:val="22"/>
              </w:rPr>
              <w:t xml:space="preserve"> </w:t>
            </w:r>
            <w:r w:rsidR="008E066F">
              <w:rPr>
                <w:sz w:val="22"/>
              </w:rPr>
              <w:t>&amp; D</w:t>
            </w:r>
            <w:r>
              <w:rPr>
                <w:sz w:val="22"/>
              </w:rPr>
              <w:t>aily ageing status report</w:t>
            </w:r>
            <w:r w:rsidR="006703F3">
              <w:rPr>
                <w:sz w:val="22"/>
              </w:rPr>
              <w:t xml:space="preserve"> like Payment dashboard</w:t>
            </w:r>
            <w:r w:rsidR="00070D57">
              <w:rPr>
                <w:sz w:val="22"/>
              </w:rPr>
              <w:t>, MBR data on daily, weekly &amp; monthly basis</w:t>
            </w:r>
            <w:r>
              <w:rPr>
                <w:sz w:val="22"/>
              </w:rPr>
              <w:t>.</w:t>
            </w:r>
          </w:p>
          <w:p w:rsidR="00514DB1" w:rsidRDefault="00514DB1" w:rsidP="00514DB1">
            <w:pPr>
              <w:numPr>
                <w:ilvl w:val="0"/>
                <w:numId w:val="26"/>
              </w:numPr>
            </w:pPr>
            <w:r w:rsidRPr="00514DB1">
              <w:t>Preparation of details of unspent per diem from taxability point of view from employees claims</w:t>
            </w:r>
            <w:r w:rsidR="004D745A">
              <w:t>.</w:t>
            </w:r>
          </w:p>
          <w:p w:rsidR="0093508A" w:rsidRPr="00514DB1" w:rsidRDefault="0093508A" w:rsidP="00514DB1">
            <w:pPr>
              <w:numPr>
                <w:ilvl w:val="0"/>
                <w:numId w:val="26"/>
              </w:numPr>
            </w:pPr>
            <w:r w:rsidRPr="0093508A">
              <w:t>Attends to internal and external audit requirements / queries</w:t>
            </w:r>
            <w:r w:rsidR="00BC4AD7">
              <w:t>.</w:t>
            </w:r>
          </w:p>
          <w:p w:rsidR="00514DB1" w:rsidRPr="00514DB1" w:rsidRDefault="00514DB1" w:rsidP="00514DB1">
            <w:pPr>
              <w:numPr>
                <w:ilvl w:val="0"/>
                <w:numId w:val="26"/>
              </w:numPr>
            </w:pPr>
            <w:r w:rsidRPr="00514DB1">
              <w:t xml:space="preserve">Preparation of details of self-stay for taxability point of view from </w:t>
            </w:r>
            <w:r w:rsidR="00BC4AD7">
              <w:t>vendor payments</w:t>
            </w:r>
            <w:r w:rsidR="000453D2">
              <w:t xml:space="preserve"> as </w:t>
            </w:r>
            <w:r w:rsidR="000453D2" w:rsidRPr="00F74CDE">
              <w:rPr>
                <w:sz w:val="22"/>
              </w:rPr>
              <w:t>compliance with GST and TDS</w:t>
            </w:r>
            <w:r w:rsidR="004D745A">
              <w:t>.</w:t>
            </w:r>
          </w:p>
          <w:p w:rsidR="00514DB1" w:rsidRPr="00514DB1" w:rsidRDefault="00514DB1" w:rsidP="00514DB1">
            <w:pPr>
              <w:numPr>
                <w:ilvl w:val="0"/>
                <w:numId w:val="26"/>
              </w:numPr>
            </w:pPr>
            <w:r w:rsidRPr="00514DB1">
              <w:t>Voucher filling on monthly basis</w:t>
            </w:r>
            <w:r w:rsidR="00E2409D">
              <w:t>.</w:t>
            </w:r>
          </w:p>
          <w:p w:rsidR="00514DB1" w:rsidRPr="00514DB1" w:rsidRDefault="00514DB1" w:rsidP="00514DB1">
            <w:pPr>
              <w:numPr>
                <w:ilvl w:val="0"/>
                <w:numId w:val="26"/>
              </w:numPr>
            </w:pPr>
            <w:r w:rsidRPr="00514DB1">
              <w:t>Monthly provisions working</w:t>
            </w:r>
            <w:r w:rsidR="00E2409D">
              <w:t>.</w:t>
            </w:r>
          </w:p>
          <w:p w:rsidR="00AB51A6" w:rsidRDefault="00ED6F8F" w:rsidP="00F76A14">
            <w:pPr>
              <w:numPr>
                <w:ilvl w:val="0"/>
                <w:numId w:val="26"/>
              </w:numPr>
            </w:pPr>
            <w:r>
              <w:t xml:space="preserve">Working on </w:t>
            </w:r>
            <w:r w:rsidR="00C44AC5">
              <w:t xml:space="preserve">Trail Balance, GL Clearing ,JV </w:t>
            </w:r>
            <w:r w:rsidR="003A5BAE">
              <w:t>entry p</w:t>
            </w:r>
            <w:r w:rsidR="00C44AC5">
              <w:t>osting in D365 tool</w:t>
            </w:r>
            <w:r>
              <w:t xml:space="preserve"> on daily basis</w:t>
            </w:r>
            <w:r w:rsidR="008F172B">
              <w:t xml:space="preserve"> to maintain balance as per TB vs</w:t>
            </w:r>
            <w:r w:rsidR="00585A57">
              <w:t xml:space="preserve"> Bank Book</w:t>
            </w:r>
            <w:r w:rsidR="00C44AC5">
              <w:t>.</w:t>
            </w:r>
          </w:p>
          <w:p w:rsidR="00E54075" w:rsidRPr="00AB51A6" w:rsidRDefault="00E54075" w:rsidP="00F76A14">
            <w:pPr>
              <w:numPr>
                <w:ilvl w:val="0"/>
                <w:numId w:val="26"/>
              </w:numPr>
            </w:pPr>
            <w:r>
              <w:t>Handling creditor ageing report.</w:t>
            </w:r>
          </w:p>
          <w:p w:rsidR="00FA61B8" w:rsidRDefault="00FA61B8" w:rsidP="00E95156">
            <w:pPr>
              <w:ind w:left="927"/>
            </w:pPr>
          </w:p>
          <w:p w:rsidR="00E046DE" w:rsidRDefault="00E046DE" w:rsidP="00E95156">
            <w:pPr>
              <w:ind w:left="927"/>
              <w:rPr>
                <w:b/>
              </w:rPr>
            </w:pPr>
          </w:p>
          <w:p w:rsidR="00E046DE" w:rsidRDefault="00E046DE" w:rsidP="00E95156">
            <w:pPr>
              <w:ind w:left="927"/>
              <w:rPr>
                <w:b/>
              </w:rPr>
            </w:pPr>
          </w:p>
          <w:p w:rsidR="00647ACF" w:rsidRDefault="00E046DE" w:rsidP="00E046DE">
            <w:pPr>
              <w:jc w:val="both"/>
              <w:rPr>
                <w:b/>
                <w:u w:val="single"/>
              </w:rPr>
            </w:pPr>
            <w:r w:rsidRPr="00E046DE">
              <w:rPr>
                <w:b/>
                <w:u w:val="single"/>
              </w:rPr>
              <w:t>Co-ordination</w:t>
            </w:r>
          </w:p>
          <w:p w:rsidR="00E046DE" w:rsidRPr="00E046DE" w:rsidRDefault="00E046DE" w:rsidP="00E046DE">
            <w:pPr>
              <w:jc w:val="both"/>
              <w:rPr>
                <w:b/>
                <w:u w:val="single"/>
              </w:rPr>
            </w:pPr>
          </w:p>
          <w:p w:rsidR="00E046DE" w:rsidRPr="00E046DE" w:rsidRDefault="00E046DE" w:rsidP="00E046DE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E046DE">
              <w:rPr>
                <w:b/>
              </w:rPr>
              <w:t>Co-ordination with banks and business unit stakeholders to ensure queries are resolved</w:t>
            </w:r>
          </w:p>
          <w:p w:rsidR="00E046DE" w:rsidRPr="00E046DE" w:rsidRDefault="00E046DE" w:rsidP="00E046DE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E046DE">
              <w:rPr>
                <w:b/>
              </w:rPr>
              <w:t xml:space="preserve"> Support team members in the day-to-day operation whenever required</w:t>
            </w:r>
          </w:p>
          <w:p w:rsidR="00574892" w:rsidRDefault="00574892" w:rsidP="00574892"/>
          <w:p w:rsidR="00ED6F8F" w:rsidRDefault="00ED6F8F" w:rsidP="00ED6F8F">
            <w:pPr>
              <w:jc w:val="both"/>
              <w:rPr>
                <w:b/>
                <w:u w:val="single"/>
              </w:rPr>
            </w:pPr>
            <w:r w:rsidRPr="0032743B">
              <w:rPr>
                <w:b/>
                <w:u w:val="single"/>
              </w:rPr>
              <w:t>Highlights:</w:t>
            </w:r>
          </w:p>
          <w:p w:rsidR="005142F9" w:rsidRPr="0032743B" w:rsidRDefault="005142F9" w:rsidP="00ED6F8F">
            <w:pPr>
              <w:jc w:val="both"/>
              <w:rPr>
                <w:b/>
                <w:u w:val="single"/>
              </w:rPr>
            </w:pPr>
          </w:p>
          <w:p w:rsidR="00ED369E" w:rsidRPr="00367F91" w:rsidRDefault="00F15F92" w:rsidP="00ED6F8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rPr>
                <w:sz w:val="22"/>
              </w:rPr>
              <w:t xml:space="preserve">Got </w:t>
            </w:r>
            <w:r w:rsidR="00650E7F">
              <w:rPr>
                <w:sz w:val="22"/>
              </w:rPr>
              <w:t>1</w:t>
            </w:r>
            <w:r w:rsidR="00650E7F" w:rsidRPr="00650E7F"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superscript"/>
              </w:rPr>
              <w:t xml:space="preserve"> </w:t>
            </w:r>
            <w:r>
              <w:rPr>
                <w:sz w:val="22"/>
              </w:rPr>
              <w:t xml:space="preserve">R&amp;R to </w:t>
            </w:r>
            <w:r w:rsidR="00ED369E">
              <w:rPr>
                <w:sz w:val="22"/>
              </w:rPr>
              <w:t>smooth bank closing</w:t>
            </w:r>
            <w:r w:rsidR="00911EEA">
              <w:rPr>
                <w:sz w:val="22"/>
              </w:rPr>
              <w:t xml:space="preserve"> period without any escalation.</w:t>
            </w:r>
          </w:p>
          <w:p w:rsidR="00367F91" w:rsidRDefault="00367F91" w:rsidP="00ED6F8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rPr>
                <w:sz w:val="22"/>
              </w:rPr>
              <w:t>Got 2</w:t>
            </w:r>
            <w:r w:rsidRPr="00367F91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R&amp;R to close payment</w:t>
            </w:r>
            <w:r w:rsidR="00650E7F">
              <w:rPr>
                <w:sz w:val="22"/>
              </w:rPr>
              <w:t>s</w:t>
            </w:r>
            <w:r>
              <w:rPr>
                <w:sz w:val="22"/>
              </w:rPr>
              <w:t xml:space="preserve"> on time</w:t>
            </w:r>
            <w:r w:rsidR="00315D23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. </w:t>
            </w:r>
          </w:p>
          <w:p w:rsidR="00E841B1" w:rsidRDefault="00E841B1" w:rsidP="00C44AC5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C35CFC" w:rsidRDefault="00C35CFC" w:rsidP="00C44AC5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C44AC5" w:rsidRPr="004524E2" w:rsidRDefault="00C44AC5" w:rsidP="00C44AC5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Worked with</w:t>
            </w:r>
            <w:r w:rsidRPr="004524E2">
              <w:rPr>
                <w:rFonts w:ascii="Arial" w:hAnsi="Arial" w:cs="Arial"/>
                <w:b/>
                <w:u w:val="single"/>
              </w:rPr>
              <w:t xml:space="preserve"> Huawei Telecommunications India Co. Pvt Ltd </w:t>
            </w:r>
          </w:p>
          <w:p w:rsidR="00C44AC5" w:rsidRDefault="00C44AC5" w:rsidP="004524E2">
            <w:pPr>
              <w:jc w:val="center"/>
              <w:rPr>
                <w:b/>
              </w:rPr>
            </w:pPr>
          </w:p>
          <w:p w:rsidR="004524E2" w:rsidRPr="0032743B" w:rsidRDefault="00B60F04" w:rsidP="004524E2">
            <w:pPr>
              <w:jc w:val="center"/>
            </w:pPr>
            <w:r>
              <w:rPr>
                <w:b/>
              </w:rPr>
              <w:t xml:space="preserve">As </w:t>
            </w:r>
            <w:r w:rsidR="004524E2">
              <w:rPr>
                <w:b/>
              </w:rPr>
              <w:t>Senior Finance Executive</w:t>
            </w:r>
            <w:r>
              <w:rPr>
                <w:b/>
              </w:rPr>
              <w:t xml:space="preserve"> </w:t>
            </w:r>
            <w:r w:rsidRPr="00B60F04">
              <w:rPr>
                <w:b/>
              </w:rPr>
              <w:t>from Sep2017 to Oct2019</w:t>
            </w:r>
          </w:p>
          <w:p w:rsidR="004524E2" w:rsidRPr="0032743B" w:rsidRDefault="004524E2" w:rsidP="00CC3CDA">
            <w:pPr>
              <w:jc w:val="both"/>
              <w:rPr>
                <w:bCs/>
                <w:lang w:val="en-US" w:eastAsia="en-IN"/>
              </w:rPr>
            </w:pPr>
          </w:p>
          <w:p w:rsidR="003E61C5" w:rsidRDefault="003E61C5" w:rsidP="003E61C5">
            <w:pPr>
              <w:jc w:val="both"/>
              <w:rPr>
                <w:b/>
                <w:u w:val="double"/>
              </w:rPr>
            </w:pPr>
            <w:r w:rsidRPr="0032743B">
              <w:rPr>
                <w:b/>
                <w:u w:val="double"/>
              </w:rPr>
              <w:t>Areas of Expertise</w:t>
            </w:r>
          </w:p>
          <w:p w:rsidR="003121FD" w:rsidRDefault="003121FD" w:rsidP="003E61C5">
            <w:pPr>
              <w:spacing w:line="276" w:lineRule="auto"/>
              <w:jc w:val="both"/>
            </w:pPr>
          </w:p>
          <w:p w:rsidR="00DB18CF" w:rsidRDefault="00DB18CF" w:rsidP="00DB18C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988" w:hanging="450"/>
              <w:jc w:val="both"/>
            </w:pPr>
            <w:r w:rsidRPr="00DB18CF">
              <w:rPr>
                <w:sz w:val="22"/>
              </w:rPr>
              <w:t>Maintaining day to day accounts in computerized accounting environment in</w:t>
            </w:r>
            <w:r w:rsidR="00574892">
              <w:rPr>
                <w:b/>
                <w:bCs/>
                <w:sz w:val="22"/>
              </w:rPr>
              <w:t xml:space="preserve"> Oracle R-12</w:t>
            </w:r>
            <w:r w:rsidR="00C17785">
              <w:rPr>
                <w:b/>
                <w:bCs/>
                <w:sz w:val="22"/>
              </w:rPr>
              <w:t>.</w:t>
            </w:r>
          </w:p>
          <w:p w:rsidR="00CC0A29" w:rsidRPr="00F74CDE" w:rsidRDefault="00DB18CF" w:rsidP="009A705C">
            <w:pPr>
              <w:numPr>
                <w:ilvl w:val="0"/>
                <w:numId w:val="26"/>
              </w:numPr>
            </w:pPr>
            <w:r>
              <w:rPr>
                <w:sz w:val="22"/>
              </w:rPr>
              <w:t>Business Specialist f</w:t>
            </w:r>
            <w:r w:rsidR="009A705C" w:rsidRPr="004E0A21">
              <w:rPr>
                <w:sz w:val="22"/>
              </w:rPr>
              <w:t xml:space="preserve">or all Admin </w:t>
            </w:r>
            <w:r>
              <w:rPr>
                <w:sz w:val="22"/>
              </w:rPr>
              <w:t xml:space="preserve">invoice process &amp; </w:t>
            </w:r>
            <w:r w:rsidR="009A705C" w:rsidRPr="004E0A21">
              <w:rPr>
                <w:sz w:val="22"/>
              </w:rPr>
              <w:t>payments including Car Rental, Property Lease Payment, Electricity &amp; Communications payments etc.</w:t>
            </w:r>
          </w:p>
          <w:p w:rsidR="00F74CDE" w:rsidRPr="00F74CDE" w:rsidRDefault="00F74CDE" w:rsidP="00F74CDE">
            <w:pPr>
              <w:numPr>
                <w:ilvl w:val="0"/>
                <w:numId w:val="26"/>
              </w:numPr>
            </w:pPr>
            <w:r w:rsidRPr="00F74CDE">
              <w:rPr>
                <w:sz w:val="22"/>
              </w:rPr>
              <w:t xml:space="preserve">Checking and booking of the invoices in </w:t>
            </w:r>
            <w:r w:rsidR="009214BF" w:rsidRPr="00F74CDE">
              <w:rPr>
                <w:sz w:val="22"/>
              </w:rPr>
              <w:t>Oracle, on</w:t>
            </w:r>
            <w:r w:rsidRPr="00F74CDE">
              <w:rPr>
                <w:sz w:val="22"/>
              </w:rPr>
              <w:t xml:space="preserve"> right cost center in compliance with GST and TDS</w:t>
            </w:r>
            <w:r>
              <w:rPr>
                <w:sz w:val="22"/>
              </w:rPr>
              <w:t>.</w:t>
            </w:r>
          </w:p>
          <w:p w:rsidR="00F74CDE" w:rsidRPr="00F74CDE" w:rsidRDefault="00F74CDE" w:rsidP="00F74CDE">
            <w:pPr>
              <w:numPr>
                <w:ilvl w:val="0"/>
                <w:numId w:val="26"/>
              </w:numPr>
            </w:pPr>
            <w:r w:rsidRPr="00F74CDE">
              <w:rPr>
                <w:sz w:val="22"/>
              </w:rPr>
              <w:t>Checking and booking of the employee's reimbursement claims (local and international), as per company travel policy</w:t>
            </w:r>
            <w:r>
              <w:rPr>
                <w:sz w:val="22"/>
              </w:rPr>
              <w:t>.</w:t>
            </w:r>
          </w:p>
          <w:p w:rsidR="00F74CDE" w:rsidRPr="00400BB3" w:rsidRDefault="00F74CDE" w:rsidP="00400BB3">
            <w:pPr>
              <w:numPr>
                <w:ilvl w:val="0"/>
                <w:numId w:val="28"/>
              </w:numPr>
            </w:pPr>
            <w:r w:rsidRPr="00F74CDE">
              <w:rPr>
                <w:sz w:val="22"/>
              </w:rPr>
              <w:t>Preparation of TDS and GST working on monthly basis and reconciling it with Oracle balance</w:t>
            </w:r>
            <w:r w:rsidR="009722C6">
              <w:rPr>
                <w:sz w:val="22"/>
              </w:rPr>
              <w:t xml:space="preserve"> </w:t>
            </w:r>
            <w:r w:rsidR="00400BB3" w:rsidRPr="004E0A21">
              <w:rPr>
                <w:sz w:val="22"/>
              </w:rPr>
              <w:t>of tax rate &amp; State Code</w:t>
            </w:r>
            <w:r w:rsidR="00400BB3">
              <w:rPr>
                <w:sz w:val="22"/>
              </w:rPr>
              <w:t xml:space="preserve"> </w:t>
            </w:r>
            <w:r w:rsidR="00400BB3" w:rsidRPr="004E0A21">
              <w:rPr>
                <w:sz w:val="22"/>
              </w:rPr>
              <w:t>(Bill to &amp; Bill From with HSN/SAC while at the time of Invoice booking</w:t>
            </w:r>
            <w:r w:rsidR="00400BB3">
              <w:rPr>
                <w:sz w:val="22"/>
              </w:rPr>
              <w:t xml:space="preserve">) </w:t>
            </w:r>
            <w:r w:rsidR="00400BB3" w:rsidRPr="004E0A21">
              <w:rPr>
                <w:sz w:val="22"/>
              </w:rPr>
              <w:t>.</w:t>
            </w:r>
          </w:p>
          <w:p w:rsidR="009A705C" w:rsidRPr="004E0A21" w:rsidRDefault="009A705C" w:rsidP="009A705C">
            <w:pPr>
              <w:numPr>
                <w:ilvl w:val="0"/>
                <w:numId w:val="26"/>
              </w:numPr>
            </w:pPr>
            <w:r w:rsidRPr="004E0A21">
              <w:rPr>
                <w:sz w:val="22"/>
              </w:rPr>
              <w:t>Foreign &amp; Vendor Payments operations part pertaining to inter-company, SEZ payments, preparation of Bank letter  arranging &amp; Issue to provide Form 10F, TRC &amp; Non PE for Form 15 CA and Form 15 CB Certificates to Bank to Foreign Vendor .</w:t>
            </w:r>
          </w:p>
          <w:p w:rsidR="009A705C" w:rsidRDefault="009A705C" w:rsidP="0049602B">
            <w:pPr>
              <w:numPr>
                <w:ilvl w:val="0"/>
                <w:numId w:val="26"/>
              </w:numPr>
            </w:pPr>
            <w:r w:rsidRPr="004E0A21">
              <w:rPr>
                <w:sz w:val="22"/>
              </w:rPr>
              <w:t xml:space="preserve">Preparation of </w:t>
            </w:r>
            <w:r w:rsidR="00C17785">
              <w:rPr>
                <w:sz w:val="22"/>
              </w:rPr>
              <w:t xml:space="preserve"> MIS Report</w:t>
            </w:r>
            <w:r w:rsidRPr="004E0A21">
              <w:rPr>
                <w:sz w:val="22"/>
              </w:rPr>
              <w:t xml:space="preserve"> </w:t>
            </w:r>
            <w:r w:rsidR="00C17785">
              <w:rPr>
                <w:sz w:val="22"/>
              </w:rPr>
              <w:t>&amp; daily ageing status report.</w:t>
            </w:r>
            <w:r w:rsidRPr="0049602B">
              <w:rPr>
                <w:sz w:val="22"/>
              </w:rPr>
              <w:t>.</w:t>
            </w:r>
          </w:p>
          <w:p w:rsidR="009A705C" w:rsidRPr="004E0A21" w:rsidRDefault="009A705C" w:rsidP="009A705C">
            <w:pPr>
              <w:numPr>
                <w:ilvl w:val="0"/>
                <w:numId w:val="28"/>
              </w:numPr>
            </w:pPr>
            <w:r w:rsidRPr="004E0A21">
              <w:rPr>
                <w:sz w:val="22"/>
              </w:rPr>
              <w:t>Checking &amp; Processing the invoices (Including Credits Note, Debit Note &amp; Reimbursement Bills) with deduction of TDS- All the Procurement &amp; Logistics vendor payment &amp; as per TDS rules.</w:t>
            </w:r>
          </w:p>
          <w:p w:rsidR="009A705C" w:rsidRPr="004E0A21" w:rsidRDefault="009A705C" w:rsidP="009A705C">
            <w:pPr>
              <w:numPr>
                <w:ilvl w:val="0"/>
                <w:numId w:val="28"/>
              </w:numPr>
            </w:pPr>
            <w:r w:rsidRPr="00400BB3">
              <w:rPr>
                <w:sz w:val="22"/>
              </w:rPr>
              <w:t xml:space="preserve">Handle &amp; Knowledge of Procurement </w:t>
            </w:r>
            <w:r w:rsidR="00C17785" w:rsidRPr="00400BB3">
              <w:rPr>
                <w:sz w:val="22"/>
              </w:rPr>
              <w:t>&amp; Supply chain Management</w:t>
            </w:r>
            <w:r w:rsidR="005B7B75" w:rsidRPr="00400BB3">
              <w:rPr>
                <w:sz w:val="22"/>
              </w:rPr>
              <w:t>.</w:t>
            </w:r>
          </w:p>
          <w:p w:rsidR="009A705C" w:rsidRPr="004E0A21" w:rsidRDefault="009A705C" w:rsidP="009A705C">
            <w:pPr>
              <w:numPr>
                <w:ilvl w:val="0"/>
                <w:numId w:val="28"/>
              </w:numPr>
              <w:rPr>
                <w:b/>
                <w:u w:val="double"/>
              </w:rPr>
            </w:pPr>
            <w:r w:rsidRPr="004E0A21">
              <w:rPr>
                <w:sz w:val="22"/>
              </w:rPr>
              <w:t>Vendor Portal Training- Providing System Training to vendors, on how to raise PO &amp; create Invoice into the system</w:t>
            </w:r>
            <w:r w:rsidR="00400BB3">
              <w:rPr>
                <w:sz w:val="22"/>
              </w:rPr>
              <w:t xml:space="preserve"> to till payment </w:t>
            </w:r>
            <w:r w:rsidRPr="004E0A21">
              <w:rPr>
                <w:sz w:val="22"/>
              </w:rPr>
              <w:t>.</w:t>
            </w:r>
          </w:p>
          <w:p w:rsidR="009A705C" w:rsidRPr="005B7B75" w:rsidRDefault="009A705C" w:rsidP="00DB18CF">
            <w:pPr>
              <w:numPr>
                <w:ilvl w:val="0"/>
                <w:numId w:val="28"/>
              </w:numPr>
              <w:rPr>
                <w:b/>
                <w:u w:val="double"/>
              </w:rPr>
            </w:pPr>
            <w:r w:rsidRPr="004E0A21">
              <w:rPr>
                <w:sz w:val="22"/>
              </w:rPr>
              <w:t>Generate PR and SPR related to Billing Invoice Procure to Pay</w:t>
            </w:r>
            <w:r w:rsidR="00DB18CF">
              <w:rPr>
                <w:sz w:val="22"/>
              </w:rPr>
              <w:t>.</w:t>
            </w:r>
          </w:p>
          <w:p w:rsidR="005B7B75" w:rsidRDefault="005B7B75" w:rsidP="005B7B75"/>
          <w:p w:rsidR="005B7B75" w:rsidRDefault="005B7B75" w:rsidP="005B7B75">
            <w:pPr>
              <w:rPr>
                <w:b/>
              </w:rPr>
            </w:pPr>
            <w:r w:rsidRPr="005B7B75">
              <w:rPr>
                <w:b/>
                <w:sz w:val="22"/>
              </w:rPr>
              <w:t>Operations Activity</w:t>
            </w:r>
          </w:p>
          <w:p w:rsidR="00081AA6" w:rsidRPr="005B7B75" w:rsidRDefault="00081AA6" w:rsidP="005B7B75">
            <w:pPr>
              <w:rPr>
                <w:b/>
                <w:u w:val="double"/>
              </w:rPr>
            </w:pPr>
          </w:p>
          <w:p w:rsidR="004E0A21" w:rsidRPr="004E0A21" w:rsidRDefault="004E0A21" w:rsidP="004E0A21">
            <w:pPr>
              <w:numPr>
                <w:ilvl w:val="0"/>
                <w:numId w:val="29"/>
              </w:numPr>
            </w:pPr>
            <w:r w:rsidRPr="004E0A21">
              <w:rPr>
                <w:sz w:val="22"/>
              </w:rPr>
              <w:t>KPI (Key Performance Indicator) analysis on daily basis and circulate the KPI report to local finance department and Malaysia Shared Service Centre on weekly basis.</w:t>
            </w:r>
          </w:p>
          <w:p w:rsidR="004E0A21" w:rsidRPr="004E0A21" w:rsidRDefault="004E0A21" w:rsidP="004E0A21">
            <w:pPr>
              <w:numPr>
                <w:ilvl w:val="0"/>
                <w:numId w:val="29"/>
              </w:numPr>
            </w:pPr>
            <w:r w:rsidRPr="004E0A21">
              <w:rPr>
                <w:sz w:val="22"/>
              </w:rPr>
              <w:t>Working, Prepare &amp; Circulate the rejection analysis report to business department on weekly basis.</w:t>
            </w:r>
          </w:p>
          <w:p w:rsidR="004E0A21" w:rsidRPr="004E0A21" w:rsidRDefault="004E0A21" w:rsidP="004E0A21">
            <w:pPr>
              <w:numPr>
                <w:ilvl w:val="0"/>
                <w:numId w:val="29"/>
              </w:numPr>
            </w:pPr>
            <w:r w:rsidRPr="004E0A21">
              <w:rPr>
                <w:sz w:val="22"/>
              </w:rPr>
              <w:t>Support to Internal Audit /Tax Team under various aspects.</w:t>
            </w:r>
          </w:p>
          <w:p w:rsidR="004E0A21" w:rsidRPr="004E0A21" w:rsidRDefault="004E0A21" w:rsidP="004E0A21">
            <w:pPr>
              <w:numPr>
                <w:ilvl w:val="0"/>
                <w:numId w:val="29"/>
              </w:numPr>
            </w:pPr>
            <w:r w:rsidRPr="004E0A21">
              <w:rPr>
                <w:sz w:val="22"/>
              </w:rPr>
              <w:t>Reporting Vendor Recon &amp; GST Recon on monthly basis.</w:t>
            </w:r>
          </w:p>
          <w:p w:rsidR="004E0A21" w:rsidRPr="004E0A21" w:rsidRDefault="004E0A21" w:rsidP="004E0A21">
            <w:pPr>
              <w:numPr>
                <w:ilvl w:val="0"/>
                <w:numId w:val="29"/>
              </w:numPr>
            </w:pPr>
            <w:r w:rsidRPr="004E0A21">
              <w:rPr>
                <w:sz w:val="22"/>
              </w:rPr>
              <w:t>Custom Duty Including GTM-Global Trade Management, HTM-Huawei Transport Management &amp; Logistic Invoice payment process.</w:t>
            </w:r>
          </w:p>
          <w:p w:rsidR="009A705C" w:rsidRPr="0032743B" w:rsidRDefault="004E0A21" w:rsidP="00A70F22">
            <w:pPr>
              <w:numPr>
                <w:ilvl w:val="0"/>
                <w:numId w:val="29"/>
              </w:numPr>
            </w:pPr>
            <w:r w:rsidRPr="004E0A21">
              <w:rPr>
                <w:sz w:val="22"/>
              </w:rPr>
              <w:t>Device Telecom Invoice payment process including Mobile Phone Bills</w:t>
            </w:r>
            <w:r w:rsidR="00A70F22">
              <w:rPr>
                <w:sz w:val="22"/>
              </w:rPr>
              <w:t>.</w:t>
            </w:r>
          </w:p>
        </w:tc>
      </w:tr>
    </w:tbl>
    <w:p w:rsidR="00D83431" w:rsidRDefault="00D83431" w:rsidP="006479A1">
      <w:pPr>
        <w:jc w:val="both"/>
        <w:rPr>
          <w:b/>
          <w:u w:val="single"/>
        </w:rPr>
      </w:pPr>
    </w:p>
    <w:p w:rsidR="006479A1" w:rsidRPr="0032743B" w:rsidRDefault="006479A1" w:rsidP="006479A1">
      <w:pPr>
        <w:jc w:val="both"/>
        <w:rPr>
          <w:b/>
          <w:u w:val="single"/>
        </w:rPr>
      </w:pPr>
      <w:r w:rsidRPr="0032743B">
        <w:rPr>
          <w:b/>
          <w:u w:val="single"/>
        </w:rPr>
        <w:t>Highlights:</w:t>
      </w:r>
    </w:p>
    <w:p w:rsidR="004E0A21" w:rsidRDefault="004E0A21" w:rsidP="00520159">
      <w:pPr>
        <w:rPr>
          <w:b/>
          <w:u w:val="single"/>
        </w:rPr>
      </w:pPr>
    </w:p>
    <w:p w:rsidR="006479A1" w:rsidRDefault="006479A1" w:rsidP="006479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2"/>
        </w:rPr>
      </w:pPr>
      <w:r w:rsidRPr="006479A1">
        <w:rPr>
          <w:sz w:val="22"/>
        </w:rPr>
        <w:t xml:space="preserve">Got best </w:t>
      </w:r>
      <w:r w:rsidRPr="006479A1">
        <w:rPr>
          <w:b/>
          <w:sz w:val="22"/>
        </w:rPr>
        <w:t>Efficiency Award</w:t>
      </w:r>
      <w:r w:rsidRPr="006479A1">
        <w:rPr>
          <w:sz w:val="22"/>
        </w:rPr>
        <w:t xml:space="preserve"> from Huawei Telecommunications India PVT LTD.</w:t>
      </w:r>
    </w:p>
    <w:p w:rsidR="006479A1" w:rsidRPr="006479A1" w:rsidRDefault="006479A1" w:rsidP="006479A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2"/>
        </w:rPr>
      </w:pPr>
      <w:r w:rsidRPr="006479A1">
        <w:rPr>
          <w:sz w:val="22"/>
        </w:rPr>
        <w:t xml:space="preserve">Got to chance &amp; elected for Team handling individually </w:t>
      </w:r>
      <w:r w:rsidR="00B500A5">
        <w:rPr>
          <w:sz w:val="22"/>
        </w:rPr>
        <w:t xml:space="preserve"> under</w:t>
      </w:r>
      <w:r w:rsidRPr="006479A1">
        <w:rPr>
          <w:sz w:val="22"/>
        </w:rPr>
        <w:t xml:space="preserve"> 10 Team Member.</w:t>
      </w:r>
    </w:p>
    <w:p w:rsidR="006479A1" w:rsidRDefault="006479A1" w:rsidP="00520159">
      <w:pPr>
        <w:rPr>
          <w:sz w:val="22"/>
          <w:lang w:val="en-IN" w:eastAsia="en-IN"/>
        </w:rPr>
      </w:pPr>
    </w:p>
    <w:p w:rsidR="006479A1" w:rsidRPr="00C0397C" w:rsidRDefault="008D5EFA" w:rsidP="00520159">
      <w:pPr>
        <w:rPr>
          <w:rFonts w:ascii="Arial" w:hAnsi="Arial" w:cs="Arial"/>
          <w:b/>
          <w:bCs/>
          <w:i/>
          <w:u w:val="single"/>
          <w:lang w:val="en-US" w:eastAsia="en-IN"/>
        </w:rPr>
      </w:pPr>
      <w:r>
        <w:rPr>
          <w:rFonts w:ascii="Arial" w:hAnsi="Arial" w:cs="Arial"/>
          <w:b/>
          <w:bCs/>
          <w:i/>
          <w:u w:val="single"/>
          <w:lang w:val="en-US" w:eastAsia="en-IN"/>
        </w:rPr>
        <w:t>W</w:t>
      </w:r>
      <w:r w:rsidR="00C0397C" w:rsidRPr="00C0397C">
        <w:rPr>
          <w:rFonts w:ascii="Arial" w:hAnsi="Arial" w:cs="Arial"/>
          <w:b/>
          <w:bCs/>
          <w:i/>
          <w:u w:val="single"/>
          <w:lang w:val="en-US" w:eastAsia="en-IN"/>
        </w:rPr>
        <w:t xml:space="preserve">orked with British Telecom Global Business Service India Pvt Ltd, </w:t>
      </w:r>
    </w:p>
    <w:p w:rsidR="00C0397C" w:rsidRDefault="00C0397C" w:rsidP="00520159">
      <w:pPr>
        <w:rPr>
          <w:b/>
          <w:bCs/>
          <w:sz w:val="28"/>
          <w:u w:val="single"/>
          <w:lang w:val="en-US" w:eastAsia="en-IN"/>
        </w:rPr>
      </w:pPr>
    </w:p>
    <w:p w:rsidR="00E820A7" w:rsidRDefault="00C0397C" w:rsidP="00E820A7">
      <w:pPr>
        <w:spacing w:after="120" w:line="360" w:lineRule="auto"/>
        <w:ind w:left="360"/>
        <w:jc w:val="both"/>
      </w:pPr>
      <w:r>
        <w:rPr>
          <w:bCs/>
          <w:lang w:val="en-US" w:eastAsia="en-IN"/>
        </w:rPr>
        <w:t>A</w:t>
      </w:r>
      <w:r w:rsidRPr="00C0397C">
        <w:rPr>
          <w:bCs/>
          <w:lang w:val="en-US" w:eastAsia="en-IN"/>
        </w:rPr>
        <w:t xml:space="preserve">s </w:t>
      </w:r>
      <w:r w:rsidRPr="00E820A7">
        <w:rPr>
          <w:b/>
          <w:bCs/>
          <w:lang w:val="en-US" w:eastAsia="en-IN"/>
        </w:rPr>
        <w:t>Finance Professional</w:t>
      </w:r>
      <w:r w:rsidRPr="00C0397C">
        <w:t xml:space="preserve"> from </w:t>
      </w:r>
      <w:r w:rsidRPr="008D5EFA">
        <w:rPr>
          <w:b/>
        </w:rPr>
        <w:t>April 2014</w:t>
      </w:r>
      <w:r w:rsidR="00C36420">
        <w:rPr>
          <w:b/>
        </w:rPr>
        <w:t xml:space="preserve"> </w:t>
      </w:r>
      <w:r w:rsidRPr="008D5EFA">
        <w:rPr>
          <w:b/>
        </w:rPr>
        <w:t>to June 2017.</w:t>
      </w:r>
    </w:p>
    <w:p w:rsidR="009F3E4D" w:rsidRDefault="009F3E4D" w:rsidP="001E271D">
      <w:pPr>
        <w:jc w:val="both"/>
        <w:rPr>
          <w:b/>
          <w:u w:val="double"/>
        </w:rPr>
      </w:pPr>
    </w:p>
    <w:p w:rsidR="009F3E4D" w:rsidRDefault="009F3E4D" w:rsidP="001E271D">
      <w:pPr>
        <w:jc w:val="both"/>
        <w:rPr>
          <w:b/>
          <w:u w:val="double"/>
        </w:rPr>
      </w:pPr>
    </w:p>
    <w:p w:rsidR="009F3E4D" w:rsidRDefault="009F3E4D" w:rsidP="001E271D">
      <w:pPr>
        <w:jc w:val="both"/>
        <w:rPr>
          <w:b/>
          <w:u w:val="double"/>
        </w:rPr>
      </w:pPr>
    </w:p>
    <w:p w:rsidR="00E820A7" w:rsidRDefault="00E820A7" w:rsidP="001E271D">
      <w:pPr>
        <w:jc w:val="both"/>
        <w:rPr>
          <w:b/>
          <w:u w:val="double"/>
        </w:rPr>
      </w:pPr>
      <w:r w:rsidRPr="0032743B">
        <w:rPr>
          <w:b/>
          <w:u w:val="double"/>
        </w:rPr>
        <w:lastRenderedPageBreak/>
        <w:t>Areas of Expertise</w:t>
      </w:r>
    </w:p>
    <w:p w:rsidR="001E271D" w:rsidRPr="001E271D" w:rsidRDefault="001E271D" w:rsidP="001E271D">
      <w:pPr>
        <w:jc w:val="both"/>
        <w:rPr>
          <w:b/>
          <w:u w:val="double"/>
        </w:rPr>
      </w:pP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>Maintaining day to day accounts in computerized accounting environment in</w:t>
      </w:r>
      <w:r w:rsidRPr="00E820A7">
        <w:rPr>
          <w:b/>
          <w:bCs/>
          <w:sz w:val="22"/>
        </w:rPr>
        <w:t xml:space="preserve"> Oracle R-12 &amp; Citrix (BPCS).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 xml:space="preserve">Preparation </w:t>
      </w:r>
      <w:r w:rsidRPr="00E820A7">
        <w:rPr>
          <w:bCs/>
          <w:sz w:val="22"/>
        </w:rPr>
        <w:t>of</w:t>
      </w:r>
      <w:r w:rsidRPr="00E820A7">
        <w:rPr>
          <w:b/>
          <w:sz w:val="22"/>
        </w:rPr>
        <w:t xml:space="preserve"> Accounts Payable </w:t>
      </w:r>
      <w:r w:rsidRPr="00E820A7">
        <w:rPr>
          <w:sz w:val="22"/>
        </w:rPr>
        <w:t>and involved in all necessary Queries resolution.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>Working in Accounts payable (</w:t>
      </w:r>
      <w:r w:rsidRPr="00E820A7">
        <w:rPr>
          <w:b/>
          <w:sz w:val="22"/>
        </w:rPr>
        <w:t>PO and Non-Po based</w:t>
      </w:r>
      <w:r w:rsidRPr="00E820A7">
        <w:rPr>
          <w:sz w:val="22"/>
        </w:rPr>
        <w:t xml:space="preserve">) and   </w:t>
      </w:r>
      <w:r w:rsidRPr="00E820A7">
        <w:rPr>
          <w:b/>
          <w:sz w:val="22"/>
        </w:rPr>
        <w:t>I- expenses</w:t>
      </w:r>
      <w:r w:rsidRPr="00E820A7">
        <w:rPr>
          <w:sz w:val="22"/>
        </w:rPr>
        <w:t xml:space="preserve"> in excel (Manual) or CMS (Cash management system) in </w:t>
      </w:r>
      <w:r w:rsidRPr="00E820A7">
        <w:rPr>
          <w:b/>
          <w:sz w:val="22"/>
        </w:rPr>
        <w:t xml:space="preserve">Oracle R-12 </w:t>
      </w:r>
      <w:r w:rsidRPr="00E820A7">
        <w:rPr>
          <w:b/>
          <w:bCs/>
          <w:sz w:val="22"/>
        </w:rPr>
        <w:t>&amp; Citrix.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b/>
          <w:sz w:val="22"/>
        </w:rPr>
        <w:t>Account Payable processing</w:t>
      </w:r>
      <w:r w:rsidRPr="00E820A7">
        <w:rPr>
          <w:sz w:val="22"/>
        </w:rPr>
        <w:t xml:space="preserve"> (standard, prepayment and deduct TDS, Service tax).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>Working in Accounts payable Creditor (</w:t>
      </w:r>
      <w:r w:rsidRPr="00E820A7">
        <w:rPr>
          <w:b/>
          <w:sz w:val="22"/>
        </w:rPr>
        <w:t>PO and Non-Po based</w:t>
      </w:r>
      <w:r w:rsidRPr="00E820A7">
        <w:rPr>
          <w:sz w:val="22"/>
        </w:rPr>
        <w:t xml:space="preserve">) and </w:t>
      </w:r>
      <w:r w:rsidRPr="00E820A7">
        <w:rPr>
          <w:b/>
          <w:sz w:val="22"/>
        </w:rPr>
        <w:t>Vendor</w:t>
      </w:r>
      <w:r w:rsidRPr="00E820A7">
        <w:rPr>
          <w:sz w:val="22"/>
        </w:rPr>
        <w:t>/</w:t>
      </w:r>
      <w:r w:rsidRPr="00E820A7">
        <w:rPr>
          <w:b/>
          <w:sz w:val="22"/>
        </w:rPr>
        <w:t>Bank reconciliation</w:t>
      </w:r>
      <w:r w:rsidRPr="00E820A7">
        <w:rPr>
          <w:sz w:val="22"/>
        </w:rPr>
        <w:t xml:space="preserve"> in excel (</w:t>
      </w:r>
      <w:r w:rsidRPr="00E820A7">
        <w:rPr>
          <w:b/>
          <w:sz w:val="22"/>
        </w:rPr>
        <w:t>Manual)</w:t>
      </w:r>
      <w:r w:rsidRPr="00E820A7">
        <w:rPr>
          <w:sz w:val="22"/>
        </w:rPr>
        <w:t xml:space="preserve"> or </w:t>
      </w:r>
      <w:r w:rsidRPr="00E820A7">
        <w:rPr>
          <w:b/>
          <w:sz w:val="22"/>
        </w:rPr>
        <w:t xml:space="preserve">CMS </w:t>
      </w:r>
      <w:r w:rsidRPr="00E820A7">
        <w:rPr>
          <w:sz w:val="22"/>
        </w:rPr>
        <w:t>(</w:t>
      </w:r>
      <w:r w:rsidRPr="00E820A7">
        <w:rPr>
          <w:b/>
          <w:sz w:val="22"/>
        </w:rPr>
        <w:t>Cash management system</w:t>
      </w:r>
      <w:r w:rsidRPr="00E820A7">
        <w:rPr>
          <w:sz w:val="22"/>
        </w:rPr>
        <w:t xml:space="preserve">) in </w:t>
      </w:r>
      <w:r w:rsidRPr="00E820A7">
        <w:rPr>
          <w:b/>
          <w:sz w:val="22"/>
        </w:rPr>
        <w:t xml:space="preserve">Oracle R-12 </w:t>
      </w:r>
      <w:r w:rsidRPr="00E820A7">
        <w:rPr>
          <w:b/>
          <w:bCs/>
          <w:sz w:val="22"/>
        </w:rPr>
        <w:t>&amp; Citrix.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>Making payment through Cheque (Manual).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 xml:space="preserve">Working in </w:t>
      </w:r>
      <w:r w:rsidRPr="00E820A7">
        <w:rPr>
          <w:b/>
          <w:sz w:val="22"/>
        </w:rPr>
        <w:t>T&amp;E Team (Travel and Expenses)</w:t>
      </w:r>
      <w:r w:rsidRPr="00E820A7">
        <w:rPr>
          <w:sz w:val="22"/>
        </w:rPr>
        <w:t xml:space="preserve"> to Reimburse Employee Claim.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>Payment &amp; Reconciliation with banking duty for different supplier &amp; services.</w:t>
      </w:r>
    </w:p>
    <w:p w:rsidR="00E820A7" w:rsidRPr="00E820A7" w:rsidRDefault="00E820A7" w:rsidP="00E820A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E820A7">
        <w:rPr>
          <w:sz w:val="22"/>
        </w:rPr>
        <w:t>Working in suspense &amp; accrual reports, and invoice validation reports, GL reports analysis and supplier reconciliation.</w:t>
      </w:r>
    </w:p>
    <w:p w:rsidR="001E271D" w:rsidRDefault="001E271D" w:rsidP="00DD7958">
      <w:pPr>
        <w:jc w:val="both"/>
        <w:rPr>
          <w:b/>
          <w:u w:val="single"/>
        </w:rPr>
      </w:pPr>
    </w:p>
    <w:p w:rsidR="00DD7958" w:rsidRPr="0032743B" w:rsidRDefault="00DD7958" w:rsidP="00DD7958">
      <w:pPr>
        <w:jc w:val="both"/>
        <w:rPr>
          <w:b/>
          <w:u w:val="single"/>
        </w:rPr>
      </w:pPr>
      <w:r w:rsidRPr="0032743B">
        <w:rPr>
          <w:b/>
          <w:u w:val="single"/>
        </w:rPr>
        <w:t>Highlights:</w:t>
      </w:r>
    </w:p>
    <w:p w:rsidR="00DD7958" w:rsidRPr="0032743B" w:rsidRDefault="00DD7958" w:rsidP="00DD7958">
      <w:pPr>
        <w:jc w:val="both"/>
        <w:rPr>
          <w:b/>
          <w:u w:val="single"/>
        </w:rPr>
      </w:pPr>
    </w:p>
    <w:p w:rsidR="00DD7958" w:rsidRPr="00DD7958" w:rsidRDefault="00DD7958" w:rsidP="00DD795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2"/>
        </w:rPr>
      </w:pPr>
      <w:r w:rsidRPr="00DD7958">
        <w:rPr>
          <w:sz w:val="22"/>
        </w:rPr>
        <w:t xml:space="preserve">Got </w:t>
      </w:r>
      <w:r w:rsidRPr="00DD7958">
        <w:rPr>
          <w:b/>
          <w:sz w:val="22"/>
        </w:rPr>
        <w:t>R&amp;R Award</w:t>
      </w:r>
      <w:r w:rsidRPr="00DD7958">
        <w:rPr>
          <w:sz w:val="22"/>
        </w:rPr>
        <w:t xml:space="preserve"> for Best Efficiency to reduce huge Volume on time.</w:t>
      </w:r>
    </w:p>
    <w:p w:rsidR="00DD7958" w:rsidRPr="00DD7958" w:rsidRDefault="00B46A3F" w:rsidP="00DD795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Got to chance </w:t>
      </w:r>
      <w:r w:rsidR="00DD7958" w:rsidRPr="00DD7958">
        <w:rPr>
          <w:sz w:val="22"/>
        </w:rPr>
        <w:t>for business transition to take new opportunity with handling new process for entire team.</w:t>
      </w:r>
    </w:p>
    <w:p w:rsidR="00DD7958" w:rsidRDefault="00DD7958" w:rsidP="00E820A7">
      <w:pPr>
        <w:widowControl w:val="0"/>
        <w:autoSpaceDE w:val="0"/>
        <w:autoSpaceDN w:val="0"/>
        <w:adjustRightInd w:val="0"/>
        <w:spacing w:line="360" w:lineRule="auto"/>
        <w:ind w:left="785"/>
        <w:jc w:val="both"/>
        <w:rPr>
          <w:sz w:val="22"/>
        </w:rPr>
      </w:pPr>
    </w:p>
    <w:p w:rsidR="00C0397C" w:rsidRPr="00A065C3" w:rsidRDefault="008D5EFA" w:rsidP="00520159">
      <w:pPr>
        <w:rPr>
          <w:rFonts w:ascii="Arial" w:hAnsi="Arial" w:cs="Arial"/>
          <w:b/>
          <w:bCs/>
          <w:sz w:val="28"/>
          <w:u w:val="single"/>
          <w:lang w:val="en-US" w:eastAsia="en-IN"/>
        </w:rPr>
      </w:pPr>
      <w:r w:rsidRPr="00A065C3">
        <w:rPr>
          <w:rFonts w:ascii="Arial" w:hAnsi="Arial" w:cs="Arial"/>
          <w:b/>
          <w:bCs/>
          <w:u w:val="single"/>
          <w:lang w:val="en-US" w:eastAsia="en-IN"/>
        </w:rPr>
        <w:t>Worked with Infosys BPO ltd</w:t>
      </w:r>
    </w:p>
    <w:p w:rsidR="00C0397C" w:rsidRPr="00A065C3" w:rsidRDefault="00C0397C" w:rsidP="00520159">
      <w:pPr>
        <w:rPr>
          <w:b/>
          <w:bCs/>
          <w:sz w:val="28"/>
          <w:u w:val="single"/>
          <w:lang w:val="en-US" w:eastAsia="en-IN"/>
        </w:rPr>
      </w:pPr>
    </w:p>
    <w:p w:rsidR="00C0397C" w:rsidRPr="00FB02FB" w:rsidRDefault="008D5EFA" w:rsidP="00FB02FB">
      <w:pPr>
        <w:spacing w:after="120" w:line="360" w:lineRule="auto"/>
        <w:ind w:left="720"/>
        <w:jc w:val="both"/>
        <w:rPr>
          <w:b/>
        </w:rPr>
      </w:pPr>
      <w:r w:rsidRPr="008D5EFA">
        <w:rPr>
          <w:bCs/>
          <w:lang w:val="en-US" w:eastAsia="en-IN"/>
        </w:rPr>
        <w:t>As</w:t>
      </w:r>
      <w:r w:rsidRPr="0032743B">
        <w:rPr>
          <w:b/>
          <w:bCs/>
          <w:lang w:val="en-US" w:eastAsia="en-IN"/>
        </w:rPr>
        <w:t xml:space="preserve"> Process </w:t>
      </w:r>
      <w:r>
        <w:rPr>
          <w:b/>
          <w:bCs/>
          <w:lang w:val="en-US" w:eastAsia="en-IN"/>
        </w:rPr>
        <w:t xml:space="preserve">Executive </w:t>
      </w:r>
      <w:r w:rsidRPr="0032743B">
        <w:t>from</w:t>
      </w:r>
      <w:r>
        <w:rPr>
          <w:b/>
        </w:rPr>
        <w:t>Dec</w:t>
      </w:r>
      <w:r w:rsidRPr="00123F32">
        <w:rPr>
          <w:b/>
        </w:rPr>
        <w:t>2010</w:t>
      </w:r>
      <w:r>
        <w:t xml:space="preserve"> to </w:t>
      </w:r>
      <w:r w:rsidR="0027332D" w:rsidRPr="0027332D">
        <w:rPr>
          <w:b/>
        </w:rPr>
        <w:t>|Dec</w:t>
      </w:r>
      <w:r>
        <w:rPr>
          <w:b/>
        </w:rPr>
        <w:t>2012</w:t>
      </w:r>
      <w:r w:rsidRPr="00123F32">
        <w:rPr>
          <w:b/>
        </w:rPr>
        <w:t>.</w:t>
      </w:r>
    </w:p>
    <w:p w:rsidR="008D5EFA" w:rsidRPr="00180DC9" w:rsidRDefault="008D5EFA" w:rsidP="00180DC9">
      <w:pPr>
        <w:jc w:val="both"/>
        <w:rPr>
          <w:b/>
          <w:u w:val="double"/>
        </w:rPr>
      </w:pPr>
      <w:r w:rsidRPr="0032743B">
        <w:rPr>
          <w:b/>
          <w:u w:val="double"/>
        </w:rPr>
        <w:t>Areas of Expertise</w:t>
      </w:r>
    </w:p>
    <w:p w:rsidR="008D5EFA" w:rsidRDefault="008D5EFA" w:rsidP="00520159">
      <w:pPr>
        <w:rPr>
          <w:b/>
          <w:u w:val="single"/>
        </w:rPr>
      </w:pPr>
    </w:p>
    <w:p w:rsidR="008D5EFA" w:rsidRPr="008D5EFA" w:rsidRDefault="008D5EFA" w:rsidP="008D5EFA">
      <w:pPr>
        <w:numPr>
          <w:ilvl w:val="0"/>
          <w:numId w:val="17"/>
        </w:numPr>
        <w:spacing w:after="120" w:line="360" w:lineRule="auto"/>
        <w:jc w:val="both"/>
        <w:rPr>
          <w:sz w:val="22"/>
        </w:rPr>
      </w:pPr>
      <w:r w:rsidRPr="008D5EFA">
        <w:rPr>
          <w:sz w:val="22"/>
        </w:rPr>
        <w:t>Maintaining day to day</w:t>
      </w:r>
      <w:r w:rsidR="00A065C3">
        <w:rPr>
          <w:sz w:val="22"/>
        </w:rPr>
        <w:t xml:space="preserve"> </w:t>
      </w:r>
      <w:r w:rsidR="00A065C3" w:rsidRPr="008D5EFA">
        <w:rPr>
          <w:sz w:val="22"/>
        </w:rPr>
        <w:t>Journal and Ledger</w:t>
      </w:r>
      <w:r w:rsidRPr="008D5EFA">
        <w:rPr>
          <w:sz w:val="22"/>
        </w:rPr>
        <w:t xml:space="preserve"> accounts in computerized accounting environment in</w:t>
      </w:r>
      <w:r w:rsidRPr="008D5EFA">
        <w:rPr>
          <w:b/>
          <w:bCs/>
          <w:sz w:val="22"/>
        </w:rPr>
        <w:t xml:space="preserve"> Oracle R-12 &amp; Citrix (BPCS)</w:t>
      </w:r>
      <w:r w:rsidRPr="008D5EFA">
        <w:rPr>
          <w:sz w:val="22"/>
        </w:rPr>
        <w:t>.</w:t>
      </w:r>
    </w:p>
    <w:p w:rsidR="008D5EFA" w:rsidRPr="008D5EFA" w:rsidRDefault="008D5EFA" w:rsidP="00B93DFF">
      <w:pPr>
        <w:numPr>
          <w:ilvl w:val="0"/>
          <w:numId w:val="17"/>
        </w:numPr>
        <w:spacing w:after="120" w:line="360" w:lineRule="auto"/>
        <w:jc w:val="both"/>
        <w:rPr>
          <w:bCs/>
          <w:sz w:val="22"/>
        </w:rPr>
      </w:pPr>
      <w:r w:rsidRPr="008D5EFA">
        <w:rPr>
          <w:bCs/>
          <w:sz w:val="22"/>
        </w:rPr>
        <w:t xml:space="preserve">Resolving issues related to </w:t>
      </w:r>
      <w:r w:rsidRPr="008D5EFA">
        <w:rPr>
          <w:b/>
          <w:bCs/>
          <w:sz w:val="22"/>
        </w:rPr>
        <w:t>Invoice / Purchase Order</w:t>
      </w:r>
      <w:r w:rsidRPr="008D5EFA">
        <w:rPr>
          <w:bCs/>
          <w:sz w:val="22"/>
        </w:rPr>
        <w:t xml:space="preserve"> / </w:t>
      </w:r>
      <w:r w:rsidRPr="008D5EFA">
        <w:rPr>
          <w:b/>
          <w:bCs/>
          <w:sz w:val="22"/>
        </w:rPr>
        <w:t>Scanning / Payments hold</w:t>
      </w:r>
      <w:r w:rsidRPr="008D5EFA">
        <w:rPr>
          <w:bCs/>
          <w:sz w:val="22"/>
        </w:rPr>
        <w:t xml:space="preserve"> etc.</w:t>
      </w:r>
    </w:p>
    <w:p w:rsidR="008D5EFA" w:rsidRPr="008D5EFA" w:rsidRDefault="008D5EFA" w:rsidP="008D5EFA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8D5EFA">
        <w:rPr>
          <w:sz w:val="22"/>
        </w:rPr>
        <w:t xml:space="preserve">Preparation </w:t>
      </w:r>
      <w:r w:rsidRPr="008D5EFA">
        <w:rPr>
          <w:bCs/>
          <w:sz w:val="22"/>
        </w:rPr>
        <w:t>of</w:t>
      </w:r>
      <w:r w:rsidRPr="008D5EFA">
        <w:rPr>
          <w:b/>
          <w:sz w:val="22"/>
        </w:rPr>
        <w:t xml:space="preserve"> Accounts Receivable and Payable </w:t>
      </w:r>
      <w:r w:rsidRPr="008D5EFA">
        <w:rPr>
          <w:sz w:val="22"/>
        </w:rPr>
        <w:t>and involved in all necessary Queries resolution.</w:t>
      </w:r>
    </w:p>
    <w:p w:rsidR="008D5EFA" w:rsidRPr="008D5EFA" w:rsidRDefault="008D5EFA" w:rsidP="008D5EFA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8D5EFA">
        <w:rPr>
          <w:sz w:val="22"/>
        </w:rPr>
        <w:t xml:space="preserve">Working in Accounts payable (PO and Non-Po based) and   I- expenses in excel (Manual) or CMS (Cash management system) in </w:t>
      </w:r>
      <w:r w:rsidRPr="008D5EFA">
        <w:rPr>
          <w:b/>
          <w:sz w:val="22"/>
        </w:rPr>
        <w:t xml:space="preserve">Oracle R-12 </w:t>
      </w:r>
      <w:r w:rsidRPr="008D5EFA">
        <w:rPr>
          <w:b/>
          <w:bCs/>
          <w:sz w:val="22"/>
        </w:rPr>
        <w:t>&amp; Citrix.</w:t>
      </w:r>
    </w:p>
    <w:p w:rsidR="008D5EFA" w:rsidRPr="008D5EFA" w:rsidRDefault="008D5EFA" w:rsidP="008D5EFA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8D5EFA">
        <w:rPr>
          <w:b/>
          <w:sz w:val="22"/>
        </w:rPr>
        <w:t>Account Payable processing</w:t>
      </w:r>
      <w:r w:rsidRPr="008D5EFA">
        <w:rPr>
          <w:sz w:val="22"/>
        </w:rPr>
        <w:t xml:space="preserve"> (standard, prepayment and deduct TDS, Service tax).</w:t>
      </w:r>
    </w:p>
    <w:p w:rsidR="008D5EFA" w:rsidRPr="008D5EFA" w:rsidRDefault="008D5EFA" w:rsidP="00B93DF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</w:rPr>
      </w:pPr>
      <w:r w:rsidRPr="008D5EFA">
        <w:rPr>
          <w:bCs/>
          <w:sz w:val="22"/>
        </w:rPr>
        <w:t xml:space="preserve">Analysing and providing resolutions on </w:t>
      </w:r>
      <w:r w:rsidRPr="008D5EFA">
        <w:rPr>
          <w:b/>
          <w:bCs/>
          <w:sz w:val="22"/>
        </w:rPr>
        <w:t>Credit / Debit</w:t>
      </w:r>
      <w:r w:rsidRPr="008D5EFA">
        <w:rPr>
          <w:bCs/>
          <w:sz w:val="22"/>
        </w:rPr>
        <w:t xml:space="preserve"> Items.</w:t>
      </w:r>
    </w:p>
    <w:p w:rsidR="008D5EFA" w:rsidRPr="008D5EFA" w:rsidRDefault="008D5EFA" w:rsidP="00B93DF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</w:rPr>
      </w:pPr>
      <w:r w:rsidRPr="008D5EFA">
        <w:rPr>
          <w:b/>
          <w:bCs/>
          <w:sz w:val="22"/>
        </w:rPr>
        <w:t>Preparing</w:t>
      </w:r>
      <w:r w:rsidRPr="008D5EFA">
        <w:rPr>
          <w:bCs/>
          <w:sz w:val="22"/>
        </w:rPr>
        <w:t xml:space="preserve"> and </w:t>
      </w:r>
      <w:r w:rsidRPr="008D5EFA">
        <w:rPr>
          <w:b/>
          <w:bCs/>
          <w:sz w:val="22"/>
        </w:rPr>
        <w:t>Reviewing Vendor reconciliation Statements</w:t>
      </w:r>
      <w:r w:rsidRPr="008D5EFA">
        <w:rPr>
          <w:bCs/>
          <w:sz w:val="22"/>
        </w:rPr>
        <w:t>.</w:t>
      </w:r>
    </w:p>
    <w:p w:rsidR="008D5EFA" w:rsidRPr="008D5EFA" w:rsidRDefault="008D5EFA" w:rsidP="008D5EFA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8D5EFA">
        <w:rPr>
          <w:sz w:val="22"/>
        </w:rPr>
        <w:t xml:space="preserve">Working in </w:t>
      </w:r>
      <w:r w:rsidRPr="008D5EFA">
        <w:rPr>
          <w:b/>
          <w:sz w:val="22"/>
        </w:rPr>
        <w:t>T&amp;E Team (Travel and Expenses)</w:t>
      </w:r>
      <w:r w:rsidRPr="008D5EFA">
        <w:rPr>
          <w:sz w:val="22"/>
        </w:rPr>
        <w:t xml:space="preserve"> to Reimburse Employee Claim.</w:t>
      </w:r>
    </w:p>
    <w:p w:rsidR="008D5EFA" w:rsidRDefault="008D5EFA" w:rsidP="008D5EFA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8D5EFA">
        <w:rPr>
          <w:sz w:val="22"/>
        </w:rPr>
        <w:t>Committed to value for all my Clients with effective Motivator &amp; Good Leader.</w:t>
      </w:r>
    </w:p>
    <w:p w:rsidR="000C1095" w:rsidRDefault="00180DC9" w:rsidP="00180DC9">
      <w:pPr>
        <w:numPr>
          <w:ilvl w:val="0"/>
          <w:numId w:val="16"/>
        </w:numPr>
        <w:spacing w:before="40" w:line="360" w:lineRule="auto"/>
        <w:rPr>
          <w:bCs/>
        </w:rPr>
      </w:pPr>
      <w:r w:rsidRPr="0032743B">
        <w:rPr>
          <w:bCs/>
        </w:rPr>
        <w:t>Resolving issues related to Invoice / Purchase Order / Scanning / Payments hold etc</w:t>
      </w:r>
    </w:p>
    <w:p w:rsidR="000C1095" w:rsidRPr="0032743B" w:rsidRDefault="000C1095" w:rsidP="000C1095">
      <w:pPr>
        <w:pStyle w:val="ListParagraph"/>
        <w:numPr>
          <w:ilvl w:val="0"/>
          <w:numId w:val="16"/>
        </w:numPr>
        <w:spacing w:line="360" w:lineRule="auto"/>
        <w:jc w:val="both"/>
      </w:pPr>
      <w:r w:rsidRPr="0032743B">
        <w:rPr>
          <w:bCs/>
        </w:rPr>
        <w:t>Updating and maintaining process flow documents ( DTP )</w:t>
      </w:r>
    </w:p>
    <w:p w:rsidR="00F614E4" w:rsidRPr="00563ECF" w:rsidRDefault="00180DC9" w:rsidP="00563ECF">
      <w:pPr>
        <w:spacing w:before="40" w:line="360" w:lineRule="auto"/>
        <w:ind w:left="785"/>
        <w:rPr>
          <w:bCs/>
        </w:rPr>
      </w:pPr>
      <w:r w:rsidRPr="0032743B">
        <w:rPr>
          <w:bCs/>
        </w:rPr>
        <w:t>.</w:t>
      </w:r>
      <w:r w:rsidR="00520159" w:rsidRPr="00520159">
        <w:rPr>
          <w:b/>
          <w:u w:val="single"/>
        </w:rPr>
        <w:t>Key Competencies</w:t>
      </w:r>
    </w:p>
    <w:p w:rsidR="00F614E4" w:rsidRPr="00F614E4" w:rsidRDefault="00F614E4" w:rsidP="00F614E4">
      <w:pPr>
        <w:pStyle w:val="ListParagraph"/>
        <w:numPr>
          <w:ilvl w:val="0"/>
          <w:numId w:val="22"/>
        </w:numPr>
        <w:contextualSpacing/>
        <w:jc w:val="both"/>
        <w:rPr>
          <w:b/>
        </w:rPr>
      </w:pPr>
      <w:r w:rsidRPr="00F614E4">
        <w:t>Zeal to learn and creative in nature.</w:t>
      </w:r>
    </w:p>
    <w:p w:rsidR="00F614E4" w:rsidRPr="00FA6880" w:rsidRDefault="00F614E4" w:rsidP="00E96A13">
      <w:pPr>
        <w:pStyle w:val="ListParagraph"/>
        <w:numPr>
          <w:ilvl w:val="0"/>
          <w:numId w:val="22"/>
        </w:numPr>
        <w:contextualSpacing/>
        <w:jc w:val="both"/>
        <w:rPr>
          <w:b/>
        </w:rPr>
      </w:pPr>
      <w:r w:rsidRPr="00F614E4">
        <w:t>Growth oriented and optimistic.</w:t>
      </w:r>
    </w:p>
    <w:p w:rsidR="00FA6880" w:rsidRDefault="00FA6880" w:rsidP="00FA6880">
      <w:pPr>
        <w:numPr>
          <w:ilvl w:val="0"/>
          <w:numId w:val="22"/>
        </w:numPr>
        <w:jc w:val="both"/>
        <w:rPr>
          <w:rFonts w:ascii="Cambria" w:hAnsi="Cambria"/>
        </w:rPr>
      </w:pPr>
      <w:r w:rsidRPr="00D4118A">
        <w:rPr>
          <w:rFonts w:ascii="Cambria" w:hAnsi="Cambria"/>
        </w:rPr>
        <w:t>Easily ada</w:t>
      </w:r>
      <w:r>
        <w:rPr>
          <w:rFonts w:ascii="Cambria" w:hAnsi="Cambria"/>
        </w:rPr>
        <w:t>ptable to any kind of situation.</w:t>
      </w:r>
    </w:p>
    <w:p w:rsidR="00FA6880" w:rsidRPr="00FA6880" w:rsidRDefault="00FA6880" w:rsidP="00FA6880">
      <w:pPr>
        <w:numPr>
          <w:ilvl w:val="0"/>
          <w:numId w:val="22"/>
        </w:numPr>
        <w:jc w:val="both"/>
        <w:rPr>
          <w:rFonts w:ascii="Cambria" w:hAnsi="Cambria"/>
        </w:rPr>
      </w:pPr>
      <w:r w:rsidRPr="008428AA">
        <w:rPr>
          <w:rFonts w:ascii="Cambria" w:hAnsi="Cambria"/>
        </w:rPr>
        <w:t xml:space="preserve">Creative &amp; interactive. </w:t>
      </w:r>
    </w:p>
    <w:p w:rsidR="00831715" w:rsidRPr="0032743B" w:rsidRDefault="000B7AF7" w:rsidP="00A537F3">
      <w:pPr>
        <w:jc w:val="both"/>
        <w:rPr>
          <w:b/>
          <w:u w:val="single"/>
        </w:rPr>
      </w:pPr>
      <w:r w:rsidRPr="0032743B">
        <w:rPr>
          <w:b/>
          <w:u w:val="single"/>
        </w:rPr>
        <w:lastRenderedPageBreak/>
        <w:t>Highlights:</w:t>
      </w:r>
    </w:p>
    <w:p w:rsidR="000B7AF7" w:rsidRPr="0032743B" w:rsidRDefault="000B7AF7" w:rsidP="00A537F3">
      <w:pPr>
        <w:jc w:val="both"/>
        <w:rPr>
          <w:b/>
          <w:u w:val="single"/>
        </w:rPr>
      </w:pPr>
    </w:p>
    <w:p w:rsidR="000B7AF7" w:rsidRPr="0032743B" w:rsidRDefault="000B7AF7" w:rsidP="00F93243">
      <w:pPr>
        <w:pStyle w:val="ListParagraph"/>
        <w:numPr>
          <w:ilvl w:val="0"/>
          <w:numId w:val="15"/>
        </w:numPr>
        <w:spacing w:line="360" w:lineRule="auto"/>
        <w:jc w:val="both"/>
      </w:pPr>
      <w:r w:rsidRPr="0032743B">
        <w:t xml:space="preserve">Got </w:t>
      </w:r>
      <w:r w:rsidR="00635C78" w:rsidRPr="0032743B">
        <w:t xml:space="preserve">two </w:t>
      </w:r>
      <w:r w:rsidRPr="0032743B">
        <w:t>Cheer Points for the best performance</w:t>
      </w:r>
      <w:r w:rsidR="00635C78" w:rsidRPr="0032743B">
        <w:t xml:space="preserve"> and </w:t>
      </w:r>
      <w:r w:rsidR="00635C78" w:rsidRPr="00953FB1">
        <w:rPr>
          <w:b/>
        </w:rPr>
        <w:t>Two Spot awards</w:t>
      </w:r>
      <w:r w:rsidRPr="00953FB1">
        <w:rPr>
          <w:b/>
        </w:rPr>
        <w:t>.</w:t>
      </w:r>
    </w:p>
    <w:p w:rsidR="00875D38" w:rsidRPr="00875D38" w:rsidRDefault="00635C78" w:rsidP="00875D38">
      <w:pPr>
        <w:pStyle w:val="ListParagraph"/>
        <w:numPr>
          <w:ilvl w:val="0"/>
          <w:numId w:val="15"/>
        </w:numPr>
        <w:spacing w:line="360" w:lineRule="auto"/>
        <w:jc w:val="both"/>
      </w:pPr>
      <w:r w:rsidRPr="0032743B">
        <w:t xml:space="preserve">Elected as a process </w:t>
      </w:r>
      <w:r w:rsidRPr="00953FB1">
        <w:rPr>
          <w:b/>
        </w:rPr>
        <w:t xml:space="preserve">Trainer </w:t>
      </w:r>
      <w:r w:rsidR="000B7AF7" w:rsidRPr="00953FB1">
        <w:rPr>
          <w:b/>
        </w:rPr>
        <w:t>of the team.</w:t>
      </w:r>
    </w:p>
    <w:p w:rsidR="00563ECF" w:rsidRDefault="003755E0" w:rsidP="00301774">
      <w:pPr>
        <w:rPr>
          <w:b/>
          <w:u w:val="single"/>
        </w:rPr>
      </w:pPr>
      <w:r w:rsidRPr="003755E0">
        <w:rPr>
          <w:b/>
          <w:u w:val="single"/>
        </w:rPr>
        <w:t>Worked with CA Firm</w:t>
      </w:r>
    </w:p>
    <w:p w:rsidR="00301774" w:rsidRPr="003755E0" w:rsidRDefault="003755E0" w:rsidP="00301774">
      <w:pPr>
        <w:rPr>
          <w:b/>
          <w:u w:val="single"/>
        </w:rPr>
      </w:pPr>
      <w:r w:rsidRPr="003755E0">
        <w:rPr>
          <w:b/>
          <w:u w:val="single"/>
        </w:rPr>
        <w:t xml:space="preserve"> </w:t>
      </w:r>
    </w:p>
    <w:p w:rsidR="003755E0" w:rsidRDefault="003755E0" w:rsidP="00301774">
      <w:r>
        <w:t>As</w:t>
      </w:r>
      <w:r w:rsidR="007715CA">
        <w:t xml:space="preserve"> Assistant</w:t>
      </w:r>
      <w:r w:rsidR="00BE73B3">
        <w:t xml:space="preserve"> Level from Feb</w:t>
      </w:r>
      <w:r>
        <w:t>2</w:t>
      </w:r>
      <w:r w:rsidR="00AB132C">
        <w:t>008</w:t>
      </w:r>
      <w:r>
        <w:t xml:space="preserve"> to </w:t>
      </w:r>
      <w:r w:rsidR="00BE73B3">
        <w:t>Mar2011</w:t>
      </w:r>
    </w:p>
    <w:p w:rsidR="00563ECF" w:rsidRDefault="00563ECF" w:rsidP="00301774"/>
    <w:p w:rsidR="000878DF" w:rsidRPr="0032743B" w:rsidRDefault="000878DF" w:rsidP="000878DF">
      <w:pPr>
        <w:jc w:val="both"/>
        <w:rPr>
          <w:b/>
          <w:u w:val="double"/>
        </w:rPr>
      </w:pPr>
      <w:r w:rsidRPr="0032743B">
        <w:rPr>
          <w:b/>
          <w:u w:val="double"/>
        </w:rPr>
        <w:t>Areas of Expertise</w:t>
      </w:r>
    </w:p>
    <w:p w:rsidR="000878DF" w:rsidRDefault="000878DF" w:rsidP="00301774"/>
    <w:p w:rsidR="000878DF" w:rsidRDefault="000878DF" w:rsidP="000878DF">
      <w:pPr>
        <w:pStyle w:val="ListParagraph"/>
        <w:numPr>
          <w:ilvl w:val="0"/>
          <w:numId w:val="30"/>
        </w:numPr>
      </w:pPr>
      <w:r>
        <w:t>Handling Account of the Organization.</w:t>
      </w:r>
    </w:p>
    <w:p w:rsidR="000878DF" w:rsidRDefault="000878DF" w:rsidP="000878DF">
      <w:pPr>
        <w:pStyle w:val="ListParagraph"/>
        <w:numPr>
          <w:ilvl w:val="0"/>
          <w:numId w:val="30"/>
        </w:numPr>
      </w:pPr>
      <w:r>
        <w:t>Assisting in Finalization of Accounts.</w:t>
      </w:r>
    </w:p>
    <w:p w:rsidR="000878DF" w:rsidRDefault="000878DF" w:rsidP="000878DF">
      <w:pPr>
        <w:pStyle w:val="ListParagraph"/>
        <w:numPr>
          <w:ilvl w:val="0"/>
          <w:numId w:val="30"/>
        </w:numPr>
      </w:pPr>
      <w:r>
        <w:t>Assisting in Preparation of Sales Tax Return</w:t>
      </w:r>
    </w:p>
    <w:p w:rsidR="00962EC6" w:rsidRDefault="00962EC6" w:rsidP="00962EC6"/>
    <w:p w:rsidR="001E271D" w:rsidRDefault="009F7BBC" w:rsidP="001E271D">
      <w:pPr>
        <w:pStyle w:val="ListParagraph"/>
      </w:pPr>
      <w:r>
        <w:t xml:space="preserve">                                                       </w:t>
      </w:r>
    </w:p>
    <w:p w:rsidR="001E271D" w:rsidRDefault="001E271D" w:rsidP="001E271D">
      <w:pPr>
        <w:shd w:val="clear" w:color="auto" w:fill="E0E0E0"/>
        <w:tabs>
          <w:tab w:val="left" w:pos="2355"/>
        </w:tabs>
      </w:pPr>
      <w:r>
        <w:tab/>
      </w:r>
    </w:p>
    <w:p w:rsidR="001E271D" w:rsidRDefault="001E271D" w:rsidP="009F7BBC">
      <w:pPr>
        <w:shd w:val="clear" w:color="auto" w:fill="E0E0E0"/>
      </w:pPr>
    </w:p>
    <w:p w:rsidR="000B7AF7" w:rsidRPr="001D2464" w:rsidRDefault="009F7BBC" w:rsidP="009F7BBC">
      <w:pPr>
        <w:shd w:val="clear" w:color="auto" w:fill="E0E0E0"/>
        <w:rPr>
          <w:b/>
        </w:rPr>
      </w:pPr>
      <w:r>
        <w:t xml:space="preserve">    </w:t>
      </w:r>
      <w:r w:rsidR="001D2464">
        <w:rPr>
          <w:b/>
        </w:rPr>
        <w:t>Summer Internship Project</w:t>
      </w:r>
    </w:p>
    <w:p w:rsidR="00DE3568" w:rsidRPr="0032743B" w:rsidRDefault="00DE3568" w:rsidP="0013553A">
      <w:pPr>
        <w:numPr>
          <w:ilvl w:val="0"/>
          <w:numId w:val="20"/>
        </w:numPr>
        <w:spacing w:line="360" w:lineRule="auto"/>
        <w:jc w:val="both"/>
        <w:rPr>
          <w:b/>
        </w:rPr>
      </w:pPr>
      <w:r w:rsidRPr="0032743B">
        <w:rPr>
          <w:b/>
        </w:rPr>
        <w:t>Study &amp; Survey on Indian Oil Corporation Limited.</w:t>
      </w:r>
    </w:p>
    <w:p w:rsidR="00C07683" w:rsidRPr="00772D9E" w:rsidRDefault="00DE3568" w:rsidP="00772D9E">
      <w:pPr>
        <w:numPr>
          <w:ilvl w:val="0"/>
          <w:numId w:val="20"/>
        </w:numPr>
        <w:spacing w:line="360" w:lineRule="auto"/>
        <w:jc w:val="both"/>
        <w:rPr>
          <w:b/>
        </w:rPr>
      </w:pPr>
      <w:r w:rsidRPr="0032743B">
        <w:rPr>
          <w:b/>
        </w:rPr>
        <w:t>A Survey on Profitability analysis of Hindustan Zinc Limited.</w:t>
      </w:r>
    </w:p>
    <w:p w:rsidR="000B7AF7" w:rsidRPr="0032743B" w:rsidRDefault="002820B5" w:rsidP="000B7AF7">
      <w:pPr>
        <w:jc w:val="both"/>
        <w:rPr>
          <w:b/>
        </w:rPr>
      </w:pPr>
      <w:r w:rsidRPr="002820B5">
        <w:rPr>
          <w:b/>
          <w:i/>
          <w:noProof/>
        </w:rPr>
        <w:pict>
          <v:rect id="_x0000_i1025" style="width:494.65pt;height:4pt" o:hralign="center" o:hrstd="t" o:hrnoshade="t" o:hr="t" fillcolor="#333" stroked="f"/>
        </w:pict>
      </w:r>
    </w:p>
    <w:p w:rsidR="000B7AF7" w:rsidRPr="0032743B" w:rsidRDefault="000B7AF7" w:rsidP="000B7AF7">
      <w:pPr>
        <w:jc w:val="both"/>
        <w:rPr>
          <w:b/>
        </w:rPr>
      </w:pPr>
      <w:r w:rsidRPr="0032743B">
        <w:rPr>
          <w:b/>
        </w:rPr>
        <w:t>EDUCATION &amp; CREDENTIALS</w:t>
      </w:r>
    </w:p>
    <w:p w:rsidR="000B7AF7" w:rsidRPr="0032743B" w:rsidRDefault="000B7AF7" w:rsidP="000B7AF7">
      <w:pPr>
        <w:jc w:val="both"/>
        <w:rPr>
          <w:b/>
        </w:rPr>
      </w:pPr>
    </w:p>
    <w:tbl>
      <w:tblPr>
        <w:tblW w:w="102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72"/>
        <w:gridCol w:w="4835"/>
        <w:gridCol w:w="1467"/>
      </w:tblGrid>
      <w:tr w:rsidR="00C30822" w:rsidRPr="0032743B" w:rsidTr="00E3655F">
        <w:trPr>
          <w:trHeight w:val="338"/>
        </w:trPr>
        <w:tc>
          <w:tcPr>
            <w:tcW w:w="3972" w:type="dxa"/>
          </w:tcPr>
          <w:p w:rsidR="00C30822" w:rsidRPr="0032743B" w:rsidRDefault="00C30822" w:rsidP="007B2DB7">
            <w:pPr>
              <w:spacing w:after="120"/>
              <w:jc w:val="both"/>
              <w:rPr>
                <w:b/>
              </w:rPr>
            </w:pPr>
            <w:r w:rsidRPr="0032743B">
              <w:rPr>
                <w:b/>
              </w:rPr>
              <w:t>Degree</w:t>
            </w:r>
          </w:p>
        </w:tc>
        <w:tc>
          <w:tcPr>
            <w:tcW w:w="4835" w:type="dxa"/>
          </w:tcPr>
          <w:p w:rsidR="00C30822" w:rsidRPr="0032743B" w:rsidRDefault="00C30822" w:rsidP="007B2DB7">
            <w:pPr>
              <w:spacing w:after="120"/>
              <w:jc w:val="both"/>
              <w:rPr>
                <w:b/>
              </w:rPr>
            </w:pPr>
            <w:r w:rsidRPr="0032743B">
              <w:rPr>
                <w:b/>
              </w:rPr>
              <w:t>Name of Institution/ University</w:t>
            </w:r>
          </w:p>
        </w:tc>
        <w:tc>
          <w:tcPr>
            <w:tcW w:w="1467" w:type="dxa"/>
          </w:tcPr>
          <w:p w:rsidR="00C30822" w:rsidRPr="0032743B" w:rsidRDefault="00C30822" w:rsidP="007B2DB7">
            <w:pPr>
              <w:spacing w:after="120"/>
              <w:jc w:val="both"/>
              <w:rPr>
                <w:b/>
              </w:rPr>
            </w:pPr>
            <w:r w:rsidRPr="0032743B">
              <w:rPr>
                <w:b/>
              </w:rPr>
              <w:t>Marks (%)</w:t>
            </w:r>
          </w:p>
        </w:tc>
      </w:tr>
      <w:tr w:rsidR="008326ED" w:rsidRPr="0032743B" w:rsidTr="00E3655F">
        <w:trPr>
          <w:trHeight w:val="226"/>
        </w:trPr>
        <w:tc>
          <w:tcPr>
            <w:tcW w:w="3972" w:type="dxa"/>
          </w:tcPr>
          <w:p w:rsidR="008326ED" w:rsidRPr="0032743B" w:rsidRDefault="008326ED" w:rsidP="00F14D4E">
            <w:pPr>
              <w:spacing w:after="120"/>
              <w:jc w:val="both"/>
            </w:pPr>
            <w:r>
              <w:t>MBA</w:t>
            </w:r>
            <w:r w:rsidRPr="0032743B">
              <w:t>(Finance)</w:t>
            </w:r>
            <w:r>
              <w:t>-2014</w:t>
            </w:r>
          </w:p>
        </w:tc>
        <w:tc>
          <w:tcPr>
            <w:tcW w:w="4835" w:type="dxa"/>
          </w:tcPr>
          <w:p w:rsidR="008326ED" w:rsidRPr="0032743B" w:rsidRDefault="008326ED" w:rsidP="00F14D4E">
            <w:pPr>
              <w:spacing w:after="120"/>
              <w:jc w:val="both"/>
            </w:pPr>
            <w:r>
              <w:t>Symbiosis Distance Learning University</w:t>
            </w:r>
          </w:p>
        </w:tc>
        <w:tc>
          <w:tcPr>
            <w:tcW w:w="1467" w:type="dxa"/>
          </w:tcPr>
          <w:p w:rsidR="008326ED" w:rsidRPr="0032743B" w:rsidRDefault="008326ED" w:rsidP="00F14D4E">
            <w:pPr>
              <w:spacing w:after="120"/>
              <w:jc w:val="both"/>
            </w:pPr>
            <w:r>
              <w:t>5</w:t>
            </w:r>
            <w:r w:rsidR="0078093D">
              <w:t>8</w:t>
            </w:r>
          </w:p>
        </w:tc>
      </w:tr>
      <w:tr w:rsidR="008326ED" w:rsidRPr="0032743B" w:rsidTr="00E3655F">
        <w:trPr>
          <w:trHeight w:val="226"/>
        </w:trPr>
        <w:tc>
          <w:tcPr>
            <w:tcW w:w="3972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ICWA Inter Passed-2011</w:t>
            </w:r>
          </w:p>
        </w:tc>
        <w:tc>
          <w:tcPr>
            <w:tcW w:w="4835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ICWA</w:t>
            </w:r>
          </w:p>
        </w:tc>
        <w:tc>
          <w:tcPr>
            <w:tcW w:w="1467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60</w:t>
            </w:r>
          </w:p>
        </w:tc>
      </w:tr>
      <w:tr w:rsidR="008326ED" w:rsidRPr="0032743B" w:rsidTr="00E3655F">
        <w:trPr>
          <w:trHeight w:val="239"/>
        </w:trPr>
        <w:tc>
          <w:tcPr>
            <w:tcW w:w="3972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B.</w:t>
            </w:r>
            <w:r w:rsidRPr="0032743B">
              <w:t>Com. ( Finance)</w:t>
            </w:r>
            <w:r>
              <w:t>-2010</w:t>
            </w:r>
          </w:p>
        </w:tc>
        <w:tc>
          <w:tcPr>
            <w:tcW w:w="4835" w:type="dxa"/>
          </w:tcPr>
          <w:p w:rsidR="008326ED" w:rsidRPr="0032743B" w:rsidRDefault="008326ED" w:rsidP="00A97F96">
            <w:pPr>
              <w:spacing w:after="120"/>
              <w:jc w:val="both"/>
            </w:pPr>
            <w:r>
              <w:t>Delhi University</w:t>
            </w:r>
          </w:p>
        </w:tc>
        <w:tc>
          <w:tcPr>
            <w:tcW w:w="1467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55</w:t>
            </w:r>
          </w:p>
        </w:tc>
      </w:tr>
      <w:tr w:rsidR="008326ED" w:rsidRPr="0032743B" w:rsidTr="00E3655F">
        <w:trPr>
          <w:trHeight w:val="260"/>
        </w:trPr>
        <w:tc>
          <w:tcPr>
            <w:tcW w:w="3972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12</w:t>
            </w:r>
            <w:r w:rsidRPr="004B663C">
              <w:rPr>
                <w:vertAlign w:val="superscript"/>
              </w:rPr>
              <w:t>th</w:t>
            </w:r>
            <w:r>
              <w:t xml:space="preserve"> Passed (Commerce)-2007</w:t>
            </w:r>
          </w:p>
        </w:tc>
        <w:tc>
          <w:tcPr>
            <w:tcW w:w="4835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CBSE</w:t>
            </w:r>
          </w:p>
        </w:tc>
        <w:tc>
          <w:tcPr>
            <w:tcW w:w="1467" w:type="dxa"/>
          </w:tcPr>
          <w:p w:rsidR="008326ED" w:rsidRPr="0032743B" w:rsidRDefault="008326ED" w:rsidP="007B2DB7">
            <w:pPr>
              <w:spacing w:after="120"/>
              <w:jc w:val="both"/>
            </w:pPr>
            <w:r>
              <w:t>81</w:t>
            </w:r>
          </w:p>
        </w:tc>
      </w:tr>
      <w:tr w:rsidR="008326ED" w:rsidRPr="0032743B" w:rsidTr="00E3655F">
        <w:trPr>
          <w:trHeight w:val="260"/>
        </w:trPr>
        <w:tc>
          <w:tcPr>
            <w:tcW w:w="3972" w:type="dxa"/>
          </w:tcPr>
          <w:p w:rsidR="008326ED" w:rsidRDefault="008326ED" w:rsidP="007B2DB7">
            <w:pPr>
              <w:spacing w:after="120"/>
              <w:jc w:val="both"/>
            </w:pPr>
            <w:r>
              <w:t>10</w:t>
            </w:r>
            <w:r w:rsidRPr="004B663C">
              <w:rPr>
                <w:vertAlign w:val="superscript"/>
              </w:rPr>
              <w:t>th</w:t>
            </w:r>
            <w:r>
              <w:t xml:space="preserve"> Passed-2005</w:t>
            </w:r>
          </w:p>
        </w:tc>
        <w:tc>
          <w:tcPr>
            <w:tcW w:w="4835" w:type="dxa"/>
          </w:tcPr>
          <w:p w:rsidR="008326ED" w:rsidRDefault="008326ED" w:rsidP="007B2DB7">
            <w:pPr>
              <w:spacing w:after="120"/>
              <w:jc w:val="both"/>
            </w:pPr>
            <w:r>
              <w:t>CBSE</w:t>
            </w:r>
          </w:p>
        </w:tc>
        <w:tc>
          <w:tcPr>
            <w:tcW w:w="1467" w:type="dxa"/>
          </w:tcPr>
          <w:p w:rsidR="008326ED" w:rsidRDefault="008326ED" w:rsidP="007B2DB7">
            <w:pPr>
              <w:spacing w:after="120"/>
              <w:jc w:val="both"/>
            </w:pPr>
            <w:r>
              <w:t>61</w:t>
            </w:r>
          </w:p>
        </w:tc>
      </w:tr>
    </w:tbl>
    <w:p w:rsidR="001E271D" w:rsidRDefault="001E271D" w:rsidP="000B7AF7">
      <w:pPr>
        <w:jc w:val="both"/>
        <w:rPr>
          <w:b/>
        </w:rPr>
      </w:pPr>
    </w:p>
    <w:p w:rsidR="001C6B98" w:rsidRDefault="000B7AF7" w:rsidP="000B7AF7">
      <w:pPr>
        <w:jc w:val="both"/>
        <w:rPr>
          <w:b/>
        </w:rPr>
      </w:pPr>
      <w:r w:rsidRPr="0032743B">
        <w:rPr>
          <w:b/>
        </w:rPr>
        <w:t>PERSONAL DOSSIER</w:t>
      </w:r>
    </w:p>
    <w:p w:rsidR="001E271D" w:rsidRDefault="001E271D" w:rsidP="000B7AF7">
      <w:pPr>
        <w:jc w:val="both"/>
        <w:rPr>
          <w:b/>
        </w:rPr>
      </w:pPr>
    </w:p>
    <w:p w:rsidR="00192E0A" w:rsidRDefault="001E271D" w:rsidP="004C6989">
      <w:pPr>
        <w:spacing w:line="360" w:lineRule="auto"/>
        <w:jc w:val="both"/>
      </w:pPr>
      <w:r>
        <w:t>Date of Birth</w:t>
      </w:r>
      <w:r w:rsidR="000B7AF7" w:rsidRPr="0032743B">
        <w:t>:</w:t>
      </w:r>
      <w:r>
        <w:t xml:space="preserve"> </w:t>
      </w:r>
      <w:r w:rsidR="00AC2202">
        <w:t>27</w:t>
      </w:r>
      <w:r w:rsidR="00C6158B" w:rsidRPr="0032743B">
        <w:rPr>
          <w:vertAlign w:val="superscript"/>
        </w:rPr>
        <w:t>th</w:t>
      </w:r>
      <w:r w:rsidR="00AC2202">
        <w:t xml:space="preserve"> Sep 198</w:t>
      </w:r>
      <w:r w:rsidR="00192E0A">
        <w:t>9</w:t>
      </w:r>
    </w:p>
    <w:p w:rsidR="00192E0A" w:rsidRDefault="009C5A28" w:rsidP="00192E0A">
      <w:pPr>
        <w:spacing w:line="360" w:lineRule="auto"/>
        <w:jc w:val="both"/>
      </w:pPr>
      <w:r>
        <w:t>Linguistic Abilities</w:t>
      </w:r>
      <w:r w:rsidR="00192E0A">
        <w:t xml:space="preserve">: </w:t>
      </w:r>
      <w:r>
        <w:t>English &amp;</w:t>
      </w:r>
      <w:r w:rsidR="00192E0A">
        <w:t>Hindi</w:t>
      </w:r>
    </w:p>
    <w:p w:rsidR="00B46A3F" w:rsidRDefault="00B46A3F" w:rsidP="00192E0A">
      <w:pPr>
        <w:spacing w:line="360" w:lineRule="auto"/>
        <w:jc w:val="both"/>
      </w:pPr>
      <w:r>
        <w:t>Alternate Mobile No: 7011840378</w:t>
      </w:r>
    </w:p>
    <w:p w:rsidR="0016004C" w:rsidRPr="0032743B" w:rsidRDefault="009C5A28" w:rsidP="00192E0A">
      <w:pPr>
        <w:spacing w:line="360" w:lineRule="auto"/>
        <w:jc w:val="both"/>
      </w:pPr>
      <w:r>
        <w:t>Hobbies</w:t>
      </w:r>
      <w:r w:rsidR="0016004C">
        <w:t xml:space="preserve">: </w:t>
      </w:r>
      <w:r w:rsidR="007C4480">
        <w:t xml:space="preserve">Listening Music, </w:t>
      </w:r>
      <w:r w:rsidR="0016004C" w:rsidRPr="00752951">
        <w:t>Travelling</w:t>
      </w:r>
      <w:r w:rsidR="00881BBA">
        <w:t xml:space="preserve"> </w:t>
      </w:r>
      <w:r w:rsidR="007C4480">
        <w:t>&amp; Photography</w:t>
      </w:r>
    </w:p>
    <w:p w:rsidR="000B7AF7" w:rsidRPr="0032743B" w:rsidRDefault="008951A8" w:rsidP="00192E0A">
      <w:pPr>
        <w:spacing w:line="360" w:lineRule="auto"/>
        <w:jc w:val="both"/>
      </w:pPr>
      <w:r>
        <w:t>Permanent</w:t>
      </w:r>
      <w:r w:rsidR="009C5A28">
        <w:t xml:space="preserve"> Address:</w:t>
      </w:r>
      <w:r w:rsidR="00E169C6">
        <w:t xml:space="preserve"> House No.</w:t>
      </w:r>
      <w:r w:rsidR="009C5A28">
        <w:t xml:space="preserve"> </w:t>
      </w:r>
      <w:r w:rsidR="00B23A6B">
        <w:t>44/18,Friend’s Colony.Gurugram</w:t>
      </w:r>
      <w:r w:rsidR="00881BBA">
        <w:t>-122001</w:t>
      </w:r>
      <w:r w:rsidR="00593613">
        <w:t>(H.R)</w:t>
      </w:r>
    </w:p>
    <w:p w:rsidR="008A5528" w:rsidRPr="009F7BBC" w:rsidRDefault="005756A1" w:rsidP="009F7BBC">
      <w:pPr>
        <w:spacing w:line="360" w:lineRule="auto"/>
        <w:jc w:val="both"/>
      </w:pPr>
      <w:r w:rsidRPr="00D4118A">
        <w:rPr>
          <w:rFonts w:ascii="Cambria" w:hAnsi="Cambria"/>
          <w:b/>
          <w:highlight w:val="lightGray"/>
        </w:rPr>
        <w:t>DECLARATION</w:t>
      </w:r>
    </w:p>
    <w:p w:rsidR="005756A1" w:rsidRDefault="005756A1" w:rsidP="005A5FCA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I here</w:t>
      </w:r>
      <w:r w:rsidR="00925C86">
        <w:rPr>
          <w:rFonts w:ascii="Cambria" w:hAnsi="Cambria"/>
        </w:rPr>
        <w:t xml:space="preserve"> </w:t>
      </w:r>
      <w:r w:rsidRPr="00D4118A">
        <w:rPr>
          <w:rFonts w:ascii="Cambria" w:hAnsi="Cambria"/>
        </w:rPr>
        <w:t>by declare that all the information furnished above is true to the best of my knowledge and belief.</w:t>
      </w:r>
    </w:p>
    <w:p w:rsidR="005756A1" w:rsidRDefault="005756A1" w:rsidP="005756A1">
      <w:pPr>
        <w:jc w:val="both"/>
        <w:rPr>
          <w:rFonts w:ascii="Cambria" w:hAnsi="Cambria"/>
          <w:b/>
        </w:rPr>
      </w:pPr>
      <w:r w:rsidRPr="00D4118A">
        <w:rPr>
          <w:rFonts w:ascii="Cambria" w:hAnsi="Cambria"/>
          <w:b/>
        </w:rPr>
        <w:t xml:space="preserve">Place: </w:t>
      </w:r>
      <w:r w:rsidR="00FA0B0E">
        <w:rPr>
          <w:rFonts w:ascii="Cambria" w:hAnsi="Cambria"/>
          <w:b/>
        </w:rPr>
        <w:t>GURUGRAM</w:t>
      </w:r>
    </w:p>
    <w:p w:rsidR="00563ECF" w:rsidRDefault="00563ECF" w:rsidP="005756A1">
      <w:pPr>
        <w:jc w:val="both"/>
        <w:rPr>
          <w:rFonts w:ascii="Cambria" w:hAnsi="Cambria"/>
          <w:b/>
        </w:rPr>
      </w:pPr>
    </w:p>
    <w:p w:rsidR="000B7AF7" w:rsidRPr="001F1743" w:rsidRDefault="005756A1" w:rsidP="001F1743">
      <w:pPr>
        <w:jc w:val="both"/>
        <w:rPr>
          <w:rFonts w:ascii="Cambria" w:hAnsi="Cambria"/>
          <w:b/>
        </w:rPr>
        <w:sectPr w:rsidR="000B7AF7" w:rsidRPr="001F1743" w:rsidSect="00B50F6A">
          <w:pgSz w:w="11906" w:h="16838" w:code="9"/>
          <w:pgMar w:top="567" w:right="567" w:bottom="567" w:left="567" w:header="709" w:footer="709" w:gutter="0"/>
          <w:pgBorders w:offsetFrom="page">
            <w:top w:val="thinThickLargeGap" w:sz="8" w:space="24" w:color="auto"/>
            <w:left w:val="thinThickLargeGap" w:sz="8" w:space="24" w:color="auto"/>
            <w:bottom w:val="thickThinLargeGap" w:sz="8" w:space="24" w:color="auto"/>
            <w:right w:val="thickThinLargeGap" w:sz="8" w:space="24" w:color="auto"/>
          </w:pgBorders>
          <w:cols w:space="708"/>
          <w:docGrid w:linePitch="360"/>
        </w:sectPr>
      </w:pPr>
      <w:r w:rsidRPr="00D4118A">
        <w:rPr>
          <w:rFonts w:ascii="Cambria" w:hAnsi="Cambria"/>
          <w:b/>
        </w:rPr>
        <w:t xml:space="preserve">Date:                                                                                                                                     </w:t>
      </w:r>
      <w:r w:rsidRPr="00D4118A">
        <w:rPr>
          <w:rFonts w:ascii="Cambria" w:hAnsi="Cambria"/>
          <w:b/>
          <w:sz w:val="28"/>
          <w:szCs w:val="28"/>
        </w:rPr>
        <w:t>(</w:t>
      </w:r>
      <w:r w:rsidR="00593613">
        <w:rPr>
          <w:rFonts w:ascii="Cambria" w:hAnsi="Cambria"/>
          <w:b/>
          <w:sz w:val="28"/>
          <w:szCs w:val="28"/>
        </w:rPr>
        <w:t>Radhika Davi</w:t>
      </w:r>
      <w:r w:rsidR="00501AB6">
        <w:rPr>
          <w:rFonts w:ascii="Cambria" w:hAnsi="Cambria"/>
          <w:b/>
          <w:sz w:val="28"/>
          <w:szCs w:val="28"/>
        </w:rPr>
        <w:t>d</w:t>
      </w:r>
      <w:r w:rsidR="006A0E39">
        <w:rPr>
          <w:rFonts w:ascii="Cambria" w:hAnsi="Cambria"/>
          <w:b/>
          <w:sz w:val="28"/>
          <w:szCs w:val="28"/>
        </w:rPr>
        <w:t>)</w:t>
      </w:r>
    </w:p>
    <w:p w:rsidR="00831715" w:rsidRPr="0032743B" w:rsidRDefault="00831715" w:rsidP="006A0E39">
      <w:pPr>
        <w:jc w:val="both"/>
      </w:pPr>
    </w:p>
    <w:sectPr w:rsidR="00831715" w:rsidRPr="0032743B" w:rsidSect="00ED6F8F">
      <w:pgSz w:w="11909" w:h="16834" w:code="9"/>
      <w:pgMar w:top="720" w:right="1152" w:bottom="900" w:left="1080" w:header="720" w:footer="720" w:gutter="0"/>
      <w:pgBorders w:offsetFrom="page">
        <w:top w:val="thinThickLargeGap" w:sz="8" w:space="24" w:color="auto"/>
        <w:left w:val="thinThickLargeGap" w:sz="8" w:space="24" w:color="auto"/>
        <w:bottom w:val="thickThinLargeGap" w:sz="8" w:space="24" w:color="auto"/>
        <w:right w:val="thickThinLargeGap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543" w:rsidRDefault="00E16543" w:rsidP="00DA1442">
      <w:r>
        <w:separator/>
      </w:r>
    </w:p>
  </w:endnote>
  <w:endnote w:type="continuationSeparator" w:id="1">
    <w:p w:rsidR="00E16543" w:rsidRDefault="00E16543" w:rsidP="00DA1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543" w:rsidRDefault="00E16543" w:rsidP="00DA1442">
      <w:r>
        <w:separator/>
      </w:r>
    </w:p>
  </w:footnote>
  <w:footnote w:type="continuationSeparator" w:id="1">
    <w:p w:rsidR="00E16543" w:rsidRDefault="00E16543" w:rsidP="00DA1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F4E6D660"/>
    <w:lvl w:ilvl="0" w:tplc="83B6711E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4B40F0D"/>
    <w:multiLevelType w:val="hybridMultilevel"/>
    <w:tmpl w:val="49C21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1AFD"/>
    <w:multiLevelType w:val="hybridMultilevel"/>
    <w:tmpl w:val="379CB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41124"/>
    <w:multiLevelType w:val="hybridMultilevel"/>
    <w:tmpl w:val="7FBCACEE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846E22"/>
    <w:multiLevelType w:val="hybridMultilevel"/>
    <w:tmpl w:val="5986FBC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093B4AC5"/>
    <w:multiLevelType w:val="hybridMultilevel"/>
    <w:tmpl w:val="7B586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F10F3C"/>
    <w:multiLevelType w:val="hybridMultilevel"/>
    <w:tmpl w:val="622CA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61F6B"/>
    <w:multiLevelType w:val="hybridMultilevel"/>
    <w:tmpl w:val="152EFF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17D2217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40090005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  <w:szCs w:val="20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3A52EB"/>
    <w:multiLevelType w:val="hybridMultilevel"/>
    <w:tmpl w:val="A28C6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55EE2"/>
    <w:multiLevelType w:val="hybridMultilevel"/>
    <w:tmpl w:val="AF22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62F59"/>
    <w:multiLevelType w:val="multilevel"/>
    <w:tmpl w:val="4BC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7450E6"/>
    <w:multiLevelType w:val="hybridMultilevel"/>
    <w:tmpl w:val="8E06F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CC46BF"/>
    <w:multiLevelType w:val="hybridMultilevel"/>
    <w:tmpl w:val="8A102548"/>
    <w:lvl w:ilvl="0" w:tplc="17D22174">
      <w:numFmt w:val="bullet"/>
      <w:lvlText w:val="-"/>
      <w:lvlJc w:val="left"/>
      <w:pPr>
        <w:ind w:left="1494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1804031A"/>
    <w:multiLevelType w:val="hybridMultilevel"/>
    <w:tmpl w:val="45C043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F7B7432"/>
    <w:multiLevelType w:val="hybridMultilevel"/>
    <w:tmpl w:val="31A6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FD4475"/>
    <w:multiLevelType w:val="multilevel"/>
    <w:tmpl w:val="057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31A5568"/>
    <w:multiLevelType w:val="hybridMultilevel"/>
    <w:tmpl w:val="6A4E94BE"/>
    <w:lvl w:ilvl="0" w:tplc="10AC0218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254926C8"/>
    <w:multiLevelType w:val="multilevel"/>
    <w:tmpl w:val="4CD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6C31F1"/>
    <w:multiLevelType w:val="hybridMultilevel"/>
    <w:tmpl w:val="56B8586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5150D6"/>
    <w:multiLevelType w:val="hybridMultilevel"/>
    <w:tmpl w:val="C8329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F327A"/>
    <w:multiLevelType w:val="hybridMultilevel"/>
    <w:tmpl w:val="707A51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A776BB"/>
    <w:multiLevelType w:val="hybridMultilevel"/>
    <w:tmpl w:val="468012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E9514E"/>
    <w:multiLevelType w:val="hybridMultilevel"/>
    <w:tmpl w:val="F7DC56FE"/>
    <w:lvl w:ilvl="0" w:tplc="6E005CD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4B4923"/>
    <w:multiLevelType w:val="hybridMultilevel"/>
    <w:tmpl w:val="FBAEFD72"/>
    <w:lvl w:ilvl="0" w:tplc="0409000B">
      <w:start w:val="1"/>
      <w:numFmt w:val="bullet"/>
      <w:lvlText w:val=""/>
      <w:lvlJc w:val="left"/>
      <w:pPr>
        <w:ind w:left="16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24">
    <w:nsid w:val="3F4911C4"/>
    <w:multiLevelType w:val="hybridMultilevel"/>
    <w:tmpl w:val="9A54F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295E40"/>
    <w:multiLevelType w:val="hybridMultilevel"/>
    <w:tmpl w:val="CBCCFAA4"/>
    <w:lvl w:ilvl="0" w:tplc="0409000B">
      <w:start w:val="1"/>
      <w:numFmt w:val="bullet"/>
      <w:lvlText w:val=""/>
      <w:lvlJc w:val="left"/>
      <w:pPr>
        <w:ind w:left="3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6">
    <w:nsid w:val="44DE48B7"/>
    <w:multiLevelType w:val="hybridMultilevel"/>
    <w:tmpl w:val="A90CA03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D1601B1"/>
    <w:multiLevelType w:val="hybridMultilevel"/>
    <w:tmpl w:val="27CC3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2E436B"/>
    <w:multiLevelType w:val="hybridMultilevel"/>
    <w:tmpl w:val="61824E82"/>
    <w:lvl w:ilvl="0" w:tplc="0000000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6D5F9B"/>
    <w:multiLevelType w:val="hybridMultilevel"/>
    <w:tmpl w:val="FDA0A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43621B"/>
    <w:multiLevelType w:val="hybridMultilevel"/>
    <w:tmpl w:val="D180D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A75537"/>
    <w:multiLevelType w:val="multilevel"/>
    <w:tmpl w:val="B94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AA5832"/>
    <w:multiLevelType w:val="hybridMultilevel"/>
    <w:tmpl w:val="240E8C42"/>
    <w:lvl w:ilvl="0" w:tplc="44641E9C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  <w:szCs w:val="20"/>
      </w:rPr>
    </w:lvl>
    <w:lvl w:ilvl="1" w:tplc="17D2217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40090005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  <w:szCs w:val="20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2070E1"/>
    <w:multiLevelType w:val="hybridMultilevel"/>
    <w:tmpl w:val="CC0C6298"/>
    <w:lvl w:ilvl="0" w:tplc="4009000B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6A7B39"/>
    <w:multiLevelType w:val="hybridMultilevel"/>
    <w:tmpl w:val="3C54E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9511EC"/>
    <w:multiLevelType w:val="hybridMultilevel"/>
    <w:tmpl w:val="9B1C18F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1E93E78"/>
    <w:multiLevelType w:val="hybridMultilevel"/>
    <w:tmpl w:val="6ED20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7F431D"/>
    <w:multiLevelType w:val="hybridMultilevel"/>
    <w:tmpl w:val="D5B41B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0"/>
  </w:num>
  <w:num w:numId="4">
    <w:abstractNumId w:val="28"/>
  </w:num>
  <w:num w:numId="5">
    <w:abstractNumId w:val="16"/>
  </w:num>
  <w:num w:numId="6">
    <w:abstractNumId w:val="32"/>
  </w:num>
  <w:num w:numId="7">
    <w:abstractNumId w:val="12"/>
  </w:num>
  <w:num w:numId="8">
    <w:abstractNumId w:val="13"/>
  </w:num>
  <w:num w:numId="9">
    <w:abstractNumId w:val="21"/>
  </w:num>
  <w:num w:numId="10">
    <w:abstractNumId w:val="36"/>
  </w:num>
  <w:num w:numId="11">
    <w:abstractNumId w:val="7"/>
  </w:num>
  <w:num w:numId="12">
    <w:abstractNumId w:val="11"/>
  </w:num>
  <w:num w:numId="13">
    <w:abstractNumId w:val="15"/>
  </w:num>
  <w:num w:numId="14">
    <w:abstractNumId w:val="29"/>
  </w:num>
  <w:num w:numId="15">
    <w:abstractNumId w:val="34"/>
  </w:num>
  <w:num w:numId="16">
    <w:abstractNumId w:val="33"/>
  </w:num>
  <w:num w:numId="17">
    <w:abstractNumId w:val="4"/>
  </w:num>
  <w:num w:numId="18">
    <w:abstractNumId w:val="37"/>
  </w:num>
  <w:num w:numId="19">
    <w:abstractNumId w:val="9"/>
  </w:num>
  <w:num w:numId="20">
    <w:abstractNumId w:val="6"/>
  </w:num>
  <w:num w:numId="21">
    <w:abstractNumId w:val="27"/>
  </w:num>
  <w:num w:numId="22">
    <w:abstractNumId w:val="14"/>
  </w:num>
  <w:num w:numId="23">
    <w:abstractNumId w:val="8"/>
  </w:num>
  <w:num w:numId="24">
    <w:abstractNumId w:val="2"/>
  </w:num>
  <w:num w:numId="25">
    <w:abstractNumId w:val="25"/>
  </w:num>
  <w:num w:numId="26">
    <w:abstractNumId w:val="18"/>
  </w:num>
  <w:num w:numId="27">
    <w:abstractNumId w:val="0"/>
  </w:num>
  <w:num w:numId="28">
    <w:abstractNumId w:val="3"/>
  </w:num>
  <w:num w:numId="29">
    <w:abstractNumId w:val="35"/>
  </w:num>
  <w:num w:numId="30">
    <w:abstractNumId w:val="1"/>
  </w:num>
  <w:num w:numId="31">
    <w:abstractNumId w:val="24"/>
  </w:num>
  <w:num w:numId="32">
    <w:abstractNumId w:val="5"/>
  </w:num>
  <w:num w:numId="33">
    <w:abstractNumId w:val="23"/>
  </w:num>
  <w:num w:numId="34">
    <w:abstractNumId w:val="10"/>
  </w:num>
  <w:num w:numId="35">
    <w:abstractNumId w:val="31"/>
  </w:num>
  <w:num w:numId="36">
    <w:abstractNumId w:val="17"/>
  </w:num>
  <w:num w:numId="37">
    <w:abstractNumId w:val="26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B67"/>
    <w:rsid w:val="00000002"/>
    <w:rsid w:val="0000531A"/>
    <w:rsid w:val="00006625"/>
    <w:rsid w:val="00012C2B"/>
    <w:rsid w:val="00015C94"/>
    <w:rsid w:val="00016733"/>
    <w:rsid w:val="00017B5D"/>
    <w:rsid w:val="00021F87"/>
    <w:rsid w:val="00026530"/>
    <w:rsid w:val="00027FF7"/>
    <w:rsid w:val="00044CED"/>
    <w:rsid w:val="000453D2"/>
    <w:rsid w:val="00052A91"/>
    <w:rsid w:val="000543EF"/>
    <w:rsid w:val="0005535B"/>
    <w:rsid w:val="00066E39"/>
    <w:rsid w:val="00070D57"/>
    <w:rsid w:val="00075499"/>
    <w:rsid w:val="00076038"/>
    <w:rsid w:val="000769CD"/>
    <w:rsid w:val="000808F7"/>
    <w:rsid w:val="0008110A"/>
    <w:rsid w:val="00081AA6"/>
    <w:rsid w:val="00083539"/>
    <w:rsid w:val="000878DF"/>
    <w:rsid w:val="000903D2"/>
    <w:rsid w:val="00090504"/>
    <w:rsid w:val="000A147C"/>
    <w:rsid w:val="000A7382"/>
    <w:rsid w:val="000B47AF"/>
    <w:rsid w:val="000B7AF7"/>
    <w:rsid w:val="000C1095"/>
    <w:rsid w:val="000C6F74"/>
    <w:rsid w:val="000F0EB3"/>
    <w:rsid w:val="000F217D"/>
    <w:rsid w:val="001013E9"/>
    <w:rsid w:val="00106B2C"/>
    <w:rsid w:val="00107786"/>
    <w:rsid w:val="00123F32"/>
    <w:rsid w:val="00135310"/>
    <w:rsid w:val="0013553A"/>
    <w:rsid w:val="00145374"/>
    <w:rsid w:val="001520B8"/>
    <w:rsid w:val="00152293"/>
    <w:rsid w:val="001529AF"/>
    <w:rsid w:val="0016004C"/>
    <w:rsid w:val="001608F8"/>
    <w:rsid w:val="0016597B"/>
    <w:rsid w:val="00167218"/>
    <w:rsid w:val="00172B50"/>
    <w:rsid w:val="00180DC9"/>
    <w:rsid w:val="001901FF"/>
    <w:rsid w:val="00191DE9"/>
    <w:rsid w:val="00192E0A"/>
    <w:rsid w:val="00193B38"/>
    <w:rsid w:val="00197B59"/>
    <w:rsid w:val="001A126E"/>
    <w:rsid w:val="001A1A00"/>
    <w:rsid w:val="001A2706"/>
    <w:rsid w:val="001A46B1"/>
    <w:rsid w:val="001A6EBE"/>
    <w:rsid w:val="001B0255"/>
    <w:rsid w:val="001B6577"/>
    <w:rsid w:val="001C6B98"/>
    <w:rsid w:val="001D2464"/>
    <w:rsid w:val="001D2840"/>
    <w:rsid w:val="001E15BC"/>
    <w:rsid w:val="001E271D"/>
    <w:rsid w:val="001E46DD"/>
    <w:rsid w:val="001F1743"/>
    <w:rsid w:val="001F314C"/>
    <w:rsid w:val="002056EF"/>
    <w:rsid w:val="00212317"/>
    <w:rsid w:val="0021661A"/>
    <w:rsid w:val="00216C5C"/>
    <w:rsid w:val="00220E8C"/>
    <w:rsid w:val="002228F1"/>
    <w:rsid w:val="00227260"/>
    <w:rsid w:val="0022731C"/>
    <w:rsid w:val="002420E1"/>
    <w:rsid w:val="0024333E"/>
    <w:rsid w:val="00246204"/>
    <w:rsid w:val="00246928"/>
    <w:rsid w:val="00247367"/>
    <w:rsid w:val="00256009"/>
    <w:rsid w:val="0026036A"/>
    <w:rsid w:val="002727B9"/>
    <w:rsid w:val="0027332D"/>
    <w:rsid w:val="0027651F"/>
    <w:rsid w:val="002820B5"/>
    <w:rsid w:val="0028725B"/>
    <w:rsid w:val="00291128"/>
    <w:rsid w:val="002958C6"/>
    <w:rsid w:val="00297A07"/>
    <w:rsid w:val="002A4179"/>
    <w:rsid w:val="002A6E17"/>
    <w:rsid w:val="002B0E86"/>
    <w:rsid w:val="002B2164"/>
    <w:rsid w:val="002B7212"/>
    <w:rsid w:val="002C1CD2"/>
    <w:rsid w:val="002D3E72"/>
    <w:rsid w:val="002D69D7"/>
    <w:rsid w:val="002E19CF"/>
    <w:rsid w:val="002E7B46"/>
    <w:rsid w:val="002F4E64"/>
    <w:rsid w:val="002F6205"/>
    <w:rsid w:val="00301774"/>
    <w:rsid w:val="00307121"/>
    <w:rsid w:val="00307244"/>
    <w:rsid w:val="00310B51"/>
    <w:rsid w:val="003121FD"/>
    <w:rsid w:val="00315D23"/>
    <w:rsid w:val="00321673"/>
    <w:rsid w:val="00324864"/>
    <w:rsid w:val="00326D84"/>
    <w:rsid w:val="0032743B"/>
    <w:rsid w:val="00330382"/>
    <w:rsid w:val="00330CAE"/>
    <w:rsid w:val="003415A1"/>
    <w:rsid w:val="00342116"/>
    <w:rsid w:val="003475F8"/>
    <w:rsid w:val="00351652"/>
    <w:rsid w:val="00353ED2"/>
    <w:rsid w:val="00360661"/>
    <w:rsid w:val="00363B3B"/>
    <w:rsid w:val="003658F1"/>
    <w:rsid w:val="00367F91"/>
    <w:rsid w:val="00370FA6"/>
    <w:rsid w:val="00373FA7"/>
    <w:rsid w:val="003755E0"/>
    <w:rsid w:val="00377219"/>
    <w:rsid w:val="00377EC3"/>
    <w:rsid w:val="00382F6D"/>
    <w:rsid w:val="0039487E"/>
    <w:rsid w:val="003A5BAE"/>
    <w:rsid w:val="003B6651"/>
    <w:rsid w:val="003C2628"/>
    <w:rsid w:val="003D1AF3"/>
    <w:rsid w:val="003D1E87"/>
    <w:rsid w:val="003E2411"/>
    <w:rsid w:val="003E4125"/>
    <w:rsid w:val="003E61C5"/>
    <w:rsid w:val="003F2C18"/>
    <w:rsid w:val="003F686E"/>
    <w:rsid w:val="00400BB3"/>
    <w:rsid w:val="00405F69"/>
    <w:rsid w:val="004060FF"/>
    <w:rsid w:val="00414929"/>
    <w:rsid w:val="00414C0D"/>
    <w:rsid w:val="0041524C"/>
    <w:rsid w:val="00417709"/>
    <w:rsid w:val="004309C8"/>
    <w:rsid w:val="004375A4"/>
    <w:rsid w:val="00437CDB"/>
    <w:rsid w:val="0044066B"/>
    <w:rsid w:val="00441740"/>
    <w:rsid w:val="00443878"/>
    <w:rsid w:val="004505DC"/>
    <w:rsid w:val="00450EE3"/>
    <w:rsid w:val="00451EBF"/>
    <w:rsid w:val="004524E2"/>
    <w:rsid w:val="00456B9D"/>
    <w:rsid w:val="00464505"/>
    <w:rsid w:val="00464952"/>
    <w:rsid w:val="00466B67"/>
    <w:rsid w:val="00471FA2"/>
    <w:rsid w:val="004827AA"/>
    <w:rsid w:val="00485E1B"/>
    <w:rsid w:val="0049602B"/>
    <w:rsid w:val="004A37FE"/>
    <w:rsid w:val="004B470E"/>
    <w:rsid w:val="004B663C"/>
    <w:rsid w:val="004C6989"/>
    <w:rsid w:val="004D745A"/>
    <w:rsid w:val="004E0A21"/>
    <w:rsid w:val="004E0AD8"/>
    <w:rsid w:val="004E2AFB"/>
    <w:rsid w:val="004F1F46"/>
    <w:rsid w:val="004F2C06"/>
    <w:rsid w:val="004F6C45"/>
    <w:rsid w:val="00500BAB"/>
    <w:rsid w:val="005011E4"/>
    <w:rsid w:val="00501AB6"/>
    <w:rsid w:val="0050439A"/>
    <w:rsid w:val="00510401"/>
    <w:rsid w:val="00511F78"/>
    <w:rsid w:val="005142F9"/>
    <w:rsid w:val="00514DB1"/>
    <w:rsid w:val="00520159"/>
    <w:rsid w:val="00532DD8"/>
    <w:rsid w:val="00542247"/>
    <w:rsid w:val="00542D1D"/>
    <w:rsid w:val="00545CE8"/>
    <w:rsid w:val="005475E5"/>
    <w:rsid w:val="00553B9F"/>
    <w:rsid w:val="005540E4"/>
    <w:rsid w:val="00554F42"/>
    <w:rsid w:val="00555A0A"/>
    <w:rsid w:val="00563ECF"/>
    <w:rsid w:val="00573497"/>
    <w:rsid w:val="005739F6"/>
    <w:rsid w:val="00574890"/>
    <w:rsid w:val="00574892"/>
    <w:rsid w:val="005756A1"/>
    <w:rsid w:val="0057684C"/>
    <w:rsid w:val="00580B76"/>
    <w:rsid w:val="00582BF7"/>
    <w:rsid w:val="00583BBB"/>
    <w:rsid w:val="00585A57"/>
    <w:rsid w:val="00585B0D"/>
    <w:rsid w:val="005878CC"/>
    <w:rsid w:val="00591599"/>
    <w:rsid w:val="0059277D"/>
    <w:rsid w:val="00593613"/>
    <w:rsid w:val="005A14E8"/>
    <w:rsid w:val="005A3747"/>
    <w:rsid w:val="005A38B4"/>
    <w:rsid w:val="005A5FCA"/>
    <w:rsid w:val="005B3DE9"/>
    <w:rsid w:val="005B7B75"/>
    <w:rsid w:val="005B7FE3"/>
    <w:rsid w:val="005D5603"/>
    <w:rsid w:val="005E2D8D"/>
    <w:rsid w:val="005E4DB3"/>
    <w:rsid w:val="005F0D98"/>
    <w:rsid w:val="005F6D4B"/>
    <w:rsid w:val="006018F7"/>
    <w:rsid w:val="00602FD0"/>
    <w:rsid w:val="00610484"/>
    <w:rsid w:val="00613D99"/>
    <w:rsid w:val="00614572"/>
    <w:rsid w:val="00635C78"/>
    <w:rsid w:val="00636241"/>
    <w:rsid w:val="00645917"/>
    <w:rsid w:val="006479A1"/>
    <w:rsid w:val="00647ACF"/>
    <w:rsid w:val="00650E7F"/>
    <w:rsid w:val="006553F3"/>
    <w:rsid w:val="00655C44"/>
    <w:rsid w:val="00655DD3"/>
    <w:rsid w:val="00656CD3"/>
    <w:rsid w:val="0065758B"/>
    <w:rsid w:val="00661D95"/>
    <w:rsid w:val="006628D3"/>
    <w:rsid w:val="006630D5"/>
    <w:rsid w:val="00665FE5"/>
    <w:rsid w:val="0066757F"/>
    <w:rsid w:val="006703F3"/>
    <w:rsid w:val="00672E87"/>
    <w:rsid w:val="00683896"/>
    <w:rsid w:val="00692E6A"/>
    <w:rsid w:val="006A0E39"/>
    <w:rsid w:val="006A5788"/>
    <w:rsid w:val="006A7FDB"/>
    <w:rsid w:val="006B482C"/>
    <w:rsid w:val="006C35F7"/>
    <w:rsid w:val="006C3DB5"/>
    <w:rsid w:val="006C4ED8"/>
    <w:rsid w:val="006D3025"/>
    <w:rsid w:val="006E59CB"/>
    <w:rsid w:val="006E6F13"/>
    <w:rsid w:val="006F6352"/>
    <w:rsid w:val="00703643"/>
    <w:rsid w:val="007177CC"/>
    <w:rsid w:val="007210A7"/>
    <w:rsid w:val="00721D2B"/>
    <w:rsid w:val="00722558"/>
    <w:rsid w:val="00731A29"/>
    <w:rsid w:val="007361C1"/>
    <w:rsid w:val="0075079C"/>
    <w:rsid w:val="00752951"/>
    <w:rsid w:val="00753FE4"/>
    <w:rsid w:val="00755DAC"/>
    <w:rsid w:val="00760A75"/>
    <w:rsid w:val="00763CF7"/>
    <w:rsid w:val="007715CA"/>
    <w:rsid w:val="00772D9E"/>
    <w:rsid w:val="0078093D"/>
    <w:rsid w:val="00782FFF"/>
    <w:rsid w:val="0078356B"/>
    <w:rsid w:val="007845A8"/>
    <w:rsid w:val="00785767"/>
    <w:rsid w:val="007A6513"/>
    <w:rsid w:val="007A661A"/>
    <w:rsid w:val="007B03FA"/>
    <w:rsid w:val="007B57F9"/>
    <w:rsid w:val="007C43D7"/>
    <w:rsid w:val="007C4480"/>
    <w:rsid w:val="007D4329"/>
    <w:rsid w:val="007F29F8"/>
    <w:rsid w:val="00801A2A"/>
    <w:rsid w:val="00803E99"/>
    <w:rsid w:val="00807EAC"/>
    <w:rsid w:val="0081780F"/>
    <w:rsid w:val="0082287C"/>
    <w:rsid w:val="00826119"/>
    <w:rsid w:val="00831715"/>
    <w:rsid w:val="008326ED"/>
    <w:rsid w:val="00834F8F"/>
    <w:rsid w:val="00837E2F"/>
    <w:rsid w:val="008520C8"/>
    <w:rsid w:val="008558D9"/>
    <w:rsid w:val="008612C2"/>
    <w:rsid w:val="0086185D"/>
    <w:rsid w:val="00867AAE"/>
    <w:rsid w:val="00873787"/>
    <w:rsid w:val="00873CF5"/>
    <w:rsid w:val="00875D38"/>
    <w:rsid w:val="00881BBA"/>
    <w:rsid w:val="008916FC"/>
    <w:rsid w:val="008919A7"/>
    <w:rsid w:val="00893C0B"/>
    <w:rsid w:val="00894E16"/>
    <w:rsid w:val="008951A8"/>
    <w:rsid w:val="008967D1"/>
    <w:rsid w:val="00896C71"/>
    <w:rsid w:val="008977E8"/>
    <w:rsid w:val="008A0337"/>
    <w:rsid w:val="008A5528"/>
    <w:rsid w:val="008A6C6F"/>
    <w:rsid w:val="008B38FC"/>
    <w:rsid w:val="008B4685"/>
    <w:rsid w:val="008C20F8"/>
    <w:rsid w:val="008C2D99"/>
    <w:rsid w:val="008C65BA"/>
    <w:rsid w:val="008D5EFA"/>
    <w:rsid w:val="008E066F"/>
    <w:rsid w:val="008F172B"/>
    <w:rsid w:val="008F21CA"/>
    <w:rsid w:val="008F236C"/>
    <w:rsid w:val="008F4585"/>
    <w:rsid w:val="008F5FA0"/>
    <w:rsid w:val="008F799A"/>
    <w:rsid w:val="00911EEA"/>
    <w:rsid w:val="009214BF"/>
    <w:rsid w:val="009226EF"/>
    <w:rsid w:val="00924C86"/>
    <w:rsid w:val="00925C86"/>
    <w:rsid w:val="00927254"/>
    <w:rsid w:val="009306A6"/>
    <w:rsid w:val="0093508A"/>
    <w:rsid w:val="009431E4"/>
    <w:rsid w:val="009446D2"/>
    <w:rsid w:val="00945167"/>
    <w:rsid w:val="00953FB1"/>
    <w:rsid w:val="00954D71"/>
    <w:rsid w:val="00962EC6"/>
    <w:rsid w:val="00970875"/>
    <w:rsid w:val="009722C6"/>
    <w:rsid w:val="009853D0"/>
    <w:rsid w:val="009A705C"/>
    <w:rsid w:val="009C1DF8"/>
    <w:rsid w:val="009C5A28"/>
    <w:rsid w:val="009C6587"/>
    <w:rsid w:val="009C70CA"/>
    <w:rsid w:val="009C74A1"/>
    <w:rsid w:val="009D03BD"/>
    <w:rsid w:val="009D2350"/>
    <w:rsid w:val="009D35C8"/>
    <w:rsid w:val="009E4DAE"/>
    <w:rsid w:val="009E5D56"/>
    <w:rsid w:val="009E7737"/>
    <w:rsid w:val="009F3E4D"/>
    <w:rsid w:val="009F7BBC"/>
    <w:rsid w:val="00A04550"/>
    <w:rsid w:val="00A0493C"/>
    <w:rsid w:val="00A05D2D"/>
    <w:rsid w:val="00A065C3"/>
    <w:rsid w:val="00A0675F"/>
    <w:rsid w:val="00A13CC6"/>
    <w:rsid w:val="00A1409F"/>
    <w:rsid w:val="00A148FA"/>
    <w:rsid w:val="00A40F67"/>
    <w:rsid w:val="00A42749"/>
    <w:rsid w:val="00A4542A"/>
    <w:rsid w:val="00A519F6"/>
    <w:rsid w:val="00A537F3"/>
    <w:rsid w:val="00A549C4"/>
    <w:rsid w:val="00A6390D"/>
    <w:rsid w:val="00A64FB5"/>
    <w:rsid w:val="00A66E68"/>
    <w:rsid w:val="00A70F22"/>
    <w:rsid w:val="00A81683"/>
    <w:rsid w:val="00A91516"/>
    <w:rsid w:val="00A951D5"/>
    <w:rsid w:val="00AB132C"/>
    <w:rsid w:val="00AB2428"/>
    <w:rsid w:val="00AB51A6"/>
    <w:rsid w:val="00AC0804"/>
    <w:rsid w:val="00AC1BD3"/>
    <w:rsid w:val="00AC2202"/>
    <w:rsid w:val="00AC22E0"/>
    <w:rsid w:val="00AC7775"/>
    <w:rsid w:val="00AE3964"/>
    <w:rsid w:val="00AE4479"/>
    <w:rsid w:val="00AE7417"/>
    <w:rsid w:val="00AF7843"/>
    <w:rsid w:val="00B018B5"/>
    <w:rsid w:val="00B0475C"/>
    <w:rsid w:val="00B07B35"/>
    <w:rsid w:val="00B23A6B"/>
    <w:rsid w:val="00B241BF"/>
    <w:rsid w:val="00B3356C"/>
    <w:rsid w:val="00B40E8E"/>
    <w:rsid w:val="00B41186"/>
    <w:rsid w:val="00B45D2B"/>
    <w:rsid w:val="00B46A3F"/>
    <w:rsid w:val="00B500A5"/>
    <w:rsid w:val="00B50F6A"/>
    <w:rsid w:val="00B52A40"/>
    <w:rsid w:val="00B553A6"/>
    <w:rsid w:val="00B558EB"/>
    <w:rsid w:val="00B60F04"/>
    <w:rsid w:val="00B655AA"/>
    <w:rsid w:val="00B66769"/>
    <w:rsid w:val="00B7258F"/>
    <w:rsid w:val="00B7312B"/>
    <w:rsid w:val="00B8761A"/>
    <w:rsid w:val="00B90F12"/>
    <w:rsid w:val="00B93DFF"/>
    <w:rsid w:val="00B95A39"/>
    <w:rsid w:val="00BA0FE1"/>
    <w:rsid w:val="00BA78D3"/>
    <w:rsid w:val="00BB62DC"/>
    <w:rsid w:val="00BB67FA"/>
    <w:rsid w:val="00BC4AD7"/>
    <w:rsid w:val="00BD3543"/>
    <w:rsid w:val="00BE198E"/>
    <w:rsid w:val="00BE2009"/>
    <w:rsid w:val="00BE344C"/>
    <w:rsid w:val="00BE73B3"/>
    <w:rsid w:val="00BF1C41"/>
    <w:rsid w:val="00BF3669"/>
    <w:rsid w:val="00C0397C"/>
    <w:rsid w:val="00C051FF"/>
    <w:rsid w:val="00C06493"/>
    <w:rsid w:val="00C07683"/>
    <w:rsid w:val="00C17785"/>
    <w:rsid w:val="00C202DE"/>
    <w:rsid w:val="00C20E72"/>
    <w:rsid w:val="00C30822"/>
    <w:rsid w:val="00C33198"/>
    <w:rsid w:val="00C3395A"/>
    <w:rsid w:val="00C35CFC"/>
    <w:rsid w:val="00C36420"/>
    <w:rsid w:val="00C4323D"/>
    <w:rsid w:val="00C44AC5"/>
    <w:rsid w:val="00C45E4E"/>
    <w:rsid w:val="00C56A9A"/>
    <w:rsid w:val="00C6158B"/>
    <w:rsid w:val="00C62971"/>
    <w:rsid w:val="00C82C98"/>
    <w:rsid w:val="00C930BC"/>
    <w:rsid w:val="00C95D35"/>
    <w:rsid w:val="00C95E03"/>
    <w:rsid w:val="00CB136C"/>
    <w:rsid w:val="00CB490B"/>
    <w:rsid w:val="00CB4D5D"/>
    <w:rsid w:val="00CB6643"/>
    <w:rsid w:val="00CC0A29"/>
    <w:rsid w:val="00CC0BD4"/>
    <w:rsid w:val="00CC1158"/>
    <w:rsid w:val="00CC3716"/>
    <w:rsid w:val="00CC3CDA"/>
    <w:rsid w:val="00CC52D0"/>
    <w:rsid w:val="00CC5D86"/>
    <w:rsid w:val="00CC7488"/>
    <w:rsid w:val="00CD1E07"/>
    <w:rsid w:val="00CD355C"/>
    <w:rsid w:val="00CE1116"/>
    <w:rsid w:val="00CF4442"/>
    <w:rsid w:val="00D024AD"/>
    <w:rsid w:val="00D04B29"/>
    <w:rsid w:val="00D1006E"/>
    <w:rsid w:val="00D12149"/>
    <w:rsid w:val="00D135AE"/>
    <w:rsid w:val="00D20705"/>
    <w:rsid w:val="00D23A8F"/>
    <w:rsid w:val="00D33A55"/>
    <w:rsid w:val="00D4671D"/>
    <w:rsid w:val="00D4718D"/>
    <w:rsid w:val="00D536FF"/>
    <w:rsid w:val="00D5663A"/>
    <w:rsid w:val="00D6414A"/>
    <w:rsid w:val="00D64385"/>
    <w:rsid w:val="00D65316"/>
    <w:rsid w:val="00D74A8A"/>
    <w:rsid w:val="00D83431"/>
    <w:rsid w:val="00D95958"/>
    <w:rsid w:val="00DA1442"/>
    <w:rsid w:val="00DA32FA"/>
    <w:rsid w:val="00DA7095"/>
    <w:rsid w:val="00DB0B8C"/>
    <w:rsid w:val="00DB18CF"/>
    <w:rsid w:val="00DB51AE"/>
    <w:rsid w:val="00DB79EB"/>
    <w:rsid w:val="00DC1090"/>
    <w:rsid w:val="00DC139F"/>
    <w:rsid w:val="00DC358A"/>
    <w:rsid w:val="00DC468E"/>
    <w:rsid w:val="00DC554D"/>
    <w:rsid w:val="00DD1074"/>
    <w:rsid w:val="00DD7958"/>
    <w:rsid w:val="00DD7DFE"/>
    <w:rsid w:val="00DE10A1"/>
    <w:rsid w:val="00DE2AA8"/>
    <w:rsid w:val="00DE3568"/>
    <w:rsid w:val="00DF5491"/>
    <w:rsid w:val="00E0158F"/>
    <w:rsid w:val="00E046DE"/>
    <w:rsid w:val="00E11118"/>
    <w:rsid w:val="00E16543"/>
    <w:rsid w:val="00E169C6"/>
    <w:rsid w:val="00E1733E"/>
    <w:rsid w:val="00E1747E"/>
    <w:rsid w:val="00E2409D"/>
    <w:rsid w:val="00E247E7"/>
    <w:rsid w:val="00E33344"/>
    <w:rsid w:val="00E3655F"/>
    <w:rsid w:val="00E41420"/>
    <w:rsid w:val="00E44123"/>
    <w:rsid w:val="00E52EB0"/>
    <w:rsid w:val="00E52F77"/>
    <w:rsid w:val="00E54075"/>
    <w:rsid w:val="00E6420B"/>
    <w:rsid w:val="00E65EFC"/>
    <w:rsid w:val="00E72A2B"/>
    <w:rsid w:val="00E74261"/>
    <w:rsid w:val="00E75441"/>
    <w:rsid w:val="00E81F6F"/>
    <w:rsid w:val="00E820A7"/>
    <w:rsid w:val="00E841B1"/>
    <w:rsid w:val="00E857F3"/>
    <w:rsid w:val="00E936ED"/>
    <w:rsid w:val="00E9444E"/>
    <w:rsid w:val="00E95156"/>
    <w:rsid w:val="00E96A13"/>
    <w:rsid w:val="00EA24C3"/>
    <w:rsid w:val="00EB0278"/>
    <w:rsid w:val="00EC2B3B"/>
    <w:rsid w:val="00EC5276"/>
    <w:rsid w:val="00EC7571"/>
    <w:rsid w:val="00ED1389"/>
    <w:rsid w:val="00ED369E"/>
    <w:rsid w:val="00ED411F"/>
    <w:rsid w:val="00ED6773"/>
    <w:rsid w:val="00ED6F8F"/>
    <w:rsid w:val="00EE1206"/>
    <w:rsid w:val="00EE4DBB"/>
    <w:rsid w:val="00F0245B"/>
    <w:rsid w:val="00F15F92"/>
    <w:rsid w:val="00F22D9C"/>
    <w:rsid w:val="00F34E1E"/>
    <w:rsid w:val="00F370B6"/>
    <w:rsid w:val="00F50486"/>
    <w:rsid w:val="00F51CDE"/>
    <w:rsid w:val="00F574F8"/>
    <w:rsid w:val="00F60A05"/>
    <w:rsid w:val="00F614E4"/>
    <w:rsid w:val="00F6599F"/>
    <w:rsid w:val="00F74CDE"/>
    <w:rsid w:val="00F74ED1"/>
    <w:rsid w:val="00F76A14"/>
    <w:rsid w:val="00F84F36"/>
    <w:rsid w:val="00F93243"/>
    <w:rsid w:val="00F962C0"/>
    <w:rsid w:val="00FA0B0E"/>
    <w:rsid w:val="00FA12E9"/>
    <w:rsid w:val="00FA4944"/>
    <w:rsid w:val="00FA61B8"/>
    <w:rsid w:val="00FA6880"/>
    <w:rsid w:val="00FB02FB"/>
    <w:rsid w:val="00FB38C0"/>
    <w:rsid w:val="00FC79FF"/>
    <w:rsid w:val="00FD1925"/>
    <w:rsid w:val="00FE3E08"/>
    <w:rsid w:val="00FE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66B67"/>
    <w:rPr>
      <w:b/>
      <w:bCs/>
    </w:rPr>
  </w:style>
  <w:style w:type="paragraph" w:styleId="ListParagraph">
    <w:name w:val="List Paragraph"/>
    <w:basedOn w:val="Normal"/>
    <w:uiPriority w:val="34"/>
    <w:qFormat/>
    <w:rsid w:val="00A537F3"/>
    <w:pPr>
      <w:ind w:left="720"/>
    </w:pPr>
    <w:rPr>
      <w:lang w:val="en-IN" w:eastAsia="en-IN"/>
    </w:rPr>
  </w:style>
  <w:style w:type="paragraph" w:styleId="NoSpacing">
    <w:name w:val="No Spacing"/>
    <w:uiPriority w:val="1"/>
    <w:qFormat/>
    <w:rsid w:val="00A537F3"/>
    <w:pPr>
      <w:spacing w:after="0" w:line="240" w:lineRule="auto"/>
    </w:pPr>
    <w:rPr>
      <w:rFonts w:ascii="Calibri" w:eastAsia="SimSun" w:hAnsi="Calibri" w:cs="Arial"/>
      <w:lang w:val="en-IN" w:eastAsia="en-IN"/>
    </w:rPr>
  </w:style>
  <w:style w:type="paragraph" w:styleId="Header">
    <w:name w:val="header"/>
    <w:basedOn w:val="Normal"/>
    <w:link w:val="HeaderChar"/>
    <w:uiPriority w:val="99"/>
    <w:rsid w:val="00A537F3"/>
    <w:pPr>
      <w:tabs>
        <w:tab w:val="center" w:pos="4320"/>
        <w:tab w:val="right" w:pos="8640"/>
      </w:tabs>
      <w:autoSpaceDE w:val="0"/>
      <w:autoSpaceDN w:val="0"/>
    </w:pPr>
    <w:rPr>
      <w:rFonts w:ascii="Calibri" w:eastAsia="SimSun" w:hAnsi="Calibri" w:cs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37F3"/>
    <w:rPr>
      <w:rFonts w:ascii="Calibri" w:eastAsia="SimSun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A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F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1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44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7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.nai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3B536-9122-40E3-979F-A789316E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sharbani</dc:creator>
  <cp:lastModifiedBy>Admin</cp:lastModifiedBy>
  <cp:revision>2</cp:revision>
  <dcterms:created xsi:type="dcterms:W3CDTF">2023-10-23T08:36:00Z</dcterms:created>
  <dcterms:modified xsi:type="dcterms:W3CDTF">2023-10-23T08:36:00Z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(2)PVFEXkrXOaBXQhO/mePRKtP/XX1i/Yls4P+rWF+h4FAyoT2mXx9zC9OdqmzklCTxlLV3i2fC
VrHBGhJg9/BkQg7KoqmV23CCxCLZFLZVCDCQEv22ZWjeJKJRx9pG2cEnD/FA3xgKvuBtm3jv
ckPKdcx9l9zJrxusih+DKQCkiM3zZB3dyM7Jp8ck/6nk4oRlWjPnu764K+jxG8USfnn2OgA3
u+JBBrcP3oNpfp1mqN</vt:lpwstr>
  </property>
  <property fmtid="{D5CDD505-2E9C-101B-9397-08002B2CF9AE}" pid="3" name="_2015_ms_pID_7253431">
    <vt:lpwstr>v7DKmJDyIWGPQ2ylDj2zygLoE9swjvJCdISXCC51qsoCjilH9a4cKM
f2EAtFw2GRnuSncRw+YWrmM834i2Tdp2oi3G1O1VdjXuOCFbKBFpEmzbCc8XUANfhJwyXjwG
kxHlAxqKjPlt1XAq8RMU3sHbG1b+keSA2FrEltc7t4Y9YvoUc1EruAQka19rOd0t83u8udu3
yGNESpHS3wqw0c+L</vt:lpwstr>
  </property>
  <property fmtid="{D5CDD505-2E9C-101B-9397-08002B2CF9AE}" pid="4" name="_2015_ms_pID_7253432">
    <vt:lpwstr>JQ==</vt:lpwstr>
  </property>
</Properties>
</file>