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670"/>
        </w:tabs>
        <w:rPr>
          <w:b/>
          <w:sz w:val="40"/>
          <w:szCs w:val="40"/>
        </w:rPr>
      </w:pPr>
      <w:r>
        <w:rPr>
          <w:b/>
          <w:sz w:val="40"/>
          <w:szCs w:val="40"/>
          <w:rtl w:val="0"/>
        </w:rPr>
        <w:t>Noella Fernandes</w:t>
      </w:r>
    </w:p>
    <w:p>
      <w:pPr>
        <w:tabs>
          <w:tab w:val="left" w:pos="5670"/>
        </w:tabs>
        <w:rPr>
          <w:b/>
          <w:sz w:val="40"/>
          <w:szCs w:val="40"/>
        </w:rPr>
      </w:pPr>
      <w:r>
        <w:rPr>
          <w:b/>
          <w:sz w:val="40"/>
          <w:szCs w:val="40"/>
        </w:rPr>
        <w:drawing>
          <wp:inline distT="0" distB="0" distL="0" distR="0">
            <wp:extent cx="1352550" cy="165735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17" name="image1.png"/>
                    <pic:cNvPicPr preferRelativeResize="0"/>
                  </pic:nvPicPr>
                  <pic:blipFill>
                    <a:blip r:embed="rId4"/>
                    <a:srcRect/>
                    <a:stretch>
                      <a:fillRect/>
                    </a:stretch>
                  </pic:blipFill>
                  <pic:spPr>
                    <a:xfrm>
                      <a:off x="0" y="0"/>
                      <a:ext cx="1352550" cy="1657350"/>
                    </a:xfrm>
                    <a:prstGeom prst="rect">
                      <a:avLst/>
                    </a:prstGeom>
                  </pic:spPr>
                </pic:pic>
              </a:graphicData>
            </a:graphic>
          </wp:inline>
        </w:drawing>
      </w:r>
    </w:p>
    <w:p>
      <w:pPr>
        <w:spacing w:line="360" w:lineRule="auto"/>
        <w:rPr>
          <w:b/>
          <w:sz w:val="40"/>
          <w:szCs w:val="40"/>
        </w:rPr>
      </w:pPr>
    </w:p>
    <w:p>
      <w:pPr>
        <w:spacing w:line="360" w:lineRule="auto"/>
        <w:rPr>
          <w:b/>
          <w:sz w:val="26"/>
          <w:szCs w:val="26"/>
        </w:rPr>
      </w:pPr>
      <w:r>
        <w:rPr>
          <w:b/>
          <w:sz w:val="26"/>
          <w:szCs w:val="26"/>
          <w:rtl w:val="0"/>
        </w:rPr>
        <w:t xml:space="preserve">Email: </w:t>
      </w:r>
      <w:r>
        <w:rPr>
          <w:sz w:val="26"/>
          <w:szCs w:val="26"/>
          <w:rtl w:val="0"/>
        </w:rPr>
        <w:t>noella.ferns119@gmail.com</w:t>
      </w:r>
      <w:r>
        <w:rPr>
          <w:sz w:val="26"/>
          <w:szCs w:val="26"/>
          <w:rtl w:val="0"/>
        </w:rPr>
        <w:tab/>
      </w:r>
      <w:r>
        <w:rPr>
          <w:sz w:val="26"/>
          <w:szCs w:val="26"/>
          <w:rtl w:val="0"/>
        </w:rPr>
        <w:tab/>
      </w:r>
      <w:r>
        <w:rPr>
          <w:b/>
          <w:sz w:val="26"/>
          <w:szCs w:val="26"/>
          <w:rtl w:val="0"/>
        </w:rPr>
        <w:tab/>
      </w:r>
      <w:r>
        <w:rPr>
          <w:b/>
          <w:sz w:val="26"/>
          <w:szCs w:val="26"/>
          <w:rtl w:val="0"/>
        </w:rPr>
        <w:t xml:space="preserve">Address: </w:t>
      </w:r>
      <w:r>
        <w:rPr>
          <w:b/>
          <w:sz w:val="26"/>
          <w:szCs w:val="26"/>
          <w:rtl w:val="0"/>
        </w:rPr>
        <w:tab/>
      </w:r>
      <w:r>
        <w:rPr>
          <w:sz w:val="26"/>
          <w:szCs w:val="26"/>
          <w:rtl w:val="0"/>
        </w:rPr>
        <w:t>E-8 Achanak Colony,</w:t>
      </w:r>
    </w:p>
    <w:p>
      <w:pPr>
        <w:spacing w:line="360" w:lineRule="auto"/>
        <w:rPr>
          <w:sz w:val="26"/>
          <w:szCs w:val="26"/>
        </w:rPr>
      </w:pPr>
      <w:r>
        <w:rPr>
          <w:sz w:val="26"/>
          <w:szCs w:val="26"/>
          <w:rtl w:val="0"/>
        </w:rPr>
        <w:tab/>
      </w:r>
      <w:r>
        <w:rPr>
          <w:sz w:val="26"/>
          <w:szCs w:val="26"/>
          <w:rtl w:val="0"/>
        </w:rPr>
        <w:tab/>
      </w:r>
      <w:r>
        <w:rPr>
          <w:sz w:val="26"/>
          <w:szCs w:val="26"/>
          <w:rtl w:val="0"/>
        </w:rPr>
        <w:tab/>
      </w:r>
      <w:r>
        <w:rPr>
          <w:sz w:val="26"/>
          <w:szCs w:val="26"/>
          <w:rtl w:val="0"/>
        </w:rPr>
        <w:tab/>
      </w:r>
      <w:r>
        <w:rPr>
          <w:sz w:val="26"/>
          <w:szCs w:val="26"/>
          <w:rtl w:val="0"/>
        </w:rPr>
        <w:tab/>
      </w:r>
      <w:r>
        <w:rPr>
          <w:sz w:val="26"/>
          <w:szCs w:val="26"/>
          <w:rtl w:val="0"/>
        </w:rPr>
        <w:tab/>
      </w:r>
      <w:r>
        <w:rPr>
          <w:sz w:val="26"/>
          <w:szCs w:val="26"/>
          <w:rtl w:val="0"/>
        </w:rPr>
        <w:tab/>
      </w:r>
      <w:r>
        <w:rPr>
          <w:sz w:val="26"/>
          <w:szCs w:val="26"/>
          <w:rtl w:val="0"/>
        </w:rPr>
        <w:tab/>
      </w:r>
      <w:r>
        <w:rPr>
          <w:sz w:val="26"/>
          <w:szCs w:val="26"/>
          <w:rtl w:val="0"/>
        </w:rPr>
        <w:tab/>
      </w:r>
      <w:r>
        <w:rPr>
          <w:sz w:val="26"/>
          <w:szCs w:val="26"/>
          <w:rtl w:val="0"/>
        </w:rPr>
        <w:tab/>
      </w:r>
      <w:r>
        <w:rPr>
          <w:sz w:val="26"/>
          <w:szCs w:val="26"/>
          <w:rtl w:val="0"/>
        </w:rPr>
        <w:t>Mahakali Caves Road,</w:t>
      </w:r>
    </w:p>
    <w:p>
      <w:pPr>
        <w:spacing w:line="360" w:lineRule="auto"/>
        <w:rPr>
          <w:sz w:val="26"/>
          <w:szCs w:val="26"/>
        </w:rPr>
      </w:pPr>
      <w:r>
        <w:rPr>
          <w:sz w:val="26"/>
          <w:szCs w:val="26"/>
          <w:rtl w:val="0"/>
        </w:rPr>
        <w:t xml:space="preserve">                                                                                                               Andheri (E) </w:t>
      </w:r>
    </w:p>
    <w:p>
      <w:pPr>
        <w:tabs>
          <w:tab w:val="left" w:pos="5670"/>
        </w:tabs>
        <w:spacing w:line="360" w:lineRule="auto"/>
        <w:rPr>
          <w:b/>
          <w:sz w:val="26"/>
          <w:szCs w:val="26"/>
        </w:rPr>
      </w:pPr>
      <w:r>
        <w:rPr>
          <w:sz w:val="26"/>
          <w:szCs w:val="26"/>
          <w:rtl w:val="0"/>
        </w:rPr>
        <w:tab/>
      </w:r>
      <w:r>
        <w:rPr>
          <w:sz w:val="26"/>
          <w:szCs w:val="26"/>
          <w:rtl w:val="0"/>
        </w:rPr>
        <w:tab/>
      </w:r>
      <w:r>
        <w:rPr>
          <w:sz w:val="26"/>
          <w:szCs w:val="26"/>
          <w:rtl w:val="0"/>
        </w:rPr>
        <w:tab/>
      </w:r>
      <w:r>
        <w:rPr>
          <w:sz w:val="26"/>
          <w:szCs w:val="26"/>
          <w:rtl w:val="0"/>
        </w:rPr>
        <w:tab/>
      </w:r>
      <w:r>
        <w:rPr>
          <w:sz w:val="26"/>
          <w:szCs w:val="26"/>
          <w:rtl w:val="0"/>
        </w:rPr>
        <w:t>Mumbai – 400093</w:t>
      </w:r>
    </w:p>
    <w:p>
      <w:pPr>
        <w:tabs>
          <w:tab w:val="left" w:pos="5670"/>
        </w:tabs>
        <w:spacing w:line="360" w:lineRule="auto"/>
        <w:rPr>
          <w:sz w:val="26"/>
          <w:szCs w:val="26"/>
        </w:rPr>
      </w:pPr>
      <w:r>
        <w:rPr>
          <w:b/>
          <w:sz w:val="26"/>
          <w:szCs w:val="26"/>
          <w:rtl w:val="0"/>
        </w:rPr>
        <w:t>Phone Number: +</w:t>
      </w:r>
      <w:r>
        <w:rPr>
          <w:sz w:val="26"/>
          <w:szCs w:val="26"/>
          <w:rtl w:val="0"/>
        </w:rPr>
        <w:t>919892938035</w:t>
      </w:r>
    </w:p>
    <w:p>
      <w:pPr>
        <w:tabs>
          <w:tab w:val="left" w:pos="5670"/>
        </w:tabs>
        <w:rPr>
          <w:b/>
          <w:sz w:val="28"/>
          <w:szCs w:val="28"/>
        </w:rPr>
      </w:pPr>
      <w: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25400</wp:posOffset>
                </wp:positionV>
                <wp:extent cx="6727825" cy="58420"/>
                <wp:effectExtent l="0" t="0" r="0" b="0"/>
                <wp:wrapNone/>
                <wp:docPr id="14" name="Straight Arrow Connector 14"/>
                <wp:cNvGraphicFramePr/>
                <a:graphic xmlns:a="http://schemas.openxmlformats.org/drawingml/2006/main">
                  <a:graphicData uri="http://schemas.microsoft.com/office/word/2010/wordprocessingShape">
                    <wps:wsp>
                      <wps:cNvCnPr/>
                      <wps:spPr>
                        <a:xfrm>
                          <a:off x="1988438" y="3757140"/>
                          <a:ext cx="6715125" cy="45720"/>
                        </a:xfrm>
                        <a:prstGeom prst="straightConnector1">
                          <a:avLst/>
                        </a:prstGeom>
                        <a:noFill/>
                        <a:ln w="127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pt;margin-top:2pt;height:4.6pt;width:529.75pt;z-index:251659264;mso-width-relative:page;mso-height-relative:page;" filled="f" stroked="t" coordsize="21600,21600" o:gfxdata="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V4cJ3tQAAAAHAQAADwAAAAAAAAABACAAAAAiAAAAZHJzL2Rvd25yZXYueG1sUEsBAhQAFAAAAAgA&#10;h07iQI/hfbwpAgAAVQQAAA4AAAAAAAAAAQAgAAAAIwEAAGRycy9lMm9Eb2MueG1sUEsFBgAAAAAG&#10;AAYAWQEAAL4FAAAAAA==&#10;">
                <v:fill on="f" focussize="0,0"/>
                <v:stroke weight="1pt" color="#000000" joinstyle="round"/>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25400</wp:posOffset>
                </wp:positionH>
                <wp:positionV relativeFrom="paragraph">
                  <wp:posOffset>177800</wp:posOffset>
                </wp:positionV>
                <wp:extent cx="6848475" cy="333375"/>
                <wp:effectExtent l="0" t="0" r="0" b="0"/>
                <wp:wrapNone/>
                <wp:docPr id="16" name="Rectangles 16"/>
                <wp:cNvGraphicFramePr/>
                <a:graphic xmlns:a="http://schemas.openxmlformats.org/drawingml/2006/main">
                  <a:graphicData uri="http://schemas.microsoft.com/office/word/2010/wordprocessingShape">
                    <wps:wsp>
                      <wps:cNvSpPr/>
                      <wps:spPr>
                        <a:xfrm>
                          <a:off x="1926525" y="3618075"/>
                          <a:ext cx="6838950" cy="323850"/>
                        </a:xfrm>
                        <a:prstGeom prst="rect">
                          <a:avLst/>
                        </a:prstGeom>
                        <a:solidFill>
                          <a:srgbClr val="EEECE1"/>
                        </a:solidFill>
                        <a:ln w="9525" cap="flat" cmpd="sng">
                          <a:solidFill>
                            <a:srgbClr val="000000"/>
                          </a:solidFill>
                          <a:prstDash val="solid"/>
                          <a:miter lim="800000"/>
                          <a:headEnd type="none" w="sm" len="sm"/>
                          <a:tailEnd type="none" w="sm" len="sm"/>
                        </a:ln>
                      </wps:spPr>
                      <wps:txbx>
                        <w:txbxContent>
                          <w:p>
                            <w:pPr>
                              <w:spacing w:before="0" w:after="0" w:line="240" w:lineRule="auto"/>
                              <w:ind w:left="0" w:right="-55" w:firstLine="0"/>
                              <w:jc w:val="left"/>
                            </w:pPr>
                            <w:r>
                              <w:rPr>
                                <w:rFonts w:ascii="Times New Roman" w:hAnsi="Times New Roman" w:eastAsia="Times New Roman" w:cs="Times New Roman"/>
                                <w:b/>
                                <w:i w:val="0"/>
                                <w:smallCaps w:val="0"/>
                                <w:strike w:val="0"/>
                                <w:color w:val="000000"/>
                                <w:sz w:val="24"/>
                                <w:vertAlign w:val="baseline"/>
                              </w:rPr>
                              <w:t>Career Objective</w:t>
                            </w:r>
                          </w:p>
                          <w:p>
                            <w:pPr>
                              <w:spacing w:before="0" w:after="0" w:line="240" w:lineRule="auto"/>
                              <w:ind w:left="0" w:right="-55" w:firstLine="0"/>
                              <w:jc w:val="left"/>
                            </w:pPr>
                          </w:p>
                          <w:p>
                            <w:pPr>
                              <w:spacing w:before="0" w:after="0" w:line="240" w:lineRule="auto"/>
                              <w:ind w:left="0" w:right="-55" w:firstLine="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2pt;margin-top:14pt;height:26.25pt;width:539.25pt;z-index:251659264;mso-width-relative:page;mso-height-relative:page;" fillcolor="#EEECE1" filled="t" stroked="t" coordsize="21600,21600" o:gfxdata="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iVgBAtYAAAAIAQAADwAAAAAAAAABACAAAAAiAAAAZHJzL2Rvd25yZXYueG1s&#10;UEsBAhQAFAAAAAgAh07iQIbI45gzAgAAdAQAAA4AAAAAAAAAAQAgAAAAJQEAAGRycy9lMm9Eb2Mu&#10;eG1sUEsFBgAAAAAGAAYAWQEAAMo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55" w:firstLine="0"/>
                        <w:jc w:val="left"/>
                      </w:pPr>
                      <w:r>
                        <w:rPr>
                          <w:rFonts w:ascii="Times New Roman" w:hAnsi="Times New Roman" w:eastAsia="Times New Roman" w:cs="Times New Roman"/>
                          <w:b/>
                          <w:i w:val="0"/>
                          <w:smallCaps w:val="0"/>
                          <w:strike w:val="0"/>
                          <w:color w:val="000000"/>
                          <w:sz w:val="24"/>
                          <w:vertAlign w:val="baseline"/>
                        </w:rPr>
                        <w:t>Career Objective</w:t>
                      </w:r>
                    </w:p>
                    <w:p>
                      <w:pPr>
                        <w:spacing w:before="0" w:after="0" w:line="240" w:lineRule="auto"/>
                        <w:ind w:left="0" w:right="-55" w:firstLine="0"/>
                        <w:jc w:val="left"/>
                      </w:pPr>
                    </w:p>
                    <w:p>
                      <w:pPr>
                        <w:spacing w:before="0" w:after="0" w:line="240" w:lineRule="auto"/>
                        <w:ind w:left="0" w:right="-55" w:firstLine="0"/>
                        <w:jc w:val="left"/>
                      </w:pPr>
                    </w:p>
                  </w:txbxContent>
                </v:textbox>
              </v:rect>
            </w:pict>
          </mc:Fallback>
        </mc:AlternateContent>
      </w:r>
    </w:p>
    <w:p>
      <w:pPr>
        <w:rPr>
          <w:b/>
          <w:sz w:val="28"/>
          <w:szCs w:val="28"/>
        </w:rPr>
      </w:pPr>
    </w:p>
    <w:p>
      <w:pPr>
        <w:rPr>
          <w:sz w:val="16"/>
          <w:szCs w:val="16"/>
        </w:rPr>
      </w:pPr>
    </w:p>
    <w:p/>
    <w:p>
      <w:pPr>
        <w:rPr>
          <w:rFonts w:ascii="Verdana" w:hAnsi="Verdana" w:eastAsia="Verdana" w:cs="Verdana"/>
          <w:color w:val="000000"/>
          <w:sz w:val="20"/>
          <w:szCs w:val="20"/>
        </w:rPr>
      </w:pPr>
      <w:r>
        <w:rPr>
          <w:rFonts w:ascii="Verdana" w:hAnsi="Verdana" w:eastAsia="Verdana" w:cs="Verdana"/>
          <w:color w:val="000000"/>
          <w:sz w:val="20"/>
          <w:szCs w:val="20"/>
          <w:rtl w:val="0"/>
        </w:rPr>
        <w:t xml:space="preserve">To work with a reputed organization with a vision </w:t>
      </w:r>
      <w:r>
        <w:rPr>
          <w:rFonts w:ascii="Verdana" w:hAnsi="Verdana" w:eastAsia="Verdana" w:cs="Verdana"/>
          <w:sz w:val="20"/>
          <w:szCs w:val="20"/>
          <w:rtl w:val="0"/>
        </w:rPr>
        <w:t>for growth</w:t>
      </w:r>
      <w:r>
        <w:rPr>
          <w:rFonts w:ascii="Verdana" w:hAnsi="Verdana" w:eastAsia="Verdana" w:cs="Verdana"/>
          <w:color w:val="000000"/>
          <w:sz w:val="20"/>
          <w:szCs w:val="20"/>
          <w:rtl w:val="0"/>
        </w:rPr>
        <w:t xml:space="preserve"> of the organization and myself.</w:t>
      </w:r>
    </w:p>
    <w:p/>
    <w:p>
      <w:pPr>
        <w:rPr>
          <w:sz w:val="22"/>
          <w:szCs w:val="22"/>
        </w:rPr>
      </w:pPr>
      <w:r>
        <mc:AlternateContent>
          <mc:Choice Requires="wps">
            <w:drawing>
              <wp:anchor distT="0" distB="0" distL="114300" distR="114300" simplePos="0" relativeHeight="251659264" behindDoc="0" locked="0" layoutInCell="1" allowOverlap="1">
                <wp:simplePos x="0" y="0"/>
                <wp:positionH relativeFrom="column">
                  <wp:posOffset>25400</wp:posOffset>
                </wp:positionH>
                <wp:positionV relativeFrom="paragraph">
                  <wp:posOffset>152400</wp:posOffset>
                </wp:positionV>
                <wp:extent cx="6848475" cy="371475"/>
                <wp:effectExtent l="0" t="0" r="0" b="0"/>
                <wp:wrapNone/>
                <wp:docPr id="12" name="Rectangles 12"/>
                <wp:cNvGraphicFramePr/>
                <a:graphic xmlns:a="http://schemas.openxmlformats.org/drawingml/2006/main">
                  <a:graphicData uri="http://schemas.microsoft.com/office/word/2010/wordprocessingShape">
                    <wps:wsp>
                      <wps:cNvSpPr/>
                      <wps:spPr>
                        <a:xfrm>
                          <a:off x="1926525" y="3599025"/>
                          <a:ext cx="6838950" cy="361950"/>
                        </a:xfrm>
                        <a:prstGeom prst="rect">
                          <a:avLst/>
                        </a:prstGeom>
                        <a:solidFill>
                          <a:srgbClr val="EEECE1"/>
                        </a:solidFill>
                        <a:ln w="9525" cap="flat" cmpd="sng">
                          <a:solidFill>
                            <a:srgbClr val="000000"/>
                          </a:solidFill>
                          <a:prstDash val="solid"/>
                          <a:miter lim="800000"/>
                          <a:headEnd type="none" w="sm" len="sm"/>
                          <a:tailEnd type="none" w="sm" len="sm"/>
                        </a:ln>
                      </wps:spPr>
                      <wps:txbx>
                        <w:txbxContent>
                          <w:p>
                            <w:pPr>
                              <w:spacing w:before="0" w:after="0" w:line="240" w:lineRule="auto"/>
                              <w:ind w:left="0" w:right="-55" w:firstLine="0"/>
                              <w:jc w:val="left"/>
                            </w:pPr>
                            <w:r>
                              <w:rPr>
                                <w:rFonts w:ascii="Times New Roman" w:hAnsi="Times New Roman" w:eastAsia="Times New Roman" w:cs="Times New Roman"/>
                                <w:b/>
                                <w:i w:val="0"/>
                                <w:smallCaps w:val="0"/>
                                <w:strike w:val="0"/>
                                <w:color w:val="000000"/>
                                <w:sz w:val="24"/>
                                <w:vertAlign w:val="baseline"/>
                              </w:rPr>
                              <w:t>Academic Details</w:t>
                            </w:r>
                          </w:p>
                          <w:p>
                            <w:pPr>
                              <w:spacing w:before="0" w:after="0" w:line="240" w:lineRule="auto"/>
                              <w:ind w:left="0" w:right="-55" w:firstLine="0"/>
                              <w:jc w:val="left"/>
                            </w:pPr>
                          </w:p>
                          <w:p>
                            <w:pPr>
                              <w:spacing w:before="0" w:after="0" w:line="240" w:lineRule="auto"/>
                              <w:ind w:left="0" w:right="-55" w:firstLine="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2pt;margin-top:12pt;height:29.25pt;width:539.25pt;z-index:251659264;mso-width-relative:page;mso-height-relative:page;" fillcolor="#EEECE1" filled="t" stroked="t" coordsize="21600,21600" o:gfxdata="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gpHiTUAAAACAEAAA8AAAAAAAAAAQAgAAAAIgAAAGRycy9kb3ducmV2LnhtbFBLAQIU&#10;ABQAAAAIAIdO4kC88guuMAIAAHQEAAAOAAAAAAAAAAEAIAAAACMBAABkcnMvZTJvRG9jLnhtbFBL&#10;BQYAAAAABgAGAFkBAADF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55" w:firstLine="0"/>
                        <w:jc w:val="left"/>
                      </w:pPr>
                      <w:r>
                        <w:rPr>
                          <w:rFonts w:ascii="Times New Roman" w:hAnsi="Times New Roman" w:eastAsia="Times New Roman" w:cs="Times New Roman"/>
                          <w:b/>
                          <w:i w:val="0"/>
                          <w:smallCaps w:val="0"/>
                          <w:strike w:val="0"/>
                          <w:color w:val="000000"/>
                          <w:sz w:val="24"/>
                          <w:vertAlign w:val="baseline"/>
                        </w:rPr>
                        <w:t>Academic Details</w:t>
                      </w:r>
                    </w:p>
                    <w:p>
                      <w:pPr>
                        <w:spacing w:before="0" w:after="0" w:line="240" w:lineRule="auto"/>
                        <w:ind w:left="0" w:right="-55" w:firstLine="0"/>
                        <w:jc w:val="left"/>
                      </w:pPr>
                    </w:p>
                    <w:p>
                      <w:pPr>
                        <w:spacing w:before="0" w:after="0" w:line="240" w:lineRule="auto"/>
                        <w:ind w:left="0" w:right="-55" w:firstLine="0"/>
                        <w:jc w:val="left"/>
                      </w:pPr>
                    </w:p>
                  </w:txbxContent>
                </v:textbox>
              </v:rect>
            </w:pict>
          </mc:Fallback>
        </mc:AlternateContent>
      </w:r>
    </w:p>
    <w:p/>
    <w:p>
      <w:pPr>
        <w:rPr>
          <w:b/>
          <w:sz w:val="28"/>
          <w:szCs w:val="28"/>
        </w:rPr>
      </w:pPr>
    </w:p>
    <w:tbl>
      <w:tblPr>
        <w:tblStyle w:val="19"/>
        <w:tblW w:w="10635"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66"/>
        <w:gridCol w:w="3753"/>
        <w:gridCol w:w="2681"/>
        <w:gridCol w:w="894"/>
        <w:gridCol w:w="13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69" w:hRule="atLeast"/>
        </w:trPr>
        <w:tc>
          <w:tcPr>
            <w:shd w:val="clear" w:color="auto" w:fill="EEECE1"/>
            <w:vAlign w:val="center"/>
          </w:tcPr>
          <w:p>
            <w:pPr>
              <w:jc w:val="both"/>
              <w:rPr>
                <w:b/>
              </w:rPr>
            </w:pPr>
            <w:r>
              <w:rPr>
                <w:b/>
                <w:rtl w:val="0"/>
              </w:rPr>
              <w:t>Qualification</w:t>
            </w:r>
          </w:p>
        </w:tc>
        <w:tc>
          <w:tcPr>
            <w:shd w:val="clear" w:color="auto" w:fill="EEECE1"/>
            <w:vAlign w:val="center"/>
          </w:tcPr>
          <w:p>
            <w:pPr>
              <w:jc w:val="both"/>
              <w:rPr>
                <w:b/>
              </w:rPr>
            </w:pPr>
            <w:r>
              <w:rPr>
                <w:b/>
                <w:rtl w:val="0"/>
              </w:rPr>
              <w:t>Institute</w:t>
            </w:r>
          </w:p>
        </w:tc>
        <w:tc>
          <w:tcPr>
            <w:shd w:val="clear" w:color="auto" w:fill="EEECE1"/>
            <w:vAlign w:val="center"/>
          </w:tcPr>
          <w:p>
            <w:pPr>
              <w:jc w:val="both"/>
              <w:rPr>
                <w:b/>
              </w:rPr>
            </w:pPr>
            <w:r>
              <w:rPr>
                <w:b/>
                <w:rtl w:val="0"/>
              </w:rPr>
              <w:t>University/Board</w:t>
            </w:r>
          </w:p>
        </w:tc>
        <w:tc>
          <w:tcPr>
            <w:shd w:val="clear" w:color="auto" w:fill="EEECE1"/>
            <w:vAlign w:val="center"/>
          </w:tcPr>
          <w:p>
            <w:pPr>
              <w:jc w:val="both"/>
              <w:rPr>
                <w:b/>
              </w:rPr>
            </w:pPr>
            <w:r>
              <w:rPr>
                <w:b/>
                <w:rtl w:val="0"/>
              </w:rPr>
              <w:t>Year</w:t>
            </w:r>
          </w:p>
        </w:tc>
        <w:tc>
          <w:tcPr>
            <w:shd w:val="clear" w:color="auto" w:fill="EEECE1"/>
            <w:vAlign w:val="center"/>
          </w:tcPr>
          <w:p>
            <w:pPr>
              <w:ind w:right="-18"/>
              <w:jc w:val="both"/>
              <w:rPr>
                <w:b/>
              </w:rPr>
            </w:pPr>
            <w:r>
              <w:rPr>
                <w:b/>
                <w:rtl w:val="0"/>
              </w:rPr>
              <w:t>Class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009" w:hRule="atLeast"/>
        </w:trPr>
        <w:tc>
          <w:tcPr>
            <w:vAlign w:val="center"/>
          </w:tcPr>
          <w:p>
            <w:pPr>
              <w:jc w:val="both"/>
            </w:pPr>
            <w:r>
              <w:rPr>
                <w:rtl w:val="0"/>
              </w:rPr>
              <w:t>T.Y.B.A</w:t>
            </w:r>
          </w:p>
        </w:tc>
        <w:tc>
          <w:tcPr>
            <w:vAlign w:val="center"/>
          </w:tcPr>
          <w:p>
            <w:pPr>
              <w:jc w:val="both"/>
            </w:pPr>
            <w:r>
              <w:rPr>
                <w:rtl w:val="0"/>
              </w:rPr>
              <w:t>St. Xavier’s College, Fort</w:t>
            </w:r>
          </w:p>
        </w:tc>
        <w:tc>
          <w:tcPr>
            <w:vAlign w:val="center"/>
          </w:tcPr>
          <w:p>
            <w:pPr>
              <w:jc w:val="center"/>
            </w:pPr>
            <w:r>
              <w:rPr>
                <w:rtl w:val="0"/>
              </w:rPr>
              <w:t>University of Mumbai</w:t>
            </w:r>
          </w:p>
        </w:tc>
        <w:tc>
          <w:tcPr>
            <w:vAlign w:val="center"/>
          </w:tcPr>
          <w:p>
            <w:pPr>
              <w:jc w:val="center"/>
            </w:pPr>
            <w:r>
              <w:rPr>
                <w:rtl w:val="0"/>
              </w:rPr>
              <w:t>2006</w:t>
            </w:r>
          </w:p>
        </w:tc>
        <w:tc>
          <w:tcPr>
            <w:vAlign w:val="center"/>
          </w:tcPr>
          <w:p>
            <w:pPr>
              <w:jc w:val="center"/>
            </w:pPr>
            <w:r>
              <w:rPr>
                <w:rtl w:val="0"/>
              </w:rPr>
              <w:t>First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74" w:hRule="atLeast"/>
        </w:trPr>
        <w:tc>
          <w:tcPr>
            <w:vAlign w:val="center"/>
          </w:tcPr>
          <w:p>
            <w:pPr>
              <w:jc w:val="both"/>
            </w:pPr>
            <w:r>
              <w:rPr>
                <w:rtl w:val="0"/>
              </w:rPr>
              <w:t>H.S.C</w:t>
            </w:r>
          </w:p>
        </w:tc>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St. Xavier’s College, Fort</w:t>
            </w:r>
          </w:p>
        </w:tc>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MaharashtraState Board</w:t>
            </w:r>
          </w:p>
        </w:tc>
        <w:tc>
          <w:tcPr>
            <w:vAlign w:val="center"/>
          </w:tcPr>
          <w:p>
            <w:pPr>
              <w:jc w:val="center"/>
            </w:pPr>
            <w:r>
              <w:rPr>
                <w:rtl w:val="0"/>
              </w:rPr>
              <w:t>2003</w:t>
            </w:r>
          </w:p>
        </w:tc>
        <w:tc>
          <w:tcPr>
            <w:vAlign w:val="center"/>
          </w:tcPr>
          <w:p>
            <w:pPr>
              <w:jc w:val="center"/>
            </w:pPr>
            <w:r>
              <w:rPr>
                <w:rtl w:val="0"/>
              </w:rPr>
              <w:t>First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74" w:hRule="atLeast"/>
        </w:trPr>
        <w:tc>
          <w:tcPr>
            <w:vAlign w:val="center"/>
          </w:tcPr>
          <w:p>
            <w:pPr>
              <w:jc w:val="both"/>
            </w:pPr>
            <w:r>
              <w:rPr>
                <w:rtl w:val="0"/>
              </w:rPr>
              <w:t>S.S.C</w:t>
            </w:r>
          </w:p>
        </w:tc>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St. Xavier’s High School, Bhandup</w:t>
            </w:r>
          </w:p>
        </w:tc>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MaharashtraState Board</w:t>
            </w:r>
          </w:p>
        </w:tc>
        <w:tc>
          <w:tcPr>
            <w:vAlign w:val="center"/>
          </w:tcPr>
          <w:p>
            <w:pPr>
              <w:jc w:val="center"/>
            </w:pPr>
            <w:r>
              <w:rPr>
                <w:rtl w:val="0"/>
              </w:rPr>
              <w:t>2001</w:t>
            </w:r>
          </w:p>
        </w:tc>
        <w:tc>
          <w:tcPr>
            <w:vAlign w:val="center"/>
          </w:tcPr>
          <w:p>
            <w:pPr>
              <w:jc w:val="center"/>
            </w:pPr>
            <w:r>
              <w:rPr>
                <w:rtl w:val="0"/>
              </w:rPr>
              <w:t>First</w:t>
            </w:r>
          </w:p>
        </w:tc>
      </w:tr>
    </w:tbl>
    <w:p/>
    <w:p/>
    <w:p>
      <w:pPr>
        <w:rPr>
          <w:b/>
          <w:sz w:val="28"/>
          <w:szCs w:val="28"/>
        </w:rPr>
      </w:pPr>
      <w:r>
        <mc:AlternateContent>
          <mc:Choice Requires="wps">
            <w:drawing>
              <wp:anchor distT="0" distB="0" distL="114300" distR="114300" simplePos="0" relativeHeight="251659264" behindDoc="0" locked="0" layoutInCell="1" allowOverlap="1">
                <wp:simplePos x="0" y="0"/>
                <wp:positionH relativeFrom="column">
                  <wp:posOffset>25400</wp:posOffset>
                </wp:positionH>
                <wp:positionV relativeFrom="paragraph">
                  <wp:posOffset>12700</wp:posOffset>
                </wp:positionV>
                <wp:extent cx="6848475" cy="371475"/>
                <wp:effectExtent l="0" t="0" r="0" b="0"/>
                <wp:wrapNone/>
                <wp:docPr id="15" name="Rectangles 15"/>
                <wp:cNvGraphicFramePr/>
                <a:graphic xmlns:a="http://schemas.openxmlformats.org/drawingml/2006/main">
                  <a:graphicData uri="http://schemas.microsoft.com/office/word/2010/wordprocessingShape">
                    <wps:wsp>
                      <wps:cNvSpPr/>
                      <wps:spPr>
                        <a:xfrm>
                          <a:off x="1926525" y="3599025"/>
                          <a:ext cx="6838950" cy="361950"/>
                        </a:xfrm>
                        <a:prstGeom prst="rect">
                          <a:avLst/>
                        </a:prstGeom>
                        <a:solidFill>
                          <a:srgbClr val="EEECE1"/>
                        </a:solidFill>
                        <a:ln w="9525" cap="flat" cmpd="sng">
                          <a:solidFill>
                            <a:srgbClr val="000000"/>
                          </a:solidFill>
                          <a:prstDash val="solid"/>
                          <a:miter lim="800000"/>
                          <a:headEnd type="none" w="sm" len="sm"/>
                          <a:tailEnd type="none" w="sm" len="sm"/>
                        </a:ln>
                      </wps:spPr>
                      <wps:txbx>
                        <w:txbxContent>
                          <w:p>
                            <w:pPr>
                              <w:spacing w:before="0" w:after="0" w:line="240" w:lineRule="auto"/>
                              <w:ind w:left="0" w:right="-55" w:firstLine="0"/>
                              <w:jc w:val="left"/>
                            </w:pPr>
                            <w:r>
                              <w:rPr>
                                <w:rFonts w:ascii="Times New Roman" w:hAnsi="Times New Roman" w:eastAsia="Times New Roman" w:cs="Times New Roman"/>
                                <w:b/>
                                <w:i w:val="0"/>
                                <w:smallCaps w:val="0"/>
                                <w:strike w:val="0"/>
                                <w:color w:val="000000"/>
                                <w:sz w:val="24"/>
                                <w:vertAlign w:val="baseline"/>
                              </w:rPr>
                              <w:t>Professional Qualifications</w:t>
                            </w:r>
                          </w:p>
                          <w:p>
                            <w:pPr>
                              <w:spacing w:before="0" w:after="0" w:line="240" w:lineRule="auto"/>
                              <w:ind w:left="0" w:right="-55" w:firstLine="0"/>
                              <w:jc w:val="left"/>
                            </w:pPr>
                          </w:p>
                          <w:p>
                            <w:pPr>
                              <w:spacing w:before="0" w:after="0" w:line="240" w:lineRule="auto"/>
                              <w:ind w:left="0" w:right="-55" w:firstLine="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2pt;margin-top:1pt;height:29.25pt;width:539.25pt;z-index:251659264;mso-width-relative:page;mso-height-relative:page;" fillcolor="#EEECE1" filled="t" stroked="t" coordsize="21600,21600" o:gfxdata="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EF4g61gAAAAcBAAAPAAAAAAAAAAEAIAAAACIAAABkcnMvZG93bnJldi54bWxQSwEC&#10;FAAUAAAACACHTuJA+/aSfi8CAAB0BAAADgAAAAAAAAABACAAAAAlAQAAZHJzL2Uyb0RvYy54bWxQ&#10;SwUGAAAAAAYABgBZAQAAxg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55" w:firstLine="0"/>
                        <w:jc w:val="left"/>
                      </w:pPr>
                      <w:r>
                        <w:rPr>
                          <w:rFonts w:ascii="Times New Roman" w:hAnsi="Times New Roman" w:eastAsia="Times New Roman" w:cs="Times New Roman"/>
                          <w:b/>
                          <w:i w:val="0"/>
                          <w:smallCaps w:val="0"/>
                          <w:strike w:val="0"/>
                          <w:color w:val="000000"/>
                          <w:sz w:val="24"/>
                          <w:vertAlign w:val="baseline"/>
                        </w:rPr>
                        <w:t>Professional Qualifications</w:t>
                      </w:r>
                    </w:p>
                    <w:p>
                      <w:pPr>
                        <w:spacing w:before="0" w:after="0" w:line="240" w:lineRule="auto"/>
                        <w:ind w:left="0" w:right="-55" w:firstLine="0"/>
                        <w:jc w:val="left"/>
                      </w:pPr>
                    </w:p>
                    <w:p>
                      <w:pPr>
                        <w:spacing w:before="0" w:after="0" w:line="240" w:lineRule="auto"/>
                        <w:ind w:left="0" w:right="-55" w:firstLine="0"/>
                        <w:jc w:val="left"/>
                      </w:pPr>
                    </w:p>
                  </w:txbxContent>
                </v:textbox>
              </v:rect>
            </w:pict>
          </mc:Fallback>
        </mc:AlternateContent>
      </w:r>
    </w:p>
    <w:p>
      <w:pPr>
        <w:rPr>
          <w:b/>
          <w:sz w:val="28"/>
          <w:szCs w:val="28"/>
        </w:rPr>
      </w:pPr>
    </w:p>
    <w:p>
      <w:pPr>
        <w:ind w:left="360" w:firstLine="0"/>
      </w:pPr>
    </w:p>
    <w:p>
      <w:pPr>
        <w:numPr>
          <w:ilvl w:val="0"/>
          <w:numId w:val="1"/>
        </w:numPr>
        <w:ind w:left="630" w:hanging="360"/>
      </w:pPr>
      <w:r>
        <w:rPr>
          <w:rtl w:val="0"/>
        </w:rPr>
        <w:t>Successfully completed Diploma in International Air Transport Association (IATA) in September 2006, securing a First Class.</w:t>
      </w:r>
    </w:p>
    <w:p>
      <w:pPr>
        <w:numPr>
          <w:ilvl w:val="0"/>
          <w:numId w:val="1"/>
        </w:numPr>
        <w:ind w:left="630" w:hanging="360"/>
      </w:pPr>
      <w:r>
        <w:rPr>
          <w:rtl w:val="0"/>
        </w:rPr>
        <w:t>Successfully completed the training program in Computer Reservation System (CRS) in Amadeus.</w:t>
      </w:r>
    </w:p>
    <w:p>
      <w:r>
        <mc:AlternateContent>
          <mc:Choice Requires="wps">
            <w:drawing>
              <wp:anchor distT="0" distB="0" distL="114300" distR="114300" simplePos="0" relativeHeight="251659264" behindDoc="0" locked="0" layoutInCell="1" allowOverlap="1">
                <wp:simplePos x="0" y="0"/>
                <wp:positionH relativeFrom="column">
                  <wp:posOffset>25400</wp:posOffset>
                </wp:positionH>
                <wp:positionV relativeFrom="paragraph">
                  <wp:posOffset>114300</wp:posOffset>
                </wp:positionV>
                <wp:extent cx="6838950" cy="447675"/>
                <wp:effectExtent l="0" t="0" r="0" b="0"/>
                <wp:wrapNone/>
                <wp:docPr id="10" name="Rectangles 10"/>
                <wp:cNvGraphicFramePr/>
                <a:graphic xmlns:a="http://schemas.openxmlformats.org/drawingml/2006/main">
                  <a:graphicData uri="http://schemas.microsoft.com/office/word/2010/wordprocessingShape">
                    <wps:wsp>
                      <wps:cNvSpPr/>
                      <wps:spPr>
                        <a:xfrm>
                          <a:off x="1931288" y="3560925"/>
                          <a:ext cx="6829425" cy="438150"/>
                        </a:xfrm>
                        <a:prstGeom prst="rect">
                          <a:avLst/>
                        </a:prstGeom>
                        <a:solidFill>
                          <a:srgbClr val="EEECE1"/>
                        </a:solidFill>
                        <a:ln w="9525" cap="flat" cmpd="sng">
                          <a:solidFill>
                            <a:srgbClr val="000000"/>
                          </a:solidFill>
                          <a:prstDash val="solid"/>
                          <a:miter lim="800000"/>
                          <a:headEnd type="none" w="sm" len="sm"/>
                          <a:tailEnd type="none" w="sm" len="sm"/>
                        </a:ln>
                      </wps:spPr>
                      <wps:txbx>
                        <w:txbxContent>
                          <w:p>
                            <w:pPr>
                              <w:spacing w:before="0" w:after="0" w:line="240" w:lineRule="auto"/>
                              <w:ind w:left="0" w:right="-55" w:firstLine="0"/>
                              <w:jc w:val="left"/>
                            </w:pPr>
                            <w:r>
                              <w:rPr>
                                <w:rFonts w:ascii="Times New Roman" w:hAnsi="Times New Roman" w:eastAsia="Times New Roman" w:cs="Times New Roman"/>
                                <w:b/>
                                <w:i w:val="0"/>
                                <w:smallCaps w:val="0"/>
                                <w:strike w:val="0"/>
                                <w:color w:val="000000"/>
                                <w:sz w:val="24"/>
                                <w:vertAlign w:val="baseline"/>
                              </w:rPr>
                              <w:t>Work Experience</w:t>
                            </w:r>
                          </w:p>
                          <w:p>
                            <w:pPr>
                              <w:spacing w:before="0" w:after="0" w:line="240" w:lineRule="auto"/>
                              <w:ind w:left="0" w:right="-55" w:firstLine="0"/>
                              <w:jc w:val="left"/>
                            </w:pPr>
                          </w:p>
                          <w:p>
                            <w:pPr>
                              <w:spacing w:before="0" w:after="0" w:line="240" w:lineRule="auto"/>
                              <w:ind w:left="0" w:right="-55" w:firstLine="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2pt;margin-top:9pt;height:35.25pt;width:538.5pt;z-index:251659264;mso-width-relative:page;mso-height-relative:page;" fillcolor="#EEECE1" filled="t" stroked="t" coordsize="21600,21600" o:gfxdata="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OPlUkHVAAAACAEAAA8AAAAAAAAAAQAgAAAAIgAAAGRycy9kb3ducmV2Lnht&#10;bFBLAQIUABQAAAAIAIdO4kCULnj2NQIAAHQEAAAOAAAAAAAAAAEAIAAAACQBAABkcnMvZTJvRG9j&#10;LnhtbFBLBQYAAAAABgAGAFkBAADL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55" w:firstLine="0"/>
                        <w:jc w:val="left"/>
                      </w:pPr>
                      <w:r>
                        <w:rPr>
                          <w:rFonts w:ascii="Times New Roman" w:hAnsi="Times New Roman" w:eastAsia="Times New Roman" w:cs="Times New Roman"/>
                          <w:b/>
                          <w:i w:val="0"/>
                          <w:smallCaps w:val="0"/>
                          <w:strike w:val="0"/>
                          <w:color w:val="000000"/>
                          <w:sz w:val="24"/>
                          <w:vertAlign w:val="baseline"/>
                        </w:rPr>
                        <w:t>Work Experience</w:t>
                      </w:r>
                    </w:p>
                    <w:p>
                      <w:pPr>
                        <w:spacing w:before="0" w:after="0" w:line="240" w:lineRule="auto"/>
                        <w:ind w:left="0" w:right="-55" w:firstLine="0"/>
                        <w:jc w:val="left"/>
                      </w:pPr>
                    </w:p>
                    <w:p>
                      <w:pPr>
                        <w:spacing w:before="0" w:after="0" w:line="240" w:lineRule="auto"/>
                        <w:ind w:left="0" w:right="-55" w:firstLine="0"/>
                        <w:jc w:val="left"/>
                      </w:pPr>
                    </w:p>
                  </w:txbxContent>
                </v:textbox>
              </v:rect>
            </w:pict>
          </mc:Fallback>
        </mc:AlternateContent>
      </w:r>
    </w:p>
    <w:p/>
    <w:p>
      <w:pPr>
        <w:tabs>
          <w:tab w:val="left" w:pos="600"/>
        </w:tabs>
      </w:pPr>
    </w:p>
    <w:p>
      <w:pPr>
        <w:pStyle w:val="4"/>
        <w:ind w:right="-55"/>
        <w:rPr>
          <w:sz w:val="24"/>
          <w:szCs w:val="24"/>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80" w:right="0" w:hanging="360"/>
        <w:jc w:val="left"/>
        <w:rPr>
          <w:rFonts w:ascii="Times New Roman" w:hAnsi="Times New Roman" w:eastAsia="Times New Roman" w:cs="Times New Roman"/>
          <w:b/>
          <w:i w:val="0"/>
          <w:smallCaps w:val="0"/>
          <w:strike w:val="0"/>
          <w:color w:val="000000"/>
          <w:sz w:val="26"/>
          <w:szCs w:val="26"/>
          <w:shd w:val="clear" w:fill="auto"/>
          <w:vertAlign w:val="baseline"/>
        </w:rPr>
      </w:pPr>
      <w:r>
        <w:rPr>
          <w:rFonts w:ascii="Times New Roman" w:hAnsi="Times New Roman" w:eastAsia="Times New Roman" w:cs="Times New Roman"/>
          <w:b/>
          <w:i w:val="0"/>
          <w:smallCaps w:val="0"/>
          <w:strike w:val="0"/>
          <w:color w:val="000000"/>
          <w:sz w:val="26"/>
          <w:szCs w:val="26"/>
          <w:u w:val="single"/>
          <w:shd w:val="clear" w:fill="auto"/>
          <w:vertAlign w:val="baseline"/>
          <w:rtl w:val="0"/>
        </w:rPr>
        <w:t>Executive Assistant</w:t>
      </w:r>
      <w:r>
        <w:rPr>
          <w:rFonts w:ascii="Times New Roman" w:hAnsi="Times New Roman" w:eastAsia="Times New Roman" w:cs="Times New Roman"/>
          <w:b/>
          <w:i w:val="0"/>
          <w:smallCaps w:val="0"/>
          <w:strike w:val="0"/>
          <w:color w:val="000000"/>
          <w:sz w:val="26"/>
          <w:szCs w:val="26"/>
          <w:shd w:val="clear" w:fill="auto"/>
          <w:vertAlign w:val="baseline"/>
          <w:rtl w:val="0"/>
        </w:rPr>
        <w:t xml:space="preserve"> to the Founders/ De</w:t>
      </w:r>
      <w:r>
        <w:rPr>
          <w:b/>
          <w:sz w:val="26"/>
          <w:szCs w:val="26"/>
          <w:rtl w:val="0"/>
        </w:rPr>
        <w:t>partment Heads</w:t>
      </w:r>
      <w:r>
        <w:rPr>
          <w:rFonts w:ascii="Times New Roman" w:hAnsi="Times New Roman" w:eastAsia="Times New Roman" w:cs="Times New Roman"/>
          <w:b/>
          <w:i w:val="0"/>
          <w:smallCaps w:val="0"/>
          <w:strike w:val="0"/>
          <w:color w:val="000000"/>
          <w:sz w:val="26"/>
          <w:szCs w:val="26"/>
          <w:shd w:val="clear" w:fill="auto"/>
          <w:vertAlign w:val="baseline"/>
          <w:rtl w:val="0"/>
        </w:rPr>
        <w:t xml:space="preserve"> at QUANTIPHI ANALYTICS AND SOLUTIONS PVT. LTD.</w:t>
      </w:r>
    </w:p>
    <w:p/>
    <w:p>
      <w:pPr>
        <w:ind w:left="780" w:firstLine="0"/>
        <w:rPr>
          <w:b/>
        </w:rPr>
      </w:pPr>
      <w:bookmarkStart w:id="0" w:name="_heading=h.gjdgxs" w:colFirst="0" w:colLast="0"/>
      <w:bookmarkEnd w:id="0"/>
      <w:r>
        <w:rPr>
          <w:b/>
          <w:rtl w:val="0"/>
        </w:rPr>
        <w:t>18</w:t>
      </w:r>
      <w:r>
        <w:rPr>
          <w:b/>
          <w:vertAlign w:val="superscript"/>
          <w:rtl w:val="0"/>
        </w:rPr>
        <w:t>th</w:t>
      </w:r>
      <w:r>
        <w:rPr>
          <w:b/>
          <w:rtl w:val="0"/>
        </w:rPr>
        <w:t xml:space="preserve"> December 2017 till date (5 Years and </w:t>
      </w:r>
      <w:r>
        <w:rPr>
          <w:rFonts w:hint="default"/>
          <w:b/>
          <w:rtl w:val="0"/>
          <w:lang w:val="en-US"/>
        </w:rPr>
        <w:t>10</w:t>
      </w:r>
      <w:r>
        <w:rPr>
          <w:b/>
          <w:rtl w:val="0"/>
        </w:rPr>
        <w:t xml:space="preserve"> months)</w:t>
      </w:r>
    </w:p>
    <w:p>
      <w:pPr>
        <w:ind w:left="780" w:firstLine="0"/>
        <w:rPr>
          <w:b/>
        </w:rPr>
      </w:pPr>
      <w:bookmarkStart w:id="1" w:name="_heading=h.2qitesy5vxr8" w:colFirst="0" w:colLast="0"/>
      <w:bookmarkEnd w:id="1"/>
    </w:p>
    <w:p/>
    <w:p>
      <w:pPr>
        <w:ind w:left="1275" w:firstLine="0"/>
        <w:rPr>
          <w:sz w:val="28"/>
          <w:szCs w:val="28"/>
          <w:u w:val="single"/>
        </w:rPr>
      </w:pPr>
      <w:r>
        <w:rPr>
          <w:sz w:val="28"/>
          <w:szCs w:val="28"/>
          <w:u w:val="single"/>
          <w:rtl w:val="0"/>
        </w:rPr>
        <w:t>Job Responsibilities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75"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Assisting the Founders/ Department Heads of the Company with their day to day requirements.</w:t>
      </w:r>
      <w:r>
        <w:rPr>
          <w:sz w:val="28"/>
          <w:szCs w:val="28"/>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Calendar Management with regards to scheduling internal and external meetings according to different time zones and solving calendar conflicts.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75" w:right="0" w:hanging="360"/>
        <w:jc w:val="left"/>
        <w:rPr>
          <w:u w:val="none"/>
        </w:rPr>
      </w:pPr>
      <w:r>
        <w:rPr>
          <w:rtl w:val="0"/>
        </w:rPr>
        <w:t>Scheduling Board Meetings, Bankers and Investor Meetings as per requirements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75"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Assisting in travel requirements, like flights, hotels and ground transportation.  Preparing and managing itinerary considering Managers requirements.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75"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Claiming monthly expense to the company for reimbursement for the Founders.</w:t>
      </w:r>
    </w:p>
    <w:p>
      <w:pPr>
        <w:numPr>
          <w:ilvl w:val="0"/>
          <w:numId w:val="3"/>
        </w:numPr>
        <w:ind w:left="1275" w:hanging="360"/>
        <w:jc w:val="both"/>
      </w:pPr>
      <w:r>
        <w:rPr>
          <w:rtl w:val="0"/>
        </w:rPr>
        <w:t xml:space="preserve">Managing internal / external requests for appointments &amp; arranging internal and external meetings, conference / video conference calls.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Ensure the communication received at </w:t>
      </w:r>
      <w:r>
        <w:rPr>
          <w:rtl w:val="0"/>
        </w:rPr>
        <w:t>the Director's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office is reviewed, discussed </w:t>
      </w:r>
      <w:r>
        <w:rPr>
          <w:rtl w:val="0"/>
        </w:rPr>
        <w:t>with the Director</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and timely replies are sent to the concerned people.</w:t>
      </w:r>
    </w:p>
    <w:p>
      <w:pPr>
        <w:numPr>
          <w:ilvl w:val="0"/>
          <w:numId w:val="3"/>
        </w:numPr>
        <w:ind w:left="1275" w:hanging="360"/>
        <w:jc w:val="both"/>
      </w:pPr>
      <w:r>
        <w:rPr>
          <w:rtl w:val="0"/>
        </w:rPr>
        <w:t xml:space="preserve">Welcoming company Clients in the organization during their visits and ensuring all arrangements for visiting Clients are in place. </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75" w:right="0" w:hanging="360"/>
        <w:jc w:val="left"/>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Conduct research and gather information as and when required by the Director. </w:t>
      </w:r>
      <w:r>
        <w:rPr>
          <w:rtl w:val="0"/>
        </w:rPr>
        <w:t>Improves quality results by studying, evaluating, and redesigning processes, implementing changes. Enhances Founder’s and company’s reputation by accepting ownership for accomplishing new and different requests; exploring opportunities to add value to job accomplishments.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75" w:right="0" w:hanging="360"/>
        <w:jc w:val="left"/>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Managing proper communication with developers, clients, vendors and internal departments for smooth functioning of business.</w:t>
      </w:r>
      <w:r>
        <w:rPr>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Ensuring a high level of confidentiality while communicating with internal stakeholders and external partners.  Handling of top &amp; confidential correspondence &amp; managing of document flow.</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75" w:right="0" w:hanging="360"/>
        <w:jc w:val="left"/>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Act as the point of contact among executives, employees, clients and other external partners.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75" w:right="0" w:hanging="360"/>
        <w:jc w:val="left"/>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Assist in any other administrative support as required </w:t>
      </w:r>
      <w:r>
        <w:rPr>
          <w:rtl w:val="0"/>
        </w:rPr>
        <w:t>on a day</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to day basis for handling the Directors office effectively.</w:t>
      </w:r>
      <w:r>
        <w:rPr>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Coordinating all the administrative work within the department/division, working with other departments/divisions and companies.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75" w:right="0" w:hanging="360"/>
        <w:jc w:val="left"/>
      </w:pPr>
      <w:r>
        <w:rPr>
          <w:rtl w:val="0"/>
        </w:rPr>
        <w:t>Completes projects and special assignments by establishing objectives. Determining priorities; managing time; gaining cooperation of others; monitoring progress; problem-solving; adjusting plans.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75" w:right="0" w:hanging="360"/>
        <w:jc w:val="left"/>
      </w:pPr>
      <w:r>
        <w:rPr>
          <w:rtl w:val="0"/>
        </w:rPr>
        <w:t>Train and supervise other administrative staff</w:t>
      </w:r>
    </w:p>
    <w:p/>
    <w:p>
      <w:pPr>
        <w:rPr>
          <w:b/>
        </w:rPr>
      </w:pPr>
      <w:bookmarkStart w:id="2" w:name="_GoBack"/>
      <w:bookmarkEnd w:id="2"/>
      <w:r>
        <w:rPr>
          <w:b/>
          <w:rtl w:val="0"/>
        </w:rPr>
        <w:t>Key Skills:</w:t>
      </w:r>
    </w:p>
    <w:p>
      <w:pPr>
        <w:numPr>
          <w:ilvl w:val="0"/>
          <w:numId w:val="4"/>
        </w:numPr>
        <w:ind w:left="720" w:hanging="360"/>
        <w:rPr>
          <w:u w:val="none"/>
        </w:rPr>
      </w:pPr>
      <w:r>
        <w:rPr>
          <w:rtl w:val="0"/>
        </w:rPr>
        <w:t>Professional discretion. Ability to manage a calendar and schedule appointments.</w:t>
      </w:r>
    </w:p>
    <w:p>
      <w:pPr>
        <w:numPr>
          <w:ilvl w:val="0"/>
          <w:numId w:val="4"/>
        </w:numPr>
        <w:ind w:left="720" w:hanging="360"/>
        <w:rPr>
          <w:u w:val="none"/>
        </w:rPr>
      </w:pPr>
      <w:r>
        <w:rPr>
          <w:rtl w:val="0"/>
        </w:rPr>
        <w:t>Proficiency with Microsoft Office tools such as Word, Excel, and PowerPoint</w:t>
      </w:r>
    </w:p>
    <w:p>
      <w:pPr>
        <w:numPr>
          <w:ilvl w:val="0"/>
          <w:numId w:val="4"/>
        </w:numPr>
        <w:ind w:left="720" w:hanging="360"/>
        <w:rPr>
          <w:u w:val="none"/>
        </w:rPr>
      </w:pPr>
      <w:r>
        <w:rPr>
          <w:rtl w:val="0"/>
        </w:rPr>
        <w:t>Excellent written and verbal communication skills</w:t>
      </w:r>
    </w:p>
    <w:p>
      <w:pPr>
        <w:numPr>
          <w:ilvl w:val="0"/>
          <w:numId w:val="4"/>
        </w:numPr>
        <w:ind w:left="720" w:hanging="360"/>
        <w:rPr>
          <w:u w:val="none"/>
        </w:rPr>
      </w:pPr>
      <w:r>
        <w:rPr>
          <w:rtl w:val="0"/>
        </w:rPr>
        <w:t>Excellent organizational skills</w:t>
      </w:r>
    </w:p>
    <w:p>
      <w:pPr>
        <w:numPr>
          <w:ilvl w:val="0"/>
          <w:numId w:val="4"/>
        </w:numPr>
        <w:ind w:left="720" w:hanging="360"/>
        <w:rPr>
          <w:u w:val="none"/>
        </w:rPr>
      </w:pPr>
      <w:r>
        <w:rPr>
          <w:rtl w:val="0"/>
        </w:rPr>
        <w:t>Familiarity with social media platforms</w:t>
      </w:r>
    </w:p>
    <w:p>
      <w:pPr>
        <w:numPr>
          <w:ilvl w:val="0"/>
          <w:numId w:val="4"/>
        </w:numPr>
        <w:ind w:left="720" w:hanging="360"/>
        <w:rPr>
          <w:u w:val="none"/>
        </w:rPr>
      </w:pPr>
      <w:r>
        <w:rPr>
          <w:rtl w:val="0"/>
        </w:rPr>
        <w:t>Proficiency with cloud-based platforms such as Google Docs, Zoom, and other remote team messaging</w:t>
      </w:r>
    </w:p>
    <w:p>
      <w:r>
        <w:rPr>
          <w:rtl w:val="0"/>
        </w:rPr>
        <w:t xml:space="preserve">            apps.</w:t>
      </w:r>
    </w:p>
    <w:p>
      <w:pPr>
        <w:numPr>
          <w:ilvl w:val="0"/>
          <w:numId w:val="5"/>
        </w:numPr>
        <w:ind w:left="720" w:hanging="360"/>
        <w:rPr>
          <w:u w:val="none"/>
        </w:rPr>
      </w:pPr>
      <w:r>
        <w:rPr>
          <w:rtl w:val="0"/>
        </w:rPr>
        <w:t>Strong time management skills and the ability to multitask.</w:t>
      </w:r>
    </w:p>
    <w:p>
      <w:pPr>
        <w:numPr>
          <w:ilvl w:val="0"/>
          <w:numId w:val="5"/>
        </w:numPr>
        <w:ind w:left="720" w:hanging="360"/>
        <w:rPr>
          <w:u w:val="none"/>
        </w:rPr>
      </w:pPr>
      <w:r>
        <w:rPr>
          <w:rtl w:val="0"/>
        </w:rPr>
        <w:t>Ability to work in a fast-paced environment.</w:t>
      </w:r>
    </w:p>
    <w:p/>
    <w:p/>
    <w:p>
      <w:pPr>
        <w:pStyle w:val="4"/>
        <w:numPr>
          <w:ilvl w:val="0"/>
          <w:numId w:val="6"/>
        </w:numPr>
        <w:ind w:left="768" w:right="-55" w:hanging="360"/>
        <w:rPr>
          <w:sz w:val="26"/>
          <w:szCs w:val="26"/>
        </w:rPr>
      </w:pPr>
      <w:r>
        <w:rPr>
          <w:sz w:val="26"/>
          <w:szCs w:val="26"/>
          <w:u w:val="single"/>
          <w:rtl w:val="0"/>
        </w:rPr>
        <w:t>Executive Assistant/ Assistant Manager – Operations</w:t>
      </w:r>
      <w:r>
        <w:rPr>
          <w:sz w:val="26"/>
          <w:szCs w:val="26"/>
          <w:rtl w:val="0"/>
        </w:rPr>
        <w:t xml:space="preserve"> at INFINIA SERVICES AND SOLUTIONS PVT. LTD</w:t>
      </w:r>
    </w:p>
    <w:p>
      <w:pPr>
        <w:tabs>
          <w:tab w:val="left" w:pos="6030"/>
        </w:tabs>
        <w:rPr>
          <w:b/>
        </w:rPr>
      </w:pPr>
    </w:p>
    <w:p>
      <w:pPr>
        <w:tabs>
          <w:tab w:val="left" w:pos="6030"/>
        </w:tabs>
        <w:ind w:left="768" w:firstLine="0"/>
        <w:rPr>
          <w:b/>
        </w:rPr>
      </w:pPr>
      <w:r>
        <w:rPr>
          <w:b/>
          <w:rtl w:val="0"/>
        </w:rPr>
        <w:t>9</w:t>
      </w:r>
      <w:r>
        <w:rPr>
          <w:b/>
          <w:vertAlign w:val="superscript"/>
          <w:rtl w:val="0"/>
        </w:rPr>
        <w:t>th</w:t>
      </w:r>
      <w:r>
        <w:rPr>
          <w:b/>
          <w:rtl w:val="0"/>
        </w:rPr>
        <w:t xml:space="preserve"> December 2013 – 15</w:t>
      </w:r>
      <w:r>
        <w:rPr>
          <w:b/>
          <w:vertAlign w:val="superscript"/>
          <w:rtl w:val="0"/>
        </w:rPr>
        <w:t>th</w:t>
      </w:r>
      <w:r>
        <w:rPr>
          <w:b/>
          <w:rtl w:val="0"/>
        </w:rPr>
        <w:t xml:space="preserve"> December 2017 (4 Years)</w:t>
      </w:r>
    </w:p>
    <w:p/>
    <w:p>
      <w:pPr>
        <w:spacing w:line="360" w:lineRule="auto"/>
        <w:rPr>
          <w:sz w:val="28"/>
          <w:szCs w:val="28"/>
          <w:u w:val="single"/>
        </w:rPr>
      </w:pPr>
      <w:r>
        <w:rPr>
          <w:sz w:val="28"/>
          <w:szCs w:val="28"/>
          <w:u w:val="single"/>
          <w:rtl w:val="0"/>
        </w:rPr>
        <w:t>Job Responsibilities:</w:t>
      </w:r>
    </w:p>
    <w:p>
      <w:pPr>
        <w:numPr>
          <w:ilvl w:val="0"/>
          <w:numId w:val="7"/>
        </w:numPr>
        <w:ind w:left="720" w:hanging="360"/>
        <w:jc w:val="both"/>
      </w:pPr>
      <w:r>
        <w:rPr>
          <w:rtl w:val="0"/>
        </w:rPr>
        <w:t>Calendar Management according to different time zones.  Responding to calls and emails on behalf of the Head Management</w:t>
      </w:r>
    </w:p>
    <w:p>
      <w:pPr>
        <w:numPr>
          <w:ilvl w:val="0"/>
          <w:numId w:val="7"/>
        </w:numPr>
        <w:ind w:left="720" w:hanging="360"/>
        <w:jc w:val="both"/>
      </w:pPr>
      <w:r>
        <w:rPr>
          <w:rtl w:val="0"/>
        </w:rPr>
        <w:t>Arrange and Coordinate all Domestic and International travel, Flights and Hotel Bookings for Head Managements, Staffs in the company and clients(customers). Preparing and managing itinerary considering Managers requirements ensuring cost effectiveness.</w:t>
      </w:r>
    </w:p>
    <w:p>
      <w:pPr>
        <w:numPr>
          <w:ilvl w:val="0"/>
          <w:numId w:val="7"/>
        </w:numPr>
        <w:ind w:left="720" w:hanging="360"/>
        <w:jc w:val="both"/>
      </w:pPr>
      <w:r>
        <w:rPr>
          <w:rtl w:val="0"/>
        </w:rPr>
        <w:t>Scheduling and Coordinating meetings for the Head Management with respective clients as and when required. Summarize and proofread various reports and documents for the managers. Coordination between the managers and other members of the organization.</w:t>
      </w:r>
    </w:p>
    <w:p>
      <w:pPr>
        <w:numPr>
          <w:ilvl w:val="0"/>
          <w:numId w:val="7"/>
        </w:numPr>
        <w:ind w:left="720" w:hanging="360"/>
        <w:jc w:val="both"/>
      </w:pPr>
      <w:r>
        <w:rPr>
          <w:rtl w:val="0"/>
        </w:rPr>
        <w:t>Prepare, follow up and update MOM on a timely basis and ensure closures of open items as per timelines.</w:t>
      </w:r>
    </w:p>
    <w:p>
      <w:pPr>
        <w:numPr>
          <w:ilvl w:val="0"/>
          <w:numId w:val="7"/>
        </w:numPr>
        <w:ind w:left="720" w:hanging="360"/>
        <w:jc w:val="both"/>
      </w:pPr>
      <w:r>
        <w:rPr>
          <w:rtl w:val="0"/>
        </w:rPr>
        <w:t>Handling a Team and drafting agenda and circulating within the team.</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Making Flight, Hotel and Car Bookings for the clients based on Loyalty Program.</w:t>
      </w:r>
      <w:r>
        <w:rPr>
          <w:rtl w:val="0"/>
        </w:rPr>
        <w:t xml:space="preserve"> Handling Escalation cases, issues and concerns from clients providing solutions at first instance within the TAT.</w:t>
      </w:r>
    </w:p>
    <w:p>
      <w:pPr>
        <w:numPr>
          <w:ilvl w:val="0"/>
          <w:numId w:val="7"/>
        </w:numPr>
        <w:ind w:left="720" w:hanging="360"/>
      </w:pPr>
      <w:r>
        <w:rPr>
          <w:rtl w:val="0"/>
        </w:rPr>
        <w:t xml:space="preserve">Making a monthly report with regards to invoices by the suppliers. Reconciling redemptions done at the end of the month. </w:t>
      </w:r>
    </w:p>
    <w:p>
      <w:pPr>
        <w:ind w:left="720" w:firstLine="0"/>
      </w:pPr>
    </w:p>
    <w:p>
      <w:pPr>
        <w:ind w:left="720" w:firstLine="0"/>
      </w:pP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68" w:right="0" w:hanging="36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6"/>
          <w:szCs w:val="26"/>
          <w:u w:val="single"/>
          <w:shd w:val="clear" w:fill="auto"/>
          <w:vertAlign w:val="baseline"/>
          <w:rtl w:val="0"/>
        </w:rPr>
        <w:t>Senior Associate - DELTA AIRLINES at WIPRO LTD.</w:t>
      </w:r>
    </w:p>
    <w:p>
      <w:pPr>
        <w:spacing w:line="360" w:lineRule="auto"/>
        <w:ind w:left="720" w:firstLine="0"/>
        <w:rPr>
          <w:b/>
        </w:rPr>
      </w:pPr>
      <w:r>
        <w:rPr>
          <w:b/>
          <w:rtl w:val="0"/>
        </w:rPr>
        <w:t>16</w:t>
      </w:r>
      <w:r>
        <w:rPr>
          <w:b/>
          <w:vertAlign w:val="superscript"/>
          <w:rtl w:val="0"/>
        </w:rPr>
        <w:t>th</w:t>
      </w:r>
      <w:r>
        <w:rPr>
          <w:b/>
          <w:rtl w:val="0"/>
        </w:rPr>
        <w:t xml:space="preserve"> October 2006 – 6</w:t>
      </w:r>
      <w:r>
        <w:rPr>
          <w:b/>
          <w:vertAlign w:val="superscript"/>
          <w:rtl w:val="0"/>
        </w:rPr>
        <w:t>th</w:t>
      </w:r>
      <w:r>
        <w:rPr>
          <w:b/>
          <w:rtl w:val="0"/>
        </w:rPr>
        <w:t xml:space="preserve"> December 2013 (7 Years)</w:t>
      </w:r>
    </w:p>
    <w:p>
      <w:pPr>
        <w:spacing w:line="360" w:lineRule="auto"/>
        <w:ind w:left="720" w:firstLine="0"/>
      </w:pPr>
      <w:r>
        <w:rPr>
          <w:b/>
          <w:rtl w:val="0"/>
        </w:rPr>
        <w:t>Department: Corporate Customer Care</w:t>
      </w:r>
    </w:p>
    <w:p>
      <w:pPr>
        <w:spacing w:line="360" w:lineRule="auto"/>
        <w:rPr>
          <w:sz w:val="28"/>
          <w:szCs w:val="28"/>
          <w:u w:val="single"/>
        </w:rPr>
      </w:pPr>
      <w:r>
        <w:rPr>
          <w:sz w:val="28"/>
          <w:szCs w:val="28"/>
          <w:u w:val="single"/>
          <w:rtl w:val="0"/>
        </w:rPr>
        <w:t>Job Responsibilities:</w:t>
      </w:r>
    </w:p>
    <w:p>
      <w:pPr>
        <w:numPr>
          <w:ilvl w:val="0"/>
          <w:numId w:val="9"/>
        </w:numPr>
        <w:spacing w:line="360" w:lineRule="auto"/>
        <w:ind w:left="720" w:hanging="360"/>
        <w:rPr>
          <w:u w:val="none"/>
        </w:rPr>
      </w:pPr>
      <w:r>
        <w:rPr>
          <w:rtl w:val="0"/>
        </w:rPr>
        <w:t xml:space="preserve">Handled Reservation and Ticketing of flights using CRS called Deltamatic.To make changes on holding ticket passenger reservations. </w:t>
      </w:r>
    </w:p>
    <w:p>
      <w:pPr>
        <w:numPr>
          <w:ilvl w:val="0"/>
          <w:numId w:val="9"/>
        </w:numPr>
        <w:spacing w:line="360" w:lineRule="auto"/>
        <w:ind w:left="720" w:hanging="360"/>
        <w:rPr>
          <w:u w:val="none"/>
        </w:rPr>
      </w:pPr>
      <w:r>
        <w:rPr>
          <w:rtl w:val="0"/>
        </w:rPr>
        <w:t>To provide special services like assigning seats, wheelchairs, meals and change of existing seats held.</w:t>
      </w:r>
    </w:p>
    <w:p>
      <w:pPr>
        <w:numPr>
          <w:ilvl w:val="0"/>
          <w:numId w:val="9"/>
        </w:numPr>
        <w:spacing w:line="360" w:lineRule="auto"/>
        <w:ind w:left="720" w:hanging="360"/>
        <w:rPr>
          <w:u w:val="none"/>
        </w:rPr>
      </w:pPr>
      <w:r>
        <w:rPr>
          <w:rtl w:val="0"/>
        </w:rPr>
        <w:t>To assist passengers with their request for hotel and ground transportation.</w:t>
      </w:r>
    </w:p>
    <w:p>
      <w:pPr>
        <w:numPr>
          <w:ilvl w:val="0"/>
          <w:numId w:val="9"/>
        </w:numPr>
        <w:spacing w:line="360" w:lineRule="auto"/>
        <w:ind w:left="720" w:hanging="360"/>
        <w:rPr>
          <w:u w:val="none"/>
        </w:rPr>
      </w:pPr>
      <w:r>
        <w:rPr>
          <w:rtl w:val="0"/>
        </w:rPr>
        <w:t>Handling passengers’ complaints related to flight disruptions, baggage delay, airport issues, inflight issues via e-mails, mails and faxes and providing appropriate solutions by offering compensation in the form of Delta SkyMiles, Delta Choices,  Electronic Transportation vouchers and Inflight coupons.</w:t>
      </w:r>
    </w:p>
    <w:p>
      <w:pPr>
        <w:spacing w:line="360" w:lineRule="auto"/>
        <w:ind w:left="720" w:firstLine="0"/>
      </w:pPr>
    </w:p>
    <w:p>
      <w:pPr>
        <w:rPr>
          <w:b/>
        </w:rPr>
      </w:pPr>
      <w:r>
        <mc:AlternateContent>
          <mc:Choice Requires="wps">
            <w:drawing>
              <wp:anchor distT="0" distB="0" distL="114300" distR="114300" simplePos="0" relativeHeight="251659264" behindDoc="0" locked="0" layoutInCell="1" allowOverlap="1">
                <wp:simplePos x="0" y="0"/>
                <wp:positionH relativeFrom="column">
                  <wp:posOffset>25400</wp:posOffset>
                </wp:positionH>
                <wp:positionV relativeFrom="paragraph">
                  <wp:posOffset>50800</wp:posOffset>
                </wp:positionV>
                <wp:extent cx="6848475" cy="352425"/>
                <wp:effectExtent l="0" t="0" r="0" b="0"/>
                <wp:wrapNone/>
                <wp:docPr id="11" name="Rectangles 11"/>
                <wp:cNvGraphicFramePr/>
                <a:graphic xmlns:a="http://schemas.openxmlformats.org/drawingml/2006/main">
                  <a:graphicData uri="http://schemas.microsoft.com/office/word/2010/wordprocessingShape">
                    <wps:wsp>
                      <wps:cNvSpPr/>
                      <wps:spPr>
                        <a:xfrm>
                          <a:off x="1926525" y="3608550"/>
                          <a:ext cx="6838950" cy="342900"/>
                        </a:xfrm>
                        <a:prstGeom prst="rect">
                          <a:avLst/>
                        </a:prstGeom>
                        <a:solidFill>
                          <a:srgbClr val="EEECE1"/>
                        </a:solidFill>
                        <a:ln w="9525" cap="flat" cmpd="sng">
                          <a:solidFill>
                            <a:srgbClr val="000000"/>
                          </a:solidFill>
                          <a:prstDash val="solid"/>
                          <a:miter lim="800000"/>
                          <a:headEnd type="none" w="sm" len="sm"/>
                          <a:tailEnd type="none" w="sm" len="sm"/>
                        </a:ln>
                      </wps:spPr>
                      <wps:txbx>
                        <w:txbxContent>
                          <w:p>
                            <w:pPr>
                              <w:spacing w:before="0" w:after="0" w:line="240" w:lineRule="auto"/>
                              <w:ind w:left="0" w:right="-55" w:firstLine="0"/>
                              <w:jc w:val="left"/>
                            </w:pPr>
                            <w:r>
                              <w:rPr>
                                <w:rFonts w:ascii="Times New Roman" w:hAnsi="Times New Roman" w:eastAsia="Times New Roman" w:cs="Times New Roman"/>
                                <w:b/>
                                <w:i w:val="0"/>
                                <w:smallCaps w:val="0"/>
                                <w:strike w:val="0"/>
                                <w:color w:val="000000"/>
                                <w:sz w:val="24"/>
                                <w:vertAlign w:val="baseline"/>
                              </w:rPr>
                              <w:t>Extra Curricular Activities</w:t>
                            </w:r>
                          </w:p>
                          <w:p>
                            <w:pPr>
                              <w:spacing w:before="0" w:after="0" w:line="240" w:lineRule="auto"/>
                              <w:ind w:left="0" w:right="-55" w:firstLine="0"/>
                              <w:jc w:val="left"/>
                            </w:pPr>
                          </w:p>
                          <w:p>
                            <w:pPr>
                              <w:spacing w:before="0" w:after="0" w:line="240" w:lineRule="auto"/>
                              <w:ind w:left="0" w:right="-55" w:firstLine="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2pt;margin-top:4pt;height:27.75pt;width:539.25pt;z-index:251659264;mso-width-relative:page;mso-height-relative:page;" fillcolor="#EEECE1" filled="t" stroked="t" coordsize="21600,21600" o:gfxdata="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dXSDi1gAAAAcBAAAPAAAAAAAAAAEAIAAAACIAAABkcnMvZG93bnJldi54&#10;bWxQSwECFAAUAAAACACHTuJAAModdjUCAAB0BAAADgAAAAAAAAABACAAAAAlAQAAZHJzL2Uyb0Rv&#10;Yy54bWxQSwUGAAAAAAYABgBZAQAAzA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55" w:firstLine="0"/>
                        <w:jc w:val="left"/>
                      </w:pPr>
                      <w:r>
                        <w:rPr>
                          <w:rFonts w:ascii="Times New Roman" w:hAnsi="Times New Roman" w:eastAsia="Times New Roman" w:cs="Times New Roman"/>
                          <w:b/>
                          <w:i w:val="0"/>
                          <w:smallCaps w:val="0"/>
                          <w:strike w:val="0"/>
                          <w:color w:val="000000"/>
                          <w:sz w:val="24"/>
                          <w:vertAlign w:val="baseline"/>
                        </w:rPr>
                        <w:t>Extra Curricular Activities</w:t>
                      </w:r>
                    </w:p>
                    <w:p>
                      <w:pPr>
                        <w:spacing w:before="0" w:after="0" w:line="240" w:lineRule="auto"/>
                        <w:ind w:left="0" w:right="-55" w:firstLine="0"/>
                        <w:jc w:val="left"/>
                      </w:pPr>
                    </w:p>
                    <w:p>
                      <w:pPr>
                        <w:spacing w:before="0" w:after="0" w:line="240" w:lineRule="auto"/>
                        <w:ind w:left="0" w:right="-55" w:firstLine="0"/>
                        <w:jc w:val="left"/>
                      </w:pPr>
                    </w:p>
                  </w:txbxContent>
                </v:textbox>
              </v:rect>
            </w:pict>
          </mc:Fallback>
        </mc:AlternateContent>
      </w:r>
    </w:p>
    <w:p>
      <w:pPr>
        <w:rPr>
          <w:b/>
        </w:rPr>
      </w:pPr>
    </w:p>
    <w:p>
      <w:pPr>
        <w:rPr>
          <w:b/>
        </w:rPr>
      </w:pPr>
    </w:p>
    <w:p>
      <w:pPr>
        <w:numPr>
          <w:ilvl w:val="0"/>
          <w:numId w:val="10"/>
        </w:numPr>
        <w:ind w:left="720" w:hanging="360"/>
      </w:pPr>
      <w:r>
        <w:rPr>
          <w:rtl w:val="0"/>
        </w:rPr>
        <w:t>Participated in Social Involvement Program (SIP) in St. Xavier’s College, Fort, Mumbai</w:t>
      </w:r>
    </w:p>
    <w:p>
      <w:pPr>
        <w:ind w:left="360" w:firstLine="0"/>
      </w:pPr>
    </w:p>
    <w:p>
      <w:pPr>
        <w:ind w:left="360" w:firstLine="0"/>
      </w:pPr>
      <w:r>
        <mc:AlternateContent>
          <mc:Choice Requires="wps">
            <w:drawing>
              <wp:anchor distT="0" distB="0" distL="114300" distR="114300" simplePos="0" relativeHeight="251659264" behindDoc="0" locked="0" layoutInCell="1" allowOverlap="1">
                <wp:simplePos x="0" y="0"/>
                <wp:positionH relativeFrom="column">
                  <wp:posOffset>25400</wp:posOffset>
                </wp:positionH>
                <wp:positionV relativeFrom="paragraph">
                  <wp:posOffset>127000</wp:posOffset>
                </wp:positionV>
                <wp:extent cx="6838950" cy="323850"/>
                <wp:effectExtent l="0" t="0" r="0" b="0"/>
                <wp:wrapNone/>
                <wp:docPr id="13" name="Rectangles 13"/>
                <wp:cNvGraphicFramePr/>
                <a:graphic xmlns:a="http://schemas.openxmlformats.org/drawingml/2006/main">
                  <a:graphicData uri="http://schemas.microsoft.com/office/word/2010/wordprocessingShape">
                    <wps:wsp>
                      <wps:cNvSpPr/>
                      <wps:spPr>
                        <a:xfrm>
                          <a:off x="1931288" y="3622838"/>
                          <a:ext cx="6829425" cy="314325"/>
                        </a:xfrm>
                        <a:prstGeom prst="rect">
                          <a:avLst/>
                        </a:prstGeom>
                        <a:solidFill>
                          <a:srgbClr val="EEECE1"/>
                        </a:solidFill>
                        <a:ln w="9525" cap="flat" cmpd="sng">
                          <a:solidFill>
                            <a:srgbClr val="000000"/>
                          </a:solidFill>
                          <a:prstDash val="solid"/>
                          <a:miter lim="800000"/>
                          <a:headEnd type="none" w="sm" len="sm"/>
                          <a:tailEnd type="none" w="sm" len="sm"/>
                        </a:ln>
                      </wps:spPr>
                      <wps:txbx>
                        <w:txbxContent>
                          <w:p>
                            <w:pPr>
                              <w:spacing w:before="0" w:after="0" w:line="240" w:lineRule="auto"/>
                              <w:ind w:left="0" w:right="-55" w:firstLine="0"/>
                              <w:jc w:val="left"/>
                            </w:pPr>
                            <w:r>
                              <w:rPr>
                                <w:rFonts w:ascii="Times New Roman" w:hAnsi="Times New Roman" w:eastAsia="Times New Roman" w:cs="Times New Roman"/>
                                <w:b/>
                                <w:i w:val="0"/>
                                <w:smallCaps w:val="0"/>
                                <w:strike w:val="0"/>
                                <w:color w:val="000000"/>
                                <w:sz w:val="24"/>
                                <w:vertAlign w:val="baseline"/>
                              </w:rPr>
                              <w:t>Other Details</w:t>
                            </w:r>
                          </w:p>
                          <w:p>
                            <w:pPr>
                              <w:spacing w:before="0" w:after="0" w:line="240" w:lineRule="auto"/>
                              <w:ind w:left="0" w:right="-55" w:firstLine="0"/>
                              <w:jc w:val="left"/>
                            </w:pPr>
                          </w:p>
                          <w:p>
                            <w:pPr>
                              <w:spacing w:before="0" w:after="0" w:line="240" w:lineRule="auto"/>
                              <w:ind w:left="0" w:right="-55" w:firstLine="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2pt;margin-top:10pt;height:25.5pt;width:538.5pt;z-index:251659264;mso-width-relative:page;mso-height-relative:page;" fillcolor="#EEECE1" filled="t" stroked="t" coordsize="21600,21600" o:gfxdata="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7si6/VAAAACAEAAA8AAAAAAAAAAQAgAAAAIgAAAGRycy9kb3ducmV2LnhtbFBL&#10;AQIUABQAAAAIAIdO4kCHqyQXMgIAAHQEAAAOAAAAAAAAAAEAIAAAACQBAABkcnMvZTJvRG9jLnht&#10;bFBLBQYAAAAABgAGAFkBAADI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55" w:firstLine="0"/>
                        <w:jc w:val="left"/>
                      </w:pPr>
                      <w:r>
                        <w:rPr>
                          <w:rFonts w:ascii="Times New Roman" w:hAnsi="Times New Roman" w:eastAsia="Times New Roman" w:cs="Times New Roman"/>
                          <w:b/>
                          <w:i w:val="0"/>
                          <w:smallCaps w:val="0"/>
                          <w:strike w:val="0"/>
                          <w:color w:val="000000"/>
                          <w:sz w:val="24"/>
                          <w:vertAlign w:val="baseline"/>
                        </w:rPr>
                        <w:t>Other Details</w:t>
                      </w:r>
                    </w:p>
                    <w:p>
                      <w:pPr>
                        <w:spacing w:before="0" w:after="0" w:line="240" w:lineRule="auto"/>
                        <w:ind w:left="0" w:right="-55" w:firstLine="0"/>
                        <w:jc w:val="left"/>
                      </w:pPr>
                    </w:p>
                    <w:p>
                      <w:pPr>
                        <w:spacing w:before="0" w:after="0" w:line="240" w:lineRule="auto"/>
                        <w:ind w:left="0" w:right="-55" w:firstLine="0"/>
                        <w:jc w:val="left"/>
                      </w:pPr>
                    </w:p>
                  </w:txbxContent>
                </v:textbox>
              </v:rect>
            </w:pict>
          </mc:Fallback>
        </mc:AlternateContent>
      </w:r>
    </w:p>
    <w:p>
      <w:pPr>
        <w:rPr>
          <w:b/>
        </w:rPr>
      </w:pPr>
    </w:p>
    <w:p>
      <w:pPr>
        <w:rPr>
          <w:b/>
        </w:rPr>
      </w:pPr>
    </w:p>
    <w:p>
      <w:pPr>
        <w:rPr>
          <w:b/>
        </w:rPr>
      </w:pPr>
    </w:p>
    <w:p>
      <w:r>
        <w:rPr>
          <w:b/>
          <w:rtl w:val="0"/>
        </w:rPr>
        <w:t>Date of Birth</w:t>
      </w:r>
      <w:r>
        <w:rPr>
          <w:b/>
          <w:rtl w:val="0"/>
        </w:rPr>
        <w:tab/>
      </w:r>
      <w:r>
        <w:rPr>
          <w:b/>
          <w:rtl w:val="0"/>
        </w:rPr>
        <w:tab/>
      </w:r>
      <w:r>
        <w:rPr>
          <w:b/>
          <w:rtl w:val="0"/>
        </w:rPr>
        <w:tab/>
      </w:r>
      <w:r>
        <w:rPr>
          <w:b/>
          <w:rtl w:val="0"/>
        </w:rPr>
        <w:t>:</w:t>
      </w:r>
      <w:r>
        <w:rPr>
          <w:b/>
          <w:rtl w:val="0"/>
        </w:rPr>
        <w:tab/>
      </w:r>
      <w:r>
        <w:rPr>
          <w:rtl w:val="0"/>
        </w:rPr>
        <w:t>11</w:t>
      </w:r>
      <w:r>
        <w:rPr>
          <w:vertAlign w:val="superscript"/>
          <w:rtl w:val="0"/>
        </w:rPr>
        <w:t>th</w:t>
      </w:r>
      <w:r>
        <w:rPr>
          <w:rtl w:val="0"/>
        </w:rPr>
        <w:t xml:space="preserve"> Sep</w:t>
      </w:r>
      <w:r>
        <w:rPr>
          <w:rFonts w:hint="default"/>
          <w:rtl w:val="0"/>
          <w:lang w:val="en-US"/>
        </w:rPr>
        <w:t>tember</w:t>
      </w:r>
      <w:r>
        <w:rPr>
          <w:rtl w:val="0"/>
        </w:rPr>
        <w:t xml:space="preserve"> 1985</w:t>
      </w:r>
    </w:p>
    <w:p/>
    <w:p>
      <w:r>
        <w:rPr>
          <w:b/>
          <w:rtl w:val="0"/>
        </w:rPr>
        <w:t>Marital Status</w:t>
      </w:r>
      <w:r>
        <w:rPr>
          <w:b/>
          <w:rtl w:val="0"/>
        </w:rPr>
        <w:tab/>
      </w:r>
      <w:r>
        <w:rPr>
          <w:rtl w:val="0"/>
        </w:rPr>
        <w:tab/>
      </w:r>
      <w:r>
        <w:rPr>
          <w:b/>
          <w:rtl w:val="0"/>
        </w:rPr>
        <w:t>:</w:t>
      </w:r>
      <w:r>
        <w:rPr>
          <w:rtl w:val="0"/>
        </w:rPr>
        <w:tab/>
      </w:r>
      <w:r>
        <w:rPr>
          <w:rtl w:val="0"/>
        </w:rPr>
        <w:t>Married</w:t>
      </w:r>
    </w:p>
    <w:p/>
    <w:p>
      <w:r>
        <w:rPr>
          <w:b/>
          <w:rtl w:val="0"/>
        </w:rPr>
        <w:t>Hobbies and Interests</w:t>
      </w:r>
      <w:r>
        <w:rPr>
          <w:b/>
          <w:rtl w:val="0"/>
        </w:rPr>
        <w:tab/>
      </w:r>
      <w:r>
        <w:rPr>
          <w:b/>
          <w:rtl w:val="0"/>
        </w:rPr>
        <w:t>:</w:t>
      </w:r>
      <w:r>
        <w:rPr>
          <w:b/>
          <w:rtl w:val="0"/>
        </w:rPr>
        <w:tab/>
      </w:r>
      <w:r>
        <w:rPr>
          <w:rtl w:val="0"/>
        </w:rPr>
        <w:t>Adventure sports, Traveling, Listening to Music and Dancing</w:t>
      </w:r>
    </w:p>
    <w:p/>
    <w:p>
      <w:r>
        <w:rPr>
          <w:b/>
          <w:rtl w:val="0"/>
        </w:rPr>
        <w:t>Languages Known</w:t>
      </w:r>
      <w:r>
        <w:rPr>
          <w:b/>
          <w:rtl w:val="0"/>
        </w:rPr>
        <w:tab/>
      </w:r>
      <w:r>
        <w:rPr>
          <w:b/>
          <w:rtl w:val="0"/>
        </w:rPr>
        <w:tab/>
      </w:r>
      <w:r>
        <w:rPr>
          <w:b/>
          <w:rtl w:val="0"/>
        </w:rPr>
        <w:t>:</w:t>
      </w:r>
      <w:r>
        <w:rPr>
          <w:b/>
          <w:rtl w:val="0"/>
        </w:rPr>
        <w:tab/>
      </w:r>
      <w:r>
        <w:rPr>
          <w:rtl w:val="0"/>
        </w:rPr>
        <w:t>English, Hindi, Marathi and Konkani.</w:t>
      </w:r>
    </w:p>
    <w:sectPr>
      <w:pgSz w:w="12240" w:h="15840"/>
      <w:pgMar w:top="864" w:right="720" w:bottom="864" w:left="72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F092B84"/>
    <w:multiLevelType w:val="multilevel"/>
    <w:tmpl w:val="CF092B84"/>
    <w:lvl w:ilvl="0" w:tentative="0">
      <w:start w:val="1"/>
      <w:numFmt w:val="decimal"/>
      <w:lvlText w:val="%1)"/>
      <w:lvlJc w:val="left"/>
      <w:pPr>
        <w:ind w:left="780" w:hanging="360"/>
      </w:p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4">
    <w:nsid w:val="0053208E"/>
    <w:multiLevelType w:val="multilevel"/>
    <w:tmpl w:val="0053208E"/>
    <w:lvl w:ilvl="0" w:tentative="0">
      <w:start w:val="1"/>
      <w:numFmt w:val="bullet"/>
      <w:lvlText w:val="⮚"/>
      <w:lvlJc w:val="left"/>
      <w:pPr>
        <w:ind w:left="63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3D62ECE"/>
    <w:multiLevelType w:val="multilevel"/>
    <w:tmpl w:val="03D62ECE"/>
    <w:lvl w:ilvl="0" w:tentative="0">
      <w:start w:val="2"/>
      <w:numFmt w:val="decimal"/>
      <w:lvlText w:val="%1)"/>
      <w:lvlJc w:val="left"/>
      <w:pPr>
        <w:ind w:left="768" w:hanging="360"/>
      </w:pPr>
    </w:lvl>
    <w:lvl w:ilvl="1" w:tentative="0">
      <w:start w:val="1"/>
      <w:numFmt w:val="lowerLetter"/>
      <w:lvlText w:val="%2."/>
      <w:lvlJc w:val="left"/>
      <w:pPr>
        <w:ind w:left="1488" w:hanging="360"/>
      </w:pPr>
    </w:lvl>
    <w:lvl w:ilvl="2" w:tentative="0">
      <w:start w:val="1"/>
      <w:numFmt w:val="lowerRoman"/>
      <w:lvlText w:val="%3."/>
      <w:lvlJc w:val="right"/>
      <w:pPr>
        <w:ind w:left="2208" w:hanging="180"/>
      </w:pPr>
    </w:lvl>
    <w:lvl w:ilvl="3" w:tentative="0">
      <w:start w:val="1"/>
      <w:numFmt w:val="decimal"/>
      <w:lvlText w:val="%4."/>
      <w:lvlJc w:val="left"/>
      <w:pPr>
        <w:ind w:left="2928" w:hanging="360"/>
      </w:pPr>
    </w:lvl>
    <w:lvl w:ilvl="4" w:tentative="0">
      <w:start w:val="1"/>
      <w:numFmt w:val="lowerLetter"/>
      <w:lvlText w:val="%5."/>
      <w:lvlJc w:val="left"/>
      <w:pPr>
        <w:ind w:left="3648" w:hanging="360"/>
      </w:pPr>
    </w:lvl>
    <w:lvl w:ilvl="5" w:tentative="0">
      <w:start w:val="1"/>
      <w:numFmt w:val="lowerRoman"/>
      <w:lvlText w:val="%6."/>
      <w:lvlJc w:val="right"/>
      <w:pPr>
        <w:ind w:left="4368" w:hanging="180"/>
      </w:pPr>
    </w:lvl>
    <w:lvl w:ilvl="6" w:tentative="0">
      <w:start w:val="1"/>
      <w:numFmt w:val="decimal"/>
      <w:lvlText w:val="%7."/>
      <w:lvlJc w:val="left"/>
      <w:pPr>
        <w:ind w:left="5088" w:hanging="360"/>
      </w:pPr>
    </w:lvl>
    <w:lvl w:ilvl="7" w:tentative="0">
      <w:start w:val="1"/>
      <w:numFmt w:val="lowerLetter"/>
      <w:lvlText w:val="%8."/>
      <w:lvlJc w:val="left"/>
      <w:pPr>
        <w:ind w:left="5808" w:hanging="360"/>
      </w:pPr>
    </w:lvl>
    <w:lvl w:ilvl="8" w:tentative="0">
      <w:start w:val="1"/>
      <w:numFmt w:val="lowerRoman"/>
      <w:lvlText w:val="%9."/>
      <w:lvlJc w:val="right"/>
      <w:pPr>
        <w:ind w:left="6528" w:hanging="180"/>
      </w:pPr>
    </w:lvl>
  </w:abstractNum>
  <w:abstractNum w:abstractNumId="7">
    <w:nsid w:val="25B654F3"/>
    <w:multiLevelType w:val="multilevel"/>
    <w:tmpl w:val="25B654F3"/>
    <w:lvl w:ilvl="0" w:tentative="0">
      <w:start w:val="1"/>
      <w:numFmt w:val="bullet"/>
      <w:lvlText w:val="➢"/>
      <w:lvlJc w:val="left"/>
      <w:pPr>
        <w:ind w:left="720" w:hanging="360"/>
      </w:pPr>
      <w:rPr>
        <w:rFonts w:ascii="Noto Sans Symbols" w:hAnsi="Noto Sans Symbols" w:eastAsia="Noto Sans Symbols" w:cs="Noto Sans Symbols"/>
        <w:sz w:val="28"/>
        <w:szCs w:val="28"/>
      </w:rPr>
    </w:lvl>
    <w:lvl w:ilvl="1" w:tentative="0">
      <w:start w:val="1"/>
      <w:numFmt w:val="bullet"/>
      <w:lvlText w:val="○"/>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8">
    <w:nsid w:val="59ADCABA"/>
    <w:multiLevelType w:val="multilevel"/>
    <w:tmpl w:val="59ADCABA"/>
    <w:lvl w:ilvl="0" w:tentative="0">
      <w:start w:val="1"/>
      <w:numFmt w:val="bullet"/>
      <w:lvlText w:val="➢"/>
      <w:lvlJc w:val="left"/>
      <w:pPr>
        <w:ind w:left="1275" w:hanging="360"/>
      </w:pPr>
      <w:rPr>
        <w:rFonts w:ascii="Noto Sans Symbols" w:hAnsi="Noto Sans Symbols" w:eastAsia="Noto Sans Symbols" w:cs="Noto Sans Symbols"/>
        <w:sz w:val="28"/>
        <w:szCs w:val="28"/>
      </w:rPr>
    </w:lvl>
    <w:lvl w:ilvl="1" w:tentative="0">
      <w:start w:val="1"/>
      <w:numFmt w:val="bullet"/>
      <w:lvlText w:val="○"/>
      <w:lvlJc w:val="left"/>
      <w:pPr>
        <w:ind w:left="1995" w:hanging="360"/>
      </w:pPr>
      <w:rPr>
        <w:rFonts w:ascii="Courier New" w:hAnsi="Courier New" w:eastAsia="Courier New" w:cs="Courier New"/>
      </w:rPr>
    </w:lvl>
    <w:lvl w:ilvl="2" w:tentative="0">
      <w:start w:val="1"/>
      <w:numFmt w:val="bullet"/>
      <w:lvlText w:val="■"/>
      <w:lvlJc w:val="left"/>
      <w:pPr>
        <w:ind w:left="2715" w:hanging="360"/>
      </w:pPr>
      <w:rPr>
        <w:rFonts w:ascii="Noto Sans Symbols" w:hAnsi="Noto Sans Symbols" w:eastAsia="Noto Sans Symbols" w:cs="Noto Sans Symbols"/>
      </w:rPr>
    </w:lvl>
    <w:lvl w:ilvl="3" w:tentative="0">
      <w:start w:val="1"/>
      <w:numFmt w:val="bullet"/>
      <w:lvlText w:val="●"/>
      <w:lvlJc w:val="left"/>
      <w:pPr>
        <w:ind w:left="3435" w:hanging="360"/>
      </w:pPr>
      <w:rPr>
        <w:rFonts w:ascii="Noto Sans Symbols" w:hAnsi="Noto Sans Symbols" w:eastAsia="Noto Sans Symbols" w:cs="Noto Sans Symbols"/>
      </w:rPr>
    </w:lvl>
    <w:lvl w:ilvl="4" w:tentative="0">
      <w:start w:val="1"/>
      <w:numFmt w:val="bullet"/>
      <w:lvlText w:val="○"/>
      <w:lvlJc w:val="left"/>
      <w:pPr>
        <w:ind w:left="4155" w:hanging="360"/>
      </w:pPr>
      <w:rPr>
        <w:rFonts w:ascii="Courier New" w:hAnsi="Courier New" w:eastAsia="Courier New" w:cs="Courier New"/>
      </w:rPr>
    </w:lvl>
    <w:lvl w:ilvl="5" w:tentative="0">
      <w:start w:val="1"/>
      <w:numFmt w:val="bullet"/>
      <w:lvlText w:val="■"/>
      <w:lvlJc w:val="left"/>
      <w:pPr>
        <w:ind w:left="4875" w:hanging="360"/>
      </w:pPr>
      <w:rPr>
        <w:rFonts w:ascii="Noto Sans Symbols" w:hAnsi="Noto Sans Symbols" w:eastAsia="Noto Sans Symbols" w:cs="Noto Sans Symbols"/>
      </w:rPr>
    </w:lvl>
    <w:lvl w:ilvl="6" w:tentative="0">
      <w:start w:val="1"/>
      <w:numFmt w:val="bullet"/>
      <w:lvlText w:val="●"/>
      <w:lvlJc w:val="left"/>
      <w:pPr>
        <w:ind w:left="5595" w:hanging="360"/>
      </w:pPr>
      <w:rPr>
        <w:rFonts w:ascii="Noto Sans Symbols" w:hAnsi="Noto Sans Symbols" w:eastAsia="Noto Sans Symbols" w:cs="Noto Sans Symbols"/>
      </w:rPr>
    </w:lvl>
    <w:lvl w:ilvl="7" w:tentative="0">
      <w:start w:val="1"/>
      <w:numFmt w:val="bullet"/>
      <w:lvlText w:val="○"/>
      <w:lvlJc w:val="left"/>
      <w:pPr>
        <w:ind w:left="6315" w:hanging="360"/>
      </w:pPr>
      <w:rPr>
        <w:rFonts w:ascii="Courier New" w:hAnsi="Courier New" w:eastAsia="Courier New" w:cs="Courier New"/>
      </w:rPr>
    </w:lvl>
    <w:lvl w:ilvl="8" w:tentative="0">
      <w:start w:val="1"/>
      <w:numFmt w:val="bullet"/>
      <w:lvlText w:val="■"/>
      <w:lvlJc w:val="left"/>
      <w:pPr>
        <w:ind w:left="7035" w:hanging="360"/>
      </w:pPr>
      <w:rPr>
        <w:rFonts w:ascii="Noto Sans Symbols" w:hAnsi="Noto Sans Symbols" w:eastAsia="Noto Sans Symbols" w:cs="Noto Sans Symbols"/>
      </w:rPr>
    </w:lvl>
  </w:abstractNum>
  <w:abstractNum w:abstractNumId="9">
    <w:nsid w:val="72183CF9"/>
    <w:multiLevelType w:val="multilevel"/>
    <w:tmpl w:val="72183CF9"/>
    <w:lvl w:ilvl="0" w:tentative="0">
      <w:start w:val="3"/>
      <w:numFmt w:val="decimal"/>
      <w:lvlText w:val="%1)"/>
      <w:lvlJc w:val="left"/>
      <w:pPr>
        <w:ind w:left="768" w:hanging="360"/>
      </w:pPr>
      <w:rPr>
        <w:sz w:val="26"/>
        <w:szCs w:val="26"/>
        <w:u w:val="none"/>
      </w:rPr>
    </w:lvl>
    <w:lvl w:ilvl="1" w:tentative="0">
      <w:start w:val="1"/>
      <w:numFmt w:val="lowerLetter"/>
      <w:lvlText w:val="%2."/>
      <w:lvlJc w:val="left"/>
      <w:pPr>
        <w:ind w:left="1488" w:hanging="360"/>
      </w:pPr>
    </w:lvl>
    <w:lvl w:ilvl="2" w:tentative="0">
      <w:start w:val="1"/>
      <w:numFmt w:val="lowerRoman"/>
      <w:lvlText w:val="%3."/>
      <w:lvlJc w:val="right"/>
      <w:pPr>
        <w:ind w:left="2208" w:hanging="180"/>
      </w:pPr>
    </w:lvl>
    <w:lvl w:ilvl="3" w:tentative="0">
      <w:start w:val="1"/>
      <w:numFmt w:val="decimal"/>
      <w:lvlText w:val="%4."/>
      <w:lvlJc w:val="left"/>
      <w:pPr>
        <w:ind w:left="2928" w:hanging="360"/>
      </w:pPr>
    </w:lvl>
    <w:lvl w:ilvl="4" w:tentative="0">
      <w:start w:val="1"/>
      <w:numFmt w:val="lowerLetter"/>
      <w:lvlText w:val="%5."/>
      <w:lvlJc w:val="left"/>
      <w:pPr>
        <w:ind w:left="3648" w:hanging="360"/>
      </w:pPr>
    </w:lvl>
    <w:lvl w:ilvl="5" w:tentative="0">
      <w:start w:val="1"/>
      <w:numFmt w:val="lowerRoman"/>
      <w:lvlText w:val="%6."/>
      <w:lvlJc w:val="right"/>
      <w:pPr>
        <w:ind w:left="4368" w:hanging="180"/>
      </w:pPr>
    </w:lvl>
    <w:lvl w:ilvl="6" w:tentative="0">
      <w:start w:val="1"/>
      <w:numFmt w:val="decimal"/>
      <w:lvlText w:val="%7."/>
      <w:lvlJc w:val="left"/>
      <w:pPr>
        <w:ind w:left="5088" w:hanging="360"/>
      </w:pPr>
    </w:lvl>
    <w:lvl w:ilvl="7" w:tentative="0">
      <w:start w:val="1"/>
      <w:numFmt w:val="lowerLetter"/>
      <w:lvlText w:val="%8."/>
      <w:lvlJc w:val="left"/>
      <w:pPr>
        <w:ind w:left="5808" w:hanging="360"/>
      </w:pPr>
    </w:lvl>
    <w:lvl w:ilvl="8" w:tentative="0">
      <w:start w:val="1"/>
      <w:numFmt w:val="lowerRoman"/>
      <w:lvlText w:val="%9."/>
      <w:lvlJc w:val="right"/>
      <w:pPr>
        <w:ind w:left="6528" w:hanging="180"/>
      </w:pPr>
    </w:lvl>
  </w:abstractNum>
  <w:num w:numId="1">
    <w:abstractNumId w:val="4"/>
  </w:num>
  <w:num w:numId="2">
    <w:abstractNumId w:val="3"/>
  </w:num>
  <w:num w:numId="3">
    <w:abstractNumId w:val="8"/>
  </w:num>
  <w:num w:numId="4">
    <w:abstractNumId w:val="2"/>
  </w:num>
  <w:num w:numId="5">
    <w:abstractNumId w:val="1"/>
  </w:num>
  <w:num w:numId="6">
    <w:abstractNumId w:val="6"/>
  </w:num>
  <w:num w:numId="7">
    <w:abstractNumId w:val="7"/>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012165CB"/>
    <w:rsid w:val="206271D8"/>
    <w:rsid w:val="26D963DF"/>
    <w:rsid w:val="31413D57"/>
    <w:rsid w:val="3DAA17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next w:val="1"/>
    <w:link w:val="15"/>
    <w:qFormat/>
    <w:uiPriority w:val="0"/>
    <w:pPr>
      <w:keepNext/>
      <w:outlineLvl w:val="2"/>
    </w:pPr>
    <w:rPr>
      <w:rFonts w:asciiTheme="minorHAnsi" w:hAnsiTheme="minorHAnsi" w:eastAsiaTheme="minorEastAsia" w:cstheme="minorBidi"/>
      <w:b/>
      <w:sz w:val="20"/>
      <w:szCs w:val="24"/>
      <w:lang w:val="en-US"/>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8"/>
    <w:semiHidden/>
    <w:unhideWhenUsed/>
    <w:qFormat/>
    <w:uiPriority w:val="99"/>
    <w:rPr>
      <w:rFonts w:ascii="Tahoma" w:hAnsi="Tahoma" w:cs="Tahoma"/>
      <w:sz w:val="16"/>
      <w:szCs w:val="16"/>
    </w:rPr>
  </w:style>
  <w:style w:type="paragraph" w:styleId="9">
    <w:name w:val="header"/>
    <w:basedOn w:val="1"/>
    <w:link w:val="16"/>
    <w:semiHidden/>
    <w:qFormat/>
    <w:uiPriority w:val="0"/>
    <w:pPr>
      <w:tabs>
        <w:tab w:val="center" w:pos="4320"/>
        <w:tab w:val="right" w:pos="8640"/>
      </w:tabs>
    </w:p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4">
    <w:name w:val="Table Normal1"/>
    <w:qFormat/>
    <w:uiPriority w:val="0"/>
  </w:style>
  <w:style w:type="character" w:customStyle="1" w:styleId="15">
    <w:name w:val="Heading 3 Char"/>
    <w:basedOn w:val="12"/>
    <w:link w:val="4"/>
    <w:qFormat/>
    <w:uiPriority w:val="0"/>
    <w:rPr>
      <w:rFonts w:ascii="Times New Roman" w:hAnsi="Times New Roman" w:eastAsia="Times New Roman" w:cs="Times New Roman"/>
      <w:b/>
      <w:sz w:val="20"/>
      <w:szCs w:val="24"/>
    </w:rPr>
  </w:style>
  <w:style w:type="character" w:customStyle="1" w:styleId="16">
    <w:name w:val="Header Char"/>
    <w:basedOn w:val="12"/>
    <w:link w:val="9"/>
    <w:semiHidden/>
    <w:qFormat/>
    <w:uiPriority w:val="0"/>
    <w:rPr>
      <w:rFonts w:ascii="Times New Roman" w:hAnsi="Times New Roman" w:eastAsia="Times New Roman" w:cs="Times New Roman"/>
      <w:sz w:val="24"/>
      <w:szCs w:val="24"/>
    </w:rPr>
  </w:style>
  <w:style w:type="paragraph" w:styleId="17">
    <w:name w:val="List Paragraph"/>
    <w:basedOn w:val="1"/>
    <w:qFormat/>
    <w:uiPriority w:val="34"/>
    <w:pPr>
      <w:ind w:left="720"/>
      <w:contextualSpacing/>
    </w:pPr>
  </w:style>
  <w:style w:type="character" w:customStyle="1" w:styleId="18">
    <w:name w:val="Balloon Text Char"/>
    <w:basedOn w:val="12"/>
    <w:link w:val="8"/>
    <w:semiHidden/>
    <w:qFormat/>
    <w:uiPriority w:val="99"/>
    <w:rPr>
      <w:rFonts w:ascii="Tahoma" w:hAnsi="Tahoma" w:eastAsia="Times New Roman" w:cs="Tahoma"/>
      <w:sz w:val="16"/>
      <w:szCs w:val="16"/>
    </w:rPr>
  </w:style>
  <w:style w:type="table" w:customStyle="1" w:styleId="19">
    <w:name w:val="_Style 20"/>
    <w:basedOn w:val="14"/>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jDx9vUuJD/H/fylnymLEg+Woig==">CgMxLjAyCGguZ2pkZ3hzMg5oLjJxaXRlc3k1dnhyODgAciExWmowcXlWTDRRVFV1b3VvSmRLOUdWOS1OX0R5dDQtazQ=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23</TotalTime>
  <ScaleCrop>false</ScaleCrop>
  <LinksUpToDate>false</LinksUpToDate>
  <Application>WPS Office_11.2.0.9629_F1E327BC-269C-435d-A152-05C5408002CA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2020-01-15T12:52:00Z</dcterms:created>
  <dc:creator>abc</dc:creator>
  <cp:lastModifiedBy>alvar</cp:lastModifiedBy>
  <dcterms:modified xsi:type="dcterms:W3CDTF">2023-09-15T15:57:13Z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y fmtid="{D5CDD505-2E9C-101B-9397-08002B2CF9AE}" pid="3" name="ICV">
    <vt:lpwstr>84FA2E910FD84DACACCE505BB8092EC3_13</vt:lpwstr>
  </property>
</Properties>
</file>