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B8CE" w14:textId="77777777" w:rsidR="00FF5366" w:rsidRDefault="00FF5366">
      <w:pPr>
        <w:rPr>
          <w:rFonts w:ascii="Calibri" w:eastAsia="Calibri" w:hAnsi="Calibri" w:cs="Calibri"/>
        </w:rPr>
      </w:pPr>
    </w:p>
    <w:tbl>
      <w:tblPr>
        <w:tblStyle w:val="a"/>
        <w:tblW w:w="11580" w:type="dxa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8768"/>
      </w:tblGrid>
      <w:tr w:rsidR="00FF5366" w14:paraId="674ACB5B" w14:textId="77777777">
        <w:trPr>
          <w:trHeight w:val="1083"/>
        </w:trPr>
        <w:tc>
          <w:tcPr>
            <w:tcW w:w="11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80AC3F" w14:textId="77777777" w:rsidR="00FF5366" w:rsidRDefault="00DD09A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Ritu Sharma</w:t>
            </w:r>
          </w:p>
          <w:p w14:paraId="425CDF01" w14:textId="77777777" w:rsidR="00FF5366" w:rsidRDefault="00DD09A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ritu31989@gmail.com</w:t>
            </w:r>
          </w:p>
          <w:p w14:paraId="7FE3F569" w14:textId="77777777" w:rsidR="00FF5366" w:rsidRDefault="00DD09A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+91-9560182486</w:t>
            </w:r>
          </w:p>
        </w:tc>
      </w:tr>
      <w:tr w:rsidR="00FF5366" w14:paraId="2D2A060D" w14:textId="77777777" w:rsidTr="00305018">
        <w:trPr>
          <w:trHeight w:val="1032"/>
        </w:trPr>
        <w:tc>
          <w:tcPr>
            <w:tcW w:w="11580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B1D9A5" w14:textId="2E359E87" w:rsidR="00FF5366" w:rsidRDefault="00DD09AD">
            <w:r>
              <w:rPr>
                <w:rFonts w:ascii="Calibri" w:eastAsia="Calibri" w:hAnsi="Calibri" w:cs="Calibri"/>
                <w:b/>
              </w:rPr>
              <w:t>Service Delivery Coordinator</w:t>
            </w:r>
            <w:r>
              <w:rPr>
                <w:rFonts w:ascii="Calibri" w:eastAsia="Calibri" w:hAnsi="Calibri" w:cs="Calibri"/>
              </w:rPr>
              <w:t>-</w:t>
            </w:r>
            <w:r w:rsidR="00F01D31">
              <w:t>~ Service Delivery Coordinator with +</w:t>
            </w:r>
            <w:r w:rsidR="0065782B">
              <w:t>2</w:t>
            </w:r>
            <w:r w:rsidR="00F01D31">
              <w:t>.3 Years Experience in IT Australia based Company ~Service Desk</w:t>
            </w:r>
            <w:r w:rsidR="006054ED">
              <w:t xml:space="preserve"> ~ SLA Management~</w:t>
            </w:r>
            <w:r w:rsidR="008A1196">
              <w:t xml:space="preserve"> Coordinate with the Client</w:t>
            </w:r>
            <w:r w:rsidR="00305018">
              <w:t xml:space="preserve"> </w:t>
            </w:r>
            <w:r w:rsidR="008A1196">
              <w:t>in AU &amp; NZ</w:t>
            </w:r>
            <w:r w:rsidR="00305018">
              <w:t xml:space="preserve"> and align FTE’S and Dispatch Resources as per the requirements</w:t>
            </w:r>
            <w:r w:rsidR="00C3249E">
              <w:t xml:space="preserve"> and </w:t>
            </w:r>
            <w:r w:rsidR="00A67FF2">
              <w:t>as an Azure Admin</w:t>
            </w:r>
            <w:r w:rsidR="00D22235">
              <w:t>istrator.</w:t>
            </w:r>
          </w:p>
          <w:p w14:paraId="3B6858F8" w14:textId="4C4465FC" w:rsidR="00BF01FF" w:rsidRDefault="00BF01FF">
            <w:pPr>
              <w:rPr>
                <w:rFonts w:ascii="Calibri" w:eastAsia="Calibri" w:hAnsi="Calibri" w:cs="Calibri"/>
              </w:rPr>
            </w:pPr>
            <w:r w:rsidRPr="00100AC7">
              <w:rPr>
                <w:rFonts w:ascii="Calibri" w:eastAsia="Calibri" w:hAnsi="Calibri" w:cs="Calibri"/>
                <w:b/>
                <w:bCs/>
              </w:rPr>
              <w:t>R&amp;D Engineer in LED Lighting</w:t>
            </w:r>
            <w:r>
              <w:rPr>
                <w:rFonts w:ascii="Calibri" w:eastAsia="Calibri" w:hAnsi="Calibri" w:cs="Calibri"/>
              </w:rPr>
              <w:t xml:space="preserve">- </w:t>
            </w:r>
            <w:r w:rsidRPr="001B68AC">
              <w:rPr>
                <w:rFonts w:eastAsia="Calibri"/>
              </w:rPr>
              <w:t>+</w:t>
            </w:r>
            <w:r w:rsidR="006B0FDA">
              <w:rPr>
                <w:rFonts w:eastAsia="Calibri"/>
              </w:rPr>
              <w:t>4</w:t>
            </w:r>
            <w:r w:rsidRPr="001B68AC">
              <w:rPr>
                <w:rFonts w:eastAsia="Calibri"/>
              </w:rPr>
              <w:t xml:space="preserve"> Years experience in LED Lighting as specialist with SMPS, Luminaries Design, Components Procurements.</w:t>
            </w:r>
          </w:p>
        </w:tc>
      </w:tr>
      <w:tr w:rsidR="00FF5366" w14:paraId="398A75D5" w14:textId="77777777" w:rsidTr="009D47E5">
        <w:trPr>
          <w:trHeight w:val="4976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E4E4E4"/>
          </w:tcPr>
          <w:p w14:paraId="3047EC1E" w14:textId="10134D96" w:rsidR="00C2411C" w:rsidRPr="002D377D" w:rsidRDefault="00C2411C" w:rsidP="001039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Axiom</w:t>
            </w:r>
            <w:r w:rsidR="00194735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Technologies</w:t>
            </w:r>
            <w:r w:rsidR="00194735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Pvt Ltd </w:t>
            </w:r>
          </w:p>
          <w:p w14:paraId="7DDB20F1" w14:textId="77777777" w:rsidR="00410062" w:rsidRDefault="004D069E" w:rsidP="00A1657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 Service Delivery</w:t>
            </w:r>
            <w:r w:rsidR="00410062">
              <w:rPr>
                <w:rFonts w:ascii="Calibri" w:eastAsia="Calibri" w:hAnsi="Calibri" w:cs="Calibri"/>
                <w:b/>
              </w:rPr>
              <w:t xml:space="preserve"> </w:t>
            </w:r>
            <w:r w:rsidR="00A1657E">
              <w:rPr>
                <w:rFonts w:ascii="Calibri" w:eastAsia="Calibri" w:hAnsi="Calibri" w:cs="Calibri"/>
                <w:b/>
              </w:rPr>
              <w:t xml:space="preserve">Coordinator        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A1657E">
              <w:rPr>
                <w:rFonts w:ascii="Calibri" w:eastAsia="Calibri" w:hAnsi="Calibri" w:cs="Calibri"/>
                <w:b/>
              </w:rPr>
              <w:t xml:space="preserve">           </w:t>
            </w:r>
          </w:p>
          <w:p w14:paraId="523A17BC" w14:textId="1C3379FA" w:rsidR="00C2411C" w:rsidRPr="00410062" w:rsidRDefault="009D47E5" w:rsidP="00A1657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  <w:r w:rsidRPr="009D47E5"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C2411C">
              <w:rPr>
                <w:rFonts w:ascii="Calibri" w:eastAsia="Calibri" w:hAnsi="Calibri" w:cs="Calibri"/>
                <w:b/>
              </w:rPr>
              <w:t>Jan’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 w:rsidR="00C2411C">
              <w:rPr>
                <w:rFonts w:ascii="Calibri" w:eastAsia="Calibri" w:hAnsi="Calibri" w:cs="Calibri"/>
                <w:b/>
              </w:rPr>
              <w:t>22-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DB17C0">
              <w:rPr>
                <w:rFonts w:ascii="Calibri" w:eastAsia="Calibri" w:hAnsi="Calibri" w:cs="Calibri"/>
                <w:b/>
              </w:rPr>
              <w:t>10</w:t>
            </w:r>
            <w:r w:rsidR="00DB17C0" w:rsidRPr="00DB17C0"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 xml:space="preserve"> </w:t>
            </w:r>
            <w:r w:rsidR="00DB17C0">
              <w:rPr>
                <w:rFonts w:ascii="Calibri" w:eastAsia="Calibri" w:hAnsi="Calibri" w:cs="Calibri"/>
                <w:b/>
              </w:rPr>
              <w:t>April’2023</w:t>
            </w:r>
          </w:p>
          <w:p w14:paraId="143DA5C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1C0D2AA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4029B8A2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1B9CFDA3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70BB276F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56E4C9A1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22180C84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0FA4F46E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4641D69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66D1FBED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20BA9F39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327B054E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6628745D" w14:textId="0E75ED5F" w:rsidR="00FF5366" w:rsidRDefault="00DD09AD" w:rsidP="00C241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</w:t>
            </w:r>
          </w:p>
        </w:tc>
        <w:tc>
          <w:tcPr>
            <w:tcW w:w="87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E4E4E4"/>
          </w:tcPr>
          <w:p w14:paraId="3904F15F" w14:textId="77777777" w:rsidR="00FF5366" w:rsidRPr="005C13C6" w:rsidRDefault="00DD09AD">
            <w:pPr>
              <w:rPr>
                <w:rFonts w:ascii="Calibri" w:eastAsia="Calibri" w:hAnsi="Calibri" w:cs="Calibri"/>
                <w:b/>
              </w:rPr>
            </w:pPr>
            <w:r w:rsidRPr="005C13C6">
              <w:rPr>
                <w:rFonts w:ascii="Calibri" w:eastAsia="Calibri" w:hAnsi="Calibri" w:cs="Calibri"/>
                <w:b/>
              </w:rPr>
              <w:t>Project Detail:</w:t>
            </w:r>
          </w:p>
          <w:p w14:paraId="0DAC9E55" w14:textId="304024DF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B06A09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Handled Wipro project </w:t>
            </w:r>
            <w:r w:rsidR="00EB4C4F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for FTE’S and Dispatch</w:t>
            </w:r>
            <w:r w:rsidR="007F7B61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.</w:t>
            </w:r>
          </w:p>
          <w:p w14:paraId="3242EE08" w14:textId="2CBD1015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●</w:t>
            </w:r>
            <w:r w:rsidR="00EB4C4F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Maintain</w:t>
            </w:r>
            <w:r w:rsidR="00F7128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EB4C4F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all </w:t>
            </w:r>
            <w:r w:rsidR="00F7128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the </w:t>
            </w:r>
            <w:r w:rsidR="00EB4C4F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records of our FTE’S along with all required details</w:t>
            </w:r>
            <w:r w:rsidR="007F7B61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.</w:t>
            </w:r>
          </w:p>
          <w:p w14:paraId="4CB289DD" w14:textId="06446F11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● </w:t>
            </w:r>
            <w:r w:rsidR="007F7B61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Worked on Tech </w:t>
            </w:r>
            <w:r w:rsidR="00F1530B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ATOS </w:t>
            </w:r>
            <w:r w:rsidR="007F7B61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project </w:t>
            </w:r>
            <w:r w:rsidR="00F1530B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in Perth and Sydney &amp; NZ.</w:t>
            </w:r>
          </w:p>
          <w:p w14:paraId="785FBEC5" w14:textId="40A69254" w:rsidR="00FF5366" w:rsidRPr="00BC3970" w:rsidRDefault="00DD09A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● </w:t>
            </w:r>
            <w:r w:rsidR="00E938B9" w:rsidRPr="00BC3970">
              <w:rPr>
                <w:rFonts w:asciiTheme="minorHAnsi" w:eastAsia="Times New Roman" w:hAnsiTheme="minorHAnsi" w:cstheme="minorHAnsi"/>
                <w:sz w:val="20"/>
                <w:szCs w:val="20"/>
              </w:rPr>
              <w:t>Worked on Service Desk Incident and Task</w:t>
            </w:r>
            <w:r w:rsidR="00F60FAE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  <w:r w:rsidR="00E938B9" w:rsidRPr="00BC3970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</w:p>
          <w:p w14:paraId="0C268375" w14:textId="24EC42D9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● </w:t>
            </w:r>
            <w:r w:rsidR="00F66ECD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Cleared all invoice</w:t>
            </w:r>
            <w:r w:rsidR="00C85469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for</w:t>
            </w:r>
            <w:r w:rsidR="00F66ECD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C85469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finance team and also provided all details like </w:t>
            </w:r>
            <w:r w:rsidR="0020423C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tech leaves, appraisal to HR and RPO.</w:t>
            </w:r>
          </w:p>
          <w:p w14:paraId="3C8DC498" w14:textId="14B6754D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● </w:t>
            </w:r>
            <w:r w:rsidR="00DF77A7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Looking all accounts in Australia and NZ.</w:t>
            </w:r>
          </w:p>
          <w:p w14:paraId="25BBD1B0" w14:textId="385837F8" w:rsidR="00FF5366" w:rsidRPr="00BC3970" w:rsidRDefault="00DD09A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● </w:t>
            </w:r>
            <w:r w:rsidR="00AE5E8C" w:rsidRPr="00BC3970">
              <w:rPr>
                <w:rFonts w:asciiTheme="minorHAnsi" w:eastAsia="Calibri" w:hAnsiTheme="minorHAnsi" w:cstheme="minorHAnsi"/>
                <w:sz w:val="20"/>
                <w:szCs w:val="20"/>
              </w:rPr>
              <w:t>Done weekly governess meeting with the client and update all required details.</w:t>
            </w:r>
          </w:p>
          <w:p w14:paraId="316817F1" w14:textId="77777777" w:rsidR="00FF5366" w:rsidRPr="005C13C6" w:rsidRDefault="00FF5366">
            <w:pPr>
              <w:rPr>
                <w:rFonts w:ascii="Calibri" w:eastAsia="Calibri" w:hAnsi="Calibri" w:cs="Calibri"/>
                <w:b/>
              </w:rPr>
            </w:pPr>
          </w:p>
          <w:p w14:paraId="016B4B93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 w:rsidRPr="005C13C6">
              <w:rPr>
                <w:rFonts w:ascii="Calibri" w:eastAsia="Calibri" w:hAnsi="Calibri" w:cs="Calibri"/>
                <w:b/>
              </w:rPr>
              <w:t>Responsibility:</w:t>
            </w:r>
          </w:p>
          <w:p w14:paraId="526C3AF2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Provided services related to IT Desktop Support in AU &amp; NZ as per the client requirement.</w:t>
            </w:r>
          </w:p>
          <w:p w14:paraId="2D8D4915" w14:textId="7690310B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•Direct coordinated with Client like Wipro, Tech Mahindra, Atos, </w:t>
            </w:r>
            <w:proofErr w:type="spellStart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Kilvington</w:t>
            </w:r>
            <w:proofErr w:type="spellEnd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School VIC. </w:t>
            </w:r>
          </w:p>
          <w:p w14:paraId="59AA209E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•Aligned suitable Full time Engineer and Dispatch /</w:t>
            </w:r>
            <w:proofErr w:type="spellStart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Adhoc</w:t>
            </w:r>
            <w:proofErr w:type="spellEnd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Engineer as per the requirement.</w:t>
            </w:r>
          </w:p>
          <w:p w14:paraId="474105DC" w14:textId="203984D8" w:rsidR="00E938B9" w:rsidRP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•Handle all concern of Engineers related to work environment, Salary, Increment, Leaves, Backfills. </w:t>
            </w:r>
          </w:p>
          <w:p w14:paraId="761FBE2C" w14:textId="77777777" w:rsidR="00E938B9" w:rsidRP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•Maintain all engineers files and record in excel (SD Staff sheet). </w:t>
            </w:r>
          </w:p>
          <w:p w14:paraId="463022F5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Handle escalation discuss with client directly related and clear all these issues. </w:t>
            </w:r>
          </w:p>
          <w:p w14:paraId="5B75E680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•Good knowledge of OSS form, XERO, FMS, Google Drive, </w:t>
            </w:r>
          </w:p>
          <w:p w14:paraId="2D23C412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•Provide all FTE &amp; Dispatch engineer’s data to Finance team, HR team, Payroll </w:t>
            </w:r>
            <w:proofErr w:type="spellStart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team,IT</w:t>
            </w:r>
            <w:proofErr w:type="spellEnd"/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team. </w:t>
            </w:r>
          </w:p>
          <w:p w14:paraId="4FB4848D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•Release all termination email of Engineers and also maintain the Exit form by resource side.</w:t>
            </w:r>
          </w:p>
          <w:p w14:paraId="5B2BE434" w14:textId="03CD6A59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•Maintain SOW, P&amp;L, Time Sheet, Updated complete account sheet.</w:t>
            </w:r>
          </w:p>
          <w:p w14:paraId="1BE422EF" w14:textId="1D02269E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•Ensure complex IT requests are successfully executed e.g. office moves, bulk software deployments, bulk pc-refreshes, IT desktop support. </w:t>
            </w:r>
          </w:p>
          <w:p w14:paraId="632F631F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•Ensure strategic technology planning, including proposed cost implications (site IT infrastructure lifecycle management) Works effectively as part of a team </w:t>
            </w:r>
          </w:p>
          <w:p w14:paraId="463AAAF5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•Act as the link between a variety of projects, customers, and resources. Assist manager in analyzing vendor's bling’s. Provide support during the budgeting process and support the financial process. Manage service delivery for a suite of customers and provide day to day operational guidance. </w:t>
            </w:r>
          </w:p>
          <w:p w14:paraId="20F1FC36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Recommend solutions to problems and cost-effective strategies for clients. </w:t>
            </w:r>
          </w:p>
          <w:p w14:paraId="14DB9694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 Monitor team members to ensure that project milestones are met and delivered on time.</w:t>
            </w:r>
          </w:p>
          <w:p w14:paraId="0CE41879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• Adroit professional with experience in IT service delivery, project coordination, Team, and people management. </w:t>
            </w:r>
          </w:p>
          <w:p w14:paraId="780DD25A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Assist SD team in creating and managing monthly call schedules with application owners and application support staff. </w:t>
            </w:r>
          </w:p>
          <w:p w14:paraId="064B409E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Building and maintaining relationships with all levels of the business, particularly to provide service delivery solutions </w:t>
            </w:r>
          </w:p>
          <w:p w14:paraId="1C6DA963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 Define, periodically review and update the process strategies for Incident management</w:t>
            </w:r>
          </w:p>
          <w:p w14:paraId="6AC6060A" w14:textId="4FC2E776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 Ensure appropriate process, policies, standards and metrics are adhered throughout the Incident process.</w:t>
            </w:r>
          </w:p>
          <w:p w14:paraId="1334961E" w14:textId="033678A8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Responsible for the end-to-end Incident Management process. Includes resolution of Priority 1 and 2 incidents. • Asses the priority of an Incident based on urgency and impact. </w:t>
            </w:r>
          </w:p>
          <w:p w14:paraId="4FB13A54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 Initiate and lead the technical and management bridges for rapid resolution of the incident, ensure an Action plan / back up plan is created for the restoration within SLA to minimize impact on IT services and revenue.</w:t>
            </w:r>
          </w:p>
          <w:p w14:paraId="6CD36D7E" w14:textId="5BBF6FE4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Follow up on every response time provided until issue resolved. </w:t>
            </w:r>
          </w:p>
          <w:p w14:paraId="0A1763A4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• Act as a center focal point for all departments during high Severity incident and coordinate between them to get the speedy results. </w:t>
            </w:r>
          </w:p>
          <w:p w14:paraId="0FEA75FE" w14:textId="77777777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>• Timely communication/ Notifications to internal &amp; external stakeholders to inform/update for high/critical incidents.</w:t>
            </w:r>
          </w:p>
          <w:p w14:paraId="66963BD8" w14:textId="6C363721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t xml:space="preserve"> • Management of the support processes to meet the performance and quality agreed with customer, ensure adherence to contractual requirements and SLAs</w:t>
            </w:r>
            <w:r w:rsidR="003039B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EF9C99A" w14:textId="3871EF0D" w:rsidR="00BC3970" w:rsidRDefault="003C79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397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• Provide periodic status update and detailed status reports Co-ordinate weekly meetings with FTE </w:t>
            </w:r>
          </w:p>
          <w:p w14:paraId="7D84C7DD" w14:textId="77777777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objectives and to continually improve service.</w:t>
            </w:r>
          </w:p>
          <w:p w14:paraId="69F475D9" w14:textId="77777777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• Maintaining positive relationships with customers. </w:t>
            </w:r>
          </w:p>
          <w:p w14:paraId="6259FCBE" w14:textId="471CE174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Identifying customer needs and overseeing service delivery within the business context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3141E8FB" w14:textId="7829CD52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• Leading the service delivery team, managing conflict, and ensuring the team’s processes and tasks are carried out efficiently. </w:t>
            </w:r>
          </w:p>
          <w:p w14:paraId="4893A47F" w14:textId="77777777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• Managing finances and budgets. </w:t>
            </w:r>
          </w:p>
          <w:p w14:paraId="631A88A2" w14:textId="77777777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Determining ways to reduce costs without sacrificing customer satisfaction.</w:t>
            </w:r>
          </w:p>
          <w:p w14:paraId="494C7069" w14:textId="14815AAB" w:rsidR="009643F1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• Assessing customer feedback and using your creativity to establish, improve, and refine services. </w:t>
            </w:r>
          </w:p>
          <w:p w14:paraId="0BF8894B" w14:textId="363C7B21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• Remaining organized and meeting deadlines. </w:t>
            </w:r>
          </w:p>
          <w:p w14:paraId="58B7BEF0" w14:textId="77777777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Building partnerships and liaising with team leaders to determine the company’s services, delivery criteria, and solutions for issues that may arise.</w:t>
            </w:r>
          </w:p>
          <w:p w14:paraId="1C24DBF9" w14:textId="7A7C72D9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Identify resourcing issues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4D17B0AE" w14:textId="0237CCD4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Manage all 3 sides of the Strategic Triangle – Customer Satisfaction: Employee Engagement; and Profitability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20E1D928" w14:textId="6C1F2769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 • Monthly and quarterly forecasting of team costs and project revenues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1354941F" w14:textId="138B8FFA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 xml:space="preserve"> • Review actual performance against forecast – understand gaps and put corrective measures in place, as appropriate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2EC332C5" w14:textId="5A3453C6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Input to service design and support for service implementation</w:t>
            </w:r>
            <w:r w:rsidR="00D21FED">
              <w:rPr>
                <w:rFonts w:ascii="Calibri" w:eastAsia="Calibri" w:hAnsi="Calibri" w:cs="Calibri"/>
              </w:rPr>
              <w:t>.</w:t>
            </w:r>
          </w:p>
          <w:p w14:paraId="117F6A50" w14:textId="1B9571D4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Internal service reporting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601E421F" w14:textId="247EAA86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Manage customer escalations, issues, problems, and requirements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03DB8EE9" w14:textId="05B3425D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Identify and progress Continual Service Improvement initiative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1906267C" w14:textId="2A60971F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Explore and drive opportunities within existing customers for new/additional work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1BFF3279" w14:textId="04BF1586" w:rsidR="003039BE" w:rsidRPr="003039BE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Conduct regular Service Reviews with Customers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6D3B46CE" w14:textId="145B365D" w:rsidR="00FF5366" w:rsidRPr="005C13C6" w:rsidRDefault="003039BE" w:rsidP="003039BE">
            <w:pPr>
              <w:rPr>
                <w:rFonts w:ascii="Calibri" w:eastAsia="Calibri" w:hAnsi="Calibri" w:cs="Calibri"/>
              </w:rPr>
            </w:pPr>
            <w:r w:rsidRPr="003039BE">
              <w:rPr>
                <w:rFonts w:ascii="Calibri" w:eastAsia="Calibri" w:hAnsi="Calibri" w:cs="Calibri"/>
              </w:rPr>
              <w:t>• Contractual awareness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161833DD" w14:textId="77777777" w:rsidR="00FF5366" w:rsidRPr="005C13C6" w:rsidRDefault="00FF5366">
            <w:pPr>
              <w:tabs>
                <w:tab w:val="left" w:pos="785"/>
                <w:tab w:val="left" w:pos="786"/>
              </w:tabs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</w:p>
        </w:tc>
      </w:tr>
      <w:tr w:rsidR="00FF5366" w14:paraId="23EFB891" w14:textId="77777777" w:rsidTr="009D47E5">
        <w:trPr>
          <w:trHeight w:val="1422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E4E4E4"/>
          </w:tcPr>
          <w:p w14:paraId="0FD75056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Tools &amp; Technologies</w:t>
            </w:r>
          </w:p>
        </w:tc>
        <w:tc>
          <w:tcPr>
            <w:tcW w:w="87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E4E4E4"/>
          </w:tcPr>
          <w:p w14:paraId="579BDE15" w14:textId="686A9455" w:rsidR="00FF5366" w:rsidRDefault="00DD09AD">
            <w:pPr>
              <w:tabs>
                <w:tab w:val="left" w:pos="5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● Microsoft Office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11A3A612" w14:textId="77777777" w:rsidR="00FF5366" w:rsidRDefault="00DD09AD">
            <w:pPr>
              <w:tabs>
                <w:tab w:val="left" w:pos="5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●  Advanced MS Excel and PIVOT</w:t>
            </w:r>
          </w:p>
          <w:p w14:paraId="4E26BD3B" w14:textId="1F052FF8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● Azure Virtual Machines</w:t>
            </w:r>
            <w:r w:rsidR="00BC397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,Azure Active Directory, Azure Networking, Azure Intune, Azure Security Center,  Azure Infra    Management, SAP landscape, Sybase, Hana DB, ServiceNow, </w:t>
            </w:r>
            <w:r w:rsidR="00325195">
              <w:rPr>
                <w:rFonts w:ascii="Calibri" w:eastAsia="Calibri" w:hAnsi="Calibri" w:cs="Calibri"/>
              </w:rPr>
              <w:t>Success Factor</w:t>
            </w:r>
            <w:r>
              <w:rPr>
                <w:rFonts w:ascii="Calibri" w:eastAsia="Calibri" w:hAnsi="Calibri" w:cs="Calibri"/>
              </w:rPr>
              <w:t>, Azure DevOps</w:t>
            </w:r>
            <w:r w:rsidR="00325195">
              <w:rPr>
                <w:rFonts w:ascii="Calibri" w:eastAsia="Calibri" w:hAnsi="Calibri" w:cs="Calibri"/>
              </w:rPr>
              <w:t>.</w:t>
            </w:r>
          </w:p>
          <w:p w14:paraId="3F365F38" w14:textId="5BC96103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Operating System: Windows, Linux</w:t>
            </w:r>
            <w:r w:rsidR="00325195">
              <w:rPr>
                <w:rFonts w:ascii="Calibri" w:eastAsia="Calibri" w:hAnsi="Calibri" w:cs="Calibri"/>
              </w:rPr>
              <w:t>.</w:t>
            </w:r>
          </w:p>
        </w:tc>
      </w:tr>
      <w:tr w:rsidR="00FF5366" w14:paraId="4B3DB233" w14:textId="77777777" w:rsidTr="009D47E5">
        <w:trPr>
          <w:trHeight w:val="525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E4E4E4"/>
          </w:tcPr>
          <w:p w14:paraId="3E88689E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Certifications</w:t>
            </w:r>
          </w:p>
        </w:tc>
        <w:tc>
          <w:tcPr>
            <w:tcW w:w="87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E4E4E4"/>
          </w:tcPr>
          <w:p w14:paraId="12225C5A" w14:textId="46BA3E04" w:rsidR="00FF5366" w:rsidRDefault="00DD09AD">
            <w:pPr>
              <w:tabs>
                <w:tab w:val="left" w:pos="5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●Certified in Microsoft Azure Fundamentals (AZ-900)</w:t>
            </w:r>
          </w:p>
        </w:tc>
      </w:tr>
      <w:tr w:rsidR="00FF5366" w14:paraId="3B746FFA" w14:textId="77777777" w:rsidTr="009D47E5">
        <w:trPr>
          <w:trHeight w:val="780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4E4E4"/>
          </w:tcPr>
          <w:p w14:paraId="18EA2FA3" w14:textId="29FD0EFF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Career Break -Maternity Break (</w:t>
            </w:r>
            <w:r w:rsidR="00325195">
              <w:rPr>
                <w:rFonts w:ascii="Calibri" w:eastAsia="Calibri" w:hAnsi="Calibri" w:cs="Calibri"/>
                <w:b/>
              </w:rPr>
              <w:t>Oct’2017</w:t>
            </w:r>
            <w:r>
              <w:rPr>
                <w:rFonts w:ascii="Calibri" w:eastAsia="Calibri" w:hAnsi="Calibri" w:cs="Calibri"/>
                <w:b/>
              </w:rPr>
              <w:t>-</w:t>
            </w:r>
            <w:r w:rsidR="00325195">
              <w:rPr>
                <w:rFonts w:ascii="Calibri" w:eastAsia="Calibri" w:hAnsi="Calibri" w:cs="Calibri"/>
                <w:b/>
              </w:rPr>
              <w:t>Dec’</w:t>
            </w:r>
            <w:r>
              <w:rPr>
                <w:rFonts w:ascii="Calibri" w:eastAsia="Calibri" w:hAnsi="Calibri" w:cs="Calibri"/>
                <w:b/>
              </w:rPr>
              <w:t>202</w:t>
            </w:r>
            <w:r w:rsidR="0032519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  <w:p w14:paraId="6B324346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68" w:type="dxa"/>
            <w:tcBorders>
              <w:top w:val="single" w:sz="12" w:space="0" w:color="000000"/>
              <w:left w:val="single" w:sz="6" w:space="0" w:color="000000"/>
              <w:right w:val="single" w:sz="4" w:space="0" w:color="000000"/>
            </w:tcBorders>
            <w:shd w:val="clear" w:color="auto" w:fill="E4E4E4"/>
          </w:tcPr>
          <w:p w14:paraId="024BC414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14:paraId="2FADD941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Took 4 </w:t>
            </w:r>
            <w:proofErr w:type="spellStart"/>
            <w:r>
              <w:rPr>
                <w:rFonts w:ascii="Calibri" w:eastAsia="Calibri" w:hAnsi="Calibri" w:cs="Calibri"/>
              </w:rPr>
              <w:t>year’s</w:t>
            </w:r>
            <w:proofErr w:type="spellEnd"/>
            <w:r>
              <w:rPr>
                <w:rFonts w:ascii="Calibri" w:eastAsia="Calibri" w:hAnsi="Calibri" w:cs="Calibri"/>
              </w:rPr>
              <w:t xml:space="preserve"> off work to care for my growing children, who are now in elementary school.</w:t>
            </w:r>
          </w:p>
        </w:tc>
      </w:tr>
      <w:tr w:rsidR="00FF5366" w14:paraId="1C1582FA" w14:textId="77777777" w:rsidTr="009D47E5">
        <w:trPr>
          <w:trHeight w:val="738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7CF8A0BC" w14:textId="28B397AE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Sep’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16- Sep’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17 with HAVELLS INDIA LTD As Senior Engineer</w:t>
            </w:r>
          </w:p>
        </w:tc>
        <w:tc>
          <w:tcPr>
            <w:tcW w:w="8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693B411C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Detail:</w:t>
            </w:r>
          </w:p>
          <w:p w14:paraId="213DAFE8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Connecting Synapse in Virtual Machine privately.</w:t>
            </w:r>
          </w:p>
          <w:p w14:paraId="56921DDD" w14:textId="77777777" w:rsidR="00FF5366" w:rsidRDefault="00DD09AD">
            <w:pPr>
              <w:tabs>
                <w:tab w:val="left" w:pos="62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Traffic Load Balancing into your VM's from public IP to private IP.</w:t>
            </w:r>
          </w:p>
          <w:p w14:paraId="3E90852C" w14:textId="77777777" w:rsidR="00FF5366" w:rsidRDefault="00DD09AD">
            <w:pPr>
              <w:tabs>
                <w:tab w:val="left" w:pos="62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Load Balancing inside virtual networks where private IPs are needed.</w:t>
            </w:r>
          </w:p>
          <w:p w14:paraId="4951B350" w14:textId="77777777" w:rsidR="00FF5366" w:rsidRDefault="00DD09AD">
            <w:pPr>
              <w:tabs>
                <w:tab w:val="left" w:pos="62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Creating secure connection to my Virtual Network to individual client computers (P2S).</w:t>
            </w:r>
          </w:p>
          <w:p w14:paraId="5E58E518" w14:textId="77777777" w:rsidR="00FF5366" w:rsidRDefault="00DD09AD">
            <w:pPr>
              <w:tabs>
                <w:tab w:val="left" w:pos="62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Creating connections between multiple networks such as a corporate network and a branch office network (S2S).</w:t>
            </w:r>
          </w:p>
          <w:p w14:paraId="722F07BF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11491C95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Responsibility:</w:t>
            </w:r>
          </w:p>
          <w:p w14:paraId="3CDA2CB6" w14:textId="3C3271D0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●Good knowledge of excel like- Master the shortcuts, </w:t>
            </w:r>
            <w:r w:rsidR="00C14AA6">
              <w:rPr>
                <w:rFonts w:ascii="Calibri" w:eastAsia="Calibri" w:hAnsi="Calibri" w:cs="Calibri"/>
              </w:rPr>
              <w:t>import</w:t>
            </w:r>
            <w:r>
              <w:rPr>
                <w:rFonts w:ascii="Calibri" w:eastAsia="Calibri" w:hAnsi="Calibri" w:cs="Calibri"/>
              </w:rPr>
              <w:t xml:space="preserve"> data from a website, Filter </w:t>
            </w:r>
            <w:r w:rsidR="00EF766B">
              <w:rPr>
                <w:rFonts w:ascii="Calibri" w:eastAsia="Calibri" w:hAnsi="Calibri" w:cs="Calibri"/>
              </w:rPr>
              <w:t>your r</w:t>
            </w:r>
            <w:r>
              <w:rPr>
                <w:rFonts w:ascii="Calibri" w:eastAsia="Calibri" w:hAnsi="Calibri" w:cs="Calibri"/>
              </w:rPr>
              <w:t xml:space="preserve">esult, Calculate the sum, </w:t>
            </w:r>
            <w:r w:rsidR="00C14AA6">
              <w:rPr>
                <w:rFonts w:ascii="Calibri" w:eastAsia="Calibri" w:hAnsi="Calibri" w:cs="Calibri"/>
              </w:rPr>
              <w:t>auto</w:t>
            </w:r>
            <w:r>
              <w:rPr>
                <w:rFonts w:ascii="Calibri" w:eastAsia="Calibri" w:hAnsi="Calibri" w:cs="Calibri"/>
              </w:rPr>
              <w:t xml:space="preserve"> cut and Autofill, Display Formulas, Manage Page Layout,</w:t>
            </w:r>
            <w:r w:rsidR="00EF766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Building Charts and Graphs, Sorting and Filtering data, Utilizing Pivot Tables etc.</w:t>
            </w:r>
          </w:p>
          <w:p w14:paraId="18F21EE2" w14:textId="77777777" w:rsidR="00FF5366" w:rsidRDefault="00DD09AD">
            <w:pPr>
              <w:tabs>
                <w:tab w:val="left" w:pos="785"/>
                <w:tab w:val="left" w:pos="78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●Exposure to client orals and expert in test planning, estimation and solutioning.</w:t>
            </w:r>
          </w:p>
          <w:p w14:paraId="1B9772A2" w14:textId="3661B1EA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● Virtual Machine Deployment:</w:t>
            </w:r>
            <w:r w:rsidR="00EF766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Deploy a virtual machine on Azure with a predefined image,</w:t>
            </w:r>
            <w:r w:rsidR="00EF766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configure network setting and </w:t>
            </w:r>
            <w:r w:rsidR="00C14AA6">
              <w:rPr>
                <w:rFonts w:ascii="Calibri" w:eastAsia="Calibri" w:hAnsi="Calibri" w:cs="Calibri"/>
              </w:rPr>
              <w:t>storage. connect</w:t>
            </w:r>
            <w:r>
              <w:rPr>
                <w:rFonts w:ascii="Calibri" w:eastAsia="Calibri" w:hAnsi="Calibri" w:cs="Calibri"/>
              </w:rPr>
              <w:t xml:space="preserve"> to the virtual machine using remote deskto</w:t>
            </w:r>
            <w:r w:rsidR="006376ED">
              <w:rPr>
                <w:rFonts w:ascii="Calibri" w:eastAsia="Calibri" w:hAnsi="Calibri" w:cs="Calibri"/>
              </w:rPr>
              <w:t>p.</w:t>
            </w:r>
          </w:p>
        </w:tc>
      </w:tr>
      <w:tr w:rsidR="00FF5366" w14:paraId="7F21F42C" w14:textId="77777777" w:rsidTr="009D47E5">
        <w:trPr>
          <w:trHeight w:val="319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004E674C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5ADD841B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</w:tr>
      <w:tr w:rsidR="00FF5366" w14:paraId="4E68AB33" w14:textId="77777777" w:rsidTr="009D47E5">
        <w:trPr>
          <w:trHeight w:val="960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54A12795" w14:textId="55FD4F2C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Nov’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15- Sep’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16 with MOSER BAER INDIA LTD As Senior R&amp;D Engineer</w:t>
            </w:r>
          </w:p>
        </w:tc>
        <w:tc>
          <w:tcPr>
            <w:tcW w:w="8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457852AD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Detail:</w:t>
            </w:r>
          </w:p>
          <w:p w14:paraId="34087EA1" w14:textId="2DCD6021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Worked on various LED lighting projects such as Street Light, Tube Light, LED </w:t>
            </w:r>
            <w:r w:rsidR="00C14AA6">
              <w:rPr>
                <w:rFonts w:ascii="Calibri" w:eastAsia="Calibri" w:hAnsi="Calibri" w:cs="Calibri"/>
              </w:rPr>
              <w:t>Bulb, LED</w:t>
            </w:r>
            <w:r>
              <w:rPr>
                <w:rFonts w:ascii="Calibri" w:eastAsia="Calibri" w:hAnsi="Calibri" w:cs="Calibri"/>
              </w:rPr>
              <w:t xml:space="preserve"> Batten T5 &amp; T8 Down Light, High bay Light, Panel Light , wall mounting Lights ,Garden Lights etc.</w:t>
            </w:r>
          </w:p>
          <w:p w14:paraId="44EEC0C7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Product and driver validation as per the requirements of EESL.</w:t>
            </w:r>
          </w:p>
          <w:p w14:paraId="1666676A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EESL Street Light driver 18 watt &amp; 70 watt and 190 watt validate with required complete test procedure</w:t>
            </w:r>
          </w:p>
          <w:p w14:paraId="719A0E2B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3E1E7E7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32E62BA4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Responsibility:</w:t>
            </w:r>
          </w:p>
          <w:p w14:paraId="432503F3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Benchmark Handling Product validation &amp; FMEA of LED prong of products to check the product performance against competitors. </w:t>
            </w:r>
          </w:p>
          <w:p w14:paraId="7E156527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Inter-departmental coordination along with product managers for product better performance.</w:t>
            </w:r>
          </w:p>
          <w:p w14:paraId="15D68E3E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Preparing &amp; Generating validation report.</w:t>
            </w:r>
          </w:p>
          <w:p w14:paraId="631BAAC7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Performance and safety testing as per standards and analyzing life tests.</w:t>
            </w:r>
          </w:p>
          <w:p w14:paraId="37736E5C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In-depth knowledge of instrumentation methods/techniques.</w:t>
            </w:r>
          </w:p>
          <w:p w14:paraId="625D7FA2" w14:textId="4FBDBE6F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Hands on Surge testing for Bulb, Tube Light, Street Light respect of PLUM &amp; CLUM </w:t>
            </w:r>
            <w:r w:rsidR="00B50E0A">
              <w:rPr>
                <w:rFonts w:ascii="Calibri" w:eastAsia="Calibri" w:hAnsi="Calibri" w:cs="Calibri"/>
              </w:rPr>
              <w:t>category. PLUM</w:t>
            </w:r>
            <w:r>
              <w:rPr>
                <w:rFonts w:ascii="Calibri" w:eastAsia="Calibri" w:hAnsi="Calibri" w:cs="Calibri"/>
              </w:rPr>
              <w:t xml:space="preserve">-3.5 to 4KV and CLUM-2.5KV. • Hands on Switching testing of LED drivers at 0-300Vac. </w:t>
            </w:r>
          </w:p>
          <w:p w14:paraId="37F65D3E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Hands on Reliability testing of LED drivers at 230Vac from -10®c to +70®c. </w:t>
            </w:r>
          </w:p>
          <w:p w14:paraId="0163E2E0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70036C8F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</w:tr>
      <w:tr w:rsidR="00FF5366" w14:paraId="281A8641" w14:textId="77777777" w:rsidTr="009D47E5">
        <w:trPr>
          <w:trHeight w:val="1885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4E4E4"/>
          </w:tcPr>
          <w:p w14:paraId="207CB5A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6B5146EB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</w:tr>
      <w:tr w:rsidR="00FF5366" w14:paraId="05F891B8" w14:textId="77777777" w:rsidTr="009D47E5">
        <w:trPr>
          <w:trHeight w:val="537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1C9D4036" w14:textId="0D0A8FD1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April’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14-Nov’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15 with PROTONICS SYSTEM INDIA PVT LTD As R&amp;D Engineer</w:t>
            </w:r>
          </w:p>
        </w:tc>
        <w:tc>
          <w:tcPr>
            <w:tcW w:w="876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57B50DDD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Detail:</w:t>
            </w:r>
          </w:p>
          <w:p w14:paraId="57E1C49B" w14:textId="77777777" w:rsidR="00FF5366" w:rsidRDefault="00DD09AD">
            <w:pPr>
              <w:tabs>
                <w:tab w:val="left" w:pos="473"/>
                <w:tab w:val="left" w:pos="47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AC-DC 10-25w Isolated Driver for led down lights with same </w:t>
            </w:r>
            <w:proofErr w:type="spellStart"/>
            <w:r>
              <w:rPr>
                <w:rFonts w:ascii="Calibri" w:eastAsia="Calibri" w:hAnsi="Calibri" w:cs="Calibri"/>
              </w:rPr>
              <w:t>ic</w:t>
            </w:r>
            <w:proofErr w:type="spellEnd"/>
            <w:r>
              <w:rPr>
                <w:rFonts w:ascii="Calibri" w:eastAsia="Calibri" w:hAnsi="Calibri" w:cs="Calibri"/>
              </w:rPr>
              <w:t xml:space="preserve"> (fly Back topology) with 270mA-550mA. • AC-DC 5-10w Non isolated Driver for led down lights (boost topology) with 200mA-450Ma. • AC-DC 12V 2.5Amp Isolated Power Supply with constant voltage. </w:t>
            </w:r>
          </w:p>
          <w:p w14:paraId="0B4048AD" w14:textId="77777777" w:rsidR="00FF5366" w:rsidRDefault="00DD09AD">
            <w:pPr>
              <w:tabs>
                <w:tab w:val="left" w:pos="473"/>
                <w:tab w:val="left" w:pos="47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DC-DC 3w-10w non isolated boost topology.</w:t>
            </w:r>
          </w:p>
          <w:p w14:paraId="3C30CA92" w14:textId="77777777" w:rsidR="00FF5366" w:rsidRDefault="00FF5366">
            <w:pPr>
              <w:tabs>
                <w:tab w:val="left" w:pos="473"/>
                <w:tab w:val="left" w:pos="474"/>
              </w:tabs>
              <w:rPr>
                <w:rFonts w:ascii="Calibri" w:eastAsia="Calibri" w:hAnsi="Calibri" w:cs="Calibri"/>
              </w:rPr>
            </w:pPr>
          </w:p>
          <w:p w14:paraId="36D825F2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Responsibility:</w:t>
            </w:r>
          </w:p>
          <w:p w14:paraId="1D3485C4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Developing the schematics of different circuits and analyzing them. </w:t>
            </w:r>
          </w:p>
          <w:p w14:paraId="02FC634F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To Design &amp; Development of LED Drivers/Power Supply as per Customer standards. </w:t>
            </w:r>
          </w:p>
          <w:p w14:paraId="277A7C88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Redesign electronic circuits as per specifications applicable.</w:t>
            </w:r>
          </w:p>
          <w:p w14:paraId="2108350B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Release of product documentation including BOM &amp; specification list etc.</w:t>
            </w:r>
          </w:p>
          <w:p w14:paraId="52E7A3FD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Analysis and solution of problems faced in manufacturing. </w:t>
            </w:r>
          </w:p>
          <w:p w14:paraId="1B8AF535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Evaluate and release alternate components, sources and designs for cost reduction.</w:t>
            </w:r>
          </w:p>
          <w:p w14:paraId="3CEDB2FE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Various types of electronics components, their specifications, rating, functions and applications according to design of circuit.</w:t>
            </w:r>
          </w:p>
        </w:tc>
      </w:tr>
      <w:tr w:rsidR="00FF5366" w14:paraId="2E1BC1AE" w14:textId="77777777" w:rsidTr="009D47E5">
        <w:trPr>
          <w:trHeight w:val="1898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4E4E4"/>
          </w:tcPr>
          <w:p w14:paraId="2BFAF259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6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55300424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</w:tr>
      <w:tr w:rsidR="00FF5366" w14:paraId="2DED564B" w14:textId="77777777" w:rsidTr="009D47E5">
        <w:trPr>
          <w:trHeight w:val="971"/>
        </w:trPr>
        <w:tc>
          <w:tcPr>
            <w:tcW w:w="28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79E1F990" w14:textId="75D9BD22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Feb’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12-March’</w:t>
            </w:r>
            <w:r w:rsidR="00AE0C5D"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</w:rPr>
              <w:t>14 with HOVEL INDIA PVT LTD As R&amp;D Engineer</w:t>
            </w:r>
          </w:p>
        </w:tc>
        <w:tc>
          <w:tcPr>
            <w:tcW w:w="876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6D3002D8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Detail:</w:t>
            </w:r>
          </w:p>
          <w:p w14:paraId="65EA0A48" w14:textId="77777777" w:rsidR="00FF5366" w:rsidRDefault="00DD09AD">
            <w:pPr>
              <w:tabs>
                <w:tab w:val="left" w:pos="473"/>
                <w:tab w:val="left" w:pos="47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AC-DC 1w-3w spot light driver non isolated with 150mA -350mA with low power factor.</w:t>
            </w:r>
          </w:p>
          <w:p w14:paraId="5E99690F" w14:textId="4C05CDFE" w:rsidR="00FF5366" w:rsidRDefault="00DD09AD">
            <w:pPr>
              <w:tabs>
                <w:tab w:val="left" w:pos="473"/>
                <w:tab w:val="left" w:pos="47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Led Bulb Driver </w:t>
            </w:r>
            <w:r w:rsidR="00B50E0A">
              <w:rPr>
                <w:rFonts w:ascii="Calibri" w:eastAsia="Calibri" w:hAnsi="Calibri" w:cs="Calibri"/>
              </w:rPr>
              <w:t>Non-Isolated</w:t>
            </w:r>
            <w:r>
              <w:rPr>
                <w:rFonts w:ascii="Calibri" w:eastAsia="Calibri" w:hAnsi="Calibri" w:cs="Calibri"/>
              </w:rPr>
              <w:t xml:space="preserve"> 3w,5w,7w,9w,12w with high power factor and good regulation and THD &gt;15%, high surge </w:t>
            </w:r>
            <w:r w:rsidR="00B50E0A">
              <w:rPr>
                <w:rFonts w:ascii="Calibri" w:eastAsia="Calibri" w:hAnsi="Calibri" w:cs="Calibri"/>
              </w:rPr>
              <w:t>protection (</w:t>
            </w:r>
            <w:r>
              <w:rPr>
                <w:rFonts w:ascii="Calibri" w:eastAsia="Calibri" w:hAnsi="Calibri" w:cs="Calibri"/>
              </w:rPr>
              <w:t>up to 2.5-3kva), short circuit protection, open load protection with 90% efficiency, good EMI/EMC Performance.</w:t>
            </w:r>
          </w:p>
          <w:p w14:paraId="3E605CC9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1D459EC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  <w:p w14:paraId="1A8A707A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Role Description: </w:t>
            </w:r>
          </w:p>
          <w:p w14:paraId="4C09C592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Release of product documentation including BOM &amp; specification list etc. • Analysis and solution of problems faced in manufacturing. • Evaluate and release alternate components, sources and designs for cost reduction. • Various types of electronics components, their specifications, rating, functions and applications according to design of circuit.</w:t>
            </w:r>
          </w:p>
        </w:tc>
      </w:tr>
      <w:tr w:rsidR="00FF5366" w14:paraId="7FFA0B2D" w14:textId="77777777" w:rsidTr="009D47E5">
        <w:trPr>
          <w:trHeight w:val="1397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05145670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6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 w14:paraId="7844BC55" w14:textId="77777777" w:rsidR="00FF5366" w:rsidRDefault="00FF5366">
            <w:pPr>
              <w:rPr>
                <w:rFonts w:ascii="Calibri" w:eastAsia="Calibri" w:hAnsi="Calibri" w:cs="Calibri"/>
              </w:rPr>
            </w:pPr>
          </w:p>
        </w:tc>
      </w:tr>
      <w:tr w:rsidR="00FF5366" w14:paraId="6CE44278" w14:textId="77777777" w:rsidTr="009D47E5">
        <w:trPr>
          <w:trHeight w:val="907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368BB8C1" w14:textId="77777777" w:rsidR="00FF5366" w:rsidRDefault="00DD09A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EDUCATION</w:t>
            </w:r>
          </w:p>
        </w:tc>
        <w:tc>
          <w:tcPr>
            <w:tcW w:w="8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293BA43F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⮚Bachelor of Engineering in Electronics &amp; Communication Engineering (2006-2010) from BCE Bhopal under RGTU Bhopal with 67% aggregate.</w:t>
            </w:r>
          </w:p>
          <w:p w14:paraId="7018E072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⮚ Intermediate: SVM School from MP Board with 69% aggregate.</w:t>
            </w:r>
          </w:p>
          <w:p w14:paraId="05677446" w14:textId="77777777" w:rsidR="00FF5366" w:rsidRDefault="00DD09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⮚ High School: SVM School from MP Board with 76% aggregate. </w:t>
            </w:r>
          </w:p>
        </w:tc>
      </w:tr>
    </w:tbl>
    <w:p w14:paraId="0BD6F9C5" w14:textId="77777777" w:rsidR="00FF5366" w:rsidRDefault="00FF5366">
      <w:pPr>
        <w:rPr>
          <w:rFonts w:ascii="Calibri" w:eastAsia="Calibri" w:hAnsi="Calibri" w:cs="Calibri"/>
        </w:rPr>
      </w:pPr>
    </w:p>
    <w:sectPr w:rsidR="00FF5366">
      <w:pgSz w:w="12240" w:h="15840"/>
      <w:pgMar w:top="720" w:right="720" w:bottom="280" w:left="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66"/>
    <w:rsid w:val="000560BB"/>
    <w:rsid w:val="000901AF"/>
    <w:rsid w:val="001039A6"/>
    <w:rsid w:val="00112B07"/>
    <w:rsid w:val="00194735"/>
    <w:rsid w:val="001B68AC"/>
    <w:rsid w:val="0020423C"/>
    <w:rsid w:val="002D377D"/>
    <w:rsid w:val="003039BE"/>
    <w:rsid w:val="00305018"/>
    <w:rsid w:val="003226D0"/>
    <w:rsid w:val="00325195"/>
    <w:rsid w:val="00394DBC"/>
    <w:rsid w:val="003C79E9"/>
    <w:rsid w:val="00410062"/>
    <w:rsid w:val="004479D9"/>
    <w:rsid w:val="004D069E"/>
    <w:rsid w:val="005C13C6"/>
    <w:rsid w:val="006054ED"/>
    <w:rsid w:val="006376ED"/>
    <w:rsid w:val="00647664"/>
    <w:rsid w:val="0065782B"/>
    <w:rsid w:val="00676589"/>
    <w:rsid w:val="006B0FDA"/>
    <w:rsid w:val="00714EB6"/>
    <w:rsid w:val="007F7B61"/>
    <w:rsid w:val="0089246C"/>
    <w:rsid w:val="008A1196"/>
    <w:rsid w:val="009643F1"/>
    <w:rsid w:val="009D47E5"/>
    <w:rsid w:val="00A1657E"/>
    <w:rsid w:val="00A422AA"/>
    <w:rsid w:val="00A67FF2"/>
    <w:rsid w:val="00AC43EE"/>
    <w:rsid w:val="00AE0C5D"/>
    <w:rsid w:val="00AE5E8C"/>
    <w:rsid w:val="00B06A09"/>
    <w:rsid w:val="00B50E0A"/>
    <w:rsid w:val="00B60FE7"/>
    <w:rsid w:val="00BC3970"/>
    <w:rsid w:val="00BF01FF"/>
    <w:rsid w:val="00C14AA6"/>
    <w:rsid w:val="00C2411C"/>
    <w:rsid w:val="00C3249E"/>
    <w:rsid w:val="00C85469"/>
    <w:rsid w:val="00D21FED"/>
    <w:rsid w:val="00D22235"/>
    <w:rsid w:val="00DB17C0"/>
    <w:rsid w:val="00DD09AD"/>
    <w:rsid w:val="00DF77A7"/>
    <w:rsid w:val="00E938B9"/>
    <w:rsid w:val="00EB4C4F"/>
    <w:rsid w:val="00EF766B"/>
    <w:rsid w:val="00F01D31"/>
    <w:rsid w:val="00F1530B"/>
    <w:rsid w:val="00F60FAE"/>
    <w:rsid w:val="00F66ECD"/>
    <w:rsid w:val="00F71281"/>
    <w:rsid w:val="00F83041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241"/>
  <w15:docId w15:val="{7B24E79D-304D-4179-B632-920DCF0C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130"/>
    </w:pPr>
  </w:style>
  <w:style w:type="paragraph" w:styleId="Header">
    <w:name w:val="header"/>
    <w:basedOn w:val="Normal"/>
    <w:link w:val="HeaderChar"/>
    <w:unhideWhenUsed/>
    <w:rsid w:val="009964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964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64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1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A0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DB9"/>
    <w:rPr>
      <w:color w:val="605E5C"/>
      <w:shd w:val="clear" w:color="auto" w:fill="E1DFDD"/>
    </w:rPr>
  </w:style>
  <w:style w:type="paragraph" w:customStyle="1" w:styleId="Formal2">
    <w:name w:val="Formal2"/>
    <w:basedOn w:val="Normal"/>
    <w:rsid w:val="004C69FA"/>
    <w:pPr>
      <w:widowControl/>
      <w:spacing w:before="60" w:after="60"/>
    </w:pPr>
    <w:rPr>
      <w:rFonts w:eastAsia="Times New Roman" w:cs="Times New Roman"/>
      <w:b/>
      <w:noProof/>
      <w:sz w:val="24"/>
      <w:szCs w:val="20"/>
    </w:rPr>
  </w:style>
  <w:style w:type="paragraph" w:customStyle="1" w:styleId="Informal1">
    <w:name w:val="Informal1"/>
    <w:rsid w:val="004C69FA"/>
    <w:pPr>
      <w:widowControl/>
      <w:spacing w:before="60" w:after="6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wbzude">
    <w:name w:val="wbzude"/>
    <w:basedOn w:val="DefaultParagraphFont"/>
    <w:rsid w:val="005C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wibNDpcqBWIAP9XUwxcjOVsnCg==">AMUW2mWIHE3jd9WHsoGM44jOi7hI6hGERPZz4IsNpFt1HDUiiavpIDEN0Oecy6unCzttEY2wjvZLqJ3vkalxgWJ6CUF/8JQGs3eYxYyYmxn44mGuibfWrH2PNY+no4TLzD45en23NnIo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Guha</dc:creator>
  <cp:lastModifiedBy>RITU SHARMA</cp:lastModifiedBy>
  <cp:revision>60</cp:revision>
  <dcterms:created xsi:type="dcterms:W3CDTF">2023-04-04T11:55:00Z</dcterms:created>
  <dcterms:modified xsi:type="dcterms:W3CDTF">2023-05-05T11:45:00Z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2021-05-22T00:00:00Z</vt:filetime>
  </property>
</Properties>
</file>