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tbl>
      <w:tblPr>
        <w:tblW w:w="9244" w:type="dxa"/>
        <w:tblLayout w:type="fixed"/>
        <w:tblLook w:val="01E0" w:firstRow="1" w:lastRow="1" w:firstColumn="1" w:lastColumn="1" w:noHBand="0" w:noVBand="0"/>
      </w:tblPr>
      <w:tblGrid>
        <w:gridCol w:w="1428"/>
        <w:gridCol w:w="245"/>
        <w:gridCol w:w="2950"/>
        <w:gridCol w:w="1257"/>
        <w:gridCol w:w="245"/>
        <w:gridCol w:w="3119"/>
      </w:tblGrid>
      <w:tr>
        <w:trPr>
          <w:cantSplit/>
          <w:trHeight w:val="288" w:hRule="atLeast"/>
        </w:trPr>
        <w:tc>
          <w:tcPr>
            <w:tcW w:w="4623" w:type="dxa"/>
            <w:gridSpan w:val="3"/>
            <w:vMerge w:val="restart"/>
            <w:tcBorders/>
            <w:tcFitText w:val="false"/>
          </w:tcPr>
          <w:p>
            <w:pPr>
              <w:pStyle w:val="style0"/>
              <w:rPr>
                <w:rFonts w:asciiTheme="minorHAnsi" w:hAnsiTheme="minorHAnsi" w:cstheme="minorHAnsi"/>
                <w:b/>
                <w:sz w:val="20"/>
                <w:szCs w:val="20"/>
              </w:rPr>
            </w:pPr>
            <w:r>
              <w:rPr>
                <w:rFonts w:asciiTheme="minorHAnsi" w:hAnsiTheme="minorHAnsi" w:cstheme="minorHAnsi"/>
                <w:b/>
                <w:sz w:val="32"/>
                <w:szCs w:val="20"/>
              </w:rPr>
              <w:t>Samriddhi Shetty</w:t>
            </w:r>
          </w:p>
        </w:tc>
        <w:tc>
          <w:tcPr>
            <w:tcW w:w="1257" w:type="dxa"/>
            <w:tcBorders/>
            <w:tcFitText w:val="false"/>
          </w:tcPr>
          <w:p>
            <w:pPr>
              <w:pStyle w:val="style0"/>
              <w:jc w:val="both"/>
              <w:rPr>
                <w:rFonts w:asciiTheme="minorHAnsi" w:hAnsiTheme="minorHAnsi" w:cstheme="minorHAnsi"/>
                <w:b/>
                <w:sz w:val="20"/>
                <w:szCs w:val="20"/>
              </w:rPr>
            </w:pPr>
            <w:r>
              <w:rPr>
                <w:rFonts w:asciiTheme="minorHAnsi" w:hAnsiTheme="minorHAnsi" w:cstheme="minorHAnsi"/>
                <w:b/>
                <w:sz w:val="20"/>
                <w:szCs w:val="20"/>
              </w:rPr>
              <w:t>Address</w:t>
            </w:r>
          </w:p>
        </w:tc>
        <w:tc>
          <w:tcPr>
            <w:tcW w:w="245" w:type="dxa"/>
            <w:tcBorders/>
            <w:tcFitText w:val="false"/>
          </w:tcPr>
          <w:p>
            <w:pPr>
              <w:pStyle w:val="style0"/>
              <w:rPr>
                <w:rFonts w:asciiTheme="minorHAnsi" w:hAnsiTheme="minorHAnsi" w:cstheme="minorHAnsi"/>
                <w:b/>
                <w:sz w:val="20"/>
                <w:szCs w:val="20"/>
              </w:rPr>
            </w:pPr>
            <w:r>
              <w:rPr>
                <w:rFonts w:asciiTheme="minorHAnsi" w:hAnsiTheme="minorHAnsi" w:cstheme="minorHAnsi"/>
                <w:b/>
                <w:sz w:val="20"/>
                <w:szCs w:val="20"/>
              </w:rPr>
              <w:t>:</w:t>
            </w:r>
          </w:p>
        </w:tc>
        <w:tc>
          <w:tcPr>
            <w:tcW w:w="3119" w:type="dxa"/>
            <w:tcBorders/>
            <w:tcFitText w:val="false"/>
          </w:tcPr>
          <w:p>
            <w:pPr>
              <w:pStyle w:val="style0"/>
              <w:rPr>
                <w:rFonts w:asciiTheme="minorHAnsi" w:hAnsiTheme="minorHAnsi" w:cstheme="minorHAnsi"/>
                <w:sz w:val="20"/>
                <w:szCs w:val="20"/>
              </w:rPr>
            </w:pPr>
            <w:r>
              <w:rPr>
                <w:rFonts w:asciiTheme="minorHAnsi" w:hAnsiTheme="minorHAnsi" w:cstheme="minorHAnsi"/>
                <w:sz w:val="20"/>
                <w:szCs w:val="20"/>
              </w:rPr>
              <w:t>1020/D</w:t>
            </w:r>
            <w:r>
              <w:rPr>
                <w:rFonts w:asciiTheme="minorHAnsi" w:hAnsiTheme="minorHAnsi" w:cstheme="minorHAnsi"/>
                <w:sz w:val="20"/>
                <w:szCs w:val="20"/>
              </w:rPr>
              <w:t>,</w:t>
            </w:r>
            <w:r>
              <w:rPr>
                <w:rFonts w:asciiTheme="minorHAnsi" w:hAnsiTheme="minorHAnsi" w:cstheme="minorHAnsi"/>
                <w:sz w:val="20"/>
                <w:szCs w:val="20"/>
              </w:rPr>
              <w:t xml:space="preserve">  Vijay Bank</w:t>
            </w:r>
            <w:r>
              <w:rPr>
                <w:rFonts w:asciiTheme="minorHAnsi" w:hAnsiTheme="minorHAnsi" w:cstheme="minorHAnsi"/>
                <w:sz w:val="20"/>
                <w:szCs w:val="20"/>
              </w:rPr>
              <w:t xml:space="preserve"> Colony </w:t>
            </w:r>
            <w:r>
              <w:rPr>
                <w:rFonts w:asciiTheme="minorHAnsi" w:hAnsiTheme="minorHAnsi" w:cstheme="minorHAnsi"/>
                <w:sz w:val="20"/>
                <w:szCs w:val="20"/>
              </w:rPr>
              <w:t xml:space="preserve"> </w:t>
            </w:r>
          </w:p>
        </w:tc>
      </w:tr>
      <w:tr>
        <w:tblPrEx/>
        <w:trPr>
          <w:cantSplit/>
          <w:trHeight w:val="153" w:hRule="atLeast"/>
        </w:trPr>
        <w:tc>
          <w:tcPr>
            <w:tcW w:w="4623" w:type="dxa"/>
            <w:gridSpan w:val="3"/>
            <w:vMerge w:val="continue"/>
            <w:tcBorders/>
            <w:tcFitText w:val="false"/>
          </w:tcPr>
          <w:p>
            <w:pPr>
              <w:pStyle w:val="style0"/>
              <w:rPr>
                <w:rFonts w:asciiTheme="minorHAnsi" w:hAnsiTheme="minorHAnsi" w:cstheme="minorHAnsi"/>
                <w:sz w:val="20"/>
                <w:szCs w:val="20"/>
              </w:rPr>
            </w:pPr>
          </w:p>
        </w:tc>
        <w:tc>
          <w:tcPr>
            <w:tcW w:w="1257" w:type="dxa"/>
            <w:tcBorders/>
            <w:tcFitText w:val="false"/>
          </w:tcPr>
          <w:p>
            <w:pPr>
              <w:pStyle w:val="style0"/>
              <w:jc w:val="both"/>
              <w:rPr>
                <w:rFonts w:asciiTheme="minorHAnsi" w:hAnsiTheme="minorHAnsi" w:cstheme="minorHAnsi"/>
                <w:b/>
                <w:sz w:val="20"/>
                <w:szCs w:val="20"/>
              </w:rPr>
            </w:pPr>
          </w:p>
        </w:tc>
        <w:tc>
          <w:tcPr>
            <w:tcW w:w="245" w:type="dxa"/>
            <w:tcBorders/>
            <w:tcFitText w:val="false"/>
          </w:tcPr>
          <w:p>
            <w:pPr>
              <w:pStyle w:val="style0"/>
              <w:rPr>
                <w:rFonts w:asciiTheme="minorHAnsi" w:hAnsiTheme="minorHAnsi" w:cstheme="minorHAnsi"/>
                <w:b/>
                <w:sz w:val="20"/>
                <w:szCs w:val="20"/>
              </w:rPr>
            </w:pPr>
          </w:p>
        </w:tc>
        <w:tc>
          <w:tcPr>
            <w:tcW w:w="3119" w:type="dxa"/>
            <w:tcBorders/>
            <w:tcFitText w:val="false"/>
          </w:tcPr>
          <w:p>
            <w:pPr>
              <w:pStyle w:val="style0"/>
              <w:rPr>
                <w:rFonts w:asciiTheme="minorHAnsi" w:hAnsiTheme="minorHAnsi" w:cstheme="minorHAnsi"/>
                <w:sz w:val="20"/>
                <w:szCs w:val="20"/>
              </w:rPr>
            </w:pPr>
            <w:r>
              <w:rPr>
                <w:rFonts w:asciiTheme="minorHAnsi" w:hAnsiTheme="minorHAnsi" w:cstheme="minorHAnsi"/>
                <w:sz w:val="20"/>
                <w:szCs w:val="20"/>
              </w:rPr>
              <w:t>9</w:t>
            </w:r>
            <w:r>
              <w:rPr>
                <w:rFonts w:asciiTheme="minorHAnsi" w:hAnsiTheme="minorHAnsi" w:cstheme="minorHAnsi"/>
                <w:sz w:val="20"/>
                <w:szCs w:val="20"/>
                <w:vertAlign w:val="superscript"/>
              </w:rPr>
              <w:t>th</w:t>
            </w:r>
            <w:r>
              <w:rPr>
                <w:rFonts w:asciiTheme="minorHAnsi" w:hAnsiTheme="minorHAnsi" w:cstheme="minorHAnsi"/>
                <w:sz w:val="20"/>
                <w:szCs w:val="20"/>
              </w:rPr>
              <w:t xml:space="preserve"> Main ,3</w:t>
            </w:r>
            <w:r>
              <w:rPr>
                <w:rFonts w:asciiTheme="minorHAnsi" w:hAnsiTheme="minorHAnsi" w:cstheme="minorHAnsi"/>
                <w:sz w:val="20"/>
                <w:szCs w:val="20"/>
                <w:vertAlign w:val="superscript"/>
              </w:rPr>
              <w:t>rd</w:t>
            </w:r>
            <w:r>
              <w:rPr>
                <w:rFonts w:asciiTheme="minorHAnsi" w:hAnsiTheme="minorHAnsi" w:cstheme="minorHAnsi"/>
                <w:sz w:val="20"/>
                <w:szCs w:val="20"/>
              </w:rPr>
              <w:t xml:space="preserve"> A Cross</w:t>
            </w:r>
          </w:p>
        </w:tc>
      </w:tr>
      <w:tr>
        <w:tblPrEx/>
        <w:trPr>
          <w:trHeight w:val="288" w:hRule="atLeast"/>
        </w:trPr>
        <w:tc>
          <w:tcPr>
            <w:tcW w:w="1428" w:type="dxa"/>
            <w:tcBorders/>
            <w:tcFitText w:val="false"/>
          </w:tcPr>
          <w:p>
            <w:pPr>
              <w:pStyle w:val="style0"/>
              <w:rPr>
                <w:rFonts w:asciiTheme="minorHAnsi" w:hAnsiTheme="minorHAnsi" w:cstheme="minorHAnsi"/>
                <w:sz w:val="20"/>
                <w:szCs w:val="20"/>
              </w:rPr>
            </w:pPr>
          </w:p>
        </w:tc>
        <w:tc>
          <w:tcPr>
            <w:tcW w:w="245" w:type="dxa"/>
            <w:tcBorders/>
            <w:tcFitText w:val="false"/>
          </w:tcPr>
          <w:p>
            <w:pPr>
              <w:pStyle w:val="style0"/>
              <w:rPr>
                <w:rFonts w:asciiTheme="minorHAnsi" w:hAnsiTheme="minorHAnsi" w:cstheme="minorHAnsi"/>
                <w:sz w:val="20"/>
                <w:szCs w:val="20"/>
              </w:rPr>
            </w:pPr>
          </w:p>
        </w:tc>
        <w:tc>
          <w:tcPr>
            <w:tcW w:w="2950" w:type="dxa"/>
            <w:tcBorders/>
            <w:tcFitText w:val="false"/>
          </w:tcPr>
          <w:p>
            <w:pPr>
              <w:pStyle w:val="style0"/>
              <w:rPr>
                <w:rFonts w:asciiTheme="minorHAnsi" w:hAnsiTheme="minorHAnsi" w:cstheme="minorHAnsi"/>
                <w:sz w:val="20"/>
                <w:szCs w:val="20"/>
              </w:rPr>
            </w:pPr>
          </w:p>
        </w:tc>
        <w:tc>
          <w:tcPr>
            <w:tcW w:w="1257" w:type="dxa"/>
            <w:tcBorders/>
            <w:tcFitText w:val="false"/>
          </w:tcPr>
          <w:p>
            <w:pPr>
              <w:pStyle w:val="style0"/>
              <w:jc w:val="both"/>
              <w:rPr>
                <w:rFonts w:asciiTheme="minorHAnsi" w:hAnsiTheme="minorHAnsi" w:cstheme="minorHAnsi"/>
                <w:b/>
                <w:sz w:val="20"/>
                <w:szCs w:val="20"/>
              </w:rPr>
            </w:pPr>
          </w:p>
        </w:tc>
        <w:tc>
          <w:tcPr>
            <w:tcW w:w="245" w:type="dxa"/>
            <w:tcBorders/>
            <w:tcFitText w:val="false"/>
          </w:tcPr>
          <w:p>
            <w:pPr>
              <w:pStyle w:val="style0"/>
              <w:rPr>
                <w:rFonts w:asciiTheme="minorHAnsi" w:hAnsiTheme="minorHAnsi" w:cstheme="minorHAnsi"/>
                <w:b/>
                <w:sz w:val="20"/>
                <w:szCs w:val="20"/>
              </w:rPr>
            </w:pPr>
          </w:p>
        </w:tc>
        <w:tc>
          <w:tcPr>
            <w:tcW w:w="3119" w:type="dxa"/>
            <w:tcBorders/>
            <w:tcFitText w:val="false"/>
          </w:tcPr>
          <w:p>
            <w:pPr>
              <w:pStyle w:val="style0"/>
              <w:rPr>
                <w:rFonts w:asciiTheme="minorHAnsi" w:hAnsiTheme="minorHAnsi" w:cstheme="minorHAnsi"/>
                <w:sz w:val="20"/>
                <w:szCs w:val="20"/>
              </w:rPr>
            </w:pPr>
            <w:r>
              <w:rPr>
                <w:rFonts w:asciiTheme="minorHAnsi" w:hAnsiTheme="minorHAnsi" w:cstheme="minorHAnsi"/>
                <w:sz w:val="20"/>
                <w:szCs w:val="20"/>
              </w:rPr>
              <w:t>Bangalore – 560076</w:t>
            </w:r>
            <w:r>
              <w:rPr>
                <w:rFonts w:asciiTheme="minorHAnsi" w:hAnsiTheme="minorHAnsi" w:cstheme="minorHAnsi"/>
                <w:sz w:val="20"/>
                <w:szCs w:val="20"/>
              </w:rPr>
              <w:t>.</w:t>
            </w:r>
          </w:p>
        </w:tc>
      </w:tr>
      <w:tr>
        <w:tblPrEx/>
        <w:trPr>
          <w:trHeight w:val="271" w:hRule="atLeast"/>
        </w:trPr>
        <w:tc>
          <w:tcPr>
            <w:tcW w:w="1428" w:type="dxa"/>
            <w:tcBorders/>
            <w:tcFitText w:val="false"/>
          </w:tcPr>
          <w:p>
            <w:pPr>
              <w:pStyle w:val="style0"/>
              <w:rPr>
                <w:rFonts w:asciiTheme="minorHAnsi" w:hAnsiTheme="minorHAnsi" w:cstheme="minorHAnsi"/>
                <w:b/>
                <w:sz w:val="20"/>
                <w:szCs w:val="20"/>
              </w:rPr>
            </w:pPr>
            <w:r>
              <w:rPr>
                <w:rFonts w:asciiTheme="minorHAnsi" w:hAnsiTheme="minorHAnsi" w:cstheme="minorHAnsi"/>
                <w:b/>
                <w:sz w:val="20"/>
                <w:szCs w:val="20"/>
              </w:rPr>
              <w:t>Mobile No.</w:t>
            </w:r>
          </w:p>
        </w:tc>
        <w:tc>
          <w:tcPr>
            <w:tcW w:w="245" w:type="dxa"/>
            <w:tcBorders/>
            <w:tcFitText w:val="false"/>
          </w:tcPr>
          <w:p>
            <w:pPr>
              <w:pStyle w:val="style0"/>
              <w:rPr>
                <w:rFonts w:asciiTheme="minorHAnsi" w:hAnsiTheme="minorHAnsi" w:cstheme="minorHAnsi"/>
                <w:sz w:val="20"/>
                <w:szCs w:val="20"/>
              </w:rPr>
            </w:pPr>
            <w:r>
              <w:rPr>
                <w:rFonts w:asciiTheme="minorHAnsi" w:hAnsiTheme="minorHAnsi" w:cstheme="minorHAnsi"/>
                <w:sz w:val="20"/>
                <w:szCs w:val="20"/>
              </w:rPr>
              <w:t>:</w:t>
            </w:r>
          </w:p>
        </w:tc>
        <w:tc>
          <w:tcPr>
            <w:tcW w:w="2950" w:type="dxa"/>
            <w:tcBorders/>
            <w:tcFitText w:val="false"/>
          </w:tcPr>
          <w:p>
            <w:pPr>
              <w:pStyle w:val="style0"/>
              <w:rPr>
                <w:rFonts w:asciiTheme="minorHAnsi" w:hAnsiTheme="minorHAnsi" w:cstheme="minorHAnsi"/>
                <w:sz w:val="20"/>
                <w:szCs w:val="20"/>
              </w:rPr>
            </w:pPr>
            <w:r>
              <w:rPr>
                <w:rFonts w:asciiTheme="minorHAnsi" w:hAnsiTheme="minorHAnsi" w:cstheme="minorHAnsi"/>
                <w:sz w:val="20"/>
                <w:szCs w:val="20"/>
              </w:rPr>
              <w:t>9731628349</w:t>
            </w:r>
          </w:p>
        </w:tc>
        <w:tc>
          <w:tcPr>
            <w:tcW w:w="1257" w:type="dxa"/>
            <w:tcBorders/>
            <w:tcFitText w:val="false"/>
          </w:tcPr>
          <w:p>
            <w:pPr>
              <w:pStyle w:val="style0"/>
              <w:jc w:val="both"/>
              <w:rPr>
                <w:rFonts w:asciiTheme="minorHAnsi" w:hAnsiTheme="minorHAnsi" w:cstheme="minorHAnsi"/>
                <w:b/>
                <w:sz w:val="20"/>
                <w:szCs w:val="20"/>
              </w:rPr>
            </w:pPr>
            <w:r>
              <w:rPr>
                <w:rFonts w:asciiTheme="minorHAnsi" w:hAnsiTheme="minorHAnsi" w:cstheme="minorHAnsi"/>
                <w:b/>
                <w:sz w:val="20"/>
                <w:szCs w:val="20"/>
              </w:rPr>
              <w:t>E-Mail Id</w:t>
            </w:r>
          </w:p>
        </w:tc>
        <w:tc>
          <w:tcPr>
            <w:tcW w:w="245" w:type="dxa"/>
            <w:tcBorders/>
            <w:tcFitText w:val="false"/>
          </w:tcPr>
          <w:p>
            <w:pPr>
              <w:pStyle w:val="style0"/>
              <w:rPr>
                <w:rFonts w:asciiTheme="minorHAnsi" w:hAnsiTheme="minorHAnsi" w:cstheme="minorHAnsi"/>
                <w:b/>
                <w:sz w:val="20"/>
                <w:szCs w:val="20"/>
              </w:rPr>
            </w:pPr>
            <w:r>
              <w:rPr>
                <w:rFonts w:asciiTheme="minorHAnsi" w:hAnsiTheme="minorHAnsi" w:cstheme="minorHAnsi"/>
                <w:b/>
                <w:sz w:val="20"/>
                <w:szCs w:val="20"/>
              </w:rPr>
              <w:t>:</w:t>
            </w:r>
          </w:p>
        </w:tc>
        <w:tc>
          <w:tcPr>
            <w:tcW w:w="3119" w:type="dxa"/>
            <w:tcBorders/>
            <w:tcFitText w:val="false"/>
          </w:tcPr>
          <w:p>
            <w:pPr>
              <w:pStyle w:val="style0"/>
              <w:rPr>
                <w:rFonts w:asciiTheme="minorHAnsi" w:hAnsiTheme="minorHAnsi" w:cstheme="minorHAnsi"/>
                <w:color w:val="0000cc"/>
                <w:sz w:val="20"/>
                <w:szCs w:val="20"/>
              </w:rPr>
            </w:pPr>
            <w:r>
              <w:rPr>
                <w:rFonts w:asciiTheme="minorHAnsi" w:hAnsiTheme="minorHAnsi" w:cstheme="minorHAnsi"/>
                <w:color w:val="0000cc"/>
                <w:sz w:val="20"/>
                <w:szCs w:val="20"/>
              </w:rPr>
              <w:t>Sammi.shetty@gmail.com</w:t>
            </w:r>
          </w:p>
        </w:tc>
      </w:tr>
    </w:tbl>
    <w:p>
      <w:pPr>
        <w:pStyle w:val="style0"/>
        <w:pBdr>
          <w:bottom w:val="single" w:sz="12" w:space="0" w:color="auto"/>
        </w:pBdr>
        <w:rPr>
          <w:rFonts w:asciiTheme="minorHAnsi" w:hAnsiTheme="minorHAnsi" w:cstheme="minorHAnsi"/>
          <w:sz w:val="20"/>
          <w:szCs w:val="20"/>
        </w:rPr>
      </w:pPr>
    </w:p>
    <w:p>
      <w:pPr>
        <w:pStyle w:val="style0"/>
        <w:rPr>
          <w:rFonts w:asciiTheme="minorHAnsi" w:hAnsiTheme="minorHAnsi" w:cstheme="minorHAnsi"/>
          <w:b/>
          <w:sz w:val="20"/>
          <w:szCs w:val="20"/>
          <w:u w:val="single"/>
        </w:rPr>
      </w:pPr>
    </w:p>
    <w:p>
      <w:pPr>
        <w:pStyle w:val="style0"/>
        <w:rPr>
          <w:rFonts w:asciiTheme="minorHAnsi" w:hAnsiTheme="minorHAnsi" w:cstheme="minorHAnsi"/>
          <w:b/>
          <w:sz w:val="20"/>
          <w:szCs w:val="20"/>
          <w:u w:val="single"/>
        </w:rPr>
      </w:pPr>
      <w:r>
        <w:rPr>
          <w:rFonts w:asciiTheme="minorHAnsi" w:hAnsiTheme="minorHAnsi" w:cstheme="minorHAnsi"/>
          <w:b/>
          <w:sz w:val="20"/>
          <w:szCs w:val="20"/>
          <w:u w:val="single"/>
        </w:rPr>
        <w:t>Objective:</w:t>
      </w:r>
    </w:p>
    <w:p>
      <w:pPr>
        <w:pStyle w:val="style0"/>
        <w:spacing w:lineRule="atLeast" w:line="26"/>
        <w:rPr>
          <w:rFonts w:asciiTheme="minorHAnsi" w:hAnsiTheme="minorHAnsi"/>
        </w:rPr>
      </w:pP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To work for an organization where I can use my accounting expertise to prepare fair and accurate financial documents for the organization.</w:t>
      </w: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Intend to work in an environment that enhances my skills and motivates me to utilize my potential to the fullest extent to contribute to the company both individually as well as a team.</w:t>
      </w:r>
    </w:p>
    <w:p>
      <w:pPr>
        <w:pStyle w:val="style0"/>
        <w:rPr>
          <w:rFonts w:asciiTheme="minorHAnsi" w:hAnsiTheme="minorHAnsi" w:cstheme="minorHAnsi"/>
          <w:b/>
          <w:sz w:val="20"/>
          <w:szCs w:val="20"/>
          <w:u w:val="single"/>
        </w:rPr>
      </w:pPr>
    </w:p>
    <w:p>
      <w:pPr>
        <w:pStyle w:val="style0"/>
        <w:rPr>
          <w:rFonts w:asciiTheme="minorHAnsi" w:hAnsiTheme="minorHAnsi" w:cstheme="minorHAnsi"/>
          <w:sz w:val="20"/>
          <w:szCs w:val="20"/>
        </w:rPr>
      </w:pPr>
      <w:r>
        <w:rPr>
          <w:rFonts w:asciiTheme="minorHAnsi" w:hAnsiTheme="minorHAnsi" w:cstheme="minorHAnsi"/>
          <w:b/>
          <w:sz w:val="20"/>
          <w:szCs w:val="20"/>
          <w:u w:val="single"/>
        </w:rPr>
        <w:t>Experience Summary:</w:t>
      </w:r>
    </w:p>
    <w:p>
      <w:pPr>
        <w:pStyle w:val="style0"/>
        <w:rPr>
          <w:rFonts w:asciiTheme="minorHAnsi" w:hAnsiTheme="minorHAnsi" w:cstheme="minorHAnsi"/>
          <w:sz w:val="20"/>
          <w:szCs w:val="20"/>
        </w:rPr>
      </w:pPr>
    </w:p>
    <w:p>
      <w:pPr>
        <w:pStyle w:val="style0"/>
        <w:rPr>
          <w:rFonts w:asciiTheme="minorHAnsi" w:hAnsiTheme="minorHAnsi" w:cstheme="minorHAnsi"/>
          <w:sz w:val="20"/>
          <w:szCs w:val="20"/>
        </w:rPr>
      </w:pPr>
      <w:r>
        <w:rPr>
          <w:rFonts w:asciiTheme="minorHAnsi" w:hAnsiTheme="minorHAnsi" w:cstheme="minorHAnsi"/>
          <w:sz w:val="20"/>
          <w:szCs w:val="20"/>
        </w:rPr>
        <w:t>Overall Experience: 4</w:t>
      </w:r>
      <w:r>
        <w:rPr>
          <w:rFonts w:asciiTheme="minorHAnsi" w:hAnsiTheme="minorHAnsi" w:cstheme="minorHAnsi"/>
          <w:sz w:val="20"/>
          <w:szCs w:val="20"/>
        </w:rPr>
        <w:t xml:space="preserve">+ years in Accounting &amp; </w:t>
      </w:r>
      <w:r>
        <w:rPr>
          <w:rFonts w:asciiTheme="minorHAnsi" w:hAnsiTheme="minorHAnsi" w:cstheme="minorHAnsi"/>
          <w:sz w:val="20"/>
          <w:szCs w:val="20"/>
        </w:rPr>
        <w:t>Reporting functions</w:t>
      </w:r>
      <w:r>
        <w:rPr>
          <w:rFonts w:asciiTheme="minorHAnsi" w:hAnsiTheme="minorHAnsi" w:cstheme="minorHAnsi"/>
          <w:sz w:val="20"/>
          <w:szCs w:val="20"/>
        </w:rPr>
        <w:t>.</w:t>
      </w:r>
    </w:p>
    <w:p>
      <w:pPr>
        <w:pStyle w:val="style0"/>
        <w:rPr>
          <w:rFonts w:asciiTheme="minorHAnsi" w:hAnsiTheme="minorHAnsi" w:cstheme="minorHAnsi"/>
          <w:sz w:val="20"/>
          <w:szCs w:val="20"/>
        </w:rPr>
      </w:pPr>
    </w:p>
    <w:tbl>
      <w:tblPr>
        <w:tblW w:w="10440" w:type="dxa"/>
        <w:tblInd w:w="-10" w:type="dxa"/>
        <w:tblLook w:val="04A0" w:firstRow="1" w:lastRow="0" w:firstColumn="1" w:lastColumn="0" w:noHBand="0" w:noVBand="1"/>
      </w:tblPr>
      <w:tblGrid>
        <w:gridCol w:w="2680"/>
        <w:gridCol w:w="2520"/>
        <w:gridCol w:w="2500"/>
        <w:gridCol w:w="2740"/>
      </w:tblGrid>
      <w:tr>
        <w:trPr>
          <w:trHeight w:val="525" w:hRule="atLeast"/>
        </w:trPr>
        <w:tc>
          <w:tcPr>
            <w:tcW w:w="2680" w:type="dxa"/>
            <w:tcBorders>
              <w:top w:val="single" w:sz="8" w:space="0" w:color="auto"/>
              <w:left w:val="single" w:sz="8" w:space="0" w:color="auto"/>
              <w:bottom w:val="single" w:sz="8" w:space="0" w:color="auto"/>
              <w:right w:val="single" w:sz="8" w:space="0" w:color="auto"/>
            </w:tcBorders>
            <w:shd w:val="clear" w:color="auto" w:fill="auto"/>
            <w:tcFitText w:val="false"/>
            <w:vAlign w:val="center"/>
            <w:hideMark/>
          </w:tcPr>
          <w:p>
            <w:pPr>
              <w:pStyle w:val="style0"/>
              <w:rPr>
                <w:rFonts w:ascii="Calibri" w:hAnsi="Calibri"/>
                <w:b/>
                <w:bCs/>
                <w:color w:val="000000"/>
                <w:sz w:val="20"/>
                <w:szCs w:val="20"/>
              </w:rPr>
            </w:pPr>
            <w:r>
              <w:rPr>
                <w:rFonts w:ascii="Calibri" w:hAnsi="Calibri"/>
                <w:b/>
                <w:bCs/>
                <w:color w:val="000000"/>
                <w:sz w:val="20"/>
                <w:szCs w:val="20"/>
              </w:rPr>
              <w:t>Organization</w:t>
            </w:r>
          </w:p>
        </w:tc>
        <w:tc>
          <w:tcPr>
            <w:tcW w:w="2520" w:type="dxa"/>
            <w:tcBorders>
              <w:top w:val="single" w:sz="8" w:space="0" w:color="auto"/>
              <w:left w:val="nil"/>
              <w:bottom w:val="single" w:sz="8" w:space="0" w:color="auto"/>
              <w:right w:val="single" w:sz="8" w:space="0" w:color="auto"/>
            </w:tcBorders>
            <w:shd w:val="clear" w:color="auto" w:fill="auto"/>
            <w:tcFitText w:val="false"/>
            <w:vAlign w:val="center"/>
            <w:hideMark/>
          </w:tcPr>
          <w:p>
            <w:pPr>
              <w:pStyle w:val="style0"/>
              <w:rPr>
                <w:rFonts w:ascii="Calibri" w:hAnsi="Calibri"/>
                <w:b/>
                <w:bCs/>
                <w:color w:val="000000"/>
                <w:sz w:val="20"/>
                <w:szCs w:val="20"/>
              </w:rPr>
            </w:pPr>
            <w:r>
              <w:rPr>
                <w:rFonts w:ascii="Calibri" w:hAnsi="Calibri"/>
                <w:b/>
                <w:bCs/>
                <w:color w:val="000000"/>
                <w:sz w:val="20"/>
                <w:szCs w:val="20"/>
              </w:rPr>
              <w:t>Team</w:t>
            </w:r>
          </w:p>
        </w:tc>
        <w:tc>
          <w:tcPr>
            <w:tcW w:w="2500" w:type="dxa"/>
            <w:tcBorders>
              <w:top w:val="single" w:sz="8" w:space="0" w:color="auto"/>
              <w:left w:val="nil"/>
              <w:bottom w:val="single" w:sz="8" w:space="0" w:color="auto"/>
              <w:right w:val="single" w:sz="8" w:space="0" w:color="auto"/>
            </w:tcBorders>
            <w:shd w:val="clear" w:color="auto" w:fill="auto"/>
            <w:tcFitText w:val="false"/>
            <w:vAlign w:val="center"/>
            <w:hideMark/>
          </w:tcPr>
          <w:p>
            <w:pPr>
              <w:pStyle w:val="style0"/>
              <w:rPr>
                <w:rFonts w:ascii="Calibri" w:hAnsi="Calibri"/>
                <w:b/>
                <w:bCs/>
                <w:color w:val="000000"/>
                <w:sz w:val="20"/>
                <w:szCs w:val="20"/>
              </w:rPr>
            </w:pPr>
            <w:r>
              <w:rPr>
                <w:rFonts w:ascii="Calibri" w:hAnsi="Calibri"/>
                <w:b/>
                <w:bCs/>
                <w:color w:val="000000"/>
                <w:sz w:val="20"/>
                <w:szCs w:val="20"/>
              </w:rPr>
              <w:t>Designation</w:t>
            </w:r>
          </w:p>
        </w:tc>
        <w:tc>
          <w:tcPr>
            <w:tcW w:w="2740" w:type="dxa"/>
            <w:tcBorders>
              <w:top w:val="single" w:sz="8" w:space="0" w:color="auto"/>
              <w:left w:val="nil"/>
              <w:bottom w:val="single" w:sz="8" w:space="0" w:color="auto"/>
              <w:right w:val="single" w:sz="8" w:space="0" w:color="auto"/>
            </w:tcBorders>
            <w:shd w:val="clear" w:color="auto" w:fill="auto"/>
            <w:tcFitText w:val="false"/>
            <w:vAlign w:val="center"/>
            <w:hideMark/>
          </w:tcPr>
          <w:p>
            <w:pPr>
              <w:pStyle w:val="style0"/>
              <w:rPr>
                <w:rFonts w:ascii="Calibri" w:hAnsi="Calibri"/>
                <w:b/>
                <w:bCs/>
                <w:color w:val="000000"/>
                <w:sz w:val="20"/>
                <w:szCs w:val="20"/>
              </w:rPr>
            </w:pPr>
            <w:r>
              <w:rPr>
                <w:rFonts w:ascii="Calibri" w:hAnsi="Calibri"/>
                <w:b/>
                <w:bCs/>
                <w:color w:val="000000"/>
                <w:sz w:val="20"/>
                <w:szCs w:val="20"/>
              </w:rPr>
              <w:t>Duration</w:t>
            </w:r>
          </w:p>
        </w:tc>
      </w:tr>
      <w:tr>
        <w:tblPrEx/>
        <w:trPr>
          <w:trHeight w:val="1290" w:hRule="atLeast"/>
        </w:trPr>
        <w:tc>
          <w:tcPr>
            <w:tcW w:w="2680" w:type="dxa"/>
            <w:tcBorders>
              <w:top w:val="nil"/>
              <w:left w:val="single" w:sz="8" w:space="0" w:color="auto"/>
              <w:bottom w:val="single" w:sz="8" w:space="0" w:color="auto"/>
              <w:right w:val="single" w:sz="8" w:space="0" w:color="auto"/>
            </w:tcBorders>
            <w:shd w:val="clear" w:color="auto" w:fill="auto"/>
            <w:tcFitText w:val="false"/>
            <w:vAlign w:val="center"/>
            <w:hideMark/>
          </w:tcPr>
          <w:p>
            <w:pPr>
              <w:pStyle w:val="style0"/>
              <w:rPr>
                <w:rFonts w:ascii="Calibri" w:hAnsi="Calibri"/>
                <w:color w:val="000000"/>
                <w:sz w:val="20"/>
                <w:szCs w:val="20"/>
              </w:rPr>
            </w:pPr>
            <w:r>
              <w:rPr>
                <w:rFonts w:ascii="Calibri" w:hAnsi="Calibri"/>
                <w:color w:val="000000"/>
                <w:sz w:val="20"/>
                <w:szCs w:val="20"/>
              </w:rPr>
              <w:t>Suparjit</w:t>
            </w:r>
            <w:r>
              <w:rPr>
                <w:rFonts w:ascii="Calibri" w:hAnsi="Calibri"/>
                <w:color w:val="000000"/>
                <w:sz w:val="20"/>
                <w:szCs w:val="20"/>
              </w:rPr>
              <w:t xml:space="preserve">  Engineering  Private limited</w:t>
            </w:r>
          </w:p>
        </w:tc>
        <w:tc>
          <w:tcPr>
            <w:tcW w:w="2520" w:type="dxa"/>
            <w:tcBorders>
              <w:top w:val="nil"/>
              <w:left w:val="nil"/>
              <w:bottom w:val="single" w:sz="8" w:space="0" w:color="auto"/>
              <w:right w:val="single" w:sz="8" w:space="0" w:color="auto"/>
            </w:tcBorders>
            <w:shd w:val="clear" w:color="auto" w:fill="auto"/>
            <w:tcFitText w:val="false"/>
            <w:vAlign w:val="center"/>
            <w:hideMark/>
          </w:tcPr>
          <w:p>
            <w:pPr>
              <w:pStyle w:val="style0"/>
              <w:rPr>
                <w:rFonts w:ascii="Calibri" w:hAnsi="Calibri"/>
                <w:color w:val="000000"/>
                <w:sz w:val="20"/>
                <w:szCs w:val="20"/>
              </w:rPr>
            </w:pPr>
            <w:r>
              <w:rPr>
                <w:rFonts w:ascii="Calibri" w:hAnsi="Calibri"/>
                <w:color w:val="000000"/>
                <w:sz w:val="20"/>
                <w:szCs w:val="20"/>
              </w:rPr>
              <w:t xml:space="preserve"> Accounting &amp; Finance  Team</w:t>
            </w:r>
          </w:p>
        </w:tc>
        <w:tc>
          <w:tcPr>
            <w:tcW w:w="2500" w:type="dxa"/>
            <w:tcBorders>
              <w:top w:val="nil"/>
              <w:left w:val="nil"/>
              <w:bottom w:val="single" w:sz="8" w:space="0" w:color="auto"/>
              <w:right w:val="single" w:sz="8" w:space="0" w:color="auto"/>
            </w:tcBorders>
            <w:shd w:val="clear" w:color="auto" w:fill="auto"/>
            <w:tcFitText w:val="false"/>
            <w:vAlign w:val="center"/>
            <w:hideMark/>
          </w:tcPr>
          <w:p>
            <w:pPr>
              <w:pStyle w:val="style0"/>
              <w:rPr>
                <w:rFonts w:ascii="Calibri" w:hAnsi="Calibri"/>
                <w:color w:val="000000"/>
                <w:sz w:val="20"/>
                <w:szCs w:val="20"/>
              </w:rPr>
            </w:pPr>
            <w:r>
              <w:rPr>
                <w:rFonts w:ascii="Calibri" w:hAnsi="Calibri"/>
                <w:color w:val="000000"/>
                <w:sz w:val="20"/>
                <w:szCs w:val="20"/>
              </w:rPr>
              <w:t>Senior Assistant - Accounts</w:t>
            </w:r>
          </w:p>
        </w:tc>
        <w:tc>
          <w:tcPr>
            <w:tcW w:w="2740" w:type="dxa"/>
            <w:tcBorders>
              <w:top w:val="nil"/>
              <w:left w:val="nil"/>
              <w:bottom w:val="single" w:sz="8" w:space="0" w:color="auto"/>
              <w:right w:val="single" w:sz="8" w:space="0" w:color="auto"/>
            </w:tcBorders>
            <w:shd w:val="clear" w:color="auto" w:fill="auto"/>
            <w:tcFitText w:val="false"/>
            <w:vAlign w:val="center"/>
            <w:hideMark/>
          </w:tcPr>
          <w:p>
            <w:pPr>
              <w:pStyle w:val="style0"/>
              <w:rPr>
                <w:rFonts w:ascii="Calibri" w:hAnsi="Calibri"/>
                <w:color w:val="000000"/>
                <w:sz w:val="20"/>
                <w:szCs w:val="20"/>
              </w:rPr>
            </w:pPr>
            <w:r>
              <w:rPr>
                <w:rFonts w:ascii="Calibri" w:hAnsi="Calibri"/>
                <w:color w:val="000000"/>
                <w:sz w:val="20"/>
                <w:szCs w:val="20"/>
              </w:rPr>
              <w:t>20th Apr 2015 to 16th Nov 2017</w:t>
            </w:r>
          </w:p>
        </w:tc>
      </w:tr>
      <w:tr>
        <w:tblPrEx/>
        <w:trPr>
          <w:trHeight w:val="1290" w:hRule="atLeast"/>
        </w:trPr>
        <w:tc>
          <w:tcPr>
            <w:tcW w:w="2680" w:type="dxa"/>
            <w:tcBorders>
              <w:top w:val="nil"/>
              <w:left w:val="single" w:sz="8" w:space="0" w:color="auto"/>
              <w:bottom w:val="single" w:sz="8" w:space="0" w:color="auto"/>
              <w:right w:val="single" w:sz="8" w:space="0" w:color="auto"/>
            </w:tcBorders>
            <w:shd w:val="clear" w:color="auto" w:fill="auto"/>
            <w:tcFitText w:val="false"/>
            <w:vAlign w:val="center"/>
            <w:hideMark/>
          </w:tcPr>
          <w:p>
            <w:pPr>
              <w:pStyle w:val="style0"/>
              <w:rPr>
                <w:rFonts w:ascii="Calibri" w:hAnsi="Calibri"/>
                <w:color w:val="000000"/>
                <w:sz w:val="20"/>
                <w:szCs w:val="20"/>
              </w:rPr>
            </w:pPr>
            <w:r>
              <w:rPr>
                <w:rFonts w:ascii="Calibri" w:hAnsi="Calibri"/>
                <w:color w:val="000000"/>
                <w:sz w:val="20"/>
                <w:szCs w:val="20"/>
              </w:rPr>
              <w:t xml:space="preserve">Solidus Hi tech products Private Limited. </w:t>
            </w:r>
          </w:p>
        </w:tc>
        <w:tc>
          <w:tcPr>
            <w:tcW w:w="2520" w:type="dxa"/>
            <w:tcBorders>
              <w:top w:val="nil"/>
              <w:left w:val="nil"/>
              <w:bottom w:val="single" w:sz="8" w:space="0" w:color="auto"/>
              <w:right w:val="single" w:sz="8" w:space="0" w:color="auto"/>
            </w:tcBorders>
            <w:shd w:val="clear" w:color="auto" w:fill="auto"/>
            <w:tcFitText w:val="false"/>
            <w:vAlign w:val="center"/>
            <w:hideMark/>
          </w:tcPr>
          <w:p>
            <w:pPr>
              <w:pStyle w:val="style0"/>
              <w:rPr>
                <w:rFonts w:ascii="Calibri" w:hAnsi="Calibri"/>
                <w:color w:val="000000"/>
                <w:sz w:val="20"/>
                <w:szCs w:val="20"/>
              </w:rPr>
            </w:pPr>
            <w:r>
              <w:rPr>
                <w:rFonts w:ascii="Calibri" w:hAnsi="Calibri"/>
                <w:color w:val="000000"/>
                <w:sz w:val="20"/>
                <w:szCs w:val="20"/>
              </w:rPr>
              <w:t xml:space="preserve"> Accounting &amp; Finance  Team</w:t>
            </w:r>
          </w:p>
        </w:tc>
        <w:tc>
          <w:tcPr>
            <w:tcW w:w="2500" w:type="dxa"/>
            <w:tcBorders>
              <w:top w:val="nil"/>
              <w:left w:val="nil"/>
              <w:bottom w:val="single" w:sz="8" w:space="0" w:color="auto"/>
              <w:right w:val="single" w:sz="8" w:space="0" w:color="auto"/>
            </w:tcBorders>
            <w:shd w:val="clear" w:color="auto" w:fill="auto"/>
            <w:tcFitText w:val="false"/>
            <w:vAlign w:val="center"/>
            <w:hideMark/>
          </w:tcPr>
          <w:p>
            <w:pPr>
              <w:pStyle w:val="style0"/>
              <w:rPr>
                <w:rFonts w:ascii="Calibri" w:hAnsi="Calibri"/>
                <w:color w:val="000000"/>
                <w:sz w:val="20"/>
                <w:szCs w:val="20"/>
              </w:rPr>
            </w:pPr>
            <w:r>
              <w:rPr>
                <w:rFonts w:ascii="Calibri" w:hAnsi="Calibri"/>
                <w:color w:val="000000"/>
                <w:sz w:val="20"/>
                <w:szCs w:val="20"/>
              </w:rPr>
              <w:t>Account Assistant</w:t>
            </w:r>
          </w:p>
        </w:tc>
        <w:tc>
          <w:tcPr>
            <w:tcW w:w="2740" w:type="dxa"/>
            <w:tcBorders>
              <w:top w:val="nil"/>
              <w:left w:val="nil"/>
              <w:bottom w:val="single" w:sz="8" w:space="0" w:color="auto"/>
              <w:right w:val="single" w:sz="8" w:space="0" w:color="auto"/>
            </w:tcBorders>
            <w:shd w:val="clear" w:color="auto" w:fill="auto"/>
            <w:tcFitText w:val="false"/>
            <w:vAlign w:val="center"/>
            <w:hideMark/>
          </w:tcPr>
          <w:p>
            <w:pPr>
              <w:pStyle w:val="style0"/>
              <w:rPr>
                <w:rFonts w:ascii="Calibri" w:hAnsi="Calibri"/>
                <w:color w:val="000000"/>
                <w:sz w:val="20"/>
                <w:szCs w:val="20"/>
              </w:rPr>
            </w:pPr>
            <w:r>
              <w:rPr>
                <w:rFonts w:ascii="Calibri" w:hAnsi="Calibri"/>
                <w:color w:val="000000"/>
                <w:sz w:val="20"/>
                <w:szCs w:val="20"/>
              </w:rPr>
              <w:t>28th Jan 2013 to 17th Apr 2015</w:t>
            </w:r>
          </w:p>
        </w:tc>
      </w:tr>
    </w:tbl>
    <w:p>
      <w:pPr>
        <w:pStyle w:val="style0"/>
        <w:rPr>
          <w:rFonts w:asciiTheme="minorHAnsi" w:hAnsiTheme="minorHAnsi" w:cstheme="minorHAnsi"/>
          <w:b/>
          <w:sz w:val="20"/>
          <w:szCs w:val="20"/>
          <w:u w:val="single"/>
        </w:rPr>
      </w:pPr>
    </w:p>
    <w:p>
      <w:pPr>
        <w:pStyle w:val="style0"/>
        <w:rPr>
          <w:rFonts w:asciiTheme="minorHAnsi" w:hAnsiTheme="minorHAnsi" w:cstheme="minorHAnsi"/>
          <w:b/>
          <w:sz w:val="20"/>
          <w:szCs w:val="20"/>
          <w:u w:val="single"/>
        </w:rPr>
      </w:pPr>
    </w:p>
    <w:p>
      <w:pPr>
        <w:pStyle w:val="style0"/>
        <w:rPr>
          <w:rFonts w:asciiTheme="minorHAnsi" w:hAnsiTheme="minorHAnsi" w:cstheme="minorHAnsi"/>
          <w:b/>
          <w:sz w:val="20"/>
          <w:szCs w:val="20"/>
          <w:u w:val="single"/>
        </w:rPr>
      </w:pPr>
      <w:r>
        <w:rPr>
          <w:rFonts w:asciiTheme="minorHAnsi" w:hAnsiTheme="minorHAnsi" w:cstheme="minorHAnsi"/>
          <w:b/>
          <w:sz w:val="20"/>
          <w:szCs w:val="20"/>
          <w:u w:val="single"/>
        </w:rPr>
        <w:t>Skill Set:</w:t>
      </w:r>
    </w:p>
    <w:p>
      <w:pPr>
        <w:pStyle w:val="style0"/>
        <w:rPr>
          <w:rFonts w:asciiTheme="minorHAnsi" w:hAnsiTheme="minorHAnsi" w:cstheme="minorHAnsi"/>
          <w:sz w:val="20"/>
          <w:szCs w:val="20"/>
          <w:u w:val="single"/>
        </w:rPr>
      </w:pP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Strong Mathematical and Statistical knowledge to ensure error free calculations</w:t>
      </w:r>
      <w:r>
        <w:rPr>
          <w:rFonts w:asciiTheme="minorHAnsi" w:hAnsiTheme="minorHAnsi"/>
          <w:sz w:val="20"/>
          <w:szCs w:val="20"/>
        </w:rPr>
        <w:t>.</w:t>
      </w: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Brilliant time management and organizational skills that helps to complete the given tasks promptly and correctly.</w:t>
      </w: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Detailed knowledge about accounting principles, accounting standards, book keeping procedures and office practices.</w:t>
      </w:r>
    </w:p>
    <w:p>
      <w:pPr>
        <w:pStyle w:val="style0"/>
        <w:ind w:left="720"/>
        <w:jc w:val="both"/>
        <w:rPr>
          <w:rFonts w:asciiTheme="minorHAnsi" w:hAnsiTheme="minorHAnsi" w:cstheme="minorHAnsi"/>
          <w:sz w:val="20"/>
          <w:szCs w:val="20"/>
        </w:rPr>
      </w:pPr>
    </w:p>
    <w:p>
      <w:pPr>
        <w:pStyle w:val="style0"/>
        <w:rPr>
          <w:rFonts w:asciiTheme="minorHAnsi" w:hAnsiTheme="minorHAnsi" w:cstheme="minorHAnsi"/>
          <w:b/>
          <w:sz w:val="20"/>
          <w:szCs w:val="20"/>
          <w:u w:val="single"/>
        </w:rPr>
      </w:pPr>
      <w:r>
        <w:rPr>
          <w:rFonts w:asciiTheme="minorHAnsi" w:hAnsiTheme="minorHAnsi" w:cstheme="minorHAnsi"/>
          <w:b/>
          <w:sz w:val="20"/>
          <w:szCs w:val="20"/>
          <w:u w:val="single"/>
        </w:rPr>
        <w:t xml:space="preserve">Accounting Software &amp; </w:t>
      </w:r>
      <w:r>
        <w:rPr>
          <w:rFonts w:asciiTheme="minorHAnsi" w:hAnsiTheme="minorHAnsi" w:cstheme="minorHAnsi"/>
          <w:b/>
          <w:sz w:val="20"/>
          <w:szCs w:val="20"/>
          <w:u w:val="single"/>
        </w:rPr>
        <w:t>ERP:</w:t>
      </w:r>
    </w:p>
    <w:p>
      <w:pPr>
        <w:pStyle w:val="style0"/>
        <w:rPr>
          <w:rFonts w:asciiTheme="minorHAnsi" w:hAnsiTheme="minorHAnsi" w:cstheme="minorHAnsi"/>
          <w:b/>
          <w:sz w:val="20"/>
          <w:szCs w:val="20"/>
        </w:rPr>
      </w:pPr>
    </w:p>
    <w:p>
      <w:pPr>
        <w:pStyle w:val="style0"/>
        <w:numPr>
          <w:ilvl w:val="0"/>
          <w:numId w:val="12"/>
        </w:numPr>
        <w:rPr>
          <w:rFonts w:asciiTheme="minorHAnsi" w:hAnsiTheme="minorHAnsi" w:cstheme="minorHAnsi"/>
          <w:sz w:val="20"/>
          <w:szCs w:val="20"/>
        </w:rPr>
      </w:pPr>
      <w:r>
        <w:rPr>
          <w:rFonts w:asciiTheme="minorHAnsi" w:hAnsiTheme="minorHAnsi" w:cstheme="minorHAnsi"/>
          <w:sz w:val="20"/>
          <w:szCs w:val="20"/>
        </w:rPr>
        <w:t>Oracle Applications,</w:t>
      </w:r>
      <w:r>
        <w:rPr>
          <w:rFonts w:asciiTheme="minorHAnsi" w:hAnsiTheme="minorHAnsi" w:cstheme="minorHAnsi"/>
          <w:sz w:val="20"/>
          <w:szCs w:val="20"/>
        </w:rPr>
        <w:t xml:space="preserve"> </w:t>
      </w:r>
      <w:r>
        <w:rPr>
          <w:rFonts w:asciiTheme="minorHAnsi" w:hAnsiTheme="minorHAnsi" w:cstheme="minorHAnsi"/>
          <w:sz w:val="20"/>
          <w:szCs w:val="20"/>
        </w:rPr>
        <w:t>SAP</w:t>
      </w:r>
    </w:p>
    <w:p>
      <w:pPr>
        <w:pStyle w:val="style0"/>
        <w:numPr>
          <w:ilvl w:val="0"/>
          <w:numId w:val="12"/>
        </w:numPr>
        <w:rPr>
          <w:rFonts w:asciiTheme="minorHAnsi" w:hAnsiTheme="minorHAnsi" w:cstheme="minorHAnsi"/>
          <w:sz w:val="20"/>
          <w:szCs w:val="20"/>
        </w:rPr>
      </w:pPr>
      <w:r>
        <w:rPr>
          <w:rFonts w:asciiTheme="minorHAnsi" w:hAnsiTheme="minorHAnsi" w:cstheme="minorHAnsi"/>
          <w:sz w:val="20"/>
          <w:szCs w:val="20"/>
        </w:rPr>
        <w:t xml:space="preserve">Tally Accounting Software </w:t>
      </w:r>
      <w:r>
        <w:rPr>
          <w:rFonts w:asciiTheme="minorHAnsi" w:hAnsiTheme="minorHAnsi" w:cstheme="minorHAnsi"/>
          <w:sz w:val="20"/>
          <w:szCs w:val="20"/>
        </w:rPr>
        <w:t>version 9.0</w:t>
      </w:r>
    </w:p>
    <w:p>
      <w:pPr>
        <w:pStyle w:val="style0"/>
        <w:numPr>
          <w:ilvl w:val="0"/>
          <w:numId w:val="12"/>
        </w:numPr>
        <w:rPr>
          <w:rFonts w:asciiTheme="minorHAnsi" w:hAnsiTheme="minorHAnsi" w:cstheme="minorHAnsi"/>
          <w:sz w:val="20"/>
          <w:szCs w:val="20"/>
        </w:rPr>
      </w:pPr>
      <w:r>
        <w:rPr>
          <w:rFonts w:asciiTheme="minorHAnsi" w:hAnsiTheme="minorHAnsi"/>
          <w:sz w:val="20"/>
          <w:szCs w:val="20"/>
        </w:rPr>
        <w:t>MS-Office (Excel, Word, PowerPoint)</w:t>
      </w:r>
    </w:p>
    <w:p>
      <w:pPr>
        <w:pStyle w:val="style31"/>
        <w:tabs>
          <w:tab w:val="clear" w:pos="4320"/>
          <w:tab w:val="clear" w:pos="8640"/>
        </w:tabs>
        <w:jc w:val="both"/>
        <w:rPr>
          <w:rFonts w:asciiTheme="minorHAnsi" w:hAnsiTheme="minorHAnsi" w:cstheme="minorHAnsi"/>
          <w:b/>
          <w:sz w:val="20"/>
          <w:szCs w:val="20"/>
          <w:u w:val="single"/>
        </w:rPr>
      </w:pPr>
      <w:r>
        <w:rPr>
          <w:rFonts w:asciiTheme="minorHAnsi" w:hAnsiTheme="minorHAnsi" w:cstheme="minorHAnsi"/>
          <w:b/>
          <w:sz w:val="20"/>
          <w:szCs w:val="20"/>
          <w:u w:val="single"/>
        </w:rPr>
        <w:t>Academic Qualifications:</w:t>
      </w:r>
    </w:p>
    <w:p>
      <w:pPr>
        <w:pStyle w:val="style31"/>
        <w:tabs>
          <w:tab w:val="clear" w:pos="4320"/>
          <w:tab w:val="clear" w:pos="8640"/>
        </w:tabs>
        <w:jc w:val="both"/>
        <w:rPr>
          <w:rFonts w:asciiTheme="minorHAnsi" w:hAnsiTheme="minorHAnsi" w:cstheme="minorHAnsi"/>
          <w:sz w:val="20"/>
          <w:szCs w:val="20"/>
        </w:rPr>
      </w:pPr>
    </w:p>
    <w:p>
      <w:pPr>
        <w:pStyle w:val="style31"/>
        <w:numPr>
          <w:ilvl w:val="0"/>
          <w:numId w:val="22"/>
        </w:numPr>
        <w:tabs>
          <w:tab w:val="clear" w:pos="4320"/>
          <w:tab w:val="clear" w:pos="8640"/>
        </w:tabs>
        <w:jc w:val="both"/>
        <w:rPr>
          <w:rFonts w:asciiTheme="minorHAnsi" w:hAnsiTheme="minorHAnsi" w:cstheme="minorHAnsi"/>
          <w:bCs/>
          <w:sz w:val="20"/>
          <w:szCs w:val="20"/>
        </w:rPr>
      </w:pPr>
      <w:r>
        <w:rPr>
          <w:rFonts w:asciiTheme="minorHAnsi" w:hAnsiTheme="minorHAnsi" w:cstheme="minorHAnsi"/>
          <w:bCs/>
          <w:sz w:val="20"/>
          <w:szCs w:val="20"/>
        </w:rPr>
        <w:t xml:space="preserve">Bachelor </w:t>
      </w:r>
      <w:r>
        <w:rPr>
          <w:rFonts w:asciiTheme="minorHAnsi" w:hAnsiTheme="minorHAnsi" w:cstheme="minorHAnsi"/>
          <w:bCs/>
          <w:sz w:val="20"/>
          <w:szCs w:val="20"/>
        </w:rPr>
        <w:t xml:space="preserve">of commerce, 2012 </w:t>
      </w:r>
      <w:r>
        <w:rPr>
          <w:rFonts w:asciiTheme="minorHAnsi" w:hAnsiTheme="minorHAnsi" w:cstheme="minorHAnsi"/>
          <w:bCs/>
          <w:sz w:val="20"/>
          <w:szCs w:val="20"/>
        </w:rPr>
        <w:t>from Mangalore</w:t>
      </w:r>
      <w:r>
        <w:rPr>
          <w:rFonts w:asciiTheme="minorHAnsi" w:hAnsiTheme="minorHAnsi" w:cstheme="minorHAnsi"/>
          <w:bCs/>
          <w:sz w:val="20"/>
          <w:szCs w:val="20"/>
        </w:rPr>
        <w:t xml:space="preserve"> University</w:t>
      </w:r>
    </w:p>
    <w:p>
      <w:pPr>
        <w:pStyle w:val="style31"/>
        <w:tabs>
          <w:tab w:val="clear" w:pos="4320"/>
          <w:tab w:val="clear" w:pos="8640"/>
        </w:tabs>
        <w:ind w:left="720"/>
        <w:jc w:val="both"/>
        <w:rPr>
          <w:rFonts w:asciiTheme="minorHAnsi" w:hAnsiTheme="minorHAnsi" w:cstheme="minorHAnsi"/>
          <w:bCs/>
          <w:sz w:val="20"/>
          <w:szCs w:val="20"/>
        </w:rPr>
      </w:pPr>
    </w:p>
    <w:tbl>
      <w:tblPr>
        <w:tblW w:w="9220" w:type="dxa"/>
        <w:tblInd w:w="-10" w:type="dxa"/>
        <w:tblLook w:val="04A0" w:firstRow="1" w:lastRow="0" w:firstColumn="1" w:lastColumn="0" w:noHBand="0" w:noVBand="1"/>
      </w:tblPr>
      <w:tblGrid>
        <w:gridCol w:w="2080"/>
        <w:gridCol w:w="2520"/>
        <w:gridCol w:w="2420"/>
        <w:gridCol w:w="1060"/>
        <w:gridCol w:w="1150"/>
      </w:tblGrid>
      <w:tr>
        <w:trPr>
          <w:trHeight w:val="300" w:hRule="atLeast"/>
        </w:trPr>
        <w:tc>
          <w:tcPr>
            <w:tcW w:w="2080" w:type="dxa"/>
            <w:vMerge w:val="restart"/>
            <w:tcBorders>
              <w:top w:val="single" w:sz="8" w:space="0" w:color="auto"/>
              <w:left w:val="single" w:sz="8" w:space="0" w:color="auto"/>
              <w:bottom w:val="single" w:sz="8" w:space="0" w:color="000000"/>
              <w:right w:val="single" w:sz="8" w:space="0" w:color="auto"/>
            </w:tcBorders>
            <w:shd w:val="clear" w:color="auto" w:fill="auto"/>
            <w:noWrap/>
            <w:tcFitText w:val="false"/>
            <w:vAlign w:val="center"/>
            <w:hideMark/>
          </w:tcPr>
          <w:p>
            <w:pPr>
              <w:pStyle w:val="style0"/>
              <w:rPr>
                <w:rFonts w:ascii="Calibri" w:hAnsi="Calibri"/>
                <w:b/>
                <w:bCs/>
                <w:color w:val="000000"/>
                <w:sz w:val="20"/>
                <w:szCs w:val="20"/>
              </w:rPr>
            </w:pPr>
            <w:r>
              <w:rPr>
                <w:rFonts w:ascii="Calibri" w:hAnsi="Calibri"/>
                <w:b/>
                <w:bCs/>
                <w:color w:val="000000"/>
                <w:sz w:val="20"/>
                <w:szCs w:val="20"/>
              </w:rPr>
              <w:t>Educational Qualification</w:t>
            </w:r>
          </w:p>
        </w:tc>
        <w:tc>
          <w:tcPr>
            <w:tcW w:w="2520" w:type="dxa"/>
            <w:vMerge w:val="restart"/>
            <w:tcBorders>
              <w:top w:val="single" w:sz="8" w:space="0" w:color="auto"/>
              <w:left w:val="single" w:sz="8" w:space="0" w:color="auto"/>
              <w:bottom w:val="single" w:sz="8" w:space="0" w:color="000000"/>
              <w:right w:val="single" w:sz="8" w:space="0" w:color="auto"/>
            </w:tcBorders>
            <w:shd w:val="clear" w:color="auto" w:fill="auto"/>
            <w:noWrap/>
            <w:tcFitText w:val="false"/>
            <w:vAlign w:val="center"/>
            <w:hideMark/>
          </w:tcPr>
          <w:p>
            <w:pPr>
              <w:pStyle w:val="style0"/>
              <w:rPr>
                <w:rFonts w:ascii="Calibri" w:hAnsi="Calibri"/>
                <w:b/>
                <w:bCs/>
                <w:color w:val="000000"/>
                <w:sz w:val="20"/>
                <w:szCs w:val="20"/>
              </w:rPr>
            </w:pPr>
            <w:r>
              <w:rPr>
                <w:rFonts w:ascii="Calibri" w:hAnsi="Calibri"/>
                <w:b/>
                <w:bCs/>
                <w:color w:val="000000"/>
                <w:sz w:val="20"/>
                <w:szCs w:val="20"/>
              </w:rPr>
              <w:t>University/Board</w:t>
            </w:r>
          </w:p>
        </w:tc>
        <w:tc>
          <w:tcPr>
            <w:tcW w:w="2420" w:type="dxa"/>
            <w:vMerge w:val="restart"/>
            <w:tcBorders>
              <w:top w:val="single" w:sz="8" w:space="0" w:color="auto"/>
              <w:left w:val="single" w:sz="8" w:space="0" w:color="auto"/>
              <w:bottom w:val="single" w:sz="8" w:space="0" w:color="000000"/>
              <w:right w:val="single" w:sz="8" w:space="0" w:color="auto"/>
            </w:tcBorders>
            <w:shd w:val="clear" w:color="auto" w:fill="auto"/>
            <w:noWrap/>
            <w:tcFitText w:val="false"/>
            <w:vAlign w:val="center"/>
            <w:hideMark/>
          </w:tcPr>
          <w:p>
            <w:pPr>
              <w:pStyle w:val="style0"/>
              <w:rPr>
                <w:rFonts w:ascii="Calibri" w:hAnsi="Calibri"/>
                <w:b/>
                <w:bCs/>
                <w:color w:val="000000"/>
                <w:sz w:val="20"/>
                <w:szCs w:val="20"/>
              </w:rPr>
            </w:pPr>
            <w:r>
              <w:rPr>
                <w:rFonts w:ascii="Calibri" w:hAnsi="Calibri"/>
                <w:b/>
                <w:bCs/>
                <w:color w:val="000000"/>
                <w:sz w:val="20"/>
                <w:szCs w:val="20"/>
              </w:rPr>
              <w:t>Institution</w:t>
            </w:r>
          </w:p>
        </w:tc>
        <w:tc>
          <w:tcPr>
            <w:tcW w:w="1060" w:type="dxa"/>
            <w:vMerge w:val="restart"/>
            <w:tcBorders>
              <w:top w:val="single" w:sz="8" w:space="0" w:color="auto"/>
              <w:left w:val="single" w:sz="8" w:space="0" w:color="auto"/>
              <w:bottom w:val="single" w:sz="8" w:space="0" w:color="000000"/>
              <w:right w:val="single" w:sz="8" w:space="0" w:color="auto"/>
            </w:tcBorders>
            <w:shd w:val="clear" w:color="auto" w:fill="auto"/>
            <w:noWrap/>
            <w:tcFitText w:val="false"/>
            <w:vAlign w:val="center"/>
            <w:hideMark/>
          </w:tcPr>
          <w:p>
            <w:pPr>
              <w:pStyle w:val="style0"/>
              <w:rPr>
                <w:rFonts w:ascii="Calibri" w:hAnsi="Calibri"/>
                <w:b/>
                <w:bCs/>
                <w:color w:val="000000"/>
                <w:sz w:val="20"/>
                <w:szCs w:val="20"/>
              </w:rPr>
            </w:pPr>
            <w:r>
              <w:rPr>
                <w:rFonts w:ascii="Calibri" w:hAnsi="Calibri"/>
                <w:b/>
                <w:bCs/>
                <w:color w:val="000000"/>
                <w:sz w:val="20"/>
                <w:szCs w:val="20"/>
              </w:rPr>
              <w:t>Year</w:t>
            </w:r>
          </w:p>
        </w:tc>
        <w:tc>
          <w:tcPr>
            <w:tcW w:w="1140" w:type="dxa"/>
            <w:vMerge w:val="restart"/>
            <w:tcBorders>
              <w:top w:val="single" w:sz="8" w:space="0" w:color="auto"/>
              <w:left w:val="single" w:sz="8" w:space="0" w:color="auto"/>
              <w:bottom w:val="single" w:sz="8" w:space="0" w:color="000000"/>
              <w:right w:val="single" w:sz="8" w:space="0" w:color="auto"/>
            </w:tcBorders>
            <w:shd w:val="clear" w:color="auto" w:fill="auto"/>
            <w:noWrap/>
            <w:tcFitText w:val="false"/>
            <w:vAlign w:val="center"/>
            <w:hideMark/>
          </w:tcPr>
          <w:p>
            <w:pPr>
              <w:pStyle w:val="style0"/>
              <w:rPr>
                <w:rFonts w:ascii="Calibri" w:hAnsi="Calibri"/>
                <w:b/>
                <w:bCs/>
                <w:color w:val="000000"/>
                <w:sz w:val="20"/>
                <w:szCs w:val="20"/>
              </w:rPr>
            </w:pPr>
            <w:r>
              <w:rPr>
                <w:rFonts w:ascii="Calibri" w:hAnsi="Calibri"/>
                <w:b/>
                <w:bCs/>
                <w:color w:val="000000"/>
                <w:sz w:val="20"/>
                <w:szCs w:val="20"/>
              </w:rPr>
              <w:t>Percentage</w:t>
            </w:r>
          </w:p>
        </w:tc>
      </w:tr>
      <w:tr>
        <w:tblPrEx/>
        <w:trPr>
          <w:trHeight w:val="408" w:hRule="atLeast"/>
        </w:trPr>
        <w:tc>
          <w:tcPr>
            <w:tcW w:w="2080" w:type="dxa"/>
            <w:vMerge w:val="continue"/>
            <w:tcBorders>
              <w:top w:val="single" w:sz="8" w:space="0" w:color="auto"/>
              <w:left w:val="single" w:sz="8" w:space="0" w:color="auto"/>
              <w:bottom w:val="single" w:sz="8" w:space="0" w:color="000000"/>
              <w:right w:val="single" w:sz="8" w:space="0" w:color="auto"/>
            </w:tcBorders>
            <w:tcFitText w:val="false"/>
            <w:vAlign w:val="center"/>
            <w:hideMark/>
          </w:tcPr>
          <w:p>
            <w:pPr>
              <w:pStyle w:val="style0"/>
              <w:rPr>
                <w:rFonts w:ascii="Calibri" w:hAnsi="Calibri"/>
                <w:b/>
                <w:bCs/>
                <w:color w:val="000000"/>
                <w:sz w:val="20"/>
                <w:szCs w:val="20"/>
              </w:rPr>
            </w:pPr>
          </w:p>
        </w:tc>
        <w:tc>
          <w:tcPr>
            <w:tcW w:w="2520" w:type="dxa"/>
            <w:vMerge w:val="continue"/>
            <w:tcBorders>
              <w:top w:val="single" w:sz="8" w:space="0" w:color="auto"/>
              <w:left w:val="single" w:sz="8" w:space="0" w:color="auto"/>
              <w:bottom w:val="single" w:sz="8" w:space="0" w:color="000000"/>
              <w:right w:val="single" w:sz="8" w:space="0" w:color="auto"/>
            </w:tcBorders>
            <w:tcFitText w:val="false"/>
            <w:vAlign w:val="center"/>
            <w:hideMark/>
          </w:tcPr>
          <w:p>
            <w:pPr>
              <w:pStyle w:val="style0"/>
              <w:rPr>
                <w:rFonts w:ascii="Calibri" w:hAnsi="Calibri"/>
                <w:b/>
                <w:bCs/>
                <w:color w:val="000000"/>
                <w:sz w:val="20"/>
                <w:szCs w:val="20"/>
              </w:rPr>
            </w:pPr>
          </w:p>
        </w:tc>
        <w:tc>
          <w:tcPr>
            <w:tcW w:w="2420" w:type="dxa"/>
            <w:vMerge w:val="continue"/>
            <w:tcBorders>
              <w:top w:val="single" w:sz="8" w:space="0" w:color="auto"/>
              <w:left w:val="single" w:sz="8" w:space="0" w:color="auto"/>
              <w:bottom w:val="single" w:sz="8" w:space="0" w:color="000000"/>
              <w:right w:val="single" w:sz="8" w:space="0" w:color="auto"/>
            </w:tcBorders>
            <w:tcFitText w:val="false"/>
            <w:vAlign w:val="center"/>
            <w:hideMark/>
          </w:tcPr>
          <w:p>
            <w:pPr>
              <w:pStyle w:val="style0"/>
              <w:rPr>
                <w:rFonts w:ascii="Calibri" w:hAnsi="Calibri"/>
                <w:b/>
                <w:bCs/>
                <w:color w:val="000000"/>
                <w:sz w:val="20"/>
                <w:szCs w:val="20"/>
              </w:rPr>
            </w:pPr>
          </w:p>
        </w:tc>
        <w:tc>
          <w:tcPr>
            <w:tcW w:w="1060" w:type="dxa"/>
            <w:vMerge w:val="continue"/>
            <w:tcBorders>
              <w:top w:val="single" w:sz="8" w:space="0" w:color="auto"/>
              <w:left w:val="single" w:sz="8" w:space="0" w:color="auto"/>
              <w:bottom w:val="single" w:sz="8" w:space="0" w:color="000000"/>
              <w:right w:val="single" w:sz="8" w:space="0" w:color="auto"/>
            </w:tcBorders>
            <w:tcFitText w:val="false"/>
            <w:vAlign w:val="center"/>
            <w:hideMark/>
          </w:tcPr>
          <w:p>
            <w:pPr>
              <w:pStyle w:val="style0"/>
              <w:rPr>
                <w:rFonts w:ascii="Calibri" w:hAnsi="Calibri"/>
                <w:b/>
                <w:bCs/>
                <w:color w:val="000000"/>
                <w:sz w:val="20"/>
                <w:szCs w:val="20"/>
              </w:rPr>
            </w:pPr>
          </w:p>
        </w:tc>
        <w:tc>
          <w:tcPr>
            <w:tcW w:w="1140" w:type="dxa"/>
            <w:vMerge w:val="continue"/>
            <w:tcBorders>
              <w:top w:val="single" w:sz="8" w:space="0" w:color="auto"/>
              <w:left w:val="single" w:sz="8" w:space="0" w:color="auto"/>
              <w:bottom w:val="single" w:sz="8" w:space="0" w:color="000000"/>
              <w:right w:val="single" w:sz="8" w:space="0" w:color="auto"/>
            </w:tcBorders>
            <w:tcFitText w:val="false"/>
            <w:vAlign w:val="center"/>
            <w:hideMark/>
          </w:tcPr>
          <w:p>
            <w:pPr>
              <w:pStyle w:val="style0"/>
              <w:rPr>
                <w:rFonts w:ascii="Calibri" w:hAnsi="Calibri"/>
                <w:b/>
                <w:bCs/>
                <w:color w:val="000000"/>
                <w:sz w:val="20"/>
                <w:szCs w:val="20"/>
              </w:rPr>
            </w:pPr>
          </w:p>
        </w:tc>
      </w:tr>
      <w:tr>
        <w:tblPrEx/>
        <w:trPr>
          <w:trHeight w:val="300" w:hRule="atLeast"/>
        </w:trPr>
        <w:tc>
          <w:tcPr>
            <w:tcW w:w="2080" w:type="dxa"/>
            <w:vMerge w:val="restart"/>
            <w:tcBorders>
              <w:top w:val="nil"/>
              <w:left w:val="single" w:sz="8" w:space="0" w:color="auto"/>
              <w:bottom w:val="single" w:sz="8" w:space="0" w:color="000000"/>
              <w:right w:val="single" w:sz="8" w:space="0" w:color="auto"/>
            </w:tcBorders>
            <w:shd w:val="clear" w:color="auto" w:fill="auto"/>
            <w:tcFitText w:val="false"/>
            <w:vAlign w:val="center"/>
            <w:hideMark/>
          </w:tcPr>
          <w:p>
            <w:pPr>
              <w:pStyle w:val="style0"/>
              <w:jc w:val="both"/>
              <w:rPr>
                <w:rFonts w:ascii="Calibri" w:hAnsi="Calibri"/>
                <w:color w:val="000000"/>
                <w:sz w:val="20"/>
                <w:szCs w:val="20"/>
              </w:rPr>
            </w:pPr>
            <w:r>
              <w:rPr>
                <w:rFonts w:ascii="Calibri" w:hAnsi="Calibri"/>
                <w:color w:val="000000"/>
                <w:sz w:val="20"/>
                <w:szCs w:val="20"/>
              </w:rPr>
              <w:t xml:space="preserve">Bachelor of commerce </w:t>
            </w:r>
          </w:p>
        </w:tc>
        <w:tc>
          <w:tcPr>
            <w:tcW w:w="2520" w:type="dxa"/>
            <w:vMerge w:val="restart"/>
            <w:tcBorders>
              <w:top w:val="nil"/>
              <w:left w:val="single" w:sz="8" w:space="0" w:color="auto"/>
              <w:bottom w:val="single" w:sz="8" w:space="0" w:color="000000"/>
              <w:right w:val="single" w:sz="8" w:space="0" w:color="auto"/>
            </w:tcBorders>
            <w:shd w:val="clear" w:color="auto" w:fill="auto"/>
            <w:tcFitText w:val="false"/>
            <w:vAlign w:val="center"/>
            <w:hideMark/>
          </w:tcPr>
          <w:p>
            <w:pPr>
              <w:pStyle w:val="style0"/>
              <w:jc w:val="both"/>
              <w:rPr>
                <w:rFonts w:ascii="Calibri" w:hAnsi="Calibri"/>
                <w:color w:val="000000"/>
                <w:sz w:val="20"/>
                <w:szCs w:val="20"/>
              </w:rPr>
            </w:pPr>
            <w:r>
              <w:rPr>
                <w:rFonts w:ascii="Calibri" w:hAnsi="Calibri"/>
                <w:color w:val="000000"/>
                <w:sz w:val="20"/>
                <w:szCs w:val="20"/>
              </w:rPr>
              <w:t>Mangalore University</w:t>
            </w:r>
          </w:p>
        </w:tc>
        <w:tc>
          <w:tcPr>
            <w:tcW w:w="2420" w:type="dxa"/>
            <w:vMerge w:val="restart"/>
            <w:tcBorders>
              <w:top w:val="nil"/>
              <w:left w:val="single" w:sz="8" w:space="0" w:color="auto"/>
              <w:bottom w:val="single" w:sz="8" w:space="0" w:color="000000"/>
              <w:right w:val="single" w:sz="8" w:space="0" w:color="auto"/>
            </w:tcBorders>
            <w:shd w:val="clear" w:color="auto" w:fill="auto"/>
            <w:tcFitText w:val="false"/>
            <w:vAlign w:val="center"/>
            <w:hideMark/>
          </w:tcPr>
          <w:p>
            <w:pPr>
              <w:pStyle w:val="style0"/>
              <w:jc w:val="both"/>
              <w:rPr>
                <w:rFonts w:ascii="Calibri" w:hAnsi="Calibri"/>
                <w:color w:val="000000"/>
                <w:sz w:val="20"/>
                <w:szCs w:val="20"/>
              </w:rPr>
            </w:pPr>
            <w:r>
              <w:rPr>
                <w:rFonts w:ascii="Calibri" w:hAnsi="Calibri"/>
                <w:color w:val="000000"/>
                <w:sz w:val="20"/>
                <w:szCs w:val="20"/>
              </w:rPr>
              <w:t>Saint Mary Syrian Degree College.</w:t>
            </w:r>
          </w:p>
        </w:tc>
        <w:tc>
          <w:tcPr>
            <w:tcW w:w="1060" w:type="dxa"/>
            <w:vMerge w:val="restart"/>
            <w:tcBorders>
              <w:top w:val="nil"/>
              <w:left w:val="single" w:sz="8" w:space="0" w:color="auto"/>
              <w:bottom w:val="single" w:sz="8" w:space="0" w:color="000000"/>
              <w:right w:val="single" w:sz="8" w:space="0" w:color="auto"/>
            </w:tcBorders>
            <w:shd w:val="clear" w:color="auto" w:fill="auto"/>
            <w:tcFitText w:val="false"/>
            <w:vAlign w:val="center"/>
            <w:hideMark/>
          </w:tcPr>
          <w:p>
            <w:pPr>
              <w:pStyle w:val="style0"/>
              <w:jc w:val="both"/>
              <w:rPr>
                <w:rFonts w:ascii="Calibri" w:hAnsi="Calibri"/>
                <w:color w:val="000000"/>
                <w:sz w:val="20"/>
                <w:szCs w:val="20"/>
              </w:rPr>
            </w:pPr>
            <w:r>
              <w:rPr>
                <w:rFonts w:ascii="Calibri" w:hAnsi="Calibri"/>
                <w:color w:val="000000"/>
                <w:sz w:val="20"/>
                <w:szCs w:val="20"/>
              </w:rPr>
              <w:t>2012</w:t>
            </w:r>
          </w:p>
        </w:tc>
        <w:tc>
          <w:tcPr>
            <w:tcW w:w="1140" w:type="dxa"/>
            <w:vMerge w:val="restart"/>
            <w:tcBorders>
              <w:top w:val="nil"/>
              <w:left w:val="single" w:sz="8" w:space="0" w:color="auto"/>
              <w:bottom w:val="single" w:sz="8" w:space="0" w:color="000000"/>
              <w:right w:val="single" w:sz="8" w:space="0" w:color="auto"/>
            </w:tcBorders>
            <w:shd w:val="clear" w:color="auto" w:fill="auto"/>
            <w:tcFitText w:val="false"/>
            <w:vAlign w:val="center"/>
            <w:hideMark/>
          </w:tcPr>
          <w:p>
            <w:pPr>
              <w:pStyle w:val="style0"/>
              <w:jc w:val="both"/>
              <w:rPr>
                <w:rFonts w:ascii="Calibri" w:hAnsi="Calibri"/>
                <w:color w:val="000000"/>
                <w:sz w:val="20"/>
                <w:szCs w:val="20"/>
              </w:rPr>
            </w:pPr>
            <w:r>
              <w:rPr>
                <w:rFonts w:ascii="Calibri" w:hAnsi="Calibri"/>
                <w:color w:val="000000"/>
                <w:sz w:val="20"/>
                <w:szCs w:val="20"/>
              </w:rPr>
              <w:t>65%</w:t>
            </w:r>
          </w:p>
        </w:tc>
      </w:tr>
      <w:tr>
        <w:tblPrEx/>
        <w:trPr>
          <w:trHeight w:val="408" w:hRule="atLeast"/>
        </w:trPr>
        <w:tc>
          <w:tcPr>
            <w:tcW w:w="2080" w:type="dxa"/>
            <w:vMerge w:val="continue"/>
            <w:tcBorders>
              <w:top w:val="nil"/>
              <w:left w:val="single" w:sz="8" w:space="0" w:color="auto"/>
              <w:bottom w:val="single" w:sz="8" w:space="0" w:color="000000"/>
              <w:right w:val="single" w:sz="8" w:space="0" w:color="auto"/>
            </w:tcBorders>
            <w:tcFitText w:val="false"/>
            <w:vAlign w:val="center"/>
            <w:hideMark/>
          </w:tcPr>
          <w:p>
            <w:pPr>
              <w:pStyle w:val="style0"/>
              <w:rPr>
                <w:rFonts w:ascii="Calibri" w:hAnsi="Calibri"/>
                <w:color w:val="000000"/>
                <w:sz w:val="20"/>
                <w:szCs w:val="20"/>
              </w:rPr>
            </w:pPr>
          </w:p>
        </w:tc>
        <w:tc>
          <w:tcPr>
            <w:tcW w:w="2520" w:type="dxa"/>
            <w:vMerge w:val="continue"/>
            <w:tcBorders>
              <w:top w:val="nil"/>
              <w:left w:val="single" w:sz="8" w:space="0" w:color="auto"/>
              <w:bottom w:val="single" w:sz="8" w:space="0" w:color="000000"/>
              <w:right w:val="single" w:sz="8" w:space="0" w:color="auto"/>
            </w:tcBorders>
            <w:tcFitText w:val="false"/>
            <w:vAlign w:val="center"/>
            <w:hideMark/>
          </w:tcPr>
          <w:p>
            <w:pPr>
              <w:pStyle w:val="style0"/>
              <w:rPr>
                <w:rFonts w:ascii="Calibri" w:hAnsi="Calibri"/>
                <w:color w:val="000000"/>
                <w:sz w:val="20"/>
                <w:szCs w:val="20"/>
              </w:rPr>
            </w:pPr>
          </w:p>
        </w:tc>
        <w:tc>
          <w:tcPr>
            <w:tcW w:w="2420" w:type="dxa"/>
            <w:vMerge w:val="continue"/>
            <w:tcBorders>
              <w:top w:val="nil"/>
              <w:left w:val="single" w:sz="8" w:space="0" w:color="auto"/>
              <w:bottom w:val="single" w:sz="8" w:space="0" w:color="000000"/>
              <w:right w:val="single" w:sz="8" w:space="0" w:color="auto"/>
            </w:tcBorders>
            <w:tcFitText w:val="false"/>
            <w:vAlign w:val="center"/>
            <w:hideMark/>
          </w:tcPr>
          <w:p>
            <w:pPr>
              <w:pStyle w:val="style0"/>
              <w:rPr>
                <w:rFonts w:ascii="Calibri" w:hAnsi="Calibri"/>
                <w:color w:val="000000"/>
                <w:sz w:val="20"/>
                <w:szCs w:val="20"/>
              </w:rPr>
            </w:pPr>
          </w:p>
        </w:tc>
        <w:tc>
          <w:tcPr>
            <w:tcW w:w="1060" w:type="dxa"/>
            <w:vMerge w:val="continue"/>
            <w:tcBorders>
              <w:top w:val="nil"/>
              <w:left w:val="single" w:sz="8" w:space="0" w:color="auto"/>
              <w:bottom w:val="single" w:sz="8" w:space="0" w:color="000000"/>
              <w:right w:val="single" w:sz="8" w:space="0" w:color="auto"/>
            </w:tcBorders>
            <w:tcFitText w:val="false"/>
            <w:vAlign w:val="center"/>
            <w:hideMark/>
          </w:tcPr>
          <w:p>
            <w:pPr>
              <w:pStyle w:val="style0"/>
              <w:rPr>
                <w:rFonts w:ascii="Calibri" w:hAnsi="Calibri"/>
                <w:color w:val="000000"/>
                <w:sz w:val="20"/>
                <w:szCs w:val="20"/>
              </w:rPr>
            </w:pPr>
          </w:p>
        </w:tc>
        <w:tc>
          <w:tcPr>
            <w:tcW w:w="1140" w:type="dxa"/>
            <w:vMerge w:val="continue"/>
            <w:tcBorders>
              <w:top w:val="nil"/>
              <w:left w:val="single" w:sz="8" w:space="0" w:color="auto"/>
              <w:bottom w:val="single" w:sz="8" w:space="0" w:color="000000"/>
              <w:right w:val="single" w:sz="8" w:space="0" w:color="auto"/>
            </w:tcBorders>
            <w:tcFitText w:val="false"/>
            <w:vAlign w:val="center"/>
            <w:hideMark/>
          </w:tcPr>
          <w:p>
            <w:pPr>
              <w:pStyle w:val="style0"/>
              <w:rPr>
                <w:rFonts w:ascii="Calibri" w:hAnsi="Calibri"/>
                <w:color w:val="000000"/>
                <w:sz w:val="20"/>
                <w:szCs w:val="20"/>
              </w:rPr>
            </w:pPr>
          </w:p>
        </w:tc>
      </w:tr>
      <w:tr>
        <w:tblPrEx/>
        <w:trPr>
          <w:trHeight w:val="408" w:hRule="atLeast"/>
        </w:trPr>
        <w:tc>
          <w:tcPr>
            <w:tcW w:w="2080" w:type="dxa"/>
            <w:vMerge w:val="continue"/>
            <w:tcBorders>
              <w:top w:val="nil"/>
              <w:left w:val="single" w:sz="8" w:space="0" w:color="auto"/>
              <w:bottom w:val="single" w:sz="8" w:space="0" w:color="000000"/>
              <w:right w:val="single" w:sz="8" w:space="0" w:color="auto"/>
            </w:tcBorders>
            <w:tcFitText w:val="false"/>
            <w:vAlign w:val="center"/>
            <w:hideMark/>
          </w:tcPr>
          <w:p>
            <w:pPr>
              <w:pStyle w:val="style0"/>
              <w:rPr>
                <w:rFonts w:ascii="Calibri" w:hAnsi="Calibri"/>
                <w:color w:val="000000"/>
                <w:sz w:val="20"/>
                <w:szCs w:val="20"/>
              </w:rPr>
            </w:pPr>
          </w:p>
        </w:tc>
        <w:tc>
          <w:tcPr>
            <w:tcW w:w="2520" w:type="dxa"/>
            <w:vMerge w:val="continue"/>
            <w:tcBorders>
              <w:top w:val="nil"/>
              <w:left w:val="single" w:sz="8" w:space="0" w:color="auto"/>
              <w:bottom w:val="single" w:sz="8" w:space="0" w:color="000000"/>
              <w:right w:val="single" w:sz="8" w:space="0" w:color="auto"/>
            </w:tcBorders>
            <w:tcFitText w:val="false"/>
            <w:vAlign w:val="center"/>
            <w:hideMark/>
          </w:tcPr>
          <w:p>
            <w:pPr>
              <w:pStyle w:val="style0"/>
              <w:rPr>
                <w:rFonts w:ascii="Calibri" w:hAnsi="Calibri"/>
                <w:color w:val="000000"/>
                <w:sz w:val="20"/>
                <w:szCs w:val="20"/>
              </w:rPr>
            </w:pPr>
          </w:p>
        </w:tc>
        <w:tc>
          <w:tcPr>
            <w:tcW w:w="2420" w:type="dxa"/>
            <w:vMerge w:val="continue"/>
            <w:tcBorders>
              <w:top w:val="nil"/>
              <w:left w:val="single" w:sz="8" w:space="0" w:color="auto"/>
              <w:bottom w:val="single" w:sz="8" w:space="0" w:color="000000"/>
              <w:right w:val="single" w:sz="8" w:space="0" w:color="auto"/>
            </w:tcBorders>
            <w:tcFitText w:val="false"/>
            <w:vAlign w:val="center"/>
            <w:hideMark/>
          </w:tcPr>
          <w:p>
            <w:pPr>
              <w:pStyle w:val="style0"/>
              <w:rPr>
                <w:rFonts w:ascii="Calibri" w:hAnsi="Calibri"/>
                <w:color w:val="000000"/>
                <w:sz w:val="20"/>
                <w:szCs w:val="20"/>
              </w:rPr>
            </w:pPr>
          </w:p>
        </w:tc>
        <w:tc>
          <w:tcPr>
            <w:tcW w:w="1060" w:type="dxa"/>
            <w:vMerge w:val="continue"/>
            <w:tcBorders>
              <w:top w:val="nil"/>
              <w:left w:val="single" w:sz="8" w:space="0" w:color="auto"/>
              <w:bottom w:val="single" w:sz="8" w:space="0" w:color="000000"/>
              <w:right w:val="single" w:sz="8" w:space="0" w:color="auto"/>
            </w:tcBorders>
            <w:tcFitText w:val="false"/>
            <w:vAlign w:val="center"/>
            <w:hideMark/>
          </w:tcPr>
          <w:p>
            <w:pPr>
              <w:pStyle w:val="style0"/>
              <w:rPr>
                <w:rFonts w:ascii="Calibri" w:hAnsi="Calibri"/>
                <w:color w:val="000000"/>
                <w:sz w:val="20"/>
                <w:szCs w:val="20"/>
              </w:rPr>
            </w:pPr>
          </w:p>
        </w:tc>
        <w:tc>
          <w:tcPr>
            <w:tcW w:w="1140" w:type="dxa"/>
            <w:vMerge w:val="continue"/>
            <w:tcBorders>
              <w:top w:val="nil"/>
              <w:left w:val="single" w:sz="8" w:space="0" w:color="auto"/>
              <w:bottom w:val="single" w:sz="8" w:space="0" w:color="000000"/>
              <w:right w:val="single" w:sz="8" w:space="0" w:color="auto"/>
            </w:tcBorders>
            <w:tcFitText w:val="false"/>
            <w:vAlign w:val="center"/>
            <w:hideMark/>
          </w:tcPr>
          <w:p>
            <w:pPr>
              <w:pStyle w:val="style0"/>
              <w:rPr>
                <w:rFonts w:ascii="Calibri" w:hAnsi="Calibri"/>
                <w:color w:val="000000"/>
                <w:sz w:val="20"/>
                <w:szCs w:val="20"/>
              </w:rPr>
            </w:pPr>
          </w:p>
        </w:tc>
      </w:tr>
      <w:tr>
        <w:tblPrEx/>
        <w:trPr>
          <w:trHeight w:val="300" w:hRule="atLeast"/>
        </w:trPr>
        <w:tc>
          <w:tcPr>
            <w:tcW w:w="2080" w:type="dxa"/>
            <w:vMerge w:val="restart"/>
            <w:tcBorders>
              <w:top w:val="nil"/>
              <w:left w:val="single" w:sz="8" w:space="0" w:color="auto"/>
              <w:bottom w:val="single" w:sz="8" w:space="0" w:color="000000"/>
              <w:right w:val="single" w:sz="8" w:space="0" w:color="auto"/>
            </w:tcBorders>
            <w:shd w:val="clear" w:color="auto" w:fill="auto"/>
            <w:tcFitText w:val="false"/>
            <w:vAlign w:val="center"/>
            <w:hideMark/>
          </w:tcPr>
          <w:p>
            <w:pPr>
              <w:pStyle w:val="style0"/>
              <w:jc w:val="both"/>
              <w:rPr>
                <w:rFonts w:ascii="Calibri" w:hAnsi="Calibri"/>
                <w:color w:val="000000"/>
                <w:sz w:val="20"/>
                <w:szCs w:val="20"/>
              </w:rPr>
            </w:pPr>
            <w:r>
              <w:rPr>
                <w:rFonts w:ascii="Calibri" w:hAnsi="Calibri"/>
                <w:color w:val="000000"/>
                <w:sz w:val="20"/>
                <w:szCs w:val="20"/>
              </w:rPr>
              <w:t>P.U.C</w:t>
            </w:r>
          </w:p>
        </w:tc>
        <w:tc>
          <w:tcPr>
            <w:tcW w:w="2520" w:type="dxa"/>
            <w:vMerge w:val="restart"/>
            <w:tcBorders>
              <w:top w:val="nil"/>
              <w:left w:val="single" w:sz="8" w:space="0" w:color="auto"/>
              <w:bottom w:val="single" w:sz="8" w:space="0" w:color="000000"/>
              <w:right w:val="single" w:sz="8" w:space="0" w:color="auto"/>
            </w:tcBorders>
            <w:shd w:val="clear" w:color="auto" w:fill="auto"/>
            <w:tcFitText w:val="false"/>
            <w:vAlign w:val="center"/>
            <w:hideMark/>
          </w:tcPr>
          <w:p>
            <w:pPr>
              <w:pStyle w:val="style0"/>
              <w:jc w:val="both"/>
              <w:rPr>
                <w:rFonts w:ascii="Calibri" w:hAnsi="Calibri"/>
                <w:color w:val="000000"/>
                <w:sz w:val="20"/>
                <w:szCs w:val="20"/>
              </w:rPr>
            </w:pPr>
            <w:r>
              <w:rPr>
                <w:rFonts w:ascii="Calibri" w:hAnsi="Calibri"/>
                <w:color w:val="000000"/>
                <w:sz w:val="20"/>
                <w:szCs w:val="20"/>
              </w:rPr>
              <w:t>Karnataka PU Board</w:t>
            </w:r>
          </w:p>
        </w:tc>
        <w:tc>
          <w:tcPr>
            <w:tcW w:w="2420" w:type="dxa"/>
            <w:vMerge w:val="restart"/>
            <w:tcBorders>
              <w:top w:val="nil"/>
              <w:left w:val="single" w:sz="8" w:space="0" w:color="auto"/>
              <w:bottom w:val="single" w:sz="8" w:space="0" w:color="000000"/>
              <w:right w:val="single" w:sz="8" w:space="0" w:color="auto"/>
            </w:tcBorders>
            <w:shd w:val="clear" w:color="auto" w:fill="auto"/>
            <w:tcFitText w:val="false"/>
            <w:hideMark/>
          </w:tcPr>
          <w:p>
            <w:pPr>
              <w:pStyle w:val="style0"/>
              <w:jc w:val="both"/>
              <w:rPr>
                <w:rFonts w:ascii="Calibri" w:hAnsi="Calibri"/>
                <w:color w:val="000000"/>
                <w:sz w:val="20"/>
                <w:szCs w:val="20"/>
              </w:rPr>
            </w:pPr>
            <w:r>
              <w:rPr>
                <w:rFonts w:ascii="Calibri" w:hAnsi="Calibri"/>
                <w:color w:val="000000"/>
                <w:sz w:val="20"/>
                <w:szCs w:val="20"/>
              </w:rPr>
              <w:t>Sri</w:t>
            </w:r>
            <w:r>
              <w:rPr>
                <w:rFonts w:ascii="Calibri" w:hAnsi="Calibri"/>
                <w:color w:val="000000"/>
                <w:sz w:val="20"/>
                <w:szCs w:val="20"/>
              </w:rPr>
              <w:t>Durgap</w:t>
            </w:r>
            <w:r>
              <w:rPr>
                <w:rFonts w:ascii="Calibri" w:hAnsi="Calibri"/>
                <w:color w:val="000000"/>
                <w:sz w:val="20"/>
                <w:szCs w:val="20"/>
              </w:rPr>
              <w:t>armeshwari Temple pu</w:t>
            </w:r>
            <w:r>
              <w:rPr>
                <w:rFonts w:ascii="Calibri" w:hAnsi="Calibri"/>
                <w:color w:val="000000"/>
                <w:sz w:val="20"/>
                <w:szCs w:val="20"/>
              </w:rPr>
              <w:t xml:space="preserve"> College </w:t>
            </w:r>
          </w:p>
        </w:tc>
        <w:tc>
          <w:tcPr>
            <w:tcW w:w="1060" w:type="dxa"/>
            <w:vMerge w:val="restart"/>
            <w:tcBorders>
              <w:top w:val="nil"/>
              <w:left w:val="single" w:sz="8" w:space="0" w:color="auto"/>
              <w:bottom w:val="single" w:sz="8" w:space="0" w:color="000000"/>
              <w:right w:val="single" w:sz="8" w:space="0" w:color="auto"/>
            </w:tcBorders>
            <w:shd w:val="clear" w:color="auto" w:fill="auto"/>
            <w:tcFitText w:val="false"/>
            <w:vAlign w:val="center"/>
            <w:hideMark/>
          </w:tcPr>
          <w:p>
            <w:pPr>
              <w:pStyle w:val="style0"/>
              <w:jc w:val="both"/>
              <w:rPr>
                <w:rFonts w:ascii="Calibri" w:hAnsi="Calibri"/>
                <w:color w:val="000000"/>
                <w:sz w:val="20"/>
                <w:szCs w:val="20"/>
              </w:rPr>
            </w:pPr>
            <w:r>
              <w:rPr>
                <w:rFonts w:ascii="Calibri" w:hAnsi="Calibri"/>
                <w:color w:val="000000"/>
                <w:sz w:val="20"/>
                <w:szCs w:val="20"/>
              </w:rPr>
              <w:t>2009</w:t>
            </w:r>
          </w:p>
        </w:tc>
        <w:tc>
          <w:tcPr>
            <w:tcW w:w="1140" w:type="dxa"/>
            <w:vMerge w:val="restart"/>
            <w:tcBorders>
              <w:top w:val="nil"/>
              <w:left w:val="single" w:sz="8" w:space="0" w:color="auto"/>
              <w:bottom w:val="single" w:sz="8" w:space="0" w:color="000000"/>
              <w:right w:val="single" w:sz="8" w:space="0" w:color="auto"/>
            </w:tcBorders>
            <w:shd w:val="clear" w:color="auto" w:fill="auto"/>
            <w:tcFitText w:val="false"/>
            <w:vAlign w:val="center"/>
            <w:hideMark/>
          </w:tcPr>
          <w:p>
            <w:pPr>
              <w:pStyle w:val="style0"/>
              <w:jc w:val="both"/>
              <w:rPr>
                <w:rFonts w:ascii="Calibri" w:hAnsi="Calibri"/>
                <w:color w:val="000000"/>
                <w:sz w:val="20"/>
                <w:szCs w:val="20"/>
              </w:rPr>
            </w:pPr>
            <w:r>
              <w:rPr>
                <w:rFonts w:ascii="Calibri" w:hAnsi="Calibri"/>
                <w:color w:val="000000"/>
                <w:sz w:val="20"/>
                <w:szCs w:val="20"/>
              </w:rPr>
              <w:t>63%</w:t>
            </w:r>
          </w:p>
        </w:tc>
      </w:tr>
      <w:tr>
        <w:tblPrEx/>
        <w:trPr>
          <w:trHeight w:val="408" w:hRule="atLeast"/>
        </w:trPr>
        <w:tc>
          <w:tcPr>
            <w:tcW w:w="2080" w:type="dxa"/>
            <w:vMerge w:val="continue"/>
            <w:tcBorders>
              <w:top w:val="nil"/>
              <w:left w:val="single" w:sz="8" w:space="0" w:color="auto"/>
              <w:bottom w:val="single" w:sz="8" w:space="0" w:color="000000"/>
              <w:right w:val="single" w:sz="8" w:space="0" w:color="auto"/>
            </w:tcBorders>
            <w:tcFitText w:val="false"/>
            <w:vAlign w:val="center"/>
            <w:hideMark/>
          </w:tcPr>
          <w:p>
            <w:pPr>
              <w:pStyle w:val="style0"/>
              <w:rPr>
                <w:rFonts w:ascii="Calibri" w:hAnsi="Calibri"/>
                <w:color w:val="000000"/>
                <w:sz w:val="20"/>
                <w:szCs w:val="20"/>
              </w:rPr>
            </w:pPr>
          </w:p>
        </w:tc>
        <w:tc>
          <w:tcPr>
            <w:tcW w:w="2520" w:type="dxa"/>
            <w:vMerge w:val="continue"/>
            <w:tcBorders>
              <w:top w:val="nil"/>
              <w:left w:val="single" w:sz="8" w:space="0" w:color="auto"/>
              <w:bottom w:val="single" w:sz="8" w:space="0" w:color="000000"/>
              <w:right w:val="single" w:sz="8" w:space="0" w:color="auto"/>
            </w:tcBorders>
            <w:tcFitText w:val="false"/>
            <w:vAlign w:val="center"/>
            <w:hideMark/>
          </w:tcPr>
          <w:p>
            <w:pPr>
              <w:pStyle w:val="style0"/>
              <w:rPr>
                <w:rFonts w:ascii="Calibri" w:hAnsi="Calibri"/>
                <w:color w:val="000000"/>
                <w:sz w:val="20"/>
                <w:szCs w:val="20"/>
              </w:rPr>
            </w:pPr>
          </w:p>
        </w:tc>
        <w:tc>
          <w:tcPr>
            <w:tcW w:w="2420" w:type="dxa"/>
            <w:vMerge w:val="continue"/>
            <w:tcBorders>
              <w:top w:val="nil"/>
              <w:left w:val="single" w:sz="8" w:space="0" w:color="auto"/>
              <w:bottom w:val="single" w:sz="8" w:space="0" w:color="000000"/>
              <w:right w:val="single" w:sz="8" w:space="0" w:color="auto"/>
            </w:tcBorders>
            <w:tcFitText w:val="false"/>
            <w:vAlign w:val="center"/>
            <w:hideMark/>
          </w:tcPr>
          <w:p>
            <w:pPr>
              <w:pStyle w:val="style0"/>
              <w:rPr>
                <w:rFonts w:ascii="Calibri" w:hAnsi="Calibri"/>
                <w:color w:val="000000"/>
                <w:sz w:val="20"/>
                <w:szCs w:val="20"/>
              </w:rPr>
            </w:pPr>
          </w:p>
        </w:tc>
        <w:tc>
          <w:tcPr>
            <w:tcW w:w="1060" w:type="dxa"/>
            <w:vMerge w:val="continue"/>
            <w:tcBorders>
              <w:top w:val="nil"/>
              <w:left w:val="single" w:sz="8" w:space="0" w:color="auto"/>
              <w:bottom w:val="single" w:sz="8" w:space="0" w:color="000000"/>
              <w:right w:val="single" w:sz="8" w:space="0" w:color="auto"/>
            </w:tcBorders>
            <w:tcFitText w:val="false"/>
            <w:vAlign w:val="center"/>
            <w:hideMark/>
          </w:tcPr>
          <w:p>
            <w:pPr>
              <w:pStyle w:val="style0"/>
              <w:rPr>
                <w:rFonts w:ascii="Calibri" w:hAnsi="Calibri"/>
                <w:color w:val="000000"/>
                <w:sz w:val="20"/>
                <w:szCs w:val="20"/>
              </w:rPr>
            </w:pPr>
          </w:p>
        </w:tc>
        <w:tc>
          <w:tcPr>
            <w:tcW w:w="1140" w:type="dxa"/>
            <w:vMerge w:val="continue"/>
            <w:tcBorders>
              <w:top w:val="nil"/>
              <w:left w:val="single" w:sz="8" w:space="0" w:color="auto"/>
              <w:bottom w:val="single" w:sz="8" w:space="0" w:color="000000"/>
              <w:right w:val="single" w:sz="8" w:space="0" w:color="auto"/>
            </w:tcBorders>
            <w:tcFitText w:val="false"/>
            <w:vAlign w:val="center"/>
            <w:hideMark/>
          </w:tcPr>
          <w:p>
            <w:pPr>
              <w:pStyle w:val="style0"/>
              <w:rPr>
                <w:rFonts w:ascii="Calibri" w:hAnsi="Calibri"/>
                <w:color w:val="000000"/>
                <w:sz w:val="20"/>
                <w:szCs w:val="20"/>
              </w:rPr>
            </w:pPr>
          </w:p>
        </w:tc>
      </w:tr>
      <w:tr>
        <w:tblPrEx/>
        <w:trPr>
          <w:trHeight w:val="408" w:hRule="atLeast"/>
        </w:trPr>
        <w:tc>
          <w:tcPr>
            <w:tcW w:w="2080" w:type="dxa"/>
            <w:vMerge w:val="continue"/>
            <w:tcBorders>
              <w:top w:val="nil"/>
              <w:left w:val="single" w:sz="8" w:space="0" w:color="auto"/>
              <w:bottom w:val="single" w:sz="8" w:space="0" w:color="000000"/>
              <w:right w:val="single" w:sz="8" w:space="0" w:color="auto"/>
            </w:tcBorders>
            <w:tcFitText w:val="false"/>
            <w:vAlign w:val="center"/>
            <w:hideMark/>
          </w:tcPr>
          <w:p>
            <w:pPr>
              <w:pStyle w:val="style0"/>
              <w:rPr>
                <w:rFonts w:ascii="Calibri" w:hAnsi="Calibri"/>
                <w:color w:val="000000"/>
                <w:sz w:val="20"/>
                <w:szCs w:val="20"/>
              </w:rPr>
            </w:pPr>
          </w:p>
        </w:tc>
        <w:tc>
          <w:tcPr>
            <w:tcW w:w="2520" w:type="dxa"/>
            <w:vMerge w:val="continue"/>
            <w:tcBorders>
              <w:top w:val="nil"/>
              <w:left w:val="single" w:sz="8" w:space="0" w:color="auto"/>
              <w:bottom w:val="single" w:sz="8" w:space="0" w:color="000000"/>
              <w:right w:val="single" w:sz="8" w:space="0" w:color="auto"/>
            </w:tcBorders>
            <w:tcFitText w:val="false"/>
            <w:vAlign w:val="center"/>
            <w:hideMark/>
          </w:tcPr>
          <w:p>
            <w:pPr>
              <w:pStyle w:val="style0"/>
              <w:rPr>
                <w:rFonts w:ascii="Calibri" w:hAnsi="Calibri"/>
                <w:color w:val="000000"/>
                <w:sz w:val="20"/>
                <w:szCs w:val="20"/>
              </w:rPr>
            </w:pPr>
          </w:p>
        </w:tc>
        <w:tc>
          <w:tcPr>
            <w:tcW w:w="2420" w:type="dxa"/>
            <w:vMerge w:val="continue"/>
            <w:tcBorders>
              <w:top w:val="nil"/>
              <w:left w:val="single" w:sz="8" w:space="0" w:color="auto"/>
              <w:bottom w:val="single" w:sz="8" w:space="0" w:color="000000"/>
              <w:right w:val="single" w:sz="8" w:space="0" w:color="auto"/>
            </w:tcBorders>
            <w:tcFitText w:val="false"/>
            <w:vAlign w:val="center"/>
            <w:hideMark/>
          </w:tcPr>
          <w:p>
            <w:pPr>
              <w:pStyle w:val="style0"/>
              <w:rPr>
                <w:rFonts w:ascii="Calibri" w:hAnsi="Calibri"/>
                <w:color w:val="000000"/>
                <w:sz w:val="20"/>
                <w:szCs w:val="20"/>
              </w:rPr>
            </w:pPr>
          </w:p>
        </w:tc>
        <w:tc>
          <w:tcPr>
            <w:tcW w:w="1060" w:type="dxa"/>
            <w:vMerge w:val="continue"/>
            <w:tcBorders>
              <w:top w:val="nil"/>
              <w:left w:val="single" w:sz="8" w:space="0" w:color="auto"/>
              <w:bottom w:val="single" w:sz="8" w:space="0" w:color="000000"/>
              <w:right w:val="single" w:sz="8" w:space="0" w:color="auto"/>
            </w:tcBorders>
            <w:tcFitText w:val="false"/>
            <w:vAlign w:val="center"/>
            <w:hideMark/>
          </w:tcPr>
          <w:p>
            <w:pPr>
              <w:pStyle w:val="style0"/>
              <w:rPr>
                <w:rFonts w:ascii="Calibri" w:hAnsi="Calibri"/>
                <w:color w:val="000000"/>
                <w:sz w:val="20"/>
                <w:szCs w:val="20"/>
              </w:rPr>
            </w:pPr>
          </w:p>
        </w:tc>
        <w:tc>
          <w:tcPr>
            <w:tcW w:w="1140" w:type="dxa"/>
            <w:vMerge w:val="continue"/>
            <w:tcBorders>
              <w:top w:val="nil"/>
              <w:left w:val="single" w:sz="8" w:space="0" w:color="auto"/>
              <w:bottom w:val="single" w:sz="8" w:space="0" w:color="000000"/>
              <w:right w:val="single" w:sz="8" w:space="0" w:color="auto"/>
            </w:tcBorders>
            <w:tcFitText w:val="false"/>
            <w:vAlign w:val="center"/>
            <w:hideMark/>
          </w:tcPr>
          <w:p>
            <w:pPr>
              <w:pStyle w:val="style0"/>
              <w:rPr>
                <w:rFonts w:ascii="Calibri" w:hAnsi="Calibri"/>
                <w:color w:val="000000"/>
                <w:sz w:val="20"/>
                <w:szCs w:val="20"/>
              </w:rPr>
            </w:pPr>
          </w:p>
        </w:tc>
      </w:tr>
      <w:tr>
        <w:tblPrEx/>
        <w:trPr>
          <w:trHeight w:val="525" w:hRule="atLeast"/>
        </w:trPr>
        <w:tc>
          <w:tcPr>
            <w:tcW w:w="2080" w:type="dxa"/>
            <w:tcBorders>
              <w:top w:val="nil"/>
              <w:left w:val="single" w:sz="8" w:space="0" w:color="auto"/>
              <w:bottom w:val="single" w:sz="8" w:space="0" w:color="auto"/>
              <w:right w:val="single" w:sz="8" w:space="0" w:color="auto"/>
            </w:tcBorders>
            <w:shd w:val="clear" w:color="auto" w:fill="auto"/>
            <w:tcFitText w:val="false"/>
            <w:vAlign w:val="center"/>
            <w:hideMark/>
          </w:tcPr>
          <w:p>
            <w:pPr>
              <w:pStyle w:val="style0"/>
              <w:jc w:val="both"/>
              <w:rPr>
                <w:rFonts w:ascii="Calibri" w:hAnsi="Calibri"/>
                <w:color w:val="000000"/>
                <w:sz w:val="20"/>
                <w:szCs w:val="20"/>
              </w:rPr>
            </w:pPr>
            <w:r>
              <w:rPr>
                <w:rFonts w:ascii="Calibri" w:hAnsi="Calibri"/>
                <w:color w:val="000000"/>
                <w:sz w:val="20"/>
                <w:szCs w:val="20"/>
              </w:rPr>
              <w:t>S.S.L.C</w:t>
            </w:r>
          </w:p>
        </w:tc>
        <w:tc>
          <w:tcPr>
            <w:tcW w:w="2520" w:type="dxa"/>
            <w:tcBorders>
              <w:top w:val="nil"/>
              <w:left w:val="nil"/>
              <w:bottom w:val="single" w:sz="8" w:space="0" w:color="auto"/>
              <w:right w:val="single" w:sz="8" w:space="0" w:color="auto"/>
            </w:tcBorders>
            <w:shd w:val="clear" w:color="auto" w:fill="auto"/>
            <w:tcFitText w:val="false"/>
            <w:vAlign w:val="center"/>
            <w:hideMark/>
          </w:tcPr>
          <w:p>
            <w:pPr>
              <w:pStyle w:val="style0"/>
              <w:jc w:val="both"/>
              <w:rPr>
                <w:rFonts w:ascii="Calibri" w:hAnsi="Calibri"/>
                <w:color w:val="000000"/>
                <w:sz w:val="20"/>
                <w:szCs w:val="20"/>
              </w:rPr>
            </w:pPr>
            <w:r>
              <w:rPr>
                <w:rFonts w:ascii="Calibri" w:hAnsi="Calibri"/>
                <w:color w:val="000000"/>
                <w:sz w:val="20"/>
                <w:szCs w:val="20"/>
              </w:rPr>
              <w:t>Karnataka State Secondary Edu. Board</w:t>
            </w:r>
          </w:p>
        </w:tc>
        <w:tc>
          <w:tcPr>
            <w:tcW w:w="2420" w:type="dxa"/>
            <w:tcBorders>
              <w:top w:val="nil"/>
              <w:left w:val="nil"/>
              <w:bottom w:val="single" w:sz="8" w:space="0" w:color="auto"/>
              <w:right w:val="single" w:sz="8" w:space="0" w:color="auto"/>
            </w:tcBorders>
            <w:shd w:val="clear" w:color="auto" w:fill="auto"/>
            <w:tcFitText w:val="false"/>
            <w:vAlign w:val="center"/>
            <w:hideMark/>
          </w:tcPr>
          <w:p>
            <w:pPr>
              <w:pStyle w:val="style0"/>
              <w:jc w:val="both"/>
              <w:rPr>
                <w:rFonts w:ascii="Calibri" w:hAnsi="Calibri"/>
                <w:color w:val="000000"/>
                <w:sz w:val="20"/>
                <w:szCs w:val="20"/>
              </w:rPr>
            </w:pPr>
            <w:r>
              <w:rPr>
                <w:rFonts w:ascii="Calibri" w:hAnsi="Calibri"/>
                <w:color w:val="000000"/>
                <w:sz w:val="20"/>
                <w:szCs w:val="20"/>
              </w:rPr>
              <w:t>Govt Junior High School</w:t>
            </w:r>
          </w:p>
        </w:tc>
        <w:tc>
          <w:tcPr>
            <w:tcW w:w="1060" w:type="dxa"/>
            <w:tcBorders>
              <w:top w:val="nil"/>
              <w:left w:val="nil"/>
              <w:bottom w:val="single" w:sz="8" w:space="0" w:color="auto"/>
              <w:right w:val="single" w:sz="8" w:space="0" w:color="auto"/>
            </w:tcBorders>
            <w:shd w:val="clear" w:color="auto" w:fill="auto"/>
            <w:tcFitText w:val="false"/>
            <w:vAlign w:val="center"/>
            <w:hideMark/>
          </w:tcPr>
          <w:p>
            <w:pPr>
              <w:pStyle w:val="style0"/>
              <w:jc w:val="both"/>
              <w:rPr>
                <w:rFonts w:ascii="Calibri" w:hAnsi="Calibri"/>
                <w:color w:val="000000"/>
                <w:sz w:val="20"/>
                <w:szCs w:val="20"/>
              </w:rPr>
            </w:pPr>
            <w:r>
              <w:rPr>
                <w:rFonts w:ascii="Calibri" w:hAnsi="Calibri"/>
                <w:color w:val="000000"/>
                <w:sz w:val="20"/>
                <w:szCs w:val="20"/>
              </w:rPr>
              <w:t>2007</w:t>
            </w:r>
          </w:p>
        </w:tc>
        <w:tc>
          <w:tcPr>
            <w:tcW w:w="1140" w:type="dxa"/>
            <w:tcBorders>
              <w:top w:val="nil"/>
              <w:left w:val="nil"/>
              <w:bottom w:val="single" w:sz="8" w:space="0" w:color="auto"/>
              <w:right w:val="single" w:sz="8" w:space="0" w:color="auto"/>
            </w:tcBorders>
            <w:shd w:val="clear" w:color="auto" w:fill="auto"/>
            <w:tcFitText w:val="false"/>
            <w:vAlign w:val="center"/>
            <w:hideMark/>
          </w:tcPr>
          <w:p>
            <w:pPr>
              <w:pStyle w:val="style0"/>
              <w:jc w:val="both"/>
              <w:rPr>
                <w:rFonts w:ascii="Calibri" w:hAnsi="Calibri"/>
                <w:color w:val="000000"/>
                <w:sz w:val="20"/>
                <w:szCs w:val="20"/>
              </w:rPr>
            </w:pPr>
            <w:r>
              <w:rPr>
                <w:rFonts w:ascii="Calibri" w:hAnsi="Calibri"/>
                <w:color w:val="000000"/>
                <w:sz w:val="20"/>
                <w:szCs w:val="20"/>
              </w:rPr>
              <w:t>76%</w:t>
            </w:r>
          </w:p>
        </w:tc>
      </w:tr>
    </w:tbl>
    <w:p>
      <w:pPr>
        <w:pStyle w:val="style0"/>
        <w:jc w:val="both"/>
        <w:rPr>
          <w:rFonts w:asciiTheme="minorHAnsi" w:hAnsiTheme="minorHAnsi" w:cstheme="minorHAnsi"/>
          <w:b/>
          <w:sz w:val="20"/>
          <w:szCs w:val="20"/>
          <w:u w:val="single"/>
        </w:rPr>
      </w:pPr>
    </w:p>
    <w:p>
      <w:pPr>
        <w:pStyle w:val="style179"/>
        <w:ind w:left="810"/>
        <w:rPr>
          <w:rFonts w:asciiTheme="minorHAnsi" w:hAnsiTheme="minorHAnsi" w:cstheme="minorHAnsi"/>
          <w:b/>
          <w:sz w:val="20"/>
          <w:szCs w:val="20"/>
          <w:u w:val="single"/>
        </w:rPr>
      </w:pPr>
    </w:p>
    <w:p>
      <w:pPr>
        <w:pStyle w:val="style0"/>
        <w:jc w:val="both"/>
        <w:rPr>
          <w:rFonts w:asciiTheme="minorHAnsi" w:hAnsiTheme="minorHAnsi" w:cstheme="minorHAnsi"/>
          <w:b/>
          <w:sz w:val="20"/>
          <w:szCs w:val="20"/>
          <w:u w:val="single"/>
        </w:rPr>
      </w:pPr>
    </w:p>
    <w:p>
      <w:pPr>
        <w:pStyle w:val="style0"/>
        <w:rPr>
          <w:rFonts w:asciiTheme="minorHAnsi" w:hAnsiTheme="minorHAnsi" w:cstheme="minorHAnsi"/>
          <w:b/>
          <w:sz w:val="20"/>
          <w:szCs w:val="20"/>
          <w:u w:val="single"/>
        </w:rPr>
      </w:pPr>
      <w:r>
        <w:rPr>
          <w:rFonts w:asciiTheme="minorHAnsi" w:hAnsiTheme="minorHAnsi" w:cstheme="minorHAnsi"/>
          <w:b/>
          <w:sz w:val="20"/>
          <w:szCs w:val="20"/>
          <w:u w:val="single"/>
        </w:rPr>
        <w:t>Organizational Experience:</w:t>
      </w:r>
    </w:p>
    <w:p>
      <w:pPr>
        <w:pStyle w:val="style0"/>
        <w:jc w:val="both"/>
        <w:rPr>
          <w:rFonts w:asciiTheme="minorHAnsi" w:hAnsiTheme="minorHAnsi" w:cstheme="minorHAnsi"/>
          <w:b/>
          <w:sz w:val="20"/>
          <w:szCs w:val="20"/>
        </w:rPr>
      </w:pPr>
    </w:p>
    <w:p>
      <w:pPr>
        <w:pStyle w:val="style0"/>
        <w:jc w:val="both"/>
        <w:rPr>
          <w:rFonts w:asciiTheme="minorHAnsi" w:hAnsiTheme="minorHAnsi" w:cstheme="minorHAnsi"/>
          <w:sz w:val="20"/>
          <w:szCs w:val="20"/>
        </w:rPr>
      </w:pPr>
      <w:r>
        <w:rPr>
          <w:rFonts w:ascii="Calibri" w:hAnsi="Calibri"/>
          <w:b/>
          <w:color w:val="000000"/>
          <w:sz w:val="20"/>
          <w:szCs w:val="20"/>
        </w:rPr>
        <w:t>Suparjit</w:t>
      </w:r>
      <w:r>
        <w:rPr>
          <w:rFonts w:ascii="Calibri" w:hAnsi="Calibri"/>
          <w:b/>
          <w:color w:val="000000"/>
          <w:sz w:val="20"/>
          <w:szCs w:val="20"/>
        </w:rPr>
        <w:t xml:space="preserve"> </w:t>
      </w:r>
      <w:r>
        <w:rPr>
          <w:rFonts w:ascii="Calibri" w:hAnsi="Calibri"/>
          <w:b/>
          <w:color w:val="000000"/>
          <w:sz w:val="20"/>
          <w:szCs w:val="20"/>
        </w:rPr>
        <w:t xml:space="preserve"> </w:t>
      </w:r>
      <w:r>
        <w:rPr>
          <w:rFonts w:ascii="Calibri" w:hAnsi="Calibri"/>
          <w:b/>
          <w:color w:val="000000"/>
          <w:sz w:val="20"/>
          <w:szCs w:val="20"/>
        </w:rPr>
        <w:t xml:space="preserve"> Engineering </w:t>
      </w:r>
      <w:r>
        <w:rPr>
          <w:rFonts w:ascii="Calibri" w:hAnsi="Calibri"/>
          <w:b/>
          <w:color w:val="000000"/>
          <w:sz w:val="20"/>
          <w:szCs w:val="20"/>
        </w:rPr>
        <w:t xml:space="preserve"> </w:t>
      </w:r>
      <w:r>
        <w:rPr>
          <w:rFonts w:ascii="Calibri" w:hAnsi="Calibri"/>
          <w:b/>
          <w:color w:val="000000"/>
          <w:sz w:val="20"/>
          <w:szCs w:val="20"/>
        </w:rPr>
        <w:t xml:space="preserve"> Private limited</w:t>
      </w:r>
      <w:r>
        <w:rPr>
          <w:rFonts w:asciiTheme="minorHAnsi" w:hAnsiTheme="minorHAnsi" w:cstheme="minorHAnsi"/>
          <w:b/>
          <w:sz w:val="20"/>
          <w:szCs w:val="20"/>
        </w:rPr>
        <w:t xml:space="preserve">, Bangalore </w:t>
      </w:r>
    </w:p>
    <w:p>
      <w:pPr>
        <w:pStyle w:val="style0"/>
        <w:jc w:val="both"/>
        <w:rPr>
          <w:rFonts w:asciiTheme="minorHAnsi" w:hAnsiTheme="minorHAnsi" w:cstheme="minorHAnsi"/>
          <w:b/>
          <w:sz w:val="20"/>
          <w:szCs w:val="20"/>
        </w:rPr>
      </w:pPr>
      <w:r>
        <w:rPr>
          <w:rFonts w:asciiTheme="minorHAnsi" w:hAnsiTheme="minorHAnsi" w:cstheme="minorHAnsi"/>
          <w:b/>
          <w:sz w:val="20"/>
          <w:szCs w:val="20"/>
        </w:rPr>
        <w:t>Designation:</w:t>
      </w:r>
      <w:r>
        <w:rPr>
          <w:rFonts w:asciiTheme="minorHAnsi" w:hAnsiTheme="minorHAnsi" w:cstheme="minorHAnsi"/>
          <w:b/>
          <w:sz w:val="20"/>
          <w:szCs w:val="20"/>
        </w:rPr>
        <w:t xml:space="preserve"> S</w:t>
      </w:r>
      <w:bookmarkStart w:id="0" w:name="_GoBack"/>
      <w:bookmarkEnd w:id="0"/>
      <w:r>
        <w:rPr>
          <w:rFonts w:asciiTheme="minorHAnsi" w:hAnsiTheme="minorHAnsi" w:cstheme="minorHAnsi"/>
          <w:b/>
          <w:sz w:val="20"/>
          <w:szCs w:val="20"/>
        </w:rPr>
        <w:t>enior Assistant-Accounts</w:t>
      </w:r>
      <w:r>
        <w:rPr>
          <w:rFonts w:asciiTheme="minorHAnsi" w:hAnsiTheme="minorHAnsi" w:cstheme="minorHAnsi"/>
          <w:sz w:val="20"/>
          <w:szCs w:val="20"/>
        </w:rPr>
        <w:t xml:space="preserve"> </w:t>
      </w:r>
      <w:r>
        <w:rPr>
          <w:rFonts w:asciiTheme="minorHAnsi" w:hAnsiTheme="minorHAnsi" w:cstheme="minorHAnsi"/>
          <w:b/>
          <w:sz w:val="20"/>
          <w:szCs w:val="20"/>
        </w:rPr>
        <w:t>(</w:t>
      </w:r>
      <w:r>
        <w:rPr>
          <w:rFonts w:ascii="Calibri" w:hAnsi="Calibri"/>
          <w:b/>
          <w:color w:val="000000"/>
          <w:sz w:val="20"/>
          <w:szCs w:val="20"/>
        </w:rPr>
        <w:t>20th Apr 2015 to 16th Nov 2017</w:t>
      </w:r>
      <w:r>
        <w:rPr>
          <w:rFonts w:asciiTheme="minorHAnsi" w:hAnsiTheme="minorHAnsi" w:cstheme="minorHAnsi"/>
          <w:b/>
          <w:sz w:val="20"/>
          <w:szCs w:val="20"/>
        </w:rPr>
        <w:t>)</w:t>
      </w:r>
    </w:p>
    <w:p>
      <w:pPr>
        <w:pStyle w:val="style0"/>
        <w:jc w:val="both"/>
        <w:rPr>
          <w:rFonts w:asciiTheme="minorHAnsi" w:hAnsiTheme="minorHAnsi" w:cstheme="minorHAnsi"/>
          <w:sz w:val="20"/>
          <w:szCs w:val="20"/>
        </w:rPr>
      </w:pP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Prepare and maintain various supporting documents like bills, receipts, vouchers, invoices, purchase order.</w:t>
      </w: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Raising credit &amp; Debit memos</w:t>
      </w: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Managing Accounts Payable, Accounts receivable and General Ledgers.</w:t>
      </w: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 xml:space="preserve">Preparing Cash/Bank </w:t>
      </w:r>
      <w:r>
        <w:rPr>
          <w:rFonts w:asciiTheme="minorHAnsi" w:hAnsiTheme="minorHAnsi"/>
          <w:sz w:val="20"/>
          <w:szCs w:val="20"/>
        </w:rPr>
        <w:t>Vouchers</w:t>
      </w:r>
      <w:r>
        <w:rPr>
          <w:rFonts w:asciiTheme="minorHAnsi" w:hAnsiTheme="minorHAnsi"/>
          <w:sz w:val="20"/>
          <w:szCs w:val="20"/>
        </w:rPr>
        <w:t xml:space="preserve">. </w:t>
      </w: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Preparing GRN, Bill Booking.</w:t>
      </w: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Preparing Bank Reconciliation Statements.</w:t>
      </w: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Monthly Sales Workings for Excise.</w:t>
      </w: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 xml:space="preserve"> Vat -100 Working.</w:t>
      </w: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Handling work related to monthly billing and sales report like Sales Abstract, Customer wise Sales.</w:t>
      </w: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Checking quarries before making payment to the vendors.</w:t>
      </w: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Follow up Debtors Outstanding and Collection.</w:t>
      </w: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Statutory Forms Collection -C Form/ H Forms.</w:t>
      </w: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Daily updating Sales Reports to the management.</w:t>
      </w: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Coordinating with seniors in Finalization of Accounts.</w:t>
      </w: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Managing the Internal and External mail functions.</w:t>
      </w: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Full Filling of Audit Requirements Internal and External Auditors.</w:t>
      </w: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 xml:space="preserve">Asset Reconciliation: Cross checking of Physical Assets with Assets shown in the books of accounts.                                                                                                                                </w:t>
      </w: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 xml:space="preserve">GSTR Working </w:t>
      </w:r>
    </w:p>
    <w:p>
      <w:pPr>
        <w:pStyle w:val="style0"/>
        <w:jc w:val="both"/>
        <w:rPr>
          <w:rFonts w:asciiTheme="minorHAnsi" w:hAnsiTheme="minorHAnsi" w:cstheme="minorHAnsi"/>
          <w:sz w:val="20"/>
          <w:szCs w:val="20"/>
        </w:rPr>
      </w:pPr>
    </w:p>
    <w:p>
      <w:pPr>
        <w:pStyle w:val="style0"/>
        <w:jc w:val="both"/>
        <w:rPr>
          <w:rFonts w:asciiTheme="minorHAnsi" w:hAnsiTheme="minorHAnsi" w:cstheme="minorHAnsi"/>
          <w:sz w:val="20"/>
          <w:szCs w:val="20"/>
        </w:rPr>
      </w:pPr>
    </w:p>
    <w:p>
      <w:pPr>
        <w:pStyle w:val="style0"/>
        <w:jc w:val="both"/>
        <w:rPr>
          <w:rFonts w:asciiTheme="minorHAnsi" w:hAnsiTheme="minorHAnsi" w:cstheme="minorHAnsi"/>
          <w:sz w:val="20"/>
          <w:szCs w:val="20"/>
        </w:rPr>
      </w:pPr>
    </w:p>
    <w:p>
      <w:pPr>
        <w:pStyle w:val="style0"/>
        <w:jc w:val="both"/>
        <w:rPr>
          <w:rFonts w:asciiTheme="minorHAnsi" w:hAnsiTheme="minorHAnsi" w:cstheme="minorHAnsi"/>
          <w:sz w:val="20"/>
          <w:szCs w:val="20"/>
        </w:rPr>
      </w:pPr>
    </w:p>
    <w:p>
      <w:pPr>
        <w:pStyle w:val="style0"/>
        <w:jc w:val="both"/>
        <w:rPr>
          <w:rFonts w:asciiTheme="minorHAnsi" w:hAnsiTheme="minorHAnsi" w:cstheme="minorHAnsi"/>
          <w:sz w:val="20"/>
          <w:szCs w:val="20"/>
        </w:rPr>
      </w:pPr>
    </w:p>
    <w:p>
      <w:pPr>
        <w:pStyle w:val="style0"/>
        <w:jc w:val="both"/>
        <w:rPr>
          <w:rFonts w:asciiTheme="minorHAnsi" w:hAnsiTheme="minorHAnsi" w:cstheme="minorHAnsi"/>
          <w:sz w:val="20"/>
          <w:szCs w:val="20"/>
        </w:rPr>
      </w:pPr>
    </w:p>
    <w:p>
      <w:pPr>
        <w:pStyle w:val="style0"/>
        <w:jc w:val="both"/>
        <w:rPr>
          <w:rFonts w:asciiTheme="minorHAnsi" w:hAnsiTheme="minorHAnsi" w:cstheme="minorHAnsi"/>
          <w:b/>
          <w:sz w:val="20"/>
          <w:szCs w:val="20"/>
        </w:rPr>
      </w:pPr>
    </w:p>
    <w:p>
      <w:pPr>
        <w:pStyle w:val="style0"/>
        <w:jc w:val="both"/>
        <w:rPr>
          <w:rFonts w:asciiTheme="minorHAnsi" w:hAnsiTheme="minorHAnsi" w:cstheme="minorHAnsi"/>
          <w:b/>
          <w:sz w:val="20"/>
          <w:szCs w:val="20"/>
        </w:rPr>
      </w:pPr>
      <w:r>
        <w:rPr>
          <w:rFonts w:asciiTheme="minorHAnsi" w:hAnsiTheme="minorHAnsi" w:cstheme="minorHAnsi"/>
          <w:b/>
          <w:sz w:val="20"/>
          <w:szCs w:val="20"/>
        </w:rPr>
        <w:t>Solidus Hi tech products Private Limited.</w:t>
      </w:r>
      <w:r>
        <w:rPr>
          <w:rFonts w:asciiTheme="minorHAnsi" w:hAnsiTheme="minorHAnsi" w:cstheme="minorHAnsi"/>
          <w:b/>
          <w:sz w:val="20"/>
          <w:szCs w:val="20"/>
        </w:rPr>
        <w:t xml:space="preserve"> </w:t>
      </w:r>
      <w:r>
        <w:rPr>
          <w:rFonts w:asciiTheme="minorHAnsi" w:hAnsiTheme="minorHAnsi" w:cstheme="minorHAnsi"/>
          <w:b/>
          <w:sz w:val="20"/>
          <w:szCs w:val="20"/>
        </w:rPr>
        <w:t>Bangalore, India</w:t>
      </w:r>
    </w:p>
    <w:p>
      <w:pPr>
        <w:pStyle w:val="style0"/>
        <w:rPr>
          <w:rFonts w:asciiTheme="minorHAnsi" w:hAnsiTheme="minorHAnsi" w:cstheme="minorHAnsi"/>
          <w:sz w:val="20"/>
          <w:szCs w:val="20"/>
        </w:rPr>
      </w:pPr>
      <w:r>
        <w:rPr>
          <w:rFonts w:asciiTheme="minorHAnsi" w:hAnsiTheme="minorHAnsi" w:cstheme="minorHAnsi"/>
          <w:b/>
          <w:sz w:val="20"/>
          <w:szCs w:val="20"/>
        </w:rPr>
        <w:t xml:space="preserve">Designation: </w:t>
      </w:r>
      <w:r>
        <w:rPr>
          <w:rFonts w:asciiTheme="minorHAnsi" w:hAnsiTheme="minorHAnsi" w:cstheme="minorHAnsi"/>
          <w:b/>
          <w:sz w:val="20"/>
          <w:szCs w:val="20"/>
        </w:rPr>
        <w:t xml:space="preserve"> </w:t>
      </w:r>
      <w:r>
        <w:rPr>
          <w:rFonts w:asciiTheme="minorHAnsi" w:hAnsiTheme="minorHAnsi" w:cstheme="minorHAnsi"/>
          <w:b/>
          <w:sz w:val="20"/>
          <w:szCs w:val="20"/>
        </w:rPr>
        <w:t>Account Assistant</w:t>
      </w:r>
      <w:r>
        <w:rPr>
          <w:rFonts w:asciiTheme="minorHAnsi" w:hAnsiTheme="minorHAnsi" w:cstheme="minorHAnsi"/>
          <w:sz w:val="20"/>
          <w:szCs w:val="20"/>
        </w:rPr>
        <w:t xml:space="preserve"> (</w:t>
      </w:r>
      <w:r>
        <w:rPr>
          <w:rFonts w:asciiTheme="minorHAnsi" w:hAnsiTheme="minorHAnsi" w:cstheme="minorHAnsi"/>
          <w:b/>
          <w:sz w:val="20"/>
          <w:szCs w:val="20"/>
        </w:rPr>
        <w:t>28th Jan 2013 to 17th Apr 2015</w:t>
      </w:r>
      <w:r>
        <w:rPr>
          <w:rFonts w:asciiTheme="minorHAnsi" w:hAnsiTheme="minorHAnsi" w:cstheme="minorHAnsi"/>
          <w:sz w:val="20"/>
          <w:szCs w:val="20"/>
        </w:rPr>
        <w:t>)</w:t>
      </w:r>
    </w:p>
    <w:p>
      <w:pPr>
        <w:pStyle w:val="style0"/>
        <w:ind w:right="-720"/>
        <w:jc w:val="both"/>
        <w:rPr>
          <w:rFonts w:asciiTheme="minorHAnsi" w:hAnsiTheme="minorHAnsi"/>
          <w:b/>
          <w:sz w:val="20"/>
          <w:szCs w:val="20"/>
        </w:rPr>
      </w:pP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Prepare and maintain various supporting documents like bills, receipts, vouchers, invoice</w:t>
      </w:r>
      <w:r>
        <w:rPr>
          <w:rFonts w:asciiTheme="minorHAnsi" w:hAnsiTheme="minorHAnsi"/>
          <w:sz w:val="20"/>
          <w:szCs w:val="20"/>
        </w:rPr>
        <w:t xml:space="preserve">. </w:t>
      </w: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Raising credit &amp; Debit memos</w:t>
      </w: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Managing Accounts Payable, Accounts receivable and General Ledgers.</w:t>
      </w: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 xml:space="preserve">Preparing Cash/Bank vouchers and entering it into SAP. </w:t>
      </w: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Preparing Bank Reconciliation Statements.</w:t>
      </w: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Handling work related to creating Item master data, Bill of material, Sales order and Inventory transfer in SAP</w:t>
      </w: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Daily updating Sales Reports to the management.</w:t>
      </w: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Coordinating with seniors in Finalization of Accounts.</w:t>
      </w: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Managing the Internal and External mail functions.</w:t>
      </w:r>
    </w:p>
    <w:p>
      <w:pPr>
        <w:pStyle w:val="style179"/>
        <w:numPr>
          <w:ilvl w:val="0"/>
          <w:numId w:val="2"/>
        </w:numPr>
        <w:spacing w:after="200" w:lineRule="atLeast" w:line="26"/>
        <w:rPr>
          <w:rFonts w:asciiTheme="minorHAnsi" w:hAnsiTheme="minorHAnsi"/>
          <w:sz w:val="20"/>
          <w:szCs w:val="20"/>
        </w:rPr>
      </w:pPr>
      <w:r>
        <w:rPr>
          <w:rFonts w:asciiTheme="minorHAnsi" w:hAnsiTheme="minorHAnsi"/>
          <w:sz w:val="20"/>
          <w:szCs w:val="20"/>
        </w:rPr>
        <w:t>Full Filling of Audit Requirements Internal and External Auditors.</w:t>
      </w:r>
    </w:p>
    <w:p>
      <w:pPr>
        <w:pStyle w:val="style0"/>
        <w:ind w:right="-720"/>
        <w:jc w:val="both"/>
        <w:rPr>
          <w:rFonts w:asciiTheme="minorHAnsi" w:hAnsiTheme="minorHAnsi"/>
          <w:b/>
          <w:sz w:val="20"/>
          <w:szCs w:val="20"/>
        </w:rPr>
      </w:pPr>
    </w:p>
    <w:p>
      <w:pPr>
        <w:pStyle w:val="style31"/>
        <w:tabs>
          <w:tab w:val="clear" w:pos="4320"/>
          <w:tab w:val="clear" w:pos="8640"/>
        </w:tabs>
        <w:jc w:val="both"/>
        <w:rPr>
          <w:rFonts w:asciiTheme="minorHAnsi" w:hAnsiTheme="minorHAnsi" w:cstheme="minorHAnsi"/>
          <w:b/>
          <w:sz w:val="20"/>
          <w:szCs w:val="20"/>
          <w:u w:val="single"/>
        </w:rPr>
      </w:pPr>
      <w:r>
        <w:rPr>
          <w:rFonts w:asciiTheme="minorHAnsi" w:hAnsiTheme="minorHAnsi" w:cstheme="minorHAnsi"/>
          <w:b/>
          <w:sz w:val="20"/>
          <w:szCs w:val="20"/>
          <w:u w:val="single"/>
        </w:rPr>
        <w:t>Personal Details:</w:t>
      </w:r>
    </w:p>
    <w:p>
      <w:pPr>
        <w:pStyle w:val="style31"/>
        <w:tabs>
          <w:tab w:val="clear" w:pos="4320"/>
          <w:tab w:val="clear" w:pos="8640"/>
        </w:tabs>
        <w:jc w:val="both"/>
        <w:rPr>
          <w:rFonts w:asciiTheme="minorHAnsi" w:hAnsiTheme="minorHAnsi" w:cstheme="minorHAnsi"/>
          <w:b/>
          <w:sz w:val="20"/>
          <w:szCs w:val="20"/>
          <w:u w:val="single"/>
        </w:rPr>
      </w:pPr>
    </w:p>
    <w:tbl>
      <w:tblPr>
        <w:tblW w:w="8150" w:type="dxa"/>
        <w:tblInd w:w="81" w:type="dxa"/>
        <w:tblLook w:val="0000" w:firstRow="0" w:lastRow="0" w:firstColumn="0" w:lastColumn="0" w:noHBand="0" w:noVBand="0"/>
      </w:tblPr>
      <w:tblGrid>
        <w:gridCol w:w="2597"/>
        <w:gridCol w:w="277"/>
        <w:gridCol w:w="5276"/>
      </w:tblGrid>
      <w:tr>
        <w:trPr>
          <w:trHeight w:val="157" w:hRule="atLeast"/>
        </w:trPr>
        <w:tc>
          <w:tcPr>
            <w:tcW w:w="2597" w:type="dxa"/>
            <w:tcBorders/>
            <w:tcFitText w:val="false"/>
          </w:tcPr>
          <w:p>
            <w:pPr>
              <w:pStyle w:val="style31"/>
              <w:tabs>
                <w:tab w:val="clear" w:pos="4320"/>
                <w:tab w:val="clear" w:pos="8640"/>
              </w:tabs>
              <w:jc w:val="both"/>
              <w:rPr>
                <w:rFonts w:asciiTheme="minorHAnsi" w:hAnsiTheme="minorHAnsi" w:cstheme="minorHAnsi"/>
                <w:b/>
                <w:sz w:val="20"/>
                <w:szCs w:val="20"/>
              </w:rPr>
            </w:pPr>
            <w:r>
              <w:rPr>
                <w:rFonts w:asciiTheme="minorHAnsi" w:hAnsiTheme="minorHAnsi" w:cstheme="minorHAnsi"/>
                <w:b/>
                <w:sz w:val="20"/>
                <w:szCs w:val="20"/>
              </w:rPr>
              <w:t xml:space="preserve">Husband </w:t>
            </w:r>
            <w:r>
              <w:rPr>
                <w:rFonts w:asciiTheme="minorHAnsi" w:hAnsiTheme="minorHAnsi" w:cstheme="minorHAnsi"/>
                <w:b/>
                <w:sz w:val="20"/>
                <w:szCs w:val="20"/>
              </w:rPr>
              <w:t xml:space="preserve"> Name</w:t>
            </w:r>
          </w:p>
          <w:p>
            <w:pPr>
              <w:pStyle w:val="style31"/>
              <w:tabs>
                <w:tab w:val="clear" w:pos="4320"/>
                <w:tab w:val="clear" w:pos="8640"/>
              </w:tabs>
              <w:jc w:val="both"/>
              <w:rPr>
                <w:rFonts w:asciiTheme="minorHAnsi" w:hAnsiTheme="minorHAnsi" w:cstheme="minorHAnsi"/>
                <w:b/>
                <w:sz w:val="20"/>
                <w:szCs w:val="20"/>
              </w:rPr>
            </w:pPr>
            <w:r>
              <w:rPr>
                <w:rFonts w:asciiTheme="minorHAnsi" w:hAnsiTheme="minorHAnsi" w:cstheme="minorHAnsi"/>
                <w:b/>
                <w:sz w:val="20"/>
                <w:szCs w:val="20"/>
              </w:rPr>
              <w:t>Date of Birth</w:t>
            </w:r>
          </w:p>
        </w:tc>
        <w:tc>
          <w:tcPr>
            <w:tcW w:w="277" w:type="dxa"/>
            <w:tcBorders/>
            <w:tcFitText w:val="false"/>
          </w:tcPr>
          <w:p>
            <w:pPr>
              <w:pStyle w:val="style31"/>
              <w:tabs>
                <w:tab w:val="clear" w:pos="4320"/>
                <w:tab w:val="clear" w:pos="8640"/>
              </w:tabs>
              <w:jc w:val="both"/>
              <w:rPr>
                <w:rFonts w:asciiTheme="minorHAnsi" w:hAnsiTheme="minorHAnsi" w:cstheme="minorHAnsi"/>
                <w:sz w:val="20"/>
                <w:szCs w:val="20"/>
              </w:rPr>
            </w:pPr>
            <w:r>
              <w:rPr>
                <w:rFonts w:asciiTheme="minorHAnsi" w:hAnsiTheme="minorHAnsi" w:cstheme="minorHAnsi"/>
                <w:sz w:val="20"/>
                <w:szCs w:val="20"/>
              </w:rPr>
              <w:t>:</w:t>
            </w:r>
          </w:p>
          <w:p>
            <w:pPr>
              <w:pStyle w:val="style31"/>
              <w:tabs>
                <w:tab w:val="clear" w:pos="4320"/>
                <w:tab w:val="clear" w:pos="8640"/>
              </w:tabs>
              <w:jc w:val="both"/>
              <w:rPr>
                <w:rFonts w:asciiTheme="minorHAnsi" w:hAnsiTheme="minorHAnsi" w:cstheme="minorHAnsi"/>
                <w:sz w:val="20"/>
                <w:szCs w:val="20"/>
              </w:rPr>
            </w:pPr>
            <w:r>
              <w:rPr>
                <w:rFonts w:asciiTheme="minorHAnsi" w:hAnsiTheme="minorHAnsi" w:cstheme="minorHAnsi"/>
                <w:sz w:val="20"/>
                <w:szCs w:val="20"/>
              </w:rPr>
              <w:t>:</w:t>
            </w:r>
          </w:p>
        </w:tc>
        <w:tc>
          <w:tcPr>
            <w:tcW w:w="5276" w:type="dxa"/>
            <w:tcBorders/>
            <w:tcFitText w:val="false"/>
          </w:tcPr>
          <w:p>
            <w:pPr>
              <w:pStyle w:val="style31"/>
              <w:tabs>
                <w:tab w:val="clear" w:pos="4320"/>
                <w:tab w:val="clear" w:pos="8640"/>
              </w:tabs>
              <w:jc w:val="both"/>
              <w:rPr>
                <w:rFonts w:asciiTheme="minorHAnsi" w:hAnsiTheme="minorHAnsi" w:cstheme="minorHAnsi"/>
                <w:sz w:val="20"/>
                <w:szCs w:val="20"/>
              </w:rPr>
            </w:pPr>
            <w:r>
              <w:rPr>
                <w:rFonts w:asciiTheme="minorHAnsi" w:hAnsiTheme="minorHAnsi" w:cstheme="minorHAnsi"/>
                <w:sz w:val="20"/>
                <w:szCs w:val="20"/>
              </w:rPr>
              <w:t xml:space="preserve">Manoj </w:t>
            </w:r>
            <w:r>
              <w:rPr>
                <w:rFonts w:asciiTheme="minorHAnsi" w:hAnsiTheme="minorHAnsi" w:cstheme="minorHAnsi"/>
                <w:sz w:val="20"/>
                <w:szCs w:val="20"/>
              </w:rPr>
              <w:t xml:space="preserve"> </w:t>
            </w:r>
            <w:r>
              <w:rPr>
                <w:rFonts w:asciiTheme="minorHAnsi" w:hAnsiTheme="minorHAnsi" w:cstheme="minorHAnsi"/>
                <w:sz w:val="20"/>
                <w:szCs w:val="20"/>
              </w:rPr>
              <w:t>Shetty</w:t>
            </w:r>
          </w:p>
          <w:p>
            <w:pPr>
              <w:pStyle w:val="style31"/>
              <w:tabs>
                <w:tab w:val="clear" w:pos="4320"/>
                <w:tab w:val="clear" w:pos="8640"/>
              </w:tabs>
              <w:jc w:val="both"/>
              <w:rPr>
                <w:rFonts w:asciiTheme="minorHAnsi" w:hAnsiTheme="minorHAnsi" w:cstheme="minorHAnsi"/>
                <w:sz w:val="20"/>
                <w:szCs w:val="20"/>
              </w:rPr>
            </w:pPr>
            <w:r>
              <w:rPr>
                <w:rFonts w:asciiTheme="minorHAnsi" w:hAnsiTheme="minorHAnsi" w:cstheme="minorHAnsi"/>
                <w:sz w:val="20"/>
                <w:szCs w:val="20"/>
              </w:rPr>
              <w:t>30</w:t>
            </w:r>
            <w:r>
              <w:rPr>
                <w:rFonts w:asciiTheme="minorHAnsi" w:hAnsiTheme="minorHAnsi" w:cstheme="minorHAnsi"/>
                <w:sz w:val="20"/>
                <w:szCs w:val="20"/>
                <w:vertAlign w:val="superscript"/>
              </w:rPr>
              <w:t>th</w:t>
            </w:r>
            <w:r>
              <w:rPr>
                <w:rFonts w:asciiTheme="minorHAnsi" w:hAnsiTheme="minorHAnsi" w:cstheme="minorHAnsi"/>
                <w:sz w:val="20"/>
                <w:szCs w:val="20"/>
              </w:rPr>
              <w:t xml:space="preserve"> July 1991</w:t>
            </w:r>
          </w:p>
        </w:tc>
      </w:tr>
      <w:tr>
        <w:tblPrEx/>
        <w:trPr>
          <w:trHeight w:val="215" w:hRule="atLeast"/>
        </w:trPr>
        <w:tc>
          <w:tcPr>
            <w:tcW w:w="2597" w:type="dxa"/>
            <w:tcBorders/>
            <w:tcFitText w:val="false"/>
          </w:tcPr>
          <w:p>
            <w:pPr>
              <w:pStyle w:val="style31"/>
              <w:tabs>
                <w:tab w:val="clear" w:pos="4320"/>
                <w:tab w:val="clear" w:pos="8640"/>
              </w:tabs>
              <w:jc w:val="both"/>
              <w:rPr>
                <w:rFonts w:asciiTheme="minorHAnsi" w:hAnsiTheme="minorHAnsi" w:cstheme="minorHAnsi"/>
                <w:b/>
                <w:sz w:val="20"/>
                <w:szCs w:val="20"/>
              </w:rPr>
            </w:pPr>
            <w:r>
              <w:rPr>
                <w:rFonts w:asciiTheme="minorHAnsi" w:hAnsiTheme="minorHAnsi" w:cstheme="minorHAnsi"/>
                <w:b/>
                <w:sz w:val="20"/>
                <w:szCs w:val="20"/>
              </w:rPr>
              <w:t>Gender</w:t>
            </w:r>
          </w:p>
        </w:tc>
        <w:tc>
          <w:tcPr>
            <w:tcW w:w="277" w:type="dxa"/>
            <w:tcBorders/>
            <w:tcFitText w:val="false"/>
          </w:tcPr>
          <w:p>
            <w:pPr>
              <w:pStyle w:val="style31"/>
              <w:tabs>
                <w:tab w:val="clear" w:pos="4320"/>
                <w:tab w:val="clear" w:pos="8640"/>
              </w:tabs>
              <w:jc w:val="both"/>
              <w:rPr>
                <w:rFonts w:asciiTheme="minorHAnsi" w:hAnsiTheme="minorHAnsi" w:cstheme="minorHAnsi"/>
                <w:sz w:val="20"/>
                <w:szCs w:val="20"/>
              </w:rPr>
            </w:pPr>
            <w:r>
              <w:rPr>
                <w:rFonts w:asciiTheme="minorHAnsi" w:hAnsiTheme="minorHAnsi" w:cstheme="minorHAnsi"/>
                <w:sz w:val="20"/>
                <w:szCs w:val="20"/>
              </w:rPr>
              <w:t>:</w:t>
            </w:r>
          </w:p>
        </w:tc>
        <w:tc>
          <w:tcPr>
            <w:tcW w:w="5276" w:type="dxa"/>
            <w:tcBorders/>
            <w:tcFitText w:val="false"/>
          </w:tcPr>
          <w:p>
            <w:pPr>
              <w:pStyle w:val="style31"/>
              <w:tabs>
                <w:tab w:val="clear" w:pos="4320"/>
                <w:tab w:val="clear" w:pos="8640"/>
              </w:tabs>
              <w:jc w:val="both"/>
              <w:rPr>
                <w:rFonts w:asciiTheme="minorHAnsi" w:hAnsiTheme="minorHAnsi" w:cstheme="minorHAnsi"/>
                <w:sz w:val="20"/>
                <w:szCs w:val="20"/>
              </w:rPr>
            </w:pPr>
            <w:r>
              <w:rPr>
                <w:rFonts w:asciiTheme="minorHAnsi" w:hAnsiTheme="minorHAnsi" w:cstheme="minorHAnsi"/>
                <w:sz w:val="20"/>
                <w:szCs w:val="20"/>
              </w:rPr>
              <w:t>Fem</w:t>
            </w:r>
            <w:r>
              <w:rPr>
                <w:rFonts w:asciiTheme="minorHAnsi" w:hAnsiTheme="minorHAnsi" w:cstheme="minorHAnsi"/>
                <w:sz w:val="20"/>
                <w:szCs w:val="20"/>
              </w:rPr>
              <w:t>ale</w:t>
            </w:r>
          </w:p>
        </w:tc>
      </w:tr>
      <w:tr>
        <w:tblPrEx/>
        <w:trPr>
          <w:trHeight w:val="157" w:hRule="atLeast"/>
        </w:trPr>
        <w:tc>
          <w:tcPr>
            <w:tcW w:w="2597" w:type="dxa"/>
            <w:tcBorders/>
            <w:tcFitText w:val="false"/>
          </w:tcPr>
          <w:p>
            <w:pPr>
              <w:pStyle w:val="style31"/>
              <w:tabs>
                <w:tab w:val="clear" w:pos="4320"/>
                <w:tab w:val="clear" w:pos="8640"/>
              </w:tabs>
              <w:jc w:val="both"/>
              <w:rPr>
                <w:rFonts w:asciiTheme="minorHAnsi" w:hAnsiTheme="minorHAnsi" w:cstheme="minorHAnsi"/>
                <w:b/>
                <w:sz w:val="20"/>
                <w:szCs w:val="20"/>
              </w:rPr>
            </w:pPr>
            <w:r>
              <w:rPr>
                <w:rFonts w:asciiTheme="minorHAnsi" w:hAnsiTheme="minorHAnsi" w:cstheme="minorHAnsi"/>
                <w:b/>
                <w:sz w:val="20"/>
                <w:szCs w:val="20"/>
              </w:rPr>
              <w:t>Marital Status</w:t>
            </w:r>
          </w:p>
        </w:tc>
        <w:tc>
          <w:tcPr>
            <w:tcW w:w="277" w:type="dxa"/>
            <w:tcBorders/>
            <w:tcFitText w:val="false"/>
          </w:tcPr>
          <w:p>
            <w:pPr>
              <w:pStyle w:val="style31"/>
              <w:tabs>
                <w:tab w:val="clear" w:pos="4320"/>
                <w:tab w:val="clear" w:pos="8640"/>
              </w:tabs>
              <w:jc w:val="both"/>
              <w:rPr>
                <w:rFonts w:asciiTheme="minorHAnsi" w:hAnsiTheme="minorHAnsi" w:cstheme="minorHAnsi"/>
                <w:sz w:val="20"/>
                <w:szCs w:val="20"/>
              </w:rPr>
            </w:pPr>
            <w:r>
              <w:rPr>
                <w:rFonts w:asciiTheme="minorHAnsi" w:hAnsiTheme="minorHAnsi" w:cstheme="minorHAnsi"/>
                <w:sz w:val="20"/>
                <w:szCs w:val="20"/>
              </w:rPr>
              <w:t>:</w:t>
            </w:r>
          </w:p>
        </w:tc>
        <w:tc>
          <w:tcPr>
            <w:tcW w:w="5276" w:type="dxa"/>
            <w:tcBorders/>
            <w:tcFitText w:val="false"/>
          </w:tcPr>
          <w:p>
            <w:pPr>
              <w:pStyle w:val="style31"/>
              <w:tabs>
                <w:tab w:val="clear" w:pos="4320"/>
                <w:tab w:val="clear" w:pos="8640"/>
              </w:tabs>
              <w:jc w:val="both"/>
              <w:rPr>
                <w:rFonts w:asciiTheme="minorHAnsi" w:hAnsiTheme="minorHAnsi" w:cstheme="minorHAnsi"/>
                <w:sz w:val="20"/>
                <w:szCs w:val="20"/>
              </w:rPr>
            </w:pPr>
            <w:r>
              <w:rPr>
                <w:rFonts w:asciiTheme="minorHAnsi" w:hAnsiTheme="minorHAnsi" w:cstheme="minorHAnsi"/>
                <w:sz w:val="20"/>
                <w:szCs w:val="20"/>
              </w:rPr>
              <w:t>Married</w:t>
            </w:r>
          </w:p>
        </w:tc>
      </w:tr>
      <w:tr>
        <w:tblPrEx/>
        <w:trPr>
          <w:trHeight w:val="157" w:hRule="atLeast"/>
        </w:trPr>
        <w:tc>
          <w:tcPr>
            <w:tcW w:w="2597" w:type="dxa"/>
            <w:tcBorders/>
            <w:tcFitText w:val="false"/>
          </w:tcPr>
          <w:p>
            <w:pPr>
              <w:pStyle w:val="style31"/>
              <w:tabs>
                <w:tab w:val="clear" w:pos="4320"/>
                <w:tab w:val="clear" w:pos="8640"/>
              </w:tabs>
              <w:jc w:val="both"/>
              <w:rPr>
                <w:rFonts w:asciiTheme="minorHAnsi" w:hAnsiTheme="minorHAnsi" w:cstheme="minorHAnsi"/>
                <w:b/>
                <w:sz w:val="20"/>
                <w:szCs w:val="20"/>
              </w:rPr>
            </w:pPr>
          </w:p>
        </w:tc>
        <w:tc>
          <w:tcPr>
            <w:tcW w:w="277" w:type="dxa"/>
            <w:tcBorders/>
            <w:tcFitText w:val="false"/>
          </w:tcPr>
          <w:p>
            <w:pPr>
              <w:pStyle w:val="style31"/>
              <w:tabs>
                <w:tab w:val="clear" w:pos="4320"/>
                <w:tab w:val="clear" w:pos="8640"/>
              </w:tabs>
              <w:jc w:val="both"/>
              <w:rPr>
                <w:rFonts w:asciiTheme="minorHAnsi" w:hAnsiTheme="minorHAnsi" w:cstheme="minorHAnsi"/>
                <w:sz w:val="20"/>
                <w:szCs w:val="20"/>
              </w:rPr>
            </w:pPr>
          </w:p>
        </w:tc>
        <w:tc>
          <w:tcPr>
            <w:tcW w:w="5276" w:type="dxa"/>
            <w:tcBorders/>
            <w:tcFitText w:val="false"/>
          </w:tcPr>
          <w:p>
            <w:pPr>
              <w:pStyle w:val="style31"/>
              <w:tabs>
                <w:tab w:val="clear" w:pos="4320"/>
                <w:tab w:val="clear" w:pos="8640"/>
              </w:tabs>
              <w:jc w:val="both"/>
              <w:rPr>
                <w:rFonts w:asciiTheme="minorHAnsi" w:hAnsiTheme="minorHAnsi" w:cstheme="minorHAnsi"/>
                <w:sz w:val="20"/>
                <w:szCs w:val="20"/>
              </w:rPr>
            </w:pPr>
          </w:p>
        </w:tc>
      </w:tr>
      <w:tr>
        <w:tblPrEx/>
        <w:trPr>
          <w:trHeight w:val="322" w:hRule="atLeast"/>
        </w:trPr>
        <w:tc>
          <w:tcPr>
            <w:tcW w:w="2597" w:type="dxa"/>
            <w:tcBorders/>
            <w:tcFitText w:val="false"/>
          </w:tcPr>
          <w:p>
            <w:pPr>
              <w:pStyle w:val="style31"/>
              <w:tabs>
                <w:tab w:val="clear" w:pos="4320"/>
                <w:tab w:val="clear" w:pos="8640"/>
              </w:tabs>
              <w:jc w:val="both"/>
              <w:rPr>
                <w:rFonts w:asciiTheme="minorHAnsi" w:hAnsiTheme="minorHAnsi" w:cstheme="minorHAnsi"/>
                <w:b/>
                <w:sz w:val="20"/>
                <w:szCs w:val="20"/>
              </w:rPr>
            </w:pPr>
          </w:p>
        </w:tc>
        <w:tc>
          <w:tcPr>
            <w:tcW w:w="277" w:type="dxa"/>
            <w:tcBorders/>
            <w:tcFitText w:val="false"/>
          </w:tcPr>
          <w:p>
            <w:pPr>
              <w:pStyle w:val="style31"/>
              <w:tabs>
                <w:tab w:val="clear" w:pos="4320"/>
                <w:tab w:val="clear" w:pos="8640"/>
              </w:tabs>
              <w:jc w:val="both"/>
              <w:rPr>
                <w:rFonts w:asciiTheme="minorHAnsi" w:hAnsiTheme="minorHAnsi" w:cstheme="minorHAnsi"/>
                <w:sz w:val="20"/>
                <w:szCs w:val="20"/>
              </w:rPr>
            </w:pPr>
          </w:p>
        </w:tc>
        <w:tc>
          <w:tcPr>
            <w:tcW w:w="5276" w:type="dxa"/>
            <w:tcBorders/>
            <w:tcFitText w:val="false"/>
          </w:tcPr>
          <w:p>
            <w:pPr>
              <w:pStyle w:val="style31"/>
              <w:tabs>
                <w:tab w:val="clear" w:pos="4320"/>
                <w:tab w:val="clear" w:pos="8640"/>
              </w:tabs>
              <w:jc w:val="both"/>
              <w:rPr>
                <w:rFonts w:asciiTheme="minorHAnsi" w:hAnsiTheme="minorHAnsi" w:cstheme="minorHAnsi"/>
                <w:sz w:val="20"/>
                <w:szCs w:val="20"/>
              </w:rPr>
            </w:pPr>
          </w:p>
        </w:tc>
      </w:tr>
      <w:tr>
        <w:tblPrEx/>
        <w:trPr>
          <w:trHeight w:val="157" w:hRule="atLeast"/>
        </w:trPr>
        <w:tc>
          <w:tcPr>
            <w:tcW w:w="2597" w:type="dxa"/>
            <w:tcBorders/>
            <w:tcFitText w:val="false"/>
          </w:tcPr>
          <w:p>
            <w:pPr>
              <w:pStyle w:val="style31"/>
              <w:tabs>
                <w:tab w:val="clear" w:pos="4320"/>
                <w:tab w:val="clear" w:pos="8640"/>
              </w:tabs>
              <w:jc w:val="both"/>
              <w:rPr>
                <w:rFonts w:asciiTheme="minorHAnsi" w:hAnsiTheme="minorHAnsi" w:cstheme="minorHAnsi"/>
                <w:b/>
                <w:sz w:val="20"/>
                <w:szCs w:val="20"/>
              </w:rPr>
            </w:pPr>
          </w:p>
        </w:tc>
        <w:tc>
          <w:tcPr>
            <w:tcW w:w="277" w:type="dxa"/>
            <w:tcBorders/>
            <w:tcFitText w:val="false"/>
          </w:tcPr>
          <w:p>
            <w:pPr>
              <w:pStyle w:val="style31"/>
              <w:tabs>
                <w:tab w:val="clear" w:pos="4320"/>
                <w:tab w:val="clear" w:pos="8640"/>
              </w:tabs>
              <w:jc w:val="both"/>
              <w:rPr>
                <w:rFonts w:asciiTheme="minorHAnsi" w:hAnsiTheme="minorHAnsi" w:cstheme="minorHAnsi"/>
                <w:sz w:val="20"/>
                <w:szCs w:val="20"/>
              </w:rPr>
            </w:pPr>
          </w:p>
        </w:tc>
        <w:tc>
          <w:tcPr>
            <w:tcW w:w="5276" w:type="dxa"/>
            <w:tcBorders/>
            <w:tcFitText w:val="false"/>
          </w:tcPr>
          <w:p>
            <w:pPr>
              <w:pStyle w:val="style31"/>
              <w:tabs>
                <w:tab w:val="clear" w:pos="4320"/>
                <w:tab w:val="clear" w:pos="8640"/>
              </w:tabs>
              <w:jc w:val="both"/>
              <w:rPr>
                <w:rFonts w:asciiTheme="minorHAnsi" w:hAnsiTheme="minorHAnsi" w:cstheme="minorHAnsi"/>
                <w:sz w:val="20"/>
                <w:szCs w:val="20"/>
              </w:rPr>
            </w:pPr>
          </w:p>
        </w:tc>
      </w:tr>
    </w:tbl>
    <w:p>
      <w:pPr>
        <w:pStyle w:val="style0"/>
        <w:rPr>
          <w:rFonts w:asciiTheme="minorHAnsi" w:hAnsiTheme="minorHAnsi"/>
          <w:b/>
          <w:sz w:val="20"/>
          <w:szCs w:val="20"/>
          <w:u w:val="single"/>
        </w:rPr>
      </w:pPr>
      <w:r>
        <w:rPr>
          <w:rFonts w:asciiTheme="minorHAnsi" w:hAnsiTheme="minorHAnsi"/>
          <w:b/>
          <w:sz w:val="20"/>
          <w:szCs w:val="20"/>
          <w:u w:val="single"/>
        </w:rPr>
        <w:t>Declaration:</w:t>
      </w:r>
    </w:p>
    <w:p>
      <w:pPr>
        <w:pStyle w:val="style0"/>
        <w:rPr>
          <w:rFonts w:asciiTheme="minorHAnsi" w:hAnsiTheme="minorHAnsi"/>
          <w:sz w:val="20"/>
          <w:szCs w:val="20"/>
        </w:rPr>
      </w:pPr>
    </w:p>
    <w:p>
      <w:pPr>
        <w:pStyle w:val="style0"/>
        <w:rPr>
          <w:rFonts w:asciiTheme="minorHAnsi" w:hAnsiTheme="minorHAnsi"/>
          <w:sz w:val="20"/>
          <w:szCs w:val="20"/>
        </w:rPr>
      </w:pPr>
    </w:p>
    <w:p>
      <w:pPr>
        <w:pStyle w:val="style0"/>
        <w:rPr>
          <w:rFonts w:eastAsia="Batang" w:asciiTheme="minorHAnsi" w:hAnsiTheme="minorHAnsi"/>
          <w:b/>
          <w:i/>
          <w:sz w:val="20"/>
          <w:szCs w:val="20"/>
        </w:rPr>
      </w:pPr>
      <w:r>
        <w:rPr>
          <w:rFonts w:eastAsia="Batang" w:asciiTheme="minorHAnsi" w:hAnsiTheme="minorHAnsi"/>
          <w:b/>
          <w:i/>
          <w:sz w:val="20"/>
          <w:szCs w:val="20"/>
        </w:rPr>
        <w:t>“I hereby declare that the above information's are true to best of my knowledge.”</w:t>
      </w:r>
    </w:p>
    <w:p>
      <w:pPr>
        <w:pStyle w:val="style0"/>
        <w:rPr>
          <w:rFonts w:eastAsia="Batang" w:asciiTheme="minorHAnsi" w:hAnsiTheme="minorHAnsi"/>
          <w:b/>
          <w:i/>
          <w:sz w:val="20"/>
          <w:szCs w:val="20"/>
        </w:rPr>
      </w:pPr>
    </w:p>
    <w:p>
      <w:pPr>
        <w:pStyle w:val="style0"/>
        <w:rPr>
          <w:rFonts w:eastAsia="Batang" w:asciiTheme="minorHAnsi" w:hAnsiTheme="minorHAnsi"/>
          <w:sz w:val="20"/>
          <w:szCs w:val="20"/>
        </w:rPr>
      </w:pPr>
    </w:p>
    <w:p>
      <w:pPr>
        <w:pStyle w:val="style0"/>
        <w:tabs>
          <w:tab w:val="left" w:leader="none" w:pos="6600"/>
        </w:tabs>
        <w:rPr>
          <w:rFonts w:eastAsia="Batang" w:asciiTheme="minorHAnsi" w:hAnsiTheme="minorHAnsi"/>
          <w:sz w:val="20"/>
          <w:szCs w:val="20"/>
        </w:rPr>
      </w:pPr>
      <w:r>
        <w:rPr>
          <w:rFonts w:eastAsia="Batang" w:asciiTheme="minorHAnsi" w:hAnsiTheme="minorHAnsi"/>
          <w:sz w:val="20"/>
          <w:szCs w:val="20"/>
        </w:rPr>
        <w:t>Date:</w:t>
      </w:r>
      <w:r>
        <w:rPr>
          <w:rFonts w:eastAsia="Batang" w:asciiTheme="minorHAnsi" w:hAnsiTheme="minorHAnsi"/>
          <w:sz w:val="20"/>
          <w:szCs w:val="20"/>
        </w:rPr>
        <w:tab/>
      </w:r>
      <w:r>
        <w:rPr>
          <w:rFonts w:eastAsia="Batang" w:asciiTheme="minorHAnsi" w:hAnsiTheme="minorHAnsi"/>
          <w:sz w:val="20"/>
          <w:szCs w:val="20"/>
        </w:rPr>
        <w:t xml:space="preserve">Regards </w:t>
      </w:r>
    </w:p>
    <w:p>
      <w:pPr>
        <w:pStyle w:val="style0"/>
        <w:tabs>
          <w:tab w:val="left" w:leader="none" w:pos="6600"/>
        </w:tabs>
        <w:rPr>
          <w:rFonts w:eastAsia="Batang" w:asciiTheme="minorHAnsi" w:hAnsiTheme="minorHAnsi"/>
          <w:sz w:val="20"/>
          <w:szCs w:val="20"/>
        </w:rPr>
      </w:pPr>
    </w:p>
    <w:p>
      <w:pPr>
        <w:pStyle w:val="style0"/>
        <w:rPr>
          <w:rFonts w:eastAsia="Batang" w:asciiTheme="minorHAnsi" w:hAnsiTheme="minorHAnsi"/>
          <w:b/>
          <w:bCs/>
        </w:rPr>
      </w:pPr>
      <w:r>
        <w:rPr>
          <w:rFonts w:eastAsia="Batang" w:asciiTheme="minorHAnsi" w:hAnsiTheme="minorHAnsi"/>
          <w:sz w:val="20"/>
          <w:szCs w:val="20"/>
        </w:rPr>
        <w:t>Place:</w:t>
      </w:r>
      <w:r>
        <w:rPr>
          <w:rFonts w:eastAsia="Batang" w:asciiTheme="minorHAnsi" w:hAnsiTheme="minorHAnsi"/>
          <w:sz w:val="20"/>
          <w:szCs w:val="20"/>
        </w:rPr>
        <w:tab/>
      </w:r>
      <w:r>
        <w:rPr>
          <w:rFonts w:eastAsia="Batang" w:asciiTheme="minorHAnsi" w:hAnsiTheme="minorHAnsi"/>
          <w:sz w:val="20"/>
          <w:szCs w:val="20"/>
        </w:rPr>
        <w:tab/>
      </w:r>
      <w:r>
        <w:rPr>
          <w:rFonts w:eastAsia="Batang" w:asciiTheme="minorHAnsi" w:hAnsiTheme="minorHAnsi"/>
          <w:sz w:val="20"/>
          <w:szCs w:val="20"/>
        </w:rPr>
        <w:tab/>
      </w:r>
      <w:r>
        <w:rPr>
          <w:rFonts w:eastAsia="Batang" w:asciiTheme="minorHAnsi" w:hAnsiTheme="minorHAnsi"/>
          <w:sz w:val="20"/>
          <w:szCs w:val="20"/>
        </w:rPr>
        <w:tab/>
      </w:r>
      <w:r>
        <w:rPr>
          <w:rFonts w:eastAsia="Batang" w:asciiTheme="minorHAnsi" w:hAnsiTheme="minorHAnsi"/>
          <w:sz w:val="20"/>
          <w:szCs w:val="20"/>
        </w:rPr>
        <w:tab/>
      </w:r>
      <w:r>
        <w:rPr>
          <w:rFonts w:eastAsia="Batang" w:asciiTheme="minorHAnsi" w:hAnsiTheme="minorHAnsi"/>
          <w:sz w:val="20"/>
          <w:szCs w:val="20"/>
        </w:rPr>
        <w:tab/>
      </w:r>
      <w:r>
        <w:rPr>
          <w:rFonts w:eastAsia="Batang" w:asciiTheme="minorHAnsi" w:hAnsiTheme="minorHAnsi"/>
          <w:sz w:val="20"/>
          <w:szCs w:val="20"/>
        </w:rPr>
        <w:tab/>
      </w:r>
      <w:r>
        <w:rPr>
          <w:rFonts w:eastAsia="Batang" w:asciiTheme="minorHAnsi" w:hAnsiTheme="minorHAnsi"/>
          <w:sz w:val="20"/>
          <w:szCs w:val="20"/>
        </w:rPr>
        <w:tab/>
      </w:r>
      <w:r>
        <w:rPr>
          <w:rFonts w:eastAsia="Batang" w:asciiTheme="minorHAnsi" w:hAnsiTheme="minorHAnsi"/>
          <w:sz w:val="20"/>
          <w:szCs w:val="20"/>
        </w:rPr>
        <w:tab/>
      </w:r>
      <w:r>
        <w:rPr>
          <w:rFonts w:eastAsia="Batang" w:asciiTheme="minorHAnsi" w:hAnsiTheme="minorHAnsi"/>
          <w:b/>
          <w:bCs/>
          <w:sz w:val="20"/>
          <w:szCs w:val="20"/>
        </w:rPr>
        <w:t xml:space="preserve">(Samriddhi </w:t>
      </w:r>
      <w:r>
        <w:rPr>
          <w:rFonts w:eastAsia="Batang" w:asciiTheme="minorHAnsi" w:hAnsiTheme="minorHAnsi"/>
          <w:b/>
          <w:bCs/>
        </w:rPr>
        <w:t>s</w:t>
      </w:r>
      <w:r>
        <w:rPr>
          <w:rFonts w:eastAsia="Batang" w:asciiTheme="minorHAnsi" w:hAnsiTheme="minorHAnsi"/>
          <w:b/>
          <w:bCs/>
        </w:rPr>
        <w:t>hetty)</w:t>
      </w:r>
    </w:p>
    <w:p>
      <w:pPr>
        <w:pStyle w:val="style0"/>
        <w:rPr>
          <w:rFonts w:asciiTheme="minorHAnsi" w:hAnsiTheme="minorHAnsi"/>
          <w:sz w:val="20"/>
          <w:szCs w:val="2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Batang">
    <w:altName w:val="바탕"/>
    <w:panose1 w:val="02030600000000010101"/>
    <w:charset w:val="81"/>
    <w:family w:val="roman"/>
    <w:pitch w:val="variable"/>
    <w:sig w:usb0="B00002AF" w:usb1="69D77CFB" w:usb2="00000030" w:usb3="00000000" w:csb0="000800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A428AC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cs="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cs="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cs="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0000001"/>
    <w:multiLevelType w:val="hybridMultilevel"/>
    <w:tmpl w:val="23E6B82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0000003"/>
    <w:multiLevelType w:val="hybridMultilevel"/>
    <w:tmpl w:val="06B22AAA"/>
    <w:lvl w:ilvl="0" w:tplc="5A7CE22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00000004"/>
    <w:multiLevelType w:val="hybridMultilevel"/>
    <w:tmpl w:val="83D87D3C"/>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0000005"/>
    <w:multiLevelType w:val="hybridMultilevel"/>
    <w:tmpl w:val="14186186"/>
    <w:lvl w:ilvl="0" w:tplc="04090005">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6">
    <w:nsid w:val="00000006"/>
    <w:multiLevelType w:val="hybridMultilevel"/>
    <w:tmpl w:val="0E228780"/>
    <w:lvl w:ilvl="0" w:tplc="04090005">
      <w:start w:val="1"/>
      <w:numFmt w:val="bullet"/>
      <w:lvlText w:val=""/>
      <w:lvlJc w:val="left"/>
      <w:pPr>
        <w:tabs>
          <w:tab w:val="left" w:leader="none" w:pos="720"/>
        </w:tabs>
        <w:ind w:left="720" w:hanging="360"/>
      </w:pPr>
      <w:rPr>
        <w:rFonts w:ascii="Wingdings" w:hAnsi="Wingding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7">
    <w:nsid w:val="00000007"/>
    <w:multiLevelType w:val="hybridMultilevel"/>
    <w:tmpl w:val="0DBEA1EA"/>
    <w:lvl w:ilvl="0" w:tplc="7C6A924C">
      <w:start w:val="1"/>
      <w:numFmt w:val="upperLetter"/>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8">
    <w:nsid w:val="00000008"/>
    <w:multiLevelType w:val="hybridMultilevel"/>
    <w:tmpl w:val="AA8A2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23E6B82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5098627C"/>
    <w:lvl w:ilvl="0" w:tplc="04090005">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1">
    <w:nsid w:val="0000000B"/>
    <w:multiLevelType w:val="hybridMultilevel"/>
    <w:tmpl w:val="800E2DE0"/>
    <w:lvl w:ilvl="0" w:tplc="04090005">
      <w:start w:val="1"/>
      <w:numFmt w:val="bullet"/>
      <w:lvlText w:val=""/>
      <w:lvlJc w:val="left"/>
      <w:pPr>
        <w:ind w:left="810" w:hanging="360"/>
      </w:pPr>
      <w:rPr>
        <w:rFonts w:ascii="Wingdings" w:hAnsi="Wingding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0000000C"/>
    <w:multiLevelType w:val="hybridMultilevel"/>
    <w:tmpl w:val="67325C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0000000E"/>
    <w:multiLevelType w:val="hybridMultilevel"/>
    <w:tmpl w:val="0290C6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4FE47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00000010"/>
    <w:multiLevelType w:val="hybridMultilevel"/>
    <w:tmpl w:val="9DA2F91A"/>
    <w:lvl w:ilvl="0" w:tplc="0409000B">
      <w:start w:val="1"/>
      <w:numFmt w:val="bullet"/>
      <w:lvlText w:val=""/>
      <w:lvlJc w:val="left"/>
      <w:pPr>
        <w:tabs>
          <w:tab w:val="left" w:leader="none" w:pos="360"/>
        </w:tabs>
        <w:ind w:left="360" w:hanging="360"/>
      </w:pPr>
      <w:rPr>
        <w:rFonts w:ascii="Wingdings" w:hAnsi="Wingdings" w:hint="default"/>
      </w:rPr>
    </w:lvl>
    <w:lvl w:ilvl="1" w:tplc="04090003">
      <w:start w:val="1"/>
      <w:numFmt w:val="bullet"/>
      <w:lvlText w:val="o"/>
      <w:lvlJc w:val="left"/>
      <w:pPr>
        <w:tabs>
          <w:tab w:val="left" w:leader="none" w:pos="-360"/>
        </w:tabs>
        <w:ind w:left="-360" w:hanging="360"/>
      </w:pPr>
      <w:rPr>
        <w:rFonts w:ascii="Courier New" w:cs="Courier New" w:hAnsi="Courier New" w:hint="default"/>
      </w:rPr>
    </w:lvl>
    <w:lvl w:ilvl="2" w:tplc="04090005">
      <w:start w:val="1"/>
      <w:numFmt w:val="bullet"/>
      <w:lvlText w:val=""/>
      <w:lvlJc w:val="left"/>
      <w:pPr>
        <w:tabs>
          <w:tab w:val="left" w:leader="none" w:pos="360"/>
        </w:tabs>
        <w:ind w:left="360" w:hanging="360"/>
      </w:pPr>
      <w:rPr>
        <w:rFonts w:ascii="Wingdings" w:hAnsi="Wingdings" w:hint="default"/>
      </w:rPr>
    </w:lvl>
    <w:lvl w:ilvl="3" w:tplc="04090001">
      <w:start w:val="1"/>
      <w:numFmt w:val="bullet"/>
      <w:lvlText w:val=""/>
      <w:lvlJc w:val="left"/>
      <w:pPr>
        <w:tabs>
          <w:tab w:val="left" w:leader="none" w:pos="1080"/>
        </w:tabs>
        <w:ind w:left="1080" w:hanging="360"/>
      </w:pPr>
      <w:rPr>
        <w:rFonts w:ascii="Symbol" w:hAnsi="Symbol" w:hint="default"/>
      </w:rPr>
    </w:lvl>
    <w:lvl w:ilvl="4" w:tplc="04090003" w:tentative="1">
      <w:start w:val="1"/>
      <w:numFmt w:val="bullet"/>
      <w:lvlText w:val="o"/>
      <w:lvlJc w:val="left"/>
      <w:pPr>
        <w:tabs>
          <w:tab w:val="left" w:leader="none" w:pos="1800"/>
        </w:tabs>
        <w:ind w:left="1800" w:hanging="360"/>
      </w:pPr>
      <w:rPr>
        <w:rFonts w:ascii="Courier New" w:cs="Courier New" w:hAnsi="Courier New" w:hint="default"/>
      </w:rPr>
    </w:lvl>
    <w:lvl w:ilvl="5" w:tplc="04090005" w:tentative="1">
      <w:start w:val="1"/>
      <w:numFmt w:val="bullet"/>
      <w:lvlText w:val=""/>
      <w:lvlJc w:val="left"/>
      <w:pPr>
        <w:tabs>
          <w:tab w:val="left" w:leader="none" w:pos="2520"/>
        </w:tabs>
        <w:ind w:left="2520" w:hanging="360"/>
      </w:pPr>
      <w:rPr>
        <w:rFonts w:ascii="Wingdings" w:hAnsi="Wingdings" w:hint="default"/>
      </w:rPr>
    </w:lvl>
    <w:lvl w:ilvl="6" w:tplc="04090001" w:tentative="1">
      <w:start w:val="1"/>
      <w:numFmt w:val="bullet"/>
      <w:lvlText w:val=""/>
      <w:lvlJc w:val="left"/>
      <w:pPr>
        <w:tabs>
          <w:tab w:val="left" w:leader="none" w:pos="3240"/>
        </w:tabs>
        <w:ind w:left="3240" w:hanging="360"/>
      </w:pPr>
      <w:rPr>
        <w:rFonts w:ascii="Symbol" w:hAnsi="Symbol" w:hint="default"/>
      </w:rPr>
    </w:lvl>
    <w:lvl w:ilvl="7" w:tplc="04090003" w:tentative="1">
      <w:start w:val="1"/>
      <w:numFmt w:val="bullet"/>
      <w:lvlText w:val="o"/>
      <w:lvlJc w:val="left"/>
      <w:pPr>
        <w:tabs>
          <w:tab w:val="left" w:leader="none" w:pos="3960"/>
        </w:tabs>
        <w:ind w:left="3960" w:hanging="360"/>
      </w:pPr>
      <w:rPr>
        <w:rFonts w:ascii="Courier New" w:cs="Courier New" w:hAnsi="Courier New" w:hint="default"/>
      </w:rPr>
    </w:lvl>
    <w:lvl w:ilvl="8" w:tplc="04090005" w:tentative="1">
      <w:start w:val="1"/>
      <w:numFmt w:val="bullet"/>
      <w:lvlText w:val=""/>
      <w:lvlJc w:val="left"/>
      <w:pPr>
        <w:tabs>
          <w:tab w:val="left" w:leader="none" w:pos="4680"/>
        </w:tabs>
        <w:ind w:left="4680" w:hanging="360"/>
      </w:pPr>
      <w:rPr>
        <w:rFonts w:ascii="Wingdings" w:hAnsi="Wingdings" w:hint="default"/>
      </w:rPr>
    </w:lvl>
  </w:abstractNum>
  <w:abstractNum w:abstractNumId="17">
    <w:nsid w:val="00000011"/>
    <w:multiLevelType w:val="hybridMultilevel"/>
    <w:tmpl w:val="A6C459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23E6B82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23E6B82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06B22AAA"/>
    <w:lvl w:ilvl="0" w:tplc="5A7CE2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00000015"/>
    <w:multiLevelType w:val="hybridMultilevel"/>
    <w:tmpl w:val="6EB23510"/>
    <w:lvl w:ilvl="0" w:tplc="04090011">
      <w:start w:val="1"/>
      <w:numFmt w:val="decimal"/>
      <w:lvlText w:val="%1)"/>
      <w:lvlJc w:val="left"/>
      <w:pPr>
        <w:tabs>
          <w:tab w:val="left" w:leader="none" w:pos="720"/>
        </w:tabs>
        <w:ind w:left="720" w:hanging="360"/>
      </w:pPr>
      <w:rPr>
        <w:rFont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22">
    <w:nsid w:val="00000016"/>
    <w:multiLevelType w:val="hybridMultilevel"/>
    <w:tmpl w:val="F2D4684A"/>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3">
    <w:nsid w:val="00000017"/>
    <w:multiLevelType w:val="hybridMultilevel"/>
    <w:tmpl w:val="643CB456"/>
    <w:lvl w:ilvl="0" w:tplc="04090001">
      <w:start w:val="1"/>
      <w:numFmt w:val="bullet"/>
      <w:lvlText w:val=""/>
      <w:lvlJc w:val="left"/>
      <w:pPr>
        <w:ind w:left="810" w:hanging="360"/>
      </w:pPr>
      <w:rPr>
        <w:rFonts w:ascii="Symbol" w:hAnsi="Symbol"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00000018"/>
    <w:multiLevelType w:val="hybridMultilevel"/>
    <w:tmpl w:val="06B22AAA"/>
    <w:lvl w:ilvl="0" w:tplc="5A7CE2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0000001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15"/>
    <w:lvlOverride w:ilvl="0"/>
    <w:lvlOverride w:ilvl="1"/>
    <w:lvlOverride w:ilvl="2"/>
    <w:lvlOverride w:ilvl="3"/>
    <w:lvlOverride w:ilvl="4"/>
    <w:lvlOverride w:ilvl="5"/>
    <w:lvlOverride w:ilvl="6"/>
    <w:lvlOverride w:ilvl="7"/>
    <w:lvlOverride w:ilvl="8"/>
  </w:num>
  <w:num w:numId="3">
    <w:abstractNumId w:val="21"/>
  </w:num>
  <w:num w:numId="4">
    <w:abstractNumId w:val="12"/>
  </w:num>
  <w:num w:numId="5">
    <w:abstractNumId w:val="16"/>
  </w:num>
  <w:num w:numId="6">
    <w:abstractNumId w:val="4"/>
  </w:num>
  <w:num w:numId="7">
    <w:abstractNumId w:val="14"/>
  </w:num>
  <w:num w:numId="8">
    <w:abstractNumId w:val="24"/>
  </w:num>
  <w:num w:numId="9">
    <w:abstractNumId w:val="5"/>
  </w:num>
  <w:num w:numId="10">
    <w:abstractNumId w:val="17"/>
  </w:num>
  <w:num w:numId="11">
    <w:abstractNumId w:val="23"/>
  </w:num>
  <w:num w:numId="12">
    <w:abstractNumId w:val="10"/>
  </w:num>
  <w:num w:numId="13">
    <w:abstractNumId w:val="18"/>
  </w:num>
  <w:num w:numId="14">
    <w:abstractNumId w:val="9"/>
  </w:num>
  <w:num w:numId="15">
    <w:abstractNumId w:val="13"/>
  </w:num>
  <w:num w:numId="16">
    <w:abstractNumId w:val="20"/>
  </w:num>
  <w:num w:numId="17">
    <w:abstractNumId w:val="22"/>
  </w:num>
  <w:num w:numId="18">
    <w:abstractNumId w:val="0"/>
  </w:num>
  <w:num w:numId="19">
    <w:abstractNumId w:val="19"/>
  </w:num>
  <w:num w:numId="20">
    <w:abstractNumId w:val="25"/>
  </w:num>
  <w:num w:numId="21">
    <w:abstractNumId w:val="1"/>
  </w:num>
  <w:num w:numId="22">
    <w:abstractNumId w:val="6"/>
  </w:num>
  <w:num w:numId="23">
    <w:abstractNumId w:val="8"/>
  </w:num>
  <w:num w:numId="24">
    <w:abstractNumId w:val="2"/>
  </w:num>
  <w:num w:numId="25">
    <w:abstractNumId w:val="11"/>
  </w:num>
  <w:num w:numId="2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320"/>
        <w:tab w:val="right" w:leader="none" w:pos="8640"/>
      </w:tabs>
    </w:pPr>
    <w:rPr/>
  </w:style>
  <w:style w:type="character" w:customStyle="1" w:styleId="style4097">
    <w:name w:val="Header Char_36663ead-9c18-4430-97ad-614e27bcb5b2"/>
    <w:basedOn w:val="style65"/>
    <w:next w:val="style4097"/>
    <w:link w:val="style31"/>
    <w:uiPriority w:val="99"/>
    <w:rPr>
      <w:rFonts w:ascii="Times New Roman" w:cs="Times New Roman" w:eastAsia="Times New Roman" w:hAnsi="Times New Roman"/>
      <w:sz w:val="24"/>
      <w:szCs w:val="24"/>
    </w:rPr>
  </w:style>
  <w:style w:type="paragraph" w:styleId="style101">
    <w:name w:val="HTML Preformatted"/>
    <w:basedOn w:val="style0"/>
    <w:next w:val="style101"/>
    <w:link w:val="style40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Pr>
      <w:rFonts w:ascii="Courier New" w:cs="Courier New" w:eastAsia="Courier New" w:hAnsi="Courier New"/>
      <w:sz w:val="20"/>
      <w:szCs w:val="20"/>
    </w:rPr>
  </w:style>
  <w:style w:type="character" w:customStyle="1" w:styleId="style4098">
    <w:name w:val="HTML Preformatted Char"/>
    <w:basedOn w:val="style65"/>
    <w:next w:val="style4098"/>
    <w:link w:val="style101"/>
    <w:rPr>
      <w:rFonts w:ascii="Courier New" w:cs="Courier New" w:eastAsia="Courier New" w:hAnsi="Courier New"/>
      <w:sz w:val="20"/>
      <w:szCs w:val="20"/>
    </w:rPr>
  </w:style>
  <w:style w:type="paragraph" w:styleId="style32">
    <w:name w:val="footer"/>
    <w:basedOn w:val="style0"/>
    <w:next w:val="style32"/>
    <w:link w:val="style4099"/>
    <w:uiPriority w:val="99"/>
    <w:pPr>
      <w:tabs>
        <w:tab w:val="center" w:leader="none" w:pos="4680"/>
        <w:tab w:val="right" w:leader="none" w:pos="9360"/>
      </w:tabs>
    </w:pPr>
    <w:rPr/>
  </w:style>
  <w:style w:type="character" w:customStyle="1" w:styleId="style4099">
    <w:name w:val="Footer Char_3910bbe8-0914-4e4e-8a9e-1c49f462b3c1"/>
    <w:basedOn w:val="style65"/>
    <w:next w:val="style4099"/>
    <w:link w:val="style32"/>
    <w:uiPriority w:val="99"/>
    <w:rPr>
      <w:rFonts w:ascii="Times New Roman" w:cs="Times New Roman" w:eastAsia="Times New Roman" w:hAnsi="Times New Roman"/>
      <w:sz w:val="24"/>
      <w:szCs w:val="24"/>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customStyle="1" w:styleId="style4100">
    <w:name w:val="plain_text"/>
    <w:basedOn w:val="style0"/>
    <w:next w:val="style4100"/>
    <w:link w:val="style4101"/>
    <w:pPr>
      <w:spacing w:before="100" w:beforeAutospacing="true" w:after="100" w:afterAutospacing="true"/>
    </w:pPr>
    <w:rPr/>
  </w:style>
  <w:style w:type="character" w:customStyle="1" w:styleId="style4101">
    <w:name w:val="plain_text Char"/>
    <w:next w:val="style4101"/>
    <w:link w:val="style4100"/>
    <w:rPr>
      <w:rFonts w:ascii="Times New Roman" w:cs="Times New Roman" w:eastAsia="Times New Roman" w:hAnsi="Times New Roman"/>
      <w:sz w:val="24"/>
      <w:szCs w:val="24"/>
    </w:rPr>
  </w:style>
  <w:style w:type="character" w:styleId="style88">
    <w:name w:val="Emphasis"/>
    <w:next w:val="style88"/>
    <w:qFormat/>
    <w:rPr>
      <w:i/>
      <w:iCs/>
    </w:rPr>
  </w:style>
  <w:style w:type="paragraph" w:styleId="style74">
    <w:name w:val="Subtitle"/>
    <w:basedOn w:val="style0"/>
    <w:next w:val="style74"/>
    <w:link w:val="style4102"/>
    <w:qFormat/>
    <w:pPr/>
    <w:rPr>
      <w:szCs w:val="20"/>
      <w:u w:color="808000"/>
    </w:rPr>
  </w:style>
  <w:style w:type="character" w:customStyle="1" w:styleId="style4102">
    <w:name w:val="Subtitle Char"/>
    <w:basedOn w:val="style65"/>
    <w:next w:val="style4102"/>
    <w:link w:val="style74"/>
    <w:rPr>
      <w:rFonts w:ascii="Times New Roman" w:cs="Times New Roman" w:eastAsia="Times New Roman" w:hAnsi="Times New Roman"/>
      <w:sz w:val="24"/>
      <w:szCs w:val="20"/>
      <w:u w:color="808000"/>
    </w:rPr>
  </w:style>
  <w:style w:type="character" w:customStyle="1" w:styleId="style4103">
    <w:name w:val="apple-converted-space"/>
    <w:basedOn w:val="style65"/>
    <w:next w:val="style4103"/>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Words>526</Words>
  <Characters>3241</Characters>
  <Application>WPS Office</Application>
  <DocSecurity>0</DocSecurity>
  <Paragraphs>207</Paragraphs>
  <ScaleCrop>false</ScaleCrop>
  <Company>BOSCH Group</Company>
  <LinksUpToDate>false</LinksUpToDate>
  <CharactersWithSpaces>3821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2018-01-02T15:04:00Z</dcterms:created>
  <dc:creator>P Girish (SG/CTG-IN)</dc:creator>
  <lastModifiedBy>Redmi Note 4</lastModifiedBy>
  <dcterms:modified xsi:type="dcterms:W3CDTF">2018-01-03T08:22:55Z</dcterms:modified>
  <revision>8</revision>
</coreProperties>
</file>