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D0F" w:rsidRDefault="002A5929">
      <w:pPr>
        <w:tabs>
          <w:tab w:val="left" w:pos="1575"/>
        </w:tabs>
        <w:spacing w:after="0" w:line="240" w:lineRule="auto"/>
        <w:rPr>
          <w:rFonts w:ascii="Times New Roman" w:eastAsia="Times New Roman" w:hAnsi="Times New Roman" w:cs="Times New Roman"/>
          <w:b/>
          <w:color w:val="0099FF"/>
          <w:sz w:val="40"/>
        </w:rPr>
      </w:pPr>
      <w:r>
        <w:rPr>
          <w:rFonts w:ascii="Times New Roman" w:eastAsia="Times New Roman" w:hAnsi="Times New Roman" w:cs="Times New Roman"/>
          <w:b/>
          <w:color w:val="0099FF"/>
          <w:sz w:val="40"/>
        </w:rPr>
        <w:t>AKEFA SIDDIQUI</w:t>
      </w:r>
    </w:p>
    <w:p w:rsidR="00E63D0F" w:rsidRDefault="00090420">
      <w:pPr>
        <w:tabs>
          <w:tab w:val="left" w:pos="1575"/>
        </w:tabs>
        <w:spacing w:after="0" w:line="240" w:lineRule="auto"/>
        <w:rPr>
          <w:rFonts w:ascii="Calibri" w:eastAsia="Calibri" w:hAnsi="Calibri" w:cs="Calibri"/>
          <w:color w:val="000000"/>
          <w:sz w:val="24"/>
        </w:rPr>
      </w:pPr>
      <w:r>
        <w:rPr>
          <w:rFonts w:ascii="Calibri" w:eastAsia="Calibri" w:hAnsi="Calibri" w:cs="Calibri"/>
          <w:color w:val="000000"/>
          <w:sz w:val="24"/>
        </w:rPr>
        <w:t xml:space="preserve">Mobile No: +91 </w:t>
      </w:r>
      <w:r w:rsidR="002A5929">
        <w:rPr>
          <w:rFonts w:ascii="Times New Roman" w:eastAsia="Times New Roman" w:hAnsi="Times New Roman" w:cs="Times New Roman"/>
          <w:color w:val="000000"/>
          <w:sz w:val="24"/>
        </w:rPr>
        <w:t>7875171188/9177281723</w:t>
      </w:r>
    </w:p>
    <w:p w:rsidR="00E63D0F" w:rsidRDefault="00090420">
      <w:pPr>
        <w:spacing w:after="200" w:line="240" w:lineRule="auto"/>
        <w:rPr>
          <w:rFonts w:ascii="Calibri" w:eastAsia="Calibri" w:hAnsi="Calibri" w:cs="Calibri"/>
        </w:rPr>
      </w:pPr>
      <w:r>
        <w:rPr>
          <w:rFonts w:ascii="Calibri" w:eastAsia="Calibri" w:hAnsi="Calibri" w:cs="Calibri"/>
          <w:color w:val="000000"/>
          <w:sz w:val="24"/>
        </w:rPr>
        <w:t>Email</w:t>
      </w:r>
      <w:r w:rsidR="002A5929">
        <w:rPr>
          <w:rFonts w:ascii="Calibri" w:eastAsia="Calibri" w:hAnsi="Calibri" w:cs="Calibri"/>
          <w:color w:val="000000"/>
          <w:sz w:val="24"/>
        </w:rPr>
        <w:t xml:space="preserve"> ID:  siddiqui.aakefa@gmail.com</w:t>
      </w:r>
      <w:r>
        <w:rPr>
          <w:rFonts w:ascii="Calibri" w:eastAsia="Calibri" w:hAnsi="Calibri" w:cs="Calibri"/>
          <w:color w:val="000000"/>
          <w:sz w:val="24"/>
        </w:rPr>
        <w:t xml:space="preserve"> </w:t>
      </w:r>
    </w:p>
    <w:p w:rsidR="00E63D0F" w:rsidRDefault="00E63D0F">
      <w:pPr>
        <w:tabs>
          <w:tab w:val="left" w:pos="1575"/>
        </w:tabs>
        <w:spacing w:after="0" w:line="240" w:lineRule="auto"/>
        <w:rPr>
          <w:rFonts w:ascii="Times New Roman" w:eastAsia="Times New Roman" w:hAnsi="Times New Roman" w:cs="Times New Roman"/>
          <w:b/>
          <w:sz w:val="28"/>
        </w:rPr>
      </w:pPr>
    </w:p>
    <w:p w:rsidR="00E63D0F" w:rsidRDefault="00090420">
      <w:pPr>
        <w:tabs>
          <w:tab w:val="left" w:pos="1575"/>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CAREER OBJECTIVE</w:t>
      </w:r>
    </w:p>
    <w:p w:rsidR="00E63D0F" w:rsidRDefault="00E63D0F">
      <w:pPr>
        <w:tabs>
          <w:tab w:val="left" w:pos="1575"/>
        </w:tabs>
        <w:spacing w:after="0" w:line="240" w:lineRule="auto"/>
        <w:rPr>
          <w:rFonts w:ascii="Calibri" w:eastAsia="Calibri" w:hAnsi="Calibri" w:cs="Calibri"/>
          <w:b/>
          <w:sz w:val="24"/>
        </w:rPr>
      </w:pPr>
    </w:p>
    <w:p w:rsidR="00E63D0F" w:rsidRDefault="00090420">
      <w:pPr>
        <w:spacing w:after="0" w:line="240" w:lineRule="auto"/>
        <w:jc w:val="both"/>
        <w:rPr>
          <w:rFonts w:ascii="Calibri" w:eastAsia="Calibri" w:hAnsi="Calibri" w:cs="Calibri"/>
          <w:sz w:val="24"/>
        </w:rPr>
      </w:pPr>
      <w:r>
        <w:rPr>
          <w:rFonts w:ascii="Calibri" w:eastAsia="Calibri" w:hAnsi="Calibri" w:cs="Calibri"/>
          <w:sz w:val="24"/>
        </w:rPr>
        <w:t>My objective is to dedicate utmost attention and concentration onto any endeavor I take up, manage all kinds of situation with my communication and interpersonal skills, put in my hard work and make use of my capabilities to achieve responsibilities given to me, to excel in any given job, build a successful career in a challenging environment that will utilize my knowledge and provides me promising career growth.</w:t>
      </w:r>
    </w:p>
    <w:p w:rsidR="00E63D0F" w:rsidRDefault="00E63D0F">
      <w:pPr>
        <w:spacing w:after="0" w:line="240" w:lineRule="auto"/>
        <w:jc w:val="both"/>
        <w:rPr>
          <w:rFonts w:ascii="Calibri" w:eastAsia="Calibri" w:hAnsi="Calibri" w:cs="Calibri"/>
          <w:sz w:val="24"/>
        </w:rPr>
      </w:pPr>
    </w:p>
    <w:p w:rsidR="00E63D0F" w:rsidRDefault="00E63D0F">
      <w:pPr>
        <w:tabs>
          <w:tab w:val="left" w:pos="1575"/>
        </w:tabs>
        <w:spacing w:after="0" w:line="240" w:lineRule="auto"/>
        <w:rPr>
          <w:rFonts w:ascii="Times New Roman" w:eastAsia="Times New Roman" w:hAnsi="Times New Roman" w:cs="Times New Roman"/>
          <w:b/>
          <w:sz w:val="28"/>
        </w:rPr>
      </w:pPr>
    </w:p>
    <w:p w:rsidR="00E63D0F" w:rsidRDefault="00090420">
      <w:pPr>
        <w:tabs>
          <w:tab w:val="left" w:pos="1575"/>
        </w:tabs>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PRIMARY  SKILLS</w:t>
      </w:r>
      <w:proofErr w:type="gramEnd"/>
    </w:p>
    <w:p w:rsidR="00E63D0F" w:rsidRDefault="00E63D0F">
      <w:pPr>
        <w:tabs>
          <w:tab w:val="left" w:pos="1575"/>
        </w:tabs>
        <w:spacing w:after="0" w:line="240" w:lineRule="auto"/>
        <w:rPr>
          <w:rFonts w:ascii="Calibri" w:eastAsia="Calibri" w:hAnsi="Calibri" w:cs="Calibri"/>
          <w:b/>
          <w:sz w:val="24"/>
        </w:rPr>
      </w:pPr>
    </w:p>
    <w:p w:rsidR="00E63D0F" w:rsidRDefault="00DF4EB0" w:rsidP="00DF4EB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Punctual and understanding</w:t>
      </w:r>
      <w:r w:rsidR="00090420">
        <w:rPr>
          <w:rFonts w:ascii="Calibri" w:eastAsia="Calibri" w:hAnsi="Calibri" w:cs="Calibri"/>
          <w:sz w:val="24"/>
        </w:rPr>
        <w:t>.</w:t>
      </w:r>
    </w:p>
    <w:p w:rsidR="002D02DF" w:rsidRDefault="002D02DF" w:rsidP="00DF4EB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Active listening skills.</w:t>
      </w:r>
    </w:p>
    <w:p w:rsidR="002D02DF" w:rsidRDefault="002D02DF" w:rsidP="00DF4EB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Strong attention to detail and excellent proof reading skills.</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Ability to learn new technologies.</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Ability to grasp and apply new concepts quickly and effectively.</w:t>
      </w:r>
    </w:p>
    <w:p w:rsidR="00DF4EB0" w:rsidRDefault="00090420" w:rsidP="00DF4EB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Good knowledge </w:t>
      </w:r>
      <w:r w:rsidR="00DF4EB0">
        <w:rPr>
          <w:rFonts w:ascii="Calibri" w:eastAsia="Calibri" w:hAnsi="Calibri" w:cs="Calibri"/>
          <w:sz w:val="24"/>
        </w:rPr>
        <w:t xml:space="preserve">of </w:t>
      </w:r>
      <w:r>
        <w:rPr>
          <w:rFonts w:ascii="Calibri" w:eastAsia="Calibri" w:hAnsi="Calibri" w:cs="Calibri"/>
          <w:sz w:val="24"/>
        </w:rPr>
        <w:t>computers</w:t>
      </w:r>
      <w:r w:rsidR="00DF4EB0">
        <w:rPr>
          <w:rFonts w:ascii="Calibri" w:eastAsia="Calibri" w:hAnsi="Calibri" w:cs="Calibri"/>
          <w:sz w:val="24"/>
        </w:rPr>
        <w:t>, its components and hardware.</w:t>
      </w:r>
    </w:p>
    <w:p w:rsidR="00DF4EB0" w:rsidRPr="00DF4EB0" w:rsidRDefault="00DF4EB0" w:rsidP="00DF4EB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Having strong knowledge and understanding of </w:t>
      </w:r>
      <w:r w:rsidR="002A5929">
        <w:rPr>
          <w:rFonts w:ascii="Calibri" w:eastAsia="Calibri" w:hAnsi="Calibri" w:cs="Calibri"/>
          <w:sz w:val="24"/>
        </w:rPr>
        <w:t>accounting</w:t>
      </w:r>
      <w:r>
        <w:rPr>
          <w:rFonts w:ascii="Calibri" w:eastAsia="Calibri" w:hAnsi="Calibri" w:cs="Calibri"/>
          <w:sz w:val="24"/>
        </w:rPr>
        <w:t xml:space="preserve"> and management</w:t>
      </w:r>
      <w:r w:rsidR="00090420">
        <w:rPr>
          <w:rFonts w:ascii="Calibri" w:eastAsia="Calibri" w:hAnsi="Calibri" w:cs="Calibri"/>
          <w:sz w:val="24"/>
        </w:rPr>
        <w:t>.</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Capable of performing development tasks with minimal supervision.</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Good communication skills.</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Good knowledge in MS Office (MS Excel).</w:t>
      </w:r>
    </w:p>
    <w:p w:rsidR="00E63D0F" w:rsidRDefault="0009042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Typing speed 65 wpm.</w:t>
      </w:r>
    </w:p>
    <w:p w:rsidR="00E63D0F" w:rsidRDefault="00E63D0F">
      <w:pPr>
        <w:spacing w:after="0" w:line="240" w:lineRule="auto"/>
        <w:rPr>
          <w:rFonts w:ascii="Calibri" w:eastAsia="Calibri" w:hAnsi="Calibri" w:cs="Calibri"/>
          <w:b/>
          <w:sz w:val="28"/>
        </w:rPr>
      </w:pPr>
    </w:p>
    <w:p w:rsidR="00E63D0F" w:rsidRDefault="00090420">
      <w:pPr>
        <w:tabs>
          <w:tab w:val="left" w:pos="1575"/>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WORK EXPERIENCE</w:t>
      </w:r>
    </w:p>
    <w:p w:rsidR="00E800E4" w:rsidRDefault="00E800E4">
      <w:pPr>
        <w:tabs>
          <w:tab w:val="left" w:pos="1575"/>
        </w:tabs>
        <w:spacing w:after="0" w:line="240" w:lineRule="auto"/>
        <w:rPr>
          <w:rFonts w:ascii="Times New Roman" w:eastAsia="Times New Roman" w:hAnsi="Times New Roman" w:cs="Times New Roman"/>
          <w:b/>
          <w:sz w:val="28"/>
        </w:rPr>
      </w:pPr>
    </w:p>
    <w:p w:rsidR="00E800E4" w:rsidRDefault="00E800E4">
      <w:pPr>
        <w:tabs>
          <w:tab w:val="left" w:pos="1575"/>
        </w:tabs>
        <w:spacing w:after="0" w:line="240" w:lineRule="auto"/>
        <w:rPr>
          <w:rFonts w:ascii="Times New Roman" w:eastAsia="Times New Roman" w:hAnsi="Times New Roman" w:cs="Times New Roman"/>
          <w:b/>
          <w:sz w:val="28"/>
        </w:rPr>
      </w:pPr>
      <w:proofErr w:type="spellStart"/>
      <w:r>
        <w:rPr>
          <w:rFonts w:ascii="Times New Roman" w:eastAsia="Times New Roman" w:hAnsi="Times New Roman" w:cs="Times New Roman"/>
          <w:b/>
          <w:sz w:val="28"/>
        </w:rPr>
        <w:t>Compucom</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CSI  India</w:t>
      </w:r>
      <w:proofErr w:type="gramEnd"/>
      <w:r>
        <w:rPr>
          <w:rFonts w:ascii="Times New Roman" w:eastAsia="Times New Roman" w:hAnsi="Times New Roman" w:cs="Times New Roman"/>
          <w:b/>
          <w:sz w:val="28"/>
        </w:rPr>
        <w:t xml:space="preserve"> PVT LTD</w:t>
      </w:r>
    </w:p>
    <w:p w:rsidR="00E800E4" w:rsidRDefault="00E800E4">
      <w:pPr>
        <w:tabs>
          <w:tab w:val="left" w:pos="1575"/>
        </w:tabs>
        <w:spacing w:after="0" w:line="240" w:lineRule="auto"/>
        <w:rPr>
          <w:rFonts w:ascii="Times New Roman" w:eastAsia="Times New Roman" w:hAnsi="Times New Roman" w:cs="Times New Roman"/>
          <w:color w:val="5B9BD5" w:themeColor="accent1"/>
        </w:rPr>
      </w:pPr>
      <w:r w:rsidRPr="00E800E4">
        <w:rPr>
          <w:rFonts w:ascii="Times New Roman" w:eastAsia="Times New Roman" w:hAnsi="Times New Roman" w:cs="Times New Roman"/>
          <w:sz w:val="28"/>
        </w:rPr>
        <w:t>(Technical Support Associate)</w:t>
      </w:r>
      <w:r>
        <w:rPr>
          <w:rFonts w:ascii="Times New Roman" w:eastAsia="Times New Roman" w:hAnsi="Times New Roman" w:cs="Times New Roman"/>
          <w:sz w:val="28"/>
        </w:rPr>
        <w:t xml:space="preserve">                                                      </w:t>
      </w:r>
      <w:r>
        <w:rPr>
          <w:rFonts w:ascii="Times New Roman" w:eastAsia="Times New Roman" w:hAnsi="Times New Roman" w:cs="Times New Roman"/>
          <w:color w:val="5B9BD5" w:themeColor="accent1"/>
        </w:rPr>
        <w:t>Jan 20223</w:t>
      </w:r>
      <w:r w:rsidRPr="00CA05BE">
        <w:rPr>
          <w:rFonts w:ascii="Times New Roman" w:eastAsia="Times New Roman" w:hAnsi="Times New Roman" w:cs="Times New Roman"/>
          <w:color w:val="5B9BD5" w:themeColor="accent1"/>
        </w:rPr>
        <w:t xml:space="preserve"> – </w:t>
      </w:r>
      <w:r>
        <w:rPr>
          <w:rFonts w:ascii="Times New Roman" w:eastAsia="Times New Roman" w:hAnsi="Times New Roman" w:cs="Times New Roman"/>
          <w:color w:val="5B9BD5" w:themeColor="accent1"/>
        </w:rPr>
        <w:t>Till Present</w:t>
      </w:r>
    </w:p>
    <w:p w:rsidR="00E800E4" w:rsidRDefault="00E800E4">
      <w:pPr>
        <w:tabs>
          <w:tab w:val="left" w:pos="1575"/>
        </w:tabs>
        <w:spacing w:after="0" w:line="240" w:lineRule="auto"/>
        <w:rPr>
          <w:rFonts w:ascii="Times New Roman" w:eastAsia="Times New Roman" w:hAnsi="Times New Roman" w:cs="Times New Roman"/>
          <w:color w:val="5B9BD5" w:themeColor="accent1"/>
        </w:rPr>
      </w:pPr>
    </w:p>
    <w:p w:rsidR="00E800E4" w:rsidRPr="00E800E4" w:rsidRDefault="00E800E4" w:rsidP="00E800E4">
      <w:pPr>
        <w:pStyle w:val="ListParagraph"/>
        <w:numPr>
          <w:ilvl w:val="0"/>
          <w:numId w:val="10"/>
        </w:numPr>
        <w:tabs>
          <w:tab w:val="left" w:pos="1575"/>
        </w:tabs>
        <w:spacing w:after="0" w:line="240" w:lineRule="auto"/>
        <w:rPr>
          <w:rFonts w:ascii="Calibri" w:eastAsia="Times New Roman" w:hAnsi="Calibri" w:cs="Calibri"/>
          <w:sz w:val="24"/>
          <w:szCs w:val="24"/>
        </w:rPr>
      </w:pPr>
      <w:r w:rsidRPr="00E800E4">
        <w:rPr>
          <w:rFonts w:ascii="Calibri" w:eastAsia="Times New Roman" w:hAnsi="Calibri" w:cs="Calibri"/>
          <w:sz w:val="24"/>
          <w:szCs w:val="24"/>
        </w:rPr>
        <w:t>Provides Technical supports to the Clients.</w:t>
      </w:r>
    </w:p>
    <w:p w:rsidR="00E800E4" w:rsidRPr="00E800E4" w:rsidRDefault="00E800E4" w:rsidP="00E800E4">
      <w:pPr>
        <w:pStyle w:val="ListParagraph"/>
        <w:numPr>
          <w:ilvl w:val="0"/>
          <w:numId w:val="10"/>
        </w:numPr>
        <w:tabs>
          <w:tab w:val="left" w:pos="1575"/>
        </w:tabs>
        <w:spacing w:after="0" w:line="240" w:lineRule="auto"/>
        <w:rPr>
          <w:rFonts w:ascii="Calibri" w:eastAsia="Times New Roman" w:hAnsi="Calibri" w:cs="Calibri"/>
          <w:sz w:val="24"/>
          <w:szCs w:val="24"/>
        </w:rPr>
      </w:pPr>
      <w:r w:rsidRPr="00E800E4">
        <w:rPr>
          <w:rFonts w:ascii="Calibri" w:eastAsia="Times New Roman" w:hAnsi="Calibri" w:cs="Calibri"/>
          <w:sz w:val="24"/>
          <w:szCs w:val="24"/>
        </w:rPr>
        <w:t xml:space="preserve">Helps in </w:t>
      </w:r>
      <w:proofErr w:type="spellStart"/>
      <w:r w:rsidRPr="00E800E4">
        <w:rPr>
          <w:rFonts w:ascii="Calibri" w:eastAsia="Times New Roman" w:hAnsi="Calibri" w:cs="Calibri"/>
          <w:sz w:val="24"/>
          <w:szCs w:val="24"/>
        </w:rPr>
        <w:t>reso</w:t>
      </w:r>
      <w:proofErr w:type="gramStart"/>
      <w:r w:rsidRPr="00E800E4">
        <w:rPr>
          <w:rFonts w:ascii="Calibri" w:eastAsia="Times New Roman" w:hAnsi="Calibri" w:cs="Calibri"/>
          <w:sz w:val="24"/>
          <w:szCs w:val="24"/>
        </w:rPr>
        <w:t>;vng</w:t>
      </w:r>
      <w:proofErr w:type="spellEnd"/>
      <w:proofErr w:type="gramEnd"/>
      <w:r w:rsidRPr="00E800E4">
        <w:rPr>
          <w:rFonts w:ascii="Calibri" w:eastAsia="Times New Roman" w:hAnsi="Calibri" w:cs="Calibri"/>
          <w:sz w:val="24"/>
          <w:szCs w:val="24"/>
        </w:rPr>
        <w:t xml:space="preserve"> queries related to </w:t>
      </w:r>
      <w:proofErr w:type="spellStart"/>
      <w:r w:rsidRPr="00E800E4">
        <w:rPr>
          <w:rFonts w:ascii="Calibri" w:eastAsia="Times New Roman" w:hAnsi="Calibri" w:cs="Calibri"/>
          <w:sz w:val="24"/>
          <w:szCs w:val="24"/>
        </w:rPr>
        <w:t>Powershell</w:t>
      </w:r>
      <w:proofErr w:type="spellEnd"/>
      <w:r w:rsidRPr="00E800E4">
        <w:rPr>
          <w:rFonts w:ascii="Calibri" w:eastAsia="Times New Roman" w:hAnsi="Calibri" w:cs="Calibri"/>
          <w:sz w:val="24"/>
          <w:szCs w:val="24"/>
        </w:rPr>
        <w:t>, Outlook, Ad etc.</w:t>
      </w:r>
    </w:p>
    <w:p w:rsidR="00E800E4" w:rsidRPr="00E800E4" w:rsidRDefault="00E800E4" w:rsidP="00E800E4">
      <w:pPr>
        <w:pStyle w:val="ListParagraph"/>
        <w:numPr>
          <w:ilvl w:val="0"/>
          <w:numId w:val="10"/>
        </w:numPr>
        <w:tabs>
          <w:tab w:val="left" w:pos="1575"/>
        </w:tabs>
        <w:spacing w:after="0" w:line="240" w:lineRule="auto"/>
        <w:rPr>
          <w:rFonts w:ascii="Calibri" w:eastAsia="Times New Roman" w:hAnsi="Calibri" w:cs="Calibri"/>
          <w:sz w:val="24"/>
          <w:szCs w:val="24"/>
        </w:rPr>
      </w:pPr>
      <w:r w:rsidRPr="00E800E4">
        <w:rPr>
          <w:rFonts w:ascii="Calibri" w:eastAsia="Times New Roman" w:hAnsi="Calibri" w:cs="Calibri"/>
          <w:sz w:val="24"/>
          <w:szCs w:val="24"/>
        </w:rPr>
        <w:t xml:space="preserve">Also provides accesses for new </w:t>
      </w:r>
      <w:proofErr w:type="spellStart"/>
      <w:r w:rsidRPr="00E800E4">
        <w:rPr>
          <w:rFonts w:ascii="Calibri" w:eastAsia="Times New Roman" w:hAnsi="Calibri" w:cs="Calibri"/>
          <w:sz w:val="24"/>
          <w:szCs w:val="24"/>
        </w:rPr>
        <w:t>onboardings</w:t>
      </w:r>
      <w:proofErr w:type="spellEnd"/>
      <w:r w:rsidRPr="00E800E4">
        <w:rPr>
          <w:rFonts w:ascii="Calibri" w:eastAsia="Times New Roman" w:hAnsi="Calibri" w:cs="Calibri"/>
          <w:sz w:val="24"/>
          <w:szCs w:val="24"/>
        </w:rPr>
        <w:t xml:space="preserve"> for AD, EPIC, </w:t>
      </w:r>
      <w:proofErr w:type="spellStart"/>
      <w:proofErr w:type="gramStart"/>
      <w:r w:rsidRPr="00E800E4">
        <w:rPr>
          <w:rFonts w:ascii="Calibri" w:eastAsia="Times New Roman" w:hAnsi="Calibri" w:cs="Calibri"/>
          <w:sz w:val="24"/>
          <w:szCs w:val="24"/>
        </w:rPr>
        <w:t>ImageRight</w:t>
      </w:r>
      <w:proofErr w:type="spellEnd"/>
      <w:proofErr w:type="gramEnd"/>
      <w:r w:rsidRPr="00E800E4">
        <w:rPr>
          <w:rFonts w:ascii="Calibri" w:eastAsia="Times New Roman" w:hAnsi="Calibri" w:cs="Calibri"/>
          <w:sz w:val="24"/>
          <w:szCs w:val="24"/>
        </w:rPr>
        <w:t xml:space="preserve"> etc.</w:t>
      </w:r>
    </w:p>
    <w:p w:rsidR="00E800E4" w:rsidRPr="00E800E4" w:rsidRDefault="00E800E4" w:rsidP="00E800E4">
      <w:pPr>
        <w:pStyle w:val="ListParagraph"/>
        <w:numPr>
          <w:ilvl w:val="0"/>
          <w:numId w:val="10"/>
        </w:numPr>
        <w:tabs>
          <w:tab w:val="left" w:pos="1575"/>
        </w:tabs>
        <w:spacing w:after="0" w:line="240" w:lineRule="auto"/>
        <w:rPr>
          <w:rFonts w:ascii="Calibri" w:eastAsia="Times New Roman" w:hAnsi="Calibri" w:cs="Calibri"/>
          <w:sz w:val="24"/>
          <w:szCs w:val="24"/>
        </w:rPr>
      </w:pPr>
      <w:r w:rsidRPr="00E800E4">
        <w:rPr>
          <w:rFonts w:ascii="Calibri" w:eastAsia="Times New Roman" w:hAnsi="Calibri" w:cs="Calibri"/>
          <w:sz w:val="24"/>
          <w:szCs w:val="24"/>
        </w:rPr>
        <w:t>Familiar with SNOW and ticketing.</w:t>
      </w:r>
    </w:p>
    <w:p w:rsidR="00E800E4" w:rsidRPr="00E800E4" w:rsidRDefault="00E800E4" w:rsidP="00E800E4">
      <w:pPr>
        <w:pStyle w:val="ListParagraph"/>
        <w:tabs>
          <w:tab w:val="left" w:pos="1575"/>
        </w:tabs>
        <w:spacing w:after="0" w:line="240" w:lineRule="auto"/>
        <w:rPr>
          <w:rFonts w:ascii="Calibri" w:eastAsia="Times New Roman" w:hAnsi="Calibri" w:cs="Calibri"/>
          <w:sz w:val="24"/>
          <w:szCs w:val="24"/>
        </w:rPr>
      </w:pPr>
      <w:r w:rsidRPr="00E800E4">
        <w:rPr>
          <w:rFonts w:ascii="Calibri" w:eastAsia="Times New Roman" w:hAnsi="Calibri" w:cs="Calibri"/>
          <w:sz w:val="24"/>
          <w:szCs w:val="24"/>
        </w:rPr>
        <w:t xml:space="preserve">Do have experience working different platforms like SNOW, Amazon client center, </w:t>
      </w:r>
      <w:proofErr w:type="spellStart"/>
      <w:r w:rsidRPr="00E800E4">
        <w:rPr>
          <w:rFonts w:ascii="Calibri" w:eastAsia="Times New Roman" w:hAnsi="Calibri" w:cs="Calibri"/>
          <w:sz w:val="24"/>
          <w:szCs w:val="24"/>
        </w:rPr>
        <w:t>Freshchat</w:t>
      </w:r>
      <w:proofErr w:type="spellEnd"/>
      <w:r w:rsidRPr="00E800E4">
        <w:rPr>
          <w:rFonts w:ascii="Calibri" w:eastAsia="Times New Roman" w:hAnsi="Calibri" w:cs="Calibri"/>
          <w:sz w:val="24"/>
          <w:szCs w:val="24"/>
        </w:rPr>
        <w:t>.</w:t>
      </w:r>
    </w:p>
    <w:p w:rsidR="002A5929" w:rsidRDefault="002A5929">
      <w:pPr>
        <w:tabs>
          <w:tab w:val="left" w:pos="1575"/>
        </w:tabs>
        <w:spacing w:after="0" w:line="240" w:lineRule="auto"/>
        <w:rPr>
          <w:rFonts w:ascii="Times New Roman" w:eastAsia="Times New Roman" w:hAnsi="Times New Roman" w:cs="Times New Roman"/>
          <w:b/>
          <w:sz w:val="28"/>
        </w:rPr>
      </w:pPr>
    </w:p>
    <w:p w:rsidR="00E800E4" w:rsidRDefault="00E800E4">
      <w:pPr>
        <w:tabs>
          <w:tab w:val="left" w:pos="1575"/>
        </w:tabs>
        <w:spacing w:after="0" w:line="240" w:lineRule="auto"/>
        <w:rPr>
          <w:rFonts w:ascii="Times New Roman" w:eastAsia="Times New Roman" w:hAnsi="Times New Roman" w:cs="Times New Roman"/>
          <w:b/>
          <w:sz w:val="28"/>
        </w:rPr>
      </w:pPr>
    </w:p>
    <w:p w:rsidR="002A5929" w:rsidRPr="002A5929" w:rsidRDefault="002A5929">
      <w:pPr>
        <w:tabs>
          <w:tab w:val="left" w:pos="1575"/>
        </w:tabs>
        <w:spacing w:after="0" w:line="240" w:lineRule="auto"/>
        <w:rPr>
          <w:rFonts w:ascii="Times New Roman" w:eastAsia="Times New Roman" w:hAnsi="Times New Roman" w:cs="Times New Roman"/>
          <w:b/>
          <w:color w:val="9CC2E5" w:themeColor="accent1" w:themeTint="99"/>
          <w:sz w:val="28"/>
        </w:rPr>
      </w:pPr>
      <w:r>
        <w:rPr>
          <w:rFonts w:ascii="Times New Roman" w:eastAsia="Times New Roman" w:hAnsi="Times New Roman" w:cs="Times New Roman"/>
          <w:b/>
          <w:sz w:val="28"/>
        </w:rPr>
        <w:t xml:space="preserve">Amazon Development Centre                                                    </w:t>
      </w:r>
      <w:r w:rsidRPr="00CA05BE">
        <w:rPr>
          <w:rFonts w:ascii="Times New Roman" w:eastAsia="Times New Roman" w:hAnsi="Times New Roman" w:cs="Times New Roman"/>
          <w:color w:val="5B9BD5" w:themeColor="accent1"/>
        </w:rPr>
        <w:t>Jul 2021 – Dec 2021</w:t>
      </w:r>
    </w:p>
    <w:p w:rsidR="002A5929" w:rsidRPr="002A5929" w:rsidRDefault="002A5929">
      <w:pPr>
        <w:tabs>
          <w:tab w:val="left" w:pos="1575"/>
        </w:tabs>
        <w:spacing w:after="0" w:line="240" w:lineRule="auto"/>
        <w:rPr>
          <w:rFonts w:ascii="Times New Roman" w:eastAsia="Times New Roman" w:hAnsi="Times New Roman" w:cs="Times New Roman"/>
          <w:sz w:val="28"/>
        </w:rPr>
      </w:pPr>
      <w:r w:rsidRPr="002A5929">
        <w:rPr>
          <w:rFonts w:ascii="Times New Roman" w:eastAsia="Times New Roman" w:hAnsi="Times New Roman" w:cs="Times New Roman"/>
          <w:sz w:val="28"/>
        </w:rPr>
        <w:lastRenderedPageBreak/>
        <w:t>(Technical Support/Device Support)</w:t>
      </w:r>
    </w:p>
    <w:p w:rsidR="002A5929" w:rsidRPr="00D40E47" w:rsidRDefault="002A5929">
      <w:pPr>
        <w:tabs>
          <w:tab w:val="left" w:pos="1575"/>
        </w:tabs>
        <w:spacing w:after="0" w:line="240" w:lineRule="auto"/>
        <w:rPr>
          <w:rFonts w:ascii="Times New Roman" w:eastAsia="Times New Roman" w:hAnsi="Times New Roman" w:cs="Times New Roman"/>
          <w:b/>
          <w:sz w:val="28"/>
        </w:rPr>
      </w:pPr>
    </w:p>
    <w:p w:rsidR="00DF4EB0" w:rsidRPr="003D012C" w:rsidRDefault="00DF4EB0" w:rsidP="00CA05BE">
      <w:pPr>
        <w:pStyle w:val="ListParagraph"/>
        <w:numPr>
          <w:ilvl w:val="0"/>
          <w:numId w:val="9"/>
        </w:numPr>
        <w:shd w:val="clear" w:color="auto" w:fill="FFFFFF"/>
        <w:spacing w:after="75" w:line="240" w:lineRule="auto"/>
        <w:rPr>
          <w:rFonts w:ascii="Calibri" w:eastAsia="Times New Roman" w:hAnsi="Calibri" w:cs="Calibri"/>
          <w:sz w:val="24"/>
          <w:szCs w:val="24"/>
        </w:rPr>
      </w:pPr>
      <w:r w:rsidRPr="003D012C">
        <w:rPr>
          <w:rFonts w:ascii="Calibri" w:eastAsia="Times New Roman" w:hAnsi="Calibri" w:cs="Calibri"/>
          <w:sz w:val="24"/>
          <w:szCs w:val="24"/>
        </w:rPr>
        <w:t>Provided support related to technical issue of the customer.</w:t>
      </w:r>
    </w:p>
    <w:p w:rsidR="00CA05BE" w:rsidRPr="003D012C" w:rsidRDefault="00CA05BE" w:rsidP="00CA05BE">
      <w:pPr>
        <w:pStyle w:val="ListParagraph"/>
        <w:numPr>
          <w:ilvl w:val="0"/>
          <w:numId w:val="9"/>
        </w:numPr>
        <w:shd w:val="clear" w:color="auto" w:fill="FFFFFF"/>
        <w:spacing w:after="75" w:line="240" w:lineRule="auto"/>
        <w:rPr>
          <w:rFonts w:ascii="Calibri" w:eastAsia="Times New Roman" w:hAnsi="Calibri" w:cs="Calibri"/>
          <w:sz w:val="24"/>
          <w:szCs w:val="24"/>
        </w:rPr>
      </w:pPr>
      <w:r w:rsidRPr="003D012C">
        <w:rPr>
          <w:rFonts w:ascii="Calibri" w:eastAsia="Times New Roman" w:hAnsi="Calibri" w:cs="Calibri"/>
          <w:sz w:val="24"/>
          <w:szCs w:val="24"/>
        </w:rPr>
        <w:t>Requires an action-oriented, flexible problem-solver who will assist customers in resolving customers queries related to various Amazon products and content, in a timely and accurate manner.</w:t>
      </w:r>
    </w:p>
    <w:p w:rsidR="00CA05BE" w:rsidRPr="003D012C" w:rsidRDefault="00CA05BE" w:rsidP="00CA05BE">
      <w:pPr>
        <w:pStyle w:val="ListParagraph"/>
        <w:numPr>
          <w:ilvl w:val="0"/>
          <w:numId w:val="9"/>
        </w:numPr>
        <w:shd w:val="clear" w:color="auto" w:fill="FFFFFF"/>
        <w:spacing w:after="75" w:line="240" w:lineRule="auto"/>
        <w:rPr>
          <w:rFonts w:ascii="Calibri" w:eastAsia="Times New Roman" w:hAnsi="Calibri" w:cs="Calibri"/>
          <w:sz w:val="24"/>
          <w:szCs w:val="24"/>
        </w:rPr>
      </w:pPr>
      <w:r w:rsidRPr="003D012C">
        <w:rPr>
          <w:rFonts w:ascii="Calibri" w:eastAsia="Times New Roman" w:hAnsi="Calibri" w:cs="Calibri"/>
          <w:sz w:val="24"/>
          <w:szCs w:val="24"/>
        </w:rPr>
        <w:t>Device Associates at Amazon are excellent individual contributors capable of taking up tasks of test case execution from start to completion with minimal help. Device Associates would be responsible for understanding the product in detail, and updating the test case tool with test execution results.</w:t>
      </w:r>
    </w:p>
    <w:p w:rsidR="002A5929" w:rsidRPr="003D012C" w:rsidRDefault="002A5929">
      <w:pPr>
        <w:tabs>
          <w:tab w:val="left" w:pos="1575"/>
        </w:tabs>
        <w:spacing w:after="0" w:line="240" w:lineRule="auto"/>
        <w:rPr>
          <w:rFonts w:ascii="Times New Roman" w:eastAsia="Times New Roman" w:hAnsi="Times New Roman" w:cs="Times New Roman"/>
          <w:b/>
          <w:sz w:val="24"/>
          <w:szCs w:val="24"/>
        </w:rPr>
      </w:pPr>
    </w:p>
    <w:p w:rsidR="002A5929" w:rsidRDefault="002A5929">
      <w:pPr>
        <w:tabs>
          <w:tab w:val="left" w:pos="1575"/>
        </w:tabs>
        <w:spacing w:after="0" w:line="240" w:lineRule="auto"/>
        <w:rPr>
          <w:rFonts w:ascii="Times New Roman" w:eastAsia="Times New Roman" w:hAnsi="Times New Roman" w:cs="Times New Roman"/>
          <w:b/>
          <w:sz w:val="28"/>
        </w:rPr>
      </w:pPr>
    </w:p>
    <w:p w:rsidR="002A5929" w:rsidRDefault="002A5929">
      <w:pPr>
        <w:tabs>
          <w:tab w:val="left" w:pos="1575"/>
        </w:tabs>
        <w:spacing w:after="0" w:line="240" w:lineRule="auto"/>
        <w:rPr>
          <w:rFonts w:ascii="Times New Roman" w:eastAsia="Times New Roman" w:hAnsi="Times New Roman" w:cs="Times New Roman"/>
          <w:color w:val="2E74B5" w:themeColor="accent1" w:themeShade="BF"/>
        </w:rPr>
      </w:pPr>
      <w:proofErr w:type="spellStart"/>
      <w:r>
        <w:rPr>
          <w:rFonts w:ascii="Times New Roman" w:eastAsia="Times New Roman" w:hAnsi="Times New Roman" w:cs="Times New Roman"/>
          <w:b/>
          <w:sz w:val="28"/>
        </w:rPr>
        <w:t>Mphasis</w:t>
      </w:r>
      <w:proofErr w:type="spellEnd"/>
      <w:r>
        <w:rPr>
          <w:rFonts w:ascii="Times New Roman" w:eastAsia="Times New Roman" w:hAnsi="Times New Roman" w:cs="Times New Roman"/>
          <w:b/>
          <w:sz w:val="28"/>
        </w:rPr>
        <w:t xml:space="preserve">                                                                                        </w:t>
      </w:r>
      <w:r w:rsidRPr="002A5929">
        <w:rPr>
          <w:rFonts w:ascii="Times New Roman" w:eastAsia="Times New Roman" w:hAnsi="Times New Roman" w:cs="Times New Roman"/>
          <w:color w:val="2E74B5" w:themeColor="accent1" w:themeShade="BF"/>
        </w:rPr>
        <w:t>Nov 2020 – Jul 2021</w:t>
      </w:r>
    </w:p>
    <w:p w:rsidR="002A5929" w:rsidRPr="00D40E47" w:rsidRDefault="002A5929">
      <w:pPr>
        <w:tabs>
          <w:tab w:val="left" w:pos="1575"/>
        </w:tabs>
        <w:spacing w:after="0" w:line="240" w:lineRule="auto"/>
        <w:rPr>
          <w:rFonts w:ascii="Times New Roman" w:eastAsia="Times New Roman" w:hAnsi="Times New Roman" w:cs="Times New Roman"/>
          <w:sz w:val="28"/>
        </w:rPr>
      </w:pPr>
      <w:r w:rsidRPr="002A5929">
        <w:rPr>
          <w:rFonts w:ascii="Times New Roman" w:eastAsia="Times New Roman" w:hAnsi="Times New Roman" w:cs="Times New Roman"/>
          <w:sz w:val="28"/>
        </w:rPr>
        <w:t>(Customer Support Associate)</w:t>
      </w:r>
    </w:p>
    <w:p w:rsidR="002A5929" w:rsidRPr="00D40E47" w:rsidRDefault="002A5929">
      <w:pPr>
        <w:tabs>
          <w:tab w:val="left" w:pos="1575"/>
        </w:tabs>
        <w:spacing w:after="0" w:line="240" w:lineRule="auto"/>
        <w:rPr>
          <w:rFonts w:ascii="Times New Roman" w:eastAsia="Times New Roman" w:hAnsi="Times New Roman" w:cs="Times New Roman"/>
          <w:sz w:val="28"/>
        </w:rPr>
      </w:pPr>
    </w:p>
    <w:p w:rsidR="002A5929" w:rsidRPr="003D012C" w:rsidRDefault="002A5929" w:rsidP="002A5929">
      <w:pPr>
        <w:numPr>
          <w:ilvl w:val="0"/>
          <w:numId w:val="7"/>
        </w:numPr>
        <w:shd w:val="clear" w:color="auto" w:fill="FFFFFF"/>
        <w:spacing w:after="75" w:line="240" w:lineRule="auto"/>
        <w:ind w:left="900"/>
        <w:rPr>
          <w:rFonts w:ascii="Calibri" w:eastAsia="Times New Roman" w:hAnsi="Calibri" w:cs="Calibri"/>
          <w:sz w:val="24"/>
          <w:szCs w:val="24"/>
        </w:rPr>
      </w:pPr>
      <w:r w:rsidRPr="003D012C">
        <w:rPr>
          <w:rFonts w:ascii="Calibri" w:eastAsia="Times New Roman" w:hAnsi="Calibri" w:cs="Calibri"/>
          <w:sz w:val="24"/>
          <w:szCs w:val="24"/>
        </w:rPr>
        <w:t>Provided primary customer support to internal and external customers.</w:t>
      </w:r>
    </w:p>
    <w:p w:rsidR="00CA05BE" w:rsidRPr="003D012C" w:rsidRDefault="00CA05BE" w:rsidP="00CA05BE">
      <w:pPr>
        <w:numPr>
          <w:ilvl w:val="0"/>
          <w:numId w:val="7"/>
        </w:numPr>
        <w:shd w:val="clear" w:color="auto" w:fill="FFFFFF"/>
        <w:spacing w:after="75" w:line="240" w:lineRule="auto"/>
        <w:ind w:left="900"/>
        <w:rPr>
          <w:rFonts w:ascii="Calibri" w:eastAsia="Times New Roman" w:hAnsi="Calibri" w:cs="Calibri"/>
          <w:sz w:val="24"/>
          <w:szCs w:val="24"/>
        </w:rPr>
      </w:pPr>
      <w:r w:rsidRPr="003D012C">
        <w:rPr>
          <w:rFonts w:ascii="Calibri" w:eastAsia="Times New Roman" w:hAnsi="Calibri" w:cs="Calibri"/>
          <w:sz w:val="24"/>
          <w:szCs w:val="24"/>
        </w:rPr>
        <w:t>Authenticate process to verify documents and provide approval for escalations.</w:t>
      </w:r>
    </w:p>
    <w:p w:rsidR="002A5929" w:rsidRPr="003D012C" w:rsidRDefault="00CA05BE" w:rsidP="002A5929">
      <w:pPr>
        <w:numPr>
          <w:ilvl w:val="0"/>
          <w:numId w:val="7"/>
        </w:numPr>
        <w:shd w:val="clear" w:color="auto" w:fill="FFFFFF"/>
        <w:spacing w:after="75" w:line="240" w:lineRule="auto"/>
        <w:ind w:left="900"/>
        <w:rPr>
          <w:rFonts w:ascii="Calibri" w:eastAsia="Times New Roman" w:hAnsi="Calibri" w:cs="Calibri"/>
          <w:sz w:val="24"/>
          <w:szCs w:val="24"/>
        </w:rPr>
      </w:pPr>
      <w:r w:rsidRPr="003D012C">
        <w:rPr>
          <w:rFonts w:ascii="Calibri" w:eastAsia="Times New Roman" w:hAnsi="Calibri" w:cs="Calibri"/>
          <w:sz w:val="24"/>
          <w:szCs w:val="24"/>
        </w:rPr>
        <w:t xml:space="preserve">Solving issue and answering </w:t>
      </w:r>
      <w:r w:rsidR="002A5929" w:rsidRPr="003D012C">
        <w:rPr>
          <w:rFonts w:ascii="Calibri" w:eastAsia="Times New Roman" w:hAnsi="Calibri" w:cs="Calibri"/>
          <w:sz w:val="24"/>
          <w:szCs w:val="24"/>
        </w:rPr>
        <w:t>customer chats promptly to avoid on-hold wait times.</w:t>
      </w:r>
    </w:p>
    <w:p w:rsidR="002A5929" w:rsidRPr="003D012C" w:rsidRDefault="002A5929" w:rsidP="002A5929">
      <w:pPr>
        <w:numPr>
          <w:ilvl w:val="0"/>
          <w:numId w:val="7"/>
        </w:numPr>
        <w:shd w:val="clear" w:color="auto" w:fill="FFFFFF"/>
        <w:spacing w:after="75" w:line="240" w:lineRule="auto"/>
        <w:ind w:left="900"/>
        <w:rPr>
          <w:rFonts w:ascii="Calibri" w:eastAsia="Times New Roman" w:hAnsi="Calibri" w:cs="Calibri"/>
          <w:sz w:val="24"/>
          <w:szCs w:val="24"/>
        </w:rPr>
      </w:pPr>
      <w:r w:rsidRPr="003D012C">
        <w:rPr>
          <w:rFonts w:ascii="Calibri" w:eastAsia="Times New Roman" w:hAnsi="Calibri" w:cs="Calibri"/>
          <w:sz w:val="24"/>
          <w:szCs w:val="24"/>
        </w:rPr>
        <w:t>Responded to customer requests for products, services and company information.</w:t>
      </w:r>
    </w:p>
    <w:p w:rsidR="002A5929" w:rsidRPr="003D012C" w:rsidRDefault="002A5929" w:rsidP="002A5929">
      <w:pPr>
        <w:numPr>
          <w:ilvl w:val="0"/>
          <w:numId w:val="7"/>
        </w:numPr>
        <w:shd w:val="clear" w:color="auto" w:fill="FFFFFF"/>
        <w:spacing w:after="75" w:line="240" w:lineRule="auto"/>
        <w:ind w:left="900"/>
        <w:rPr>
          <w:rFonts w:ascii="Calibri" w:eastAsia="Times New Roman" w:hAnsi="Calibri" w:cs="Calibri"/>
          <w:sz w:val="24"/>
          <w:szCs w:val="24"/>
        </w:rPr>
      </w:pPr>
      <w:r w:rsidRPr="003D012C">
        <w:rPr>
          <w:rFonts w:ascii="Calibri" w:eastAsia="Times New Roman" w:hAnsi="Calibri" w:cs="Calibri"/>
          <w:sz w:val="24"/>
          <w:szCs w:val="24"/>
        </w:rPr>
        <w:t>Offered advice and assistance to customers, paying attention to special needs or wants.</w:t>
      </w:r>
    </w:p>
    <w:p w:rsidR="00E63D0F" w:rsidRDefault="00090420">
      <w:pPr>
        <w:tabs>
          <w:tab w:val="left" w:pos="4320"/>
          <w:tab w:val="left" w:pos="8640"/>
          <w:tab w:val="left" w:pos="915"/>
        </w:tabs>
        <w:spacing w:after="0" w:line="240" w:lineRule="auto"/>
        <w:rPr>
          <w:rFonts w:ascii="Calibri" w:eastAsia="Calibri" w:hAnsi="Calibri" w:cs="Calibri"/>
          <w:b/>
          <w:sz w:val="24"/>
        </w:rPr>
      </w:pPr>
      <w:r>
        <w:rPr>
          <w:rFonts w:ascii="Calibri" w:eastAsia="Calibri" w:hAnsi="Calibri" w:cs="Calibri"/>
          <w:b/>
          <w:sz w:val="24"/>
        </w:rPr>
        <w:tab/>
      </w:r>
    </w:p>
    <w:p w:rsidR="00E63D0F" w:rsidRDefault="00090420">
      <w:pPr>
        <w:spacing w:after="0" w:line="240" w:lineRule="auto"/>
        <w:rPr>
          <w:rFonts w:ascii="Calibri" w:eastAsia="Calibri" w:hAnsi="Calibri" w:cs="Calibri"/>
          <w:b/>
          <w:color w:val="CC0000"/>
          <w:sz w:val="24"/>
        </w:rPr>
      </w:pPr>
      <w:r>
        <w:rPr>
          <w:rFonts w:ascii="Calibri" w:eastAsia="Calibri" w:hAnsi="Calibri" w:cs="Calibri"/>
          <w:b/>
          <w:color w:val="000000"/>
          <w:sz w:val="28"/>
        </w:rPr>
        <w:t xml:space="preserve">Nuance Transcription Services India Private Limited               </w:t>
      </w:r>
      <w:r>
        <w:rPr>
          <w:rFonts w:ascii="Calibri" w:eastAsia="Calibri" w:hAnsi="Calibri" w:cs="Calibri"/>
          <w:b/>
          <w:color w:val="000000"/>
          <w:sz w:val="28"/>
        </w:rPr>
        <w:tab/>
      </w:r>
      <w:r w:rsidR="002A5929">
        <w:rPr>
          <w:rFonts w:ascii="Calibri" w:eastAsia="Calibri" w:hAnsi="Calibri" w:cs="Calibri"/>
          <w:color w:val="6666FF"/>
        </w:rPr>
        <w:t>Mar 2017 – June</w:t>
      </w:r>
      <w:r>
        <w:rPr>
          <w:rFonts w:ascii="Calibri" w:eastAsia="Calibri" w:hAnsi="Calibri" w:cs="Calibri"/>
          <w:color w:val="6666FF"/>
        </w:rPr>
        <w:t xml:space="preserve"> 2018</w:t>
      </w:r>
      <w:r>
        <w:rPr>
          <w:rFonts w:ascii="Calibri" w:eastAsia="Calibri" w:hAnsi="Calibri" w:cs="Calibri"/>
          <w:b/>
          <w:color w:val="1F497D"/>
          <w:sz w:val="24"/>
        </w:rPr>
        <w:t xml:space="preserve">                                                           </w:t>
      </w:r>
      <w:r>
        <w:rPr>
          <w:rFonts w:ascii="Calibri" w:eastAsia="Calibri" w:hAnsi="Calibri" w:cs="Calibri"/>
          <w:color w:val="6666FF"/>
        </w:rPr>
        <w:t xml:space="preserve">  </w:t>
      </w:r>
      <w:r>
        <w:rPr>
          <w:rFonts w:ascii="Calibri" w:eastAsia="Calibri" w:hAnsi="Calibri" w:cs="Calibri"/>
          <w:sz w:val="24"/>
        </w:rPr>
        <w:t xml:space="preserve">                                                       </w:t>
      </w:r>
      <w:r>
        <w:rPr>
          <w:rFonts w:ascii="Calibri" w:eastAsia="Calibri" w:hAnsi="Calibri" w:cs="Calibri"/>
          <w:color w:val="000000"/>
          <w:sz w:val="24"/>
        </w:rPr>
        <w:t>(Quality Analyst)</w:t>
      </w:r>
    </w:p>
    <w:p w:rsidR="00E63D0F" w:rsidRDefault="00E63D0F">
      <w:pPr>
        <w:spacing w:after="0" w:line="240" w:lineRule="auto"/>
        <w:rPr>
          <w:rFonts w:ascii="Calibri" w:eastAsia="Calibri" w:hAnsi="Calibri" w:cs="Calibri"/>
          <w:b/>
          <w:color w:val="000000"/>
          <w:sz w:val="28"/>
        </w:rPr>
      </w:pPr>
    </w:p>
    <w:p w:rsidR="00E63D0F" w:rsidRDefault="00090420">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Documenting patient records for healthcare providers across US Hospitals.</w:t>
      </w:r>
    </w:p>
    <w:p w:rsidR="00E63D0F" w:rsidRDefault="00090420">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Deliver 100% accuracy in medical reports processed.</w:t>
      </w:r>
    </w:p>
    <w:p w:rsidR="00E63D0F" w:rsidRDefault="00090420">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Run quality reports on jobs processed needing second level assistance.</w:t>
      </w:r>
    </w:p>
    <w:p w:rsidR="00E63D0F" w:rsidRDefault="00E63D0F">
      <w:pPr>
        <w:spacing w:after="0" w:line="240" w:lineRule="auto"/>
        <w:rPr>
          <w:rFonts w:ascii="Calibri" w:eastAsia="Calibri" w:hAnsi="Calibri" w:cs="Calibri"/>
          <w:b/>
          <w:color w:val="000000"/>
          <w:sz w:val="28"/>
        </w:rPr>
      </w:pPr>
    </w:p>
    <w:p w:rsidR="00CA05BE" w:rsidRPr="00CA05BE" w:rsidRDefault="00B57532" w:rsidP="00B57532">
      <w:pPr>
        <w:spacing w:after="0" w:line="240" w:lineRule="auto"/>
        <w:rPr>
          <w:rFonts w:ascii="Calibri" w:eastAsia="Calibri" w:hAnsi="Calibri" w:cs="Calibri"/>
          <w:color w:val="000000"/>
          <w:sz w:val="24"/>
        </w:rPr>
      </w:pPr>
      <w:proofErr w:type="spellStart"/>
      <w:r>
        <w:rPr>
          <w:rFonts w:ascii="Calibri" w:eastAsia="Calibri" w:hAnsi="Calibri" w:cs="Calibri"/>
          <w:b/>
          <w:color w:val="000000"/>
          <w:sz w:val="28"/>
        </w:rPr>
        <w:t>MModal</w:t>
      </w:r>
      <w:proofErr w:type="spellEnd"/>
      <w:r>
        <w:rPr>
          <w:rFonts w:ascii="Calibri" w:eastAsia="Calibri" w:hAnsi="Calibri" w:cs="Calibri"/>
          <w:b/>
          <w:color w:val="000000"/>
          <w:sz w:val="28"/>
        </w:rPr>
        <w:t xml:space="preserve"> Global Services India Private Limited               </w:t>
      </w:r>
      <w:r>
        <w:rPr>
          <w:rFonts w:ascii="Calibri" w:eastAsia="Calibri" w:hAnsi="Calibri" w:cs="Calibri"/>
          <w:b/>
          <w:color w:val="000000"/>
          <w:sz w:val="28"/>
        </w:rPr>
        <w:tab/>
        <w:t xml:space="preserve">         </w:t>
      </w:r>
      <w:r w:rsidR="002A5929">
        <w:rPr>
          <w:rFonts w:ascii="Calibri" w:eastAsia="Calibri" w:hAnsi="Calibri" w:cs="Calibri"/>
          <w:color w:val="6666FF"/>
        </w:rPr>
        <w:t>April 2015 – Feb</w:t>
      </w:r>
      <w:r>
        <w:rPr>
          <w:rFonts w:ascii="Calibri" w:eastAsia="Calibri" w:hAnsi="Calibri" w:cs="Calibri"/>
          <w:color w:val="6666FF"/>
        </w:rPr>
        <w:t xml:space="preserve"> 201</w:t>
      </w:r>
      <w:r w:rsidR="002A5929">
        <w:rPr>
          <w:rFonts w:ascii="Calibri" w:eastAsia="Calibri" w:hAnsi="Calibri" w:cs="Calibri"/>
          <w:color w:val="6666FF"/>
        </w:rPr>
        <w:t>7</w:t>
      </w:r>
      <w:r>
        <w:rPr>
          <w:rFonts w:ascii="Calibri" w:eastAsia="Calibri" w:hAnsi="Calibri" w:cs="Calibri"/>
          <w:b/>
          <w:color w:val="1F497D"/>
          <w:sz w:val="24"/>
        </w:rPr>
        <w:t xml:space="preserve">                                                           </w:t>
      </w:r>
      <w:r>
        <w:rPr>
          <w:rFonts w:ascii="Calibri" w:eastAsia="Calibri" w:hAnsi="Calibri" w:cs="Calibri"/>
          <w:color w:val="6666FF"/>
        </w:rPr>
        <w:t xml:space="preserve">  </w:t>
      </w:r>
      <w:r>
        <w:rPr>
          <w:rFonts w:ascii="Calibri" w:eastAsia="Calibri" w:hAnsi="Calibri" w:cs="Calibri"/>
          <w:sz w:val="24"/>
        </w:rPr>
        <w:t xml:space="preserve">                                                       </w:t>
      </w:r>
      <w:r>
        <w:rPr>
          <w:rFonts w:ascii="Calibri" w:eastAsia="Calibri" w:hAnsi="Calibri" w:cs="Calibri"/>
          <w:color w:val="000000"/>
          <w:sz w:val="24"/>
        </w:rPr>
        <w:t>(Quality Analyst)</w:t>
      </w:r>
    </w:p>
    <w:p w:rsidR="00B57532" w:rsidRDefault="00B57532" w:rsidP="00B57532">
      <w:pPr>
        <w:spacing w:after="0" w:line="240" w:lineRule="auto"/>
        <w:rPr>
          <w:rFonts w:ascii="Calibri" w:eastAsia="Calibri" w:hAnsi="Calibri" w:cs="Calibri"/>
          <w:b/>
          <w:color w:val="000000"/>
          <w:sz w:val="28"/>
        </w:rPr>
      </w:pPr>
    </w:p>
    <w:p w:rsidR="00B57532" w:rsidRDefault="00B57532" w:rsidP="00B57532">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Documenting patient records for healthcare providers across US Hospitals.</w:t>
      </w:r>
    </w:p>
    <w:p w:rsidR="00B57532" w:rsidRDefault="00B57532" w:rsidP="00B57532">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Deliver 100% accuracy in medical reports processed.</w:t>
      </w:r>
    </w:p>
    <w:p w:rsidR="00E63D0F" w:rsidRPr="002A5929" w:rsidRDefault="00B57532" w:rsidP="002A5929">
      <w:pPr>
        <w:numPr>
          <w:ilvl w:val="0"/>
          <w:numId w:val="4"/>
        </w:numPr>
        <w:spacing w:after="0" w:line="240" w:lineRule="auto"/>
        <w:ind w:left="720" w:hanging="360"/>
        <w:jc w:val="both"/>
        <w:rPr>
          <w:rFonts w:ascii="Calibri" w:eastAsia="Calibri" w:hAnsi="Calibri" w:cs="Calibri"/>
          <w:sz w:val="24"/>
        </w:rPr>
      </w:pPr>
      <w:r>
        <w:rPr>
          <w:rFonts w:ascii="Calibri" w:eastAsia="Calibri" w:hAnsi="Calibri" w:cs="Calibri"/>
          <w:sz w:val="24"/>
        </w:rPr>
        <w:t>Run quality reports on jobs processed needing second level assistance.</w:t>
      </w:r>
    </w:p>
    <w:p w:rsidR="00E63D0F" w:rsidRDefault="00E63D0F">
      <w:pPr>
        <w:spacing w:after="0" w:line="240" w:lineRule="auto"/>
        <w:ind w:left="720"/>
        <w:jc w:val="both"/>
        <w:rPr>
          <w:rFonts w:ascii="Calibri" w:eastAsia="Calibri" w:hAnsi="Calibri" w:cs="Calibri"/>
          <w:sz w:val="24"/>
        </w:rPr>
      </w:pPr>
    </w:p>
    <w:p w:rsidR="00E63D0F" w:rsidRDefault="00E63D0F">
      <w:pPr>
        <w:spacing w:after="0" w:line="240" w:lineRule="auto"/>
        <w:rPr>
          <w:rFonts w:ascii="Calibri" w:eastAsia="Calibri" w:hAnsi="Calibri" w:cs="Calibri"/>
        </w:rPr>
      </w:pPr>
    </w:p>
    <w:p w:rsidR="00E63D0F" w:rsidRDefault="00090420">
      <w:pPr>
        <w:tabs>
          <w:tab w:val="left" w:pos="1575"/>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EDUCATION</w:t>
      </w:r>
    </w:p>
    <w:p w:rsidR="00CA05BE" w:rsidRDefault="00CA05BE">
      <w:pPr>
        <w:tabs>
          <w:tab w:val="left" w:pos="1575"/>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Graduate</w:t>
      </w:r>
    </w:p>
    <w:p w:rsidR="00CA05BE" w:rsidRPr="00CA05BE" w:rsidRDefault="00CA05BE">
      <w:pPr>
        <w:tabs>
          <w:tab w:val="left" w:pos="1575"/>
        </w:tabs>
        <w:spacing w:after="0" w:line="240" w:lineRule="auto"/>
        <w:rPr>
          <w:rFonts w:ascii="Times New Roman" w:eastAsia="Times New Roman" w:hAnsi="Times New Roman" w:cs="Times New Roman"/>
          <w:sz w:val="24"/>
          <w:szCs w:val="24"/>
        </w:rPr>
      </w:pPr>
      <w:r w:rsidRPr="00CA05BE">
        <w:rPr>
          <w:rFonts w:ascii="Times New Roman" w:eastAsia="Times New Roman" w:hAnsi="Times New Roman" w:cs="Times New Roman"/>
          <w:sz w:val="24"/>
          <w:szCs w:val="24"/>
        </w:rPr>
        <w:t>Bill Gates College of Computer Science and Management, Maharashtra</w:t>
      </w:r>
    </w:p>
    <w:p w:rsidR="00CA05BE" w:rsidRPr="00CA05BE" w:rsidRDefault="00CA05BE">
      <w:pPr>
        <w:tabs>
          <w:tab w:val="left" w:pos="1575"/>
        </w:tabs>
        <w:spacing w:after="0" w:line="240" w:lineRule="auto"/>
        <w:rPr>
          <w:rFonts w:ascii="Times New Roman" w:eastAsia="Times New Roman" w:hAnsi="Times New Roman" w:cs="Times New Roman"/>
          <w:sz w:val="24"/>
          <w:szCs w:val="24"/>
        </w:rPr>
      </w:pPr>
      <w:r w:rsidRPr="00CA05BE">
        <w:rPr>
          <w:rFonts w:ascii="Times New Roman" w:eastAsia="Times New Roman" w:hAnsi="Times New Roman" w:cs="Times New Roman"/>
          <w:sz w:val="24"/>
          <w:szCs w:val="24"/>
        </w:rPr>
        <w:t>BBA</w:t>
      </w:r>
    </w:p>
    <w:p w:rsidR="00E63D0F" w:rsidRDefault="00E63D0F">
      <w:pPr>
        <w:tabs>
          <w:tab w:val="right" w:pos="9088"/>
        </w:tabs>
        <w:spacing w:after="0" w:line="240" w:lineRule="auto"/>
        <w:jc w:val="both"/>
        <w:rPr>
          <w:rFonts w:ascii="Calibri" w:eastAsia="Calibri" w:hAnsi="Calibri" w:cs="Calibri"/>
          <w:sz w:val="24"/>
        </w:rPr>
      </w:pPr>
    </w:p>
    <w:sectPr w:rsidR="00E63D0F" w:rsidSect="002073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B79" w:rsidRDefault="00D95B79" w:rsidP="00D40E47">
      <w:pPr>
        <w:spacing w:after="0" w:line="240" w:lineRule="auto"/>
      </w:pPr>
      <w:r>
        <w:separator/>
      </w:r>
    </w:p>
  </w:endnote>
  <w:endnote w:type="continuationSeparator" w:id="0">
    <w:p w:rsidR="00D95B79" w:rsidRDefault="00D95B79" w:rsidP="00D40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B79" w:rsidRDefault="00D95B79" w:rsidP="00D40E47">
      <w:pPr>
        <w:spacing w:after="0" w:line="240" w:lineRule="auto"/>
      </w:pPr>
      <w:r>
        <w:separator/>
      </w:r>
    </w:p>
  </w:footnote>
  <w:footnote w:type="continuationSeparator" w:id="0">
    <w:p w:rsidR="00D95B79" w:rsidRDefault="00D95B79" w:rsidP="00D40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4B2"/>
    <w:multiLevelType w:val="multilevel"/>
    <w:tmpl w:val="8DAA5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DE6192"/>
    <w:multiLevelType w:val="hybridMultilevel"/>
    <w:tmpl w:val="D99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F0CEE"/>
    <w:multiLevelType w:val="multilevel"/>
    <w:tmpl w:val="7BE81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581523"/>
    <w:multiLevelType w:val="multilevel"/>
    <w:tmpl w:val="147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E6A81"/>
    <w:multiLevelType w:val="hybridMultilevel"/>
    <w:tmpl w:val="66DE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B2B6F"/>
    <w:multiLevelType w:val="multilevel"/>
    <w:tmpl w:val="FFD8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294B78"/>
    <w:multiLevelType w:val="multilevel"/>
    <w:tmpl w:val="F7925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372D5C"/>
    <w:multiLevelType w:val="multilevel"/>
    <w:tmpl w:val="CAC2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1921C63"/>
    <w:multiLevelType w:val="multilevel"/>
    <w:tmpl w:val="66449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C749A9"/>
    <w:multiLevelType w:val="multilevel"/>
    <w:tmpl w:val="13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8"/>
  </w:num>
  <w:num w:numId="5">
    <w:abstractNumId w:val="6"/>
  </w:num>
  <w:num w:numId="6">
    <w:abstractNumId w:val="0"/>
  </w:num>
  <w:num w:numId="7">
    <w:abstractNumId w:val="9"/>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63D0F"/>
    <w:rsid w:val="00055476"/>
    <w:rsid w:val="00090420"/>
    <w:rsid w:val="0020734E"/>
    <w:rsid w:val="00280288"/>
    <w:rsid w:val="002A383A"/>
    <w:rsid w:val="002A5929"/>
    <w:rsid w:val="002D02DF"/>
    <w:rsid w:val="003A7630"/>
    <w:rsid w:val="003D012C"/>
    <w:rsid w:val="003F22DA"/>
    <w:rsid w:val="005C6084"/>
    <w:rsid w:val="00815C04"/>
    <w:rsid w:val="00B57532"/>
    <w:rsid w:val="00C02101"/>
    <w:rsid w:val="00CA05BE"/>
    <w:rsid w:val="00D40E47"/>
    <w:rsid w:val="00D95B79"/>
    <w:rsid w:val="00DF4EB0"/>
    <w:rsid w:val="00E63D0F"/>
    <w:rsid w:val="00E800E4"/>
    <w:rsid w:val="00FD0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BE"/>
    <w:pPr>
      <w:spacing w:after="200" w:line="276" w:lineRule="auto"/>
      <w:ind w:left="720"/>
      <w:contextualSpacing/>
    </w:pPr>
    <w:rPr>
      <w:rFonts w:eastAsiaTheme="minorHAnsi"/>
    </w:rPr>
  </w:style>
  <w:style w:type="paragraph" w:styleId="Header">
    <w:name w:val="header"/>
    <w:basedOn w:val="Normal"/>
    <w:link w:val="HeaderChar"/>
    <w:uiPriority w:val="99"/>
    <w:semiHidden/>
    <w:unhideWhenUsed/>
    <w:rsid w:val="00D40E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0E47"/>
  </w:style>
  <w:style w:type="paragraph" w:styleId="Footer">
    <w:name w:val="footer"/>
    <w:basedOn w:val="Normal"/>
    <w:link w:val="FooterChar"/>
    <w:uiPriority w:val="99"/>
    <w:semiHidden/>
    <w:unhideWhenUsed/>
    <w:rsid w:val="00D40E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0E47"/>
  </w:style>
</w:styles>
</file>

<file path=word/webSettings.xml><?xml version="1.0" encoding="utf-8"?>
<w:webSettings xmlns:r="http://schemas.openxmlformats.org/officeDocument/2006/relationships" xmlns:w="http://schemas.openxmlformats.org/wordprocessingml/2006/main">
  <w:divs>
    <w:div w:id="49958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Siddiqui Akefa</dc:creator>
  <cp:lastModifiedBy>Siddiqui Akefa</cp:lastModifiedBy>
  <cp:revision>3</cp:revision>
  <dcterms:created xsi:type="dcterms:W3CDTF">2022-09-15T09:30:00Z</dcterms:created>
  <dcterms:modified xsi:type="dcterms:W3CDTF">2023-08-14T19:06:00Z</dcterms:modified>
</cp:coreProperties>
</file>