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C01CE" w14:textId="77777777" w:rsidR="00F558C2" w:rsidRDefault="00EF1150">
      <w:pPr>
        <w:widowControl w:val="0"/>
        <w:autoSpaceDE w:val="0"/>
        <w:autoSpaceDN w:val="0"/>
        <w:adjustRightInd w:val="0"/>
        <w:rPr>
          <w:rFonts w:ascii="Verdana" w:hAnsi="Verdana" w:cs="Verdana"/>
          <w:b/>
          <w:bCs/>
        </w:rPr>
      </w:pPr>
      <w:r>
        <w:rPr>
          <w:rFonts w:ascii="Verdana" w:hAnsi="Verdana" w:cs="Verdana"/>
          <w:b/>
          <w:bCs/>
        </w:rPr>
        <w:t>SHWETA KESARE</w:t>
      </w:r>
    </w:p>
    <w:p w14:paraId="7B5E12E6" w14:textId="77777777" w:rsidR="00F558C2" w:rsidRDefault="00F558C2">
      <w:pPr>
        <w:widowControl w:val="0"/>
        <w:autoSpaceDE w:val="0"/>
        <w:autoSpaceDN w:val="0"/>
        <w:adjustRightInd w:val="0"/>
        <w:rPr>
          <w:rFonts w:ascii="Verdana" w:hAnsi="Verdana" w:cs="Verdana"/>
          <w:b/>
          <w:bCs/>
        </w:rPr>
      </w:pPr>
    </w:p>
    <w:p w14:paraId="6308044E" w14:textId="77777777" w:rsidR="00F558C2" w:rsidRDefault="00EF1150">
      <w:pPr>
        <w:spacing w:line="300" w:lineRule="auto"/>
        <w:rPr>
          <w:rFonts w:ascii="Book Antiqua" w:hAnsi="Book Antiqua" w:cs="Arial"/>
          <w:b/>
          <w:color w:val="000000"/>
          <w:sz w:val="20"/>
          <w:szCs w:val="20"/>
        </w:rPr>
      </w:pPr>
      <w:r>
        <w:rPr>
          <w:rFonts w:ascii="Wingdings" w:hAnsi="Wingdings" w:cs="Arial"/>
          <w:color w:val="000000"/>
          <w:sz w:val="22"/>
          <w:szCs w:val="22"/>
        </w:rPr>
        <w:t></w:t>
      </w:r>
      <w:r>
        <w:rPr>
          <w:rFonts w:ascii="Wingdings" w:hAnsi="Wingdings" w:cs="Arial"/>
          <w:color w:val="000000"/>
          <w:sz w:val="22"/>
          <w:szCs w:val="22"/>
        </w:rPr>
        <w:t></w:t>
      </w:r>
      <w:r>
        <w:rPr>
          <w:rFonts w:ascii="Verdana" w:hAnsi="Verdana"/>
          <w:b/>
          <w:color w:val="000000"/>
          <w:sz w:val="18"/>
          <w:szCs w:val="18"/>
        </w:rPr>
        <w:t>Mobile:</w:t>
      </w:r>
      <w:r>
        <w:rPr>
          <w:rFonts w:ascii="Verdana" w:hAnsi="Verdana"/>
          <w:color w:val="000000"/>
          <w:sz w:val="18"/>
          <w:szCs w:val="18"/>
        </w:rPr>
        <w:t xml:space="preserve"> </w:t>
      </w:r>
      <w:r>
        <w:rPr>
          <w:rFonts w:ascii="Verdana" w:hAnsi="Verdana"/>
          <w:color w:val="000000"/>
          <w:sz w:val="18"/>
          <w:szCs w:val="18"/>
        </w:rPr>
        <w:tab/>
      </w:r>
      <w:r>
        <w:rPr>
          <w:rFonts w:ascii="Verdana" w:hAnsi="Verdana"/>
          <w:b/>
          <w:color w:val="000000"/>
          <w:sz w:val="18"/>
          <w:szCs w:val="18"/>
        </w:rPr>
        <w:t>+918308833717</w:t>
      </w:r>
      <w:r>
        <w:rPr>
          <w:rFonts w:ascii="Verdana" w:hAnsi="Verdana"/>
          <w:b/>
          <w:color w:val="000000"/>
          <w:sz w:val="18"/>
          <w:szCs w:val="18"/>
        </w:rPr>
        <w:tab/>
      </w:r>
      <w:r>
        <w:rPr>
          <w:rFonts w:ascii="Book Antiqua" w:hAnsi="Book Antiqua" w:cs="Arial"/>
          <w:b/>
          <w:color w:val="000000"/>
          <w:sz w:val="20"/>
          <w:szCs w:val="20"/>
        </w:rPr>
        <w:t xml:space="preserve">  </w:t>
      </w:r>
    </w:p>
    <w:p w14:paraId="4599FCD4" w14:textId="77777777" w:rsidR="00F558C2" w:rsidRPr="003E72C7" w:rsidRDefault="00EF1150">
      <w:pPr>
        <w:spacing w:line="300" w:lineRule="auto"/>
        <w:rPr>
          <w:rFonts w:ascii="Verdana" w:hAnsi="Verdana"/>
          <w:b/>
          <w:color w:val="000000"/>
          <w:sz w:val="18"/>
          <w:szCs w:val="18"/>
        </w:rPr>
      </w:pPr>
      <w:r>
        <w:rPr>
          <w:rFonts w:ascii="Wingdings" w:eastAsia="Arial Unicode MS" w:hAnsi="Wingdings" w:cs="Arial"/>
          <w:color w:val="000000"/>
          <w:sz w:val="22"/>
          <w:szCs w:val="22"/>
        </w:rPr>
        <w:t></w:t>
      </w:r>
      <w:r>
        <w:rPr>
          <w:rFonts w:ascii="Wingdings" w:hAnsi="Wingdings" w:cs="Arial"/>
          <w:color w:val="000000"/>
          <w:sz w:val="20"/>
          <w:szCs w:val="20"/>
        </w:rPr>
        <w:t></w:t>
      </w:r>
      <w:r>
        <w:rPr>
          <w:rFonts w:ascii="Verdana" w:hAnsi="Verdana"/>
          <w:b/>
          <w:color w:val="000000"/>
          <w:sz w:val="18"/>
          <w:szCs w:val="18"/>
        </w:rPr>
        <w:t>Email</w:t>
      </w:r>
      <w:r>
        <w:rPr>
          <w:rFonts w:ascii="Book Antiqua" w:hAnsi="Book Antiqua" w:cs="Arial"/>
          <w:b/>
          <w:color w:val="000000"/>
          <w:sz w:val="20"/>
          <w:szCs w:val="20"/>
        </w:rPr>
        <w:t xml:space="preserve">: </w:t>
      </w:r>
      <w:r>
        <w:rPr>
          <w:rFonts w:ascii="Book Antiqua" w:hAnsi="Book Antiqua" w:cs="Arial"/>
          <w:b/>
          <w:color w:val="000000"/>
          <w:sz w:val="20"/>
          <w:szCs w:val="20"/>
        </w:rPr>
        <w:tab/>
      </w:r>
      <w:r w:rsidRPr="003E72C7">
        <w:rPr>
          <w:rFonts w:ascii="Verdana" w:hAnsi="Verdana"/>
          <w:b/>
          <w:color w:val="000000"/>
          <w:sz w:val="18"/>
          <w:szCs w:val="18"/>
        </w:rPr>
        <w:t>shweta.kesare@gmail.com</w:t>
      </w:r>
    </w:p>
    <w:p w14:paraId="3F851859" w14:textId="77777777" w:rsidR="00F558C2" w:rsidRDefault="00EF1150">
      <w:pPr>
        <w:spacing w:line="300" w:lineRule="auto"/>
        <w:rPr>
          <w:rFonts w:ascii="Book Antiqua" w:hAnsi="Book Antiqua" w:cs="Arial"/>
          <w:color w:val="000000"/>
          <w:sz w:val="2"/>
          <w:szCs w:val="2"/>
        </w:rPr>
      </w:pPr>
      <w:r>
        <w:rPr>
          <w:rFonts w:ascii="Wingdings" w:hAnsi="Wingdings" w:cs="Arial"/>
          <w:color w:val="000000"/>
          <w:sz w:val="20"/>
          <w:szCs w:val="20"/>
        </w:rPr>
        <w:t></w:t>
      </w:r>
      <w:r>
        <w:rPr>
          <w:rFonts w:ascii="Wingdings" w:hAnsi="Wingdings" w:cs="Arial"/>
          <w:color w:val="000000"/>
          <w:sz w:val="20"/>
          <w:szCs w:val="20"/>
        </w:rPr>
        <w:t></w:t>
      </w:r>
      <w:r>
        <w:rPr>
          <w:rFonts w:ascii="Verdana" w:hAnsi="Verdana"/>
          <w:b/>
          <w:bCs/>
          <w:color w:val="000000"/>
          <w:sz w:val="18"/>
          <w:szCs w:val="18"/>
        </w:rPr>
        <w:t>Address:</w:t>
      </w:r>
      <w:r>
        <w:rPr>
          <w:rFonts w:ascii="Verdana" w:hAnsi="Verdana"/>
          <w:b/>
          <w:bCs/>
          <w:color w:val="000000"/>
          <w:sz w:val="18"/>
          <w:szCs w:val="18"/>
        </w:rPr>
        <w:tab/>
        <w:t xml:space="preserve"> 69, Sai Nagar, </w:t>
      </w:r>
      <w:proofErr w:type="spellStart"/>
      <w:r>
        <w:rPr>
          <w:rFonts w:ascii="Verdana" w:hAnsi="Verdana"/>
          <w:b/>
          <w:bCs/>
          <w:color w:val="000000"/>
          <w:sz w:val="18"/>
          <w:szCs w:val="18"/>
        </w:rPr>
        <w:t>Godhni</w:t>
      </w:r>
      <w:proofErr w:type="spellEnd"/>
      <w:r>
        <w:rPr>
          <w:rFonts w:ascii="Verdana" w:hAnsi="Verdana"/>
          <w:b/>
          <w:bCs/>
          <w:color w:val="000000"/>
          <w:sz w:val="18"/>
          <w:szCs w:val="18"/>
        </w:rPr>
        <w:t xml:space="preserve"> Road, </w:t>
      </w:r>
      <w:proofErr w:type="spellStart"/>
      <w:r>
        <w:rPr>
          <w:rFonts w:ascii="Verdana" w:hAnsi="Verdana"/>
          <w:b/>
          <w:bCs/>
          <w:color w:val="000000"/>
          <w:sz w:val="18"/>
          <w:szCs w:val="18"/>
        </w:rPr>
        <w:t>Zingabai</w:t>
      </w:r>
      <w:proofErr w:type="spellEnd"/>
      <w:r>
        <w:rPr>
          <w:rFonts w:ascii="Verdana" w:hAnsi="Verdana"/>
          <w:b/>
          <w:bCs/>
          <w:color w:val="000000"/>
          <w:sz w:val="18"/>
          <w:szCs w:val="18"/>
        </w:rPr>
        <w:t xml:space="preserve"> </w:t>
      </w:r>
      <w:proofErr w:type="spellStart"/>
      <w:r>
        <w:rPr>
          <w:rFonts w:ascii="Verdana" w:hAnsi="Verdana"/>
          <w:b/>
          <w:bCs/>
          <w:color w:val="000000"/>
          <w:sz w:val="18"/>
          <w:szCs w:val="18"/>
        </w:rPr>
        <w:t>Takli</w:t>
      </w:r>
      <w:proofErr w:type="spellEnd"/>
      <w:r>
        <w:rPr>
          <w:rFonts w:ascii="Verdana" w:hAnsi="Verdana"/>
          <w:b/>
          <w:bCs/>
          <w:color w:val="000000"/>
          <w:sz w:val="18"/>
          <w:szCs w:val="18"/>
        </w:rPr>
        <w:t>, Nagpur.</w:t>
      </w:r>
    </w:p>
    <w:p w14:paraId="7003E52C" w14:textId="77777777" w:rsidR="00F558C2" w:rsidRDefault="00F558C2">
      <w:pPr>
        <w:spacing w:line="300" w:lineRule="auto"/>
        <w:rPr>
          <w:rFonts w:ascii="Book Antiqua" w:hAnsi="Book Antiqua" w:cs="Arial"/>
          <w:color w:val="000000"/>
          <w:sz w:val="2"/>
          <w:szCs w:val="2"/>
        </w:rPr>
      </w:pPr>
    </w:p>
    <w:p w14:paraId="607BB6D4" w14:textId="77777777" w:rsidR="00F558C2" w:rsidRDefault="00F558C2">
      <w:pPr>
        <w:rPr>
          <w:rFonts w:ascii="Arial" w:hAnsi="Arial" w:cs="Arial"/>
          <w:color w:val="000000"/>
          <w:sz w:val="6"/>
          <w:szCs w:val="22"/>
        </w:rPr>
      </w:pPr>
    </w:p>
    <w:p w14:paraId="0521C7F3" w14:textId="77777777" w:rsidR="00F558C2" w:rsidRDefault="00D8757F">
      <w:pPr>
        <w:widowControl w:val="0"/>
        <w:autoSpaceDE w:val="0"/>
        <w:autoSpaceDN w:val="0"/>
        <w:adjustRightInd w:val="0"/>
        <w:rPr>
          <w:rFonts w:ascii="Verdana" w:hAnsi="Verdana" w:cs="Verdana"/>
          <w:sz w:val="20"/>
          <w:szCs w:val="20"/>
        </w:rPr>
      </w:pPr>
      <w:r>
        <w:rPr>
          <w:rFonts w:ascii="Verdana" w:hAnsi="Verdana" w:cs="Verdana"/>
          <w:noProof/>
        </w:rPr>
      </w:r>
      <w:r w:rsidR="00D8757F">
        <w:rPr>
          <w:rFonts w:ascii="Verdana" w:hAnsi="Verdana" w:cs="Verdana"/>
          <w:noProof/>
        </w:rPr>
        <w:pict w14:anchorId="21A87910">
          <v:rect id="1026" o:spid="_x0000_i1025" style="width:6in;height:2pt" o:hralign="center" o:hrstd="t" o:hrnoshade="t" o:hr="t" fillcolor="black" stroked="f"/>
        </w:pict>
      </w:r>
    </w:p>
    <w:p w14:paraId="7C005C16" w14:textId="77777777" w:rsidR="00F558C2" w:rsidRDefault="00F558C2">
      <w:pPr>
        <w:widowControl w:val="0"/>
        <w:autoSpaceDE w:val="0"/>
        <w:autoSpaceDN w:val="0"/>
        <w:adjustRightInd w:val="0"/>
        <w:rPr>
          <w:rFonts w:ascii="Verdana" w:hAnsi="Verdana" w:cs="Verdana"/>
          <w:b/>
          <w:bCs/>
        </w:rPr>
      </w:pPr>
    </w:p>
    <w:p w14:paraId="34D9BBA4" w14:textId="4030756D" w:rsidR="00F558C2" w:rsidRDefault="00EC56AB">
      <w:pPr>
        <w:widowControl w:val="0"/>
        <w:autoSpaceDE w:val="0"/>
        <w:autoSpaceDN w:val="0"/>
        <w:adjustRightInd w:val="0"/>
        <w:rPr>
          <w:rFonts w:ascii="Verdana" w:hAnsi="Verdana" w:cs="Verdana"/>
          <w:b/>
          <w:sz w:val="22"/>
          <w:szCs w:val="20"/>
        </w:rPr>
      </w:pPr>
      <w:r>
        <w:rPr>
          <w:rFonts w:ascii="Verdana" w:hAnsi="Verdana" w:cs="Verdana"/>
          <w:b/>
          <w:sz w:val="22"/>
          <w:szCs w:val="20"/>
        </w:rPr>
        <w:t>Career Goal</w:t>
      </w:r>
    </w:p>
    <w:p w14:paraId="200061F7" w14:textId="77777777" w:rsidR="00F558C2" w:rsidRDefault="00F558C2">
      <w:pPr>
        <w:widowControl w:val="0"/>
        <w:autoSpaceDE w:val="0"/>
        <w:autoSpaceDN w:val="0"/>
        <w:adjustRightInd w:val="0"/>
        <w:rPr>
          <w:rFonts w:ascii="Verdana" w:hAnsi="Verdana" w:cs="Verdana"/>
          <w:b/>
          <w:bCs/>
          <w:sz w:val="20"/>
          <w:szCs w:val="20"/>
        </w:rPr>
      </w:pPr>
    </w:p>
    <w:p w14:paraId="49BAFCF9" w14:textId="514A8602" w:rsidR="00F558C2" w:rsidRPr="00894BD9" w:rsidRDefault="00EC56AB">
      <w:pPr>
        <w:jc w:val="both"/>
        <w:rPr>
          <w:rFonts w:ascii="Verdana" w:hAnsi="Verdana" w:cs="Arial"/>
          <w:sz w:val="18"/>
          <w:szCs w:val="18"/>
        </w:rPr>
      </w:pPr>
      <w:r>
        <w:rPr>
          <w:rFonts w:ascii="Verdana" w:hAnsi="Verdana" w:cs="Arial"/>
          <w:sz w:val="18"/>
          <w:szCs w:val="18"/>
        </w:rPr>
        <w:t xml:space="preserve">Seeking assignments in Business Development preferably in the Investment/Insurance/Finance sector. </w:t>
      </w:r>
      <w:r w:rsidR="00EF1150" w:rsidRPr="00894BD9">
        <w:rPr>
          <w:rFonts w:ascii="Verdana" w:hAnsi="Verdana" w:cs="Arial"/>
          <w:sz w:val="18"/>
          <w:szCs w:val="18"/>
        </w:rPr>
        <w:t>The job</w:t>
      </w:r>
      <w:r>
        <w:rPr>
          <w:rFonts w:ascii="Verdana" w:hAnsi="Verdana" w:cs="Arial"/>
          <w:sz w:val="18"/>
          <w:szCs w:val="18"/>
        </w:rPr>
        <w:t xml:space="preserve"> </w:t>
      </w:r>
      <w:r w:rsidRPr="00894BD9">
        <w:rPr>
          <w:rFonts w:ascii="Verdana" w:hAnsi="Verdana" w:cs="Arial"/>
          <w:sz w:val="18"/>
          <w:szCs w:val="18"/>
        </w:rPr>
        <w:t>provides</w:t>
      </w:r>
      <w:r w:rsidR="00EF1150" w:rsidRPr="00894BD9">
        <w:rPr>
          <w:rFonts w:ascii="Verdana" w:hAnsi="Verdana" w:cs="Arial"/>
          <w:sz w:val="18"/>
          <w:szCs w:val="18"/>
        </w:rPr>
        <w:t xml:space="preserve"> a good growth potential &amp; wide exposure to latest technologies fully utilizing my dexterity &amp; abilities.</w:t>
      </w:r>
    </w:p>
    <w:p w14:paraId="2587B7CC" w14:textId="0CF54916" w:rsidR="00F558C2" w:rsidRDefault="00F558C2">
      <w:pPr>
        <w:widowControl w:val="0"/>
        <w:autoSpaceDE w:val="0"/>
        <w:autoSpaceDN w:val="0"/>
        <w:adjustRightInd w:val="0"/>
        <w:rPr>
          <w:rFonts w:ascii="Verdana" w:hAnsi="Verdana" w:cs="Arial"/>
          <w:sz w:val="17"/>
          <w:szCs w:val="17"/>
        </w:rPr>
      </w:pPr>
    </w:p>
    <w:p w14:paraId="1F685119" w14:textId="77777777" w:rsidR="001E5D97" w:rsidRPr="009A5C2A" w:rsidRDefault="001E5D97" w:rsidP="001E5D97">
      <w:pPr>
        <w:rPr>
          <w:rFonts w:ascii="Verdana" w:hAnsi="Verdana" w:cs="Verdana"/>
          <w:b/>
          <w:sz w:val="22"/>
          <w:szCs w:val="20"/>
        </w:rPr>
      </w:pPr>
      <w:r w:rsidRPr="009A5C2A">
        <w:rPr>
          <w:rFonts w:ascii="Verdana" w:hAnsi="Verdana" w:cs="Verdana"/>
          <w:b/>
          <w:sz w:val="22"/>
          <w:szCs w:val="20"/>
        </w:rPr>
        <w:t>Personal Competencies:</w:t>
      </w:r>
    </w:p>
    <w:p w14:paraId="7FFC0146" w14:textId="77777777" w:rsidR="001E5D97" w:rsidRDefault="001E5D97" w:rsidP="001E5D97">
      <w:pPr>
        <w:rPr>
          <w:color w:val="000000"/>
        </w:rPr>
      </w:pPr>
    </w:p>
    <w:p w14:paraId="01C9C86E" w14:textId="77777777" w:rsidR="001E5D97" w:rsidRPr="009A5C2A" w:rsidRDefault="001E5D97" w:rsidP="001E5D97">
      <w:pPr>
        <w:numPr>
          <w:ilvl w:val="0"/>
          <w:numId w:val="37"/>
        </w:numPr>
        <w:rPr>
          <w:rFonts w:ascii="Verdana" w:hAnsi="Verdana" w:cs="Arial"/>
          <w:sz w:val="18"/>
          <w:szCs w:val="18"/>
        </w:rPr>
      </w:pPr>
      <w:r w:rsidRPr="009A5C2A">
        <w:rPr>
          <w:rFonts w:ascii="Verdana" w:hAnsi="Verdana" w:cs="Arial"/>
          <w:sz w:val="18"/>
          <w:szCs w:val="18"/>
        </w:rPr>
        <w:t> Enthusiastic, energetic, adaptable, patient, and friendly.</w:t>
      </w:r>
    </w:p>
    <w:p w14:paraId="351AC9F3" w14:textId="77777777" w:rsidR="001E5D97" w:rsidRPr="009A5C2A" w:rsidRDefault="001E5D97" w:rsidP="001E5D97">
      <w:pPr>
        <w:numPr>
          <w:ilvl w:val="0"/>
          <w:numId w:val="37"/>
        </w:numPr>
        <w:rPr>
          <w:rFonts w:ascii="Verdana" w:hAnsi="Verdana" w:cs="Arial"/>
          <w:sz w:val="18"/>
          <w:szCs w:val="18"/>
        </w:rPr>
      </w:pPr>
      <w:r w:rsidRPr="009A5C2A">
        <w:rPr>
          <w:rFonts w:ascii="Verdana" w:hAnsi="Verdana" w:cs="Arial"/>
          <w:sz w:val="18"/>
          <w:szCs w:val="18"/>
        </w:rPr>
        <w:t> Willingness to learn.</w:t>
      </w:r>
    </w:p>
    <w:p w14:paraId="5FC24CA4" w14:textId="77777777" w:rsidR="001E5D97" w:rsidRPr="009A5C2A" w:rsidRDefault="001E5D97" w:rsidP="001E5D97">
      <w:pPr>
        <w:numPr>
          <w:ilvl w:val="0"/>
          <w:numId w:val="37"/>
        </w:numPr>
        <w:rPr>
          <w:rFonts w:ascii="Verdana" w:hAnsi="Verdana" w:cs="Arial"/>
          <w:sz w:val="18"/>
          <w:szCs w:val="18"/>
        </w:rPr>
      </w:pPr>
      <w:r w:rsidRPr="009A5C2A">
        <w:rPr>
          <w:rFonts w:ascii="Verdana" w:hAnsi="Verdana" w:cs="Arial"/>
          <w:sz w:val="18"/>
          <w:szCs w:val="18"/>
        </w:rPr>
        <w:t> Effective communicational skills.</w:t>
      </w:r>
    </w:p>
    <w:p w14:paraId="3C03067F" w14:textId="77777777" w:rsidR="001E5D97" w:rsidRPr="009A5C2A" w:rsidRDefault="001E5D97" w:rsidP="001E5D97">
      <w:pPr>
        <w:numPr>
          <w:ilvl w:val="0"/>
          <w:numId w:val="37"/>
        </w:numPr>
        <w:rPr>
          <w:rFonts w:ascii="Verdana" w:hAnsi="Verdana" w:cs="Arial"/>
          <w:sz w:val="18"/>
          <w:szCs w:val="18"/>
        </w:rPr>
      </w:pPr>
      <w:r w:rsidRPr="009A5C2A">
        <w:rPr>
          <w:rFonts w:ascii="Verdana" w:hAnsi="Verdana" w:cs="Arial"/>
          <w:sz w:val="18"/>
          <w:szCs w:val="18"/>
        </w:rPr>
        <w:t> Good time management.</w:t>
      </w:r>
    </w:p>
    <w:p w14:paraId="3901970D" w14:textId="77777777" w:rsidR="001E5D97" w:rsidRPr="009A5C2A" w:rsidRDefault="001E5D97">
      <w:pPr>
        <w:widowControl w:val="0"/>
        <w:autoSpaceDE w:val="0"/>
        <w:autoSpaceDN w:val="0"/>
        <w:adjustRightInd w:val="0"/>
        <w:rPr>
          <w:rFonts w:ascii="Verdana" w:hAnsi="Verdana" w:cs="Arial"/>
          <w:sz w:val="18"/>
          <w:szCs w:val="18"/>
        </w:rPr>
      </w:pPr>
    </w:p>
    <w:p w14:paraId="4C8B67DD" w14:textId="77777777" w:rsidR="001E5D97" w:rsidRDefault="001E5D97" w:rsidP="001E5D97">
      <w:pPr>
        <w:widowControl w:val="0"/>
        <w:autoSpaceDE w:val="0"/>
        <w:autoSpaceDN w:val="0"/>
        <w:adjustRightInd w:val="0"/>
        <w:rPr>
          <w:rFonts w:ascii="Verdana" w:hAnsi="Verdana" w:cs="Verdana"/>
          <w:b/>
          <w:sz w:val="22"/>
          <w:szCs w:val="20"/>
        </w:rPr>
      </w:pPr>
      <w:r>
        <w:rPr>
          <w:rFonts w:ascii="Verdana" w:hAnsi="Verdana" w:cs="Verdana"/>
          <w:b/>
          <w:sz w:val="22"/>
          <w:szCs w:val="20"/>
        </w:rPr>
        <w:t>Technical Skills:</w:t>
      </w:r>
      <w:r>
        <w:rPr>
          <w:rFonts w:ascii="Verdana" w:hAnsi="Verdana" w:cs="Verdana"/>
          <w:b/>
          <w:sz w:val="22"/>
          <w:szCs w:val="20"/>
        </w:rPr>
        <w:tab/>
      </w:r>
    </w:p>
    <w:p w14:paraId="1B1C624D" w14:textId="77777777" w:rsidR="001E5D97" w:rsidRDefault="001E5D97" w:rsidP="001E5D97">
      <w:pPr>
        <w:widowControl w:val="0"/>
        <w:autoSpaceDE w:val="0"/>
        <w:autoSpaceDN w:val="0"/>
        <w:adjustRightInd w:val="0"/>
        <w:rPr>
          <w:rFonts w:ascii="Verdana" w:hAnsi="Verdana" w:cs="Verdana"/>
          <w:sz w:val="20"/>
          <w:szCs w:val="20"/>
        </w:rPr>
      </w:pPr>
    </w:p>
    <w:p w14:paraId="2AF3F5B9" w14:textId="77777777" w:rsidR="001E5D97" w:rsidRPr="00894BD9" w:rsidRDefault="001E5D97" w:rsidP="001E5D97">
      <w:pPr>
        <w:widowControl w:val="0"/>
        <w:autoSpaceDE w:val="0"/>
        <w:autoSpaceDN w:val="0"/>
        <w:adjustRightInd w:val="0"/>
        <w:ind w:left="2124" w:hanging="2124"/>
        <w:rPr>
          <w:rFonts w:ascii="Verdana" w:hAnsi="Verdana" w:cs="Verdana"/>
          <w:sz w:val="18"/>
          <w:szCs w:val="18"/>
        </w:rPr>
      </w:pPr>
      <w:r w:rsidRPr="00894BD9">
        <w:rPr>
          <w:rFonts w:ascii="Verdana" w:hAnsi="Verdana" w:cs="Verdana"/>
          <w:bCs/>
          <w:sz w:val="18"/>
          <w:szCs w:val="18"/>
        </w:rPr>
        <w:t>Accounting Tool:</w:t>
      </w:r>
      <w:r w:rsidRPr="00894BD9">
        <w:rPr>
          <w:rFonts w:ascii="Verdana" w:hAnsi="Verdana" w:cs="Verdana"/>
          <w:sz w:val="18"/>
          <w:szCs w:val="18"/>
        </w:rPr>
        <w:t xml:space="preserve"> Tally 9.0</w:t>
      </w:r>
    </w:p>
    <w:p w14:paraId="1A44B8FF" w14:textId="247A07BC" w:rsidR="001E5D97" w:rsidRPr="00F32C03" w:rsidRDefault="001E5D97" w:rsidP="00F32C03">
      <w:pPr>
        <w:widowControl w:val="0"/>
        <w:autoSpaceDE w:val="0"/>
        <w:autoSpaceDN w:val="0"/>
        <w:adjustRightInd w:val="0"/>
        <w:ind w:left="2124" w:hanging="2124"/>
        <w:rPr>
          <w:rFonts w:ascii="Verdana" w:hAnsi="Verdana" w:cs="Verdana"/>
          <w:sz w:val="18"/>
          <w:szCs w:val="18"/>
        </w:rPr>
      </w:pPr>
      <w:r w:rsidRPr="00894BD9">
        <w:rPr>
          <w:rFonts w:ascii="Verdana" w:hAnsi="Verdana" w:cs="Verdana"/>
          <w:bCs/>
          <w:sz w:val="18"/>
          <w:szCs w:val="18"/>
        </w:rPr>
        <w:t xml:space="preserve">ERP Base (SAP) in MM </w:t>
      </w:r>
      <w:r w:rsidR="00F32C03">
        <w:rPr>
          <w:rFonts w:ascii="Verdana" w:hAnsi="Verdana" w:cs="Verdana"/>
          <w:bCs/>
          <w:sz w:val="18"/>
          <w:szCs w:val="18"/>
        </w:rPr>
        <w:t>Module.</w:t>
      </w:r>
    </w:p>
    <w:p w14:paraId="32CD3988" w14:textId="77777777" w:rsidR="001E5D97" w:rsidRDefault="001E5D97" w:rsidP="001E5D97"/>
    <w:p w14:paraId="0624DE91" w14:textId="77777777" w:rsidR="001E5D97" w:rsidRDefault="001E5D97" w:rsidP="001E5D97">
      <w:pPr>
        <w:widowControl w:val="0"/>
        <w:autoSpaceDE w:val="0"/>
        <w:autoSpaceDN w:val="0"/>
        <w:adjustRightInd w:val="0"/>
        <w:rPr>
          <w:rFonts w:ascii="Verdana" w:hAnsi="Verdana" w:cs="Verdana"/>
          <w:b/>
          <w:sz w:val="22"/>
          <w:szCs w:val="20"/>
        </w:rPr>
      </w:pPr>
      <w:r>
        <w:rPr>
          <w:rFonts w:ascii="Verdana" w:hAnsi="Verdana" w:cs="Verdana"/>
          <w:b/>
          <w:sz w:val="22"/>
          <w:szCs w:val="20"/>
        </w:rPr>
        <w:t>ACADEMIC DETAILS</w:t>
      </w:r>
    </w:p>
    <w:p w14:paraId="4F7B1114" w14:textId="77777777" w:rsidR="001E5D97" w:rsidRDefault="001E5D97" w:rsidP="001E5D97">
      <w:pPr>
        <w:rPr>
          <w:rFonts w:ascii="Verdana" w:hAnsi="Verdana" w:cs="Verdana"/>
          <w:b/>
          <w:bCs/>
          <w:sz w:val="18"/>
          <w:szCs w:val="18"/>
        </w:rPr>
      </w:pPr>
    </w:p>
    <w:p w14:paraId="3F4B1324" w14:textId="77777777" w:rsidR="001E5D97" w:rsidRDefault="001E5D97" w:rsidP="001E5D97">
      <w:pPr>
        <w:numPr>
          <w:ilvl w:val="0"/>
          <w:numId w:val="14"/>
        </w:numPr>
        <w:tabs>
          <w:tab w:val="clear" w:pos="720"/>
        </w:tabs>
        <w:ind w:left="360"/>
        <w:rPr>
          <w:rFonts w:ascii="Verdana" w:hAnsi="Verdana" w:cs="Verdana"/>
          <w:b/>
          <w:bCs/>
          <w:sz w:val="18"/>
          <w:szCs w:val="18"/>
        </w:rPr>
      </w:pPr>
      <w:r>
        <w:rPr>
          <w:rFonts w:ascii="Verdana" w:hAnsi="Verdana" w:cs="Verdana"/>
          <w:b/>
          <w:bCs/>
          <w:sz w:val="18"/>
          <w:szCs w:val="18"/>
        </w:rPr>
        <w:t>B. Sc. (PCM)</w:t>
      </w:r>
      <w:r>
        <w:rPr>
          <w:rFonts w:ascii="Verdana" w:hAnsi="Verdana" w:cs="Verdana"/>
          <w:sz w:val="18"/>
          <w:szCs w:val="18"/>
        </w:rPr>
        <w:t xml:space="preserve"> from Shivaji Science College, Nagpur University.</w:t>
      </w:r>
    </w:p>
    <w:p w14:paraId="3E2A34FA" w14:textId="77777777" w:rsidR="001E5D97" w:rsidRDefault="001E5D97" w:rsidP="001E5D97">
      <w:pPr>
        <w:rPr>
          <w:rFonts w:ascii="Verdana" w:hAnsi="Verdana" w:cs="Verdana"/>
          <w:b/>
          <w:bCs/>
          <w:sz w:val="18"/>
          <w:szCs w:val="18"/>
        </w:rPr>
      </w:pPr>
    </w:p>
    <w:p w14:paraId="563B8A18" w14:textId="3D1A3B50" w:rsidR="001E5D97" w:rsidRPr="00CA5D97" w:rsidRDefault="001E5D97" w:rsidP="001E5D97">
      <w:pPr>
        <w:widowControl w:val="0"/>
        <w:numPr>
          <w:ilvl w:val="0"/>
          <w:numId w:val="14"/>
        </w:numPr>
        <w:tabs>
          <w:tab w:val="clear" w:pos="720"/>
        </w:tabs>
        <w:autoSpaceDE w:val="0"/>
        <w:autoSpaceDN w:val="0"/>
        <w:adjustRightInd w:val="0"/>
        <w:ind w:left="360"/>
        <w:rPr>
          <w:rFonts w:ascii="Verdana" w:hAnsi="Verdana" w:cs="Verdana"/>
          <w:b/>
          <w:bCs/>
          <w:sz w:val="18"/>
          <w:szCs w:val="18"/>
        </w:rPr>
      </w:pPr>
      <w:r>
        <w:rPr>
          <w:rFonts w:ascii="Verdana" w:hAnsi="Verdana" w:cs="Verdana"/>
          <w:b/>
          <w:bCs/>
          <w:sz w:val="18"/>
          <w:szCs w:val="18"/>
        </w:rPr>
        <w:t>Higher SSC (Class 12</w:t>
      </w:r>
      <w:r>
        <w:rPr>
          <w:rFonts w:ascii="Verdana" w:hAnsi="Verdana" w:cs="Verdana"/>
          <w:b/>
          <w:bCs/>
          <w:sz w:val="18"/>
          <w:szCs w:val="18"/>
          <w:vertAlign w:val="superscript"/>
        </w:rPr>
        <w:t>th</w:t>
      </w:r>
      <w:r>
        <w:rPr>
          <w:rFonts w:ascii="Verdana" w:hAnsi="Verdana" w:cs="Verdana"/>
          <w:b/>
          <w:bCs/>
          <w:sz w:val="18"/>
          <w:szCs w:val="18"/>
        </w:rPr>
        <w:t>)</w:t>
      </w:r>
      <w:r>
        <w:rPr>
          <w:rFonts w:ascii="Verdana" w:hAnsi="Verdana" w:cs="Verdana"/>
          <w:sz w:val="18"/>
          <w:szCs w:val="18"/>
        </w:rPr>
        <w:t xml:space="preserve"> </w:t>
      </w:r>
      <w:r w:rsidR="00D8757F">
        <w:rPr>
          <w:rFonts w:ascii="Verdana" w:hAnsi="Verdana" w:cs="Verdana"/>
          <w:sz w:val="18"/>
          <w:szCs w:val="18"/>
        </w:rPr>
        <w:t>f</w:t>
      </w:r>
      <w:r>
        <w:rPr>
          <w:rFonts w:ascii="Verdana" w:hAnsi="Verdana" w:cs="Verdana"/>
          <w:sz w:val="18"/>
          <w:szCs w:val="18"/>
        </w:rPr>
        <w:t>rom Maharashtra Board.</w:t>
      </w:r>
    </w:p>
    <w:p w14:paraId="173569EA" w14:textId="77777777" w:rsidR="00CA5D97" w:rsidRDefault="00CA5D97" w:rsidP="00CA5D97">
      <w:pPr>
        <w:pStyle w:val="ListParagraph"/>
        <w:rPr>
          <w:rFonts w:ascii="Verdana" w:hAnsi="Verdana" w:cs="Verdana"/>
          <w:b/>
          <w:bCs/>
          <w:sz w:val="18"/>
          <w:szCs w:val="18"/>
        </w:rPr>
      </w:pPr>
    </w:p>
    <w:p w14:paraId="772CE2E3" w14:textId="77777777" w:rsidR="00CA5D97" w:rsidRDefault="00CA5D97" w:rsidP="00CA5D97">
      <w:pPr>
        <w:numPr>
          <w:ilvl w:val="0"/>
          <w:numId w:val="14"/>
        </w:numPr>
        <w:tabs>
          <w:tab w:val="clear" w:pos="720"/>
        </w:tabs>
        <w:ind w:left="360"/>
        <w:rPr>
          <w:rFonts w:ascii="Verdana" w:hAnsi="Verdana" w:cs="Verdana"/>
          <w:b/>
          <w:bCs/>
          <w:sz w:val="18"/>
          <w:szCs w:val="18"/>
        </w:rPr>
      </w:pPr>
      <w:r>
        <w:rPr>
          <w:rFonts w:ascii="Verdana" w:hAnsi="Verdana" w:cs="Verdana"/>
          <w:b/>
          <w:bCs/>
          <w:sz w:val="18"/>
          <w:szCs w:val="18"/>
        </w:rPr>
        <w:t>SSC (Class 10</w:t>
      </w:r>
      <w:r>
        <w:rPr>
          <w:rFonts w:ascii="Verdana" w:hAnsi="Verdana" w:cs="Verdana"/>
          <w:b/>
          <w:bCs/>
          <w:sz w:val="18"/>
          <w:szCs w:val="18"/>
          <w:vertAlign w:val="superscript"/>
        </w:rPr>
        <w:t>th</w:t>
      </w:r>
      <w:r>
        <w:rPr>
          <w:rFonts w:ascii="Verdana" w:hAnsi="Verdana" w:cs="Verdana"/>
          <w:b/>
          <w:bCs/>
          <w:sz w:val="18"/>
          <w:szCs w:val="18"/>
        </w:rPr>
        <w:t>)</w:t>
      </w:r>
      <w:r>
        <w:rPr>
          <w:rFonts w:ascii="Verdana" w:hAnsi="Verdana" w:cs="Verdana"/>
          <w:sz w:val="18"/>
          <w:szCs w:val="18"/>
        </w:rPr>
        <w:t xml:space="preserve"> from Maharashtra Board.</w:t>
      </w:r>
    </w:p>
    <w:p w14:paraId="2F742ED5" w14:textId="77777777" w:rsidR="00CA5D97" w:rsidRDefault="00CA5D97" w:rsidP="00CA5D97">
      <w:pPr>
        <w:widowControl w:val="0"/>
        <w:tabs>
          <w:tab w:val="left" w:pos="720"/>
        </w:tabs>
        <w:autoSpaceDE w:val="0"/>
        <w:autoSpaceDN w:val="0"/>
        <w:adjustRightInd w:val="0"/>
        <w:ind w:left="360"/>
        <w:rPr>
          <w:rFonts w:ascii="Verdana" w:hAnsi="Verdana" w:cs="Verdana"/>
          <w:b/>
          <w:bCs/>
          <w:sz w:val="18"/>
          <w:szCs w:val="18"/>
        </w:rPr>
      </w:pPr>
    </w:p>
    <w:p w14:paraId="45F47A30" w14:textId="25EAD6E9" w:rsidR="001E5D97" w:rsidRDefault="001E5D97">
      <w:pPr>
        <w:widowControl w:val="0"/>
        <w:autoSpaceDE w:val="0"/>
        <w:autoSpaceDN w:val="0"/>
        <w:adjustRightInd w:val="0"/>
        <w:rPr>
          <w:rFonts w:ascii="Verdana" w:hAnsi="Verdana" w:cs="Arial"/>
          <w:sz w:val="17"/>
          <w:szCs w:val="17"/>
        </w:rPr>
      </w:pPr>
    </w:p>
    <w:p w14:paraId="5CAA9D80" w14:textId="29D4C366" w:rsidR="001E5D97" w:rsidRPr="00EC56AB" w:rsidRDefault="001E5D97" w:rsidP="001E5D97">
      <w:pPr>
        <w:pStyle w:val="ListParagraph"/>
        <w:shd w:val="clear" w:color="auto" w:fill="FFFFFF"/>
        <w:rPr>
          <w:rFonts w:ascii="Verdana" w:hAnsi="Verdana"/>
          <w:sz w:val="18"/>
          <w:szCs w:val="18"/>
        </w:rPr>
      </w:pPr>
      <w:r w:rsidRPr="00EC56AB">
        <w:rPr>
          <w:rFonts w:ascii="Verdana" w:eastAsia="Arial Unicode MS" w:hAnsi="Verdana" w:cs="Arial Unicode MS"/>
          <w:b/>
          <w:sz w:val="18"/>
          <w:szCs w:val="18"/>
        </w:rPr>
        <w:t xml:space="preserve">* </w:t>
      </w:r>
      <w:r w:rsidRPr="00EC56AB">
        <w:rPr>
          <w:rFonts w:ascii="Verdana" w:hAnsi="Verdana"/>
          <w:sz w:val="18"/>
          <w:szCs w:val="18"/>
        </w:rPr>
        <w:t xml:space="preserve">With </w:t>
      </w:r>
      <w:r w:rsidRPr="00EC56AB">
        <w:rPr>
          <w:rFonts w:ascii="Verdana" w:hAnsi="Verdana"/>
          <w:b/>
          <w:sz w:val="18"/>
          <w:szCs w:val="18"/>
        </w:rPr>
        <w:t>1</w:t>
      </w:r>
      <w:r w:rsidR="00F32C03">
        <w:rPr>
          <w:rFonts w:ascii="Verdana" w:hAnsi="Verdana"/>
          <w:b/>
          <w:sz w:val="18"/>
          <w:szCs w:val="18"/>
        </w:rPr>
        <w:t xml:space="preserve">2 </w:t>
      </w:r>
      <w:r w:rsidRPr="00EC56AB">
        <w:rPr>
          <w:rFonts w:ascii="Verdana" w:hAnsi="Verdana"/>
          <w:b/>
          <w:sz w:val="18"/>
          <w:szCs w:val="18"/>
        </w:rPr>
        <w:t>years</w:t>
      </w:r>
      <w:r w:rsidRPr="00EC56AB">
        <w:rPr>
          <w:rFonts w:ascii="Verdana" w:hAnsi="Verdana"/>
          <w:sz w:val="18"/>
          <w:szCs w:val="18"/>
        </w:rPr>
        <w:t xml:space="preserve"> of verifiable track record in*</w:t>
      </w:r>
    </w:p>
    <w:p w14:paraId="186923A0" w14:textId="77777777" w:rsidR="001E5D97" w:rsidRDefault="001E5D97" w:rsidP="001E5D97">
      <w:pPr>
        <w:widowControl w:val="0"/>
        <w:autoSpaceDE w:val="0"/>
        <w:autoSpaceDN w:val="0"/>
        <w:adjustRightInd w:val="0"/>
        <w:rPr>
          <w:rFonts w:ascii="Verdana" w:hAnsi="Verdana" w:cs="Verdana"/>
          <w:sz w:val="20"/>
          <w:szCs w:val="20"/>
        </w:rPr>
      </w:pPr>
    </w:p>
    <w:p w14:paraId="06774295" w14:textId="77777777" w:rsidR="00F558C2" w:rsidRDefault="00F558C2">
      <w:pPr>
        <w:widowControl w:val="0"/>
        <w:autoSpaceDE w:val="0"/>
        <w:autoSpaceDN w:val="0"/>
        <w:adjustRightInd w:val="0"/>
        <w:rPr>
          <w:rFonts w:ascii="Verdana" w:hAnsi="Verdana" w:cs="Verdana"/>
          <w:b/>
          <w:bCs/>
        </w:rPr>
      </w:pPr>
    </w:p>
    <w:p w14:paraId="284203A1" w14:textId="77777777" w:rsidR="00F558C2" w:rsidRDefault="00EF1150">
      <w:pPr>
        <w:widowControl w:val="0"/>
        <w:autoSpaceDE w:val="0"/>
        <w:autoSpaceDN w:val="0"/>
        <w:adjustRightInd w:val="0"/>
        <w:rPr>
          <w:rFonts w:ascii="Verdana" w:hAnsi="Verdana" w:cs="Verdana"/>
          <w:b/>
          <w:sz w:val="28"/>
          <w:szCs w:val="20"/>
          <w:u w:val="single"/>
        </w:rPr>
      </w:pPr>
      <w:r>
        <w:rPr>
          <w:rFonts w:ascii="Verdana" w:hAnsi="Verdana" w:cs="Verdana"/>
          <w:b/>
          <w:sz w:val="28"/>
          <w:szCs w:val="20"/>
          <w:u w:val="single"/>
        </w:rPr>
        <w:t>Professional Experience</w:t>
      </w:r>
      <w:r>
        <w:rPr>
          <w:rFonts w:ascii="Verdana" w:hAnsi="Verdana" w:cs="Verdana"/>
          <w:b/>
          <w:sz w:val="28"/>
          <w:szCs w:val="20"/>
          <w:u w:val="single"/>
        </w:rPr>
        <w:tab/>
      </w:r>
    </w:p>
    <w:p w14:paraId="0792057E" w14:textId="77777777" w:rsidR="00F558C2" w:rsidRDefault="00F558C2">
      <w:pPr>
        <w:widowControl w:val="0"/>
        <w:autoSpaceDE w:val="0"/>
        <w:autoSpaceDN w:val="0"/>
        <w:adjustRightInd w:val="0"/>
        <w:rPr>
          <w:rFonts w:ascii="Verdana" w:hAnsi="Verdana" w:cs="Verdana"/>
          <w:b/>
          <w:bCs/>
        </w:rPr>
      </w:pPr>
    </w:p>
    <w:p w14:paraId="2B9DE942" w14:textId="04A52BF8" w:rsidR="005D218F" w:rsidRPr="008E032B" w:rsidRDefault="00EF1150" w:rsidP="005D218F">
      <w:pPr>
        <w:rPr>
          <w:rFonts w:ascii="Verdana" w:hAnsi="Verdana"/>
          <w:sz w:val="22"/>
          <w:szCs w:val="22"/>
          <w:u w:val="single"/>
        </w:rPr>
      </w:pPr>
      <w:r w:rsidRPr="008E032B">
        <w:rPr>
          <w:rFonts w:ascii="Verdana" w:hAnsi="Verdana" w:cs="Verdana"/>
          <w:b/>
          <w:sz w:val="22"/>
          <w:szCs w:val="20"/>
          <w:u w:val="single"/>
        </w:rPr>
        <w:t xml:space="preserve">A . </w:t>
      </w:r>
      <w:proofErr w:type="spellStart"/>
      <w:r w:rsidR="005D218F" w:rsidRPr="008E032B">
        <w:rPr>
          <w:rFonts w:ascii="Verdana" w:hAnsi="Verdana" w:cs="Verdana"/>
          <w:b/>
          <w:sz w:val="22"/>
          <w:szCs w:val="22"/>
          <w:u w:val="single"/>
        </w:rPr>
        <w:t>C</w:t>
      </w:r>
      <w:r w:rsidR="005D218F" w:rsidRPr="008E032B">
        <w:rPr>
          <w:rFonts w:ascii="Verdana" w:hAnsi="Verdana"/>
          <w:b/>
          <w:sz w:val="22"/>
          <w:szCs w:val="22"/>
          <w:u w:val="single"/>
        </w:rPr>
        <w:t>reditAccess</w:t>
      </w:r>
      <w:proofErr w:type="spellEnd"/>
      <w:r w:rsidR="005D218F" w:rsidRPr="008E032B">
        <w:rPr>
          <w:rFonts w:ascii="Verdana" w:hAnsi="Verdana"/>
          <w:b/>
          <w:sz w:val="22"/>
          <w:szCs w:val="22"/>
          <w:u w:val="single"/>
        </w:rPr>
        <w:t xml:space="preserve"> </w:t>
      </w:r>
      <w:proofErr w:type="spellStart"/>
      <w:r w:rsidR="005D218F" w:rsidRPr="008E032B">
        <w:rPr>
          <w:rFonts w:ascii="Verdana" w:hAnsi="Verdana"/>
          <w:b/>
          <w:sz w:val="22"/>
          <w:szCs w:val="22"/>
          <w:u w:val="single"/>
        </w:rPr>
        <w:t>Grameen</w:t>
      </w:r>
      <w:proofErr w:type="spellEnd"/>
      <w:r w:rsidR="005D218F" w:rsidRPr="008E032B">
        <w:rPr>
          <w:rFonts w:ascii="Verdana" w:hAnsi="Verdana"/>
          <w:b/>
          <w:sz w:val="22"/>
          <w:szCs w:val="22"/>
          <w:u w:val="single"/>
        </w:rPr>
        <w:t xml:space="preserve"> Ltd. (Nov ‘2015 – till date)</w:t>
      </w:r>
    </w:p>
    <w:p w14:paraId="640A5720" w14:textId="77777777" w:rsidR="005D218F" w:rsidRDefault="005D218F" w:rsidP="005D218F">
      <w:pPr>
        <w:pStyle w:val="Header"/>
        <w:tabs>
          <w:tab w:val="clear" w:pos="4320"/>
          <w:tab w:val="clear" w:pos="8640"/>
        </w:tabs>
        <w:rPr>
          <w:rFonts w:ascii="Verdana" w:hAnsi="Verdana"/>
          <w:bCs/>
          <w:sz w:val="17"/>
          <w:szCs w:val="17"/>
        </w:rPr>
      </w:pPr>
    </w:p>
    <w:p w14:paraId="7BBD51C5" w14:textId="41A24FDB" w:rsidR="005D218F" w:rsidRDefault="00B2749A" w:rsidP="005D218F">
      <w:pPr>
        <w:pStyle w:val="Header"/>
        <w:tabs>
          <w:tab w:val="clear" w:pos="4320"/>
          <w:tab w:val="clear" w:pos="8640"/>
        </w:tabs>
        <w:rPr>
          <w:rFonts w:ascii="Verdana" w:hAnsi="Verdana" w:cs="Arial"/>
          <w:sz w:val="18"/>
          <w:szCs w:val="18"/>
        </w:rPr>
      </w:pPr>
      <w:r w:rsidRPr="004C6A75">
        <w:rPr>
          <w:rFonts w:ascii="Verdana" w:hAnsi="Verdana" w:cs="Arial"/>
          <w:sz w:val="18"/>
          <w:szCs w:val="18"/>
        </w:rPr>
        <w:t>Senior Officer</w:t>
      </w:r>
      <w:r w:rsidR="005D218F" w:rsidRPr="004C6A75">
        <w:rPr>
          <w:rFonts w:ascii="Verdana" w:hAnsi="Verdana" w:cs="Arial"/>
          <w:sz w:val="18"/>
          <w:szCs w:val="18"/>
        </w:rPr>
        <w:t>, Nagpur</w:t>
      </w:r>
    </w:p>
    <w:p w14:paraId="0ADE65AB" w14:textId="3D7E2F29" w:rsidR="00894BD9" w:rsidRDefault="00894BD9" w:rsidP="005D218F">
      <w:pPr>
        <w:pStyle w:val="Header"/>
        <w:tabs>
          <w:tab w:val="clear" w:pos="4320"/>
          <w:tab w:val="clear" w:pos="8640"/>
        </w:tabs>
        <w:rPr>
          <w:rFonts w:ascii="Verdana" w:hAnsi="Verdana" w:cs="Arial"/>
          <w:sz w:val="18"/>
          <w:szCs w:val="18"/>
        </w:rPr>
      </w:pPr>
    </w:p>
    <w:p w14:paraId="23569221" w14:textId="77777777" w:rsidR="005D218F" w:rsidRDefault="005D218F" w:rsidP="005D218F">
      <w:pPr>
        <w:pStyle w:val="Header"/>
        <w:tabs>
          <w:tab w:val="clear" w:pos="4320"/>
          <w:tab w:val="clear" w:pos="8640"/>
        </w:tabs>
        <w:rPr>
          <w:rFonts w:ascii="Verdana" w:hAnsi="Verdana"/>
          <w:bCs/>
          <w:sz w:val="17"/>
          <w:szCs w:val="17"/>
        </w:rPr>
      </w:pPr>
    </w:p>
    <w:p w14:paraId="689B4B3C" w14:textId="061061A2" w:rsidR="008E032B" w:rsidRDefault="005D218F" w:rsidP="008E032B">
      <w:pPr>
        <w:pStyle w:val="Header"/>
        <w:tabs>
          <w:tab w:val="clear" w:pos="4320"/>
          <w:tab w:val="clear" w:pos="8640"/>
        </w:tabs>
        <w:rPr>
          <w:rFonts w:ascii="Verdana" w:hAnsi="Verdana" w:cs="Arial"/>
          <w:sz w:val="18"/>
          <w:szCs w:val="18"/>
        </w:rPr>
      </w:pPr>
      <w:proofErr w:type="spellStart"/>
      <w:r>
        <w:rPr>
          <w:rFonts w:ascii="Verdana" w:hAnsi="Verdana" w:cs="Arial"/>
          <w:sz w:val="18"/>
          <w:szCs w:val="18"/>
        </w:rPr>
        <w:t>CreditAccess</w:t>
      </w:r>
      <w:proofErr w:type="spellEnd"/>
      <w:r>
        <w:rPr>
          <w:rFonts w:ascii="Verdana" w:hAnsi="Verdana" w:cs="Arial"/>
          <w:sz w:val="18"/>
          <w:szCs w:val="18"/>
        </w:rPr>
        <w:t xml:space="preserve"> </w:t>
      </w:r>
      <w:proofErr w:type="spellStart"/>
      <w:r>
        <w:rPr>
          <w:rFonts w:ascii="Verdana" w:hAnsi="Verdana" w:cs="Arial"/>
          <w:sz w:val="18"/>
          <w:szCs w:val="18"/>
        </w:rPr>
        <w:t>Grameen</w:t>
      </w:r>
      <w:proofErr w:type="spellEnd"/>
      <w:r>
        <w:rPr>
          <w:rFonts w:ascii="Verdana" w:hAnsi="Verdana" w:cs="Arial"/>
          <w:sz w:val="18"/>
          <w:szCs w:val="18"/>
        </w:rPr>
        <w:t xml:space="preserve"> Ltd</w:t>
      </w:r>
      <w:r w:rsidR="00B2749A">
        <w:rPr>
          <w:rFonts w:ascii="Verdana" w:hAnsi="Verdana" w:cs="Arial"/>
          <w:sz w:val="18"/>
          <w:szCs w:val="18"/>
        </w:rPr>
        <w:t xml:space="preserve"> (</w:t>
      </w:r>
      <w:r>
        <w:rPr>
          <w:rFonts w:ascii="Verdana" w:hAnsi="Verdana" w:cs="Arial"/>
          <w:sz w:val="18"/>
          <w:szCs w:val="18"/>
        </w:rPr>
        <w:t xml:space="preserve">formerly known as </w:t>
      </w:r>
      <w:proofErr w:type="spellStart"/>
      <w:r>
        <w:rPr>
          <w:rFonts w:ascii="Verdana" w:hAnsi="Verdana" w:cs="Arial"/>
          <w:sz w:val="18"/>
          <w:szCs w:val="18"/>
        </w:rPr>
        <w:t>Grameen</w:t>
      </w:r>
      <w:proofErr w:type="spellEnd"/>
      <w:r>
        <w:rPr>
          <w:rFonts w:ascii="Verdana" w:hAnsi="Verdana" w:cs="Arial"/>
          <w:sz w:val="18"/>
          <w:szCs w:val="18"/>
        </w:rPr>
        <w:t xml:space="preserve"> </w:t>
      </w:r>
      <w:proofErr w:type="spellStart"/>
      <w:r>
        <w:rPr>
          <w:rFonts w:ascii="Verdana" w:hAnsi="Verdana" w:cs="Arial"/>
          <w:sz w:val="18"/>
          <w:szCs w:val="18"/>
        </w:rPr>
        <w:t>Koota</w:t>
      </w:r>
      <w:proofErr w:type="spellEnd"/>
      <w:r>
        <w:rPr>
          <w:rFonts w:ascii="Verdana" w:hAnsi="Verdana" w:cs="Arial"/>
          <w:sz w:val="18"/>
          <w:szCs w:val="18"/>
        </w:rPr>
        <w:t xml:space="preserve"> Financial Services Pvt. Ltd.</w:t>
      </w:r>
      <w:r w:rsidR="00B2749A">
        <w:rPr>
          <w:rFonts w:ascii="Verdana" w:hAnsi="Verdana" w:cs="Arial"/>
          <w:sz w:val="18"/>
          <w:szCs w:val="18"/>
        </w:rPr>
        <w:t xml:space="preserve">) is a </w:t>
      </w:r>
      <w:r w:rsidR="009A5C2A">
        <w:rPr>
          <w:rFonts w:ascii="Verdana" w:hAnsi="Verdana" w:cs="Arial"/>
          <w:sz w:val="18"/>
          <w:szCs w:val="18"/>
        </w:rPr>
        <w:t>M</w:t>
      </w:r>
      <w:r w:rsidR="00B2749A">
        <w:rPr>
          <w:rFonts w:ascii="Verdana" w:hAnsi="Verdana" w:cs="Arial"/>
          <w:sz w:val="18"/>
          <w:szCs w:val="18"/>
        </w:rPr>
        <w:t xml:space="preserve">icrofinance </w:t>
      </w:r>
      <w:r w:rsidR="009A5C2A">
        <w:rPr>
          <w:rFonts w:ascii="Verdana" w:hAnsi="Verdana" w:cs="Arial"/>
          <w:sz w:val="18"/>
          <w:szCs w:val="18"/>
        </w:rPr>
        <w:t>I</w:t>
      </w:r>
      <w:r w:rsidR="00B2749A">
        <w:rPr>
          <w:rFonts w:ascii="Verdana" w:hAnsi="Verdana" w:cs="Arial"/>
          <w:sz w:val="18"/>
          <w:szCs w:val="18"/>
        </w:rPr>
        <w:t xml:space="preserve">nstitution providing a wide range of financial services to the rural poor and low-income households, particularly </w:t>
      </w:r>
      <w:r w:rsidR="009A5C2A">
        <w:rPr>
          <w:rFonts w:ascii="Verdana" w:hAnsi="Verdana" w:cs="Arial"/>
          <w:sz w:val="18"/>
          <w:szCs w:val="18"/>
        </w:rPr>
        <w:t xml:space="preserve">for </w:t>
      </w:r>
      <w:r w:rsidR="00B2749A">
        <w:rPr>
          <w:rFonts w:ascii="Verdana" w:hAnsi="Verdana" w:cs="Arial"/>
          <w:sz w:val="18"/>
          <w:szCs w:val="18"/>
        </w:rPr>
        <w:t xml:space="preserve">women. It is registered with the Reserve Bank of India under the NBFC-MFI category. Credit Access Grameen provides a wide range of products designed in keeping various life cycle needs of its customers such as income generation, healthcare, education, festival celebration, home improvement, </w:t>
      </w:r>
      <w:r w:rsidR="001A75A2">
        <w:rPr>
          <w:rFonts w:ascii="Verdana" w:hAnsi="Verdana" w:cs="Arial"/>
          <w:sz w:val="18"/>
          <w:szCs w:val="18"/>
        </w:rPr>
        <w:t>water</w:t>
      </w:r>
      <w:r w:rsidR="00B2749A">
        <w:rPr>
          <w:rFonts w:ascii="Verdana" w:hAnsi="Verdana" w:cs="Arial"/>
          <w:sz w:val="18"/>
          <w:szCs w:val="18"/>
        </w:rPr>
        <w:t xml:space="preserve"> and sanitation.</w:t>
      </w:r>
    </w:p>
    <w:p w14:paraId="4139BE59" w14:textId="77777777" w:rsidR="008E032B" w:rsidRDefault="008E032B" w:rsidP="008E032B">
      <w:pPr>
        <w:pStyle w:val="Header"/>
        <w:tabs>
          <w:tab w:val="clear" w:pos="4320"/>
          <w:tab w:val="clear" w:pos="8640"/>
        </w:tabs>
        <w:rPr>
          <w:rFonts w:ascii="Verdana" w:hAnsi="Verdana" w:cs="Verdana"/>
          <w:b/>
          <w:sz w:val="22"/>
          <w:szCs w:val="20"/>
        </w:rPr>
      </w:pPr>
    </w:p>
    <w:p w14:paraId="465CB6C3" w14:textId="503FF8D4" w:rsidR="005D218F" w:rsidRDefault="005D218F" w:rsidP="008E032B">
      <w:pPr>
        <w:pStyle w:val="Header"/>
        <w:tabs>
          <w:tab w:val="clear" w:pos="4320"/>
          <w:tab w:val="clear" w:pos="8640"/>
        </w:tabs>
        <w:rPr>
          <w:rFonts w:ascii="Verdana" w:hAnsi="Verdana" w:cs="Verdana"/>
          <w:b/>
          <w:sz w:val="22"/>
          <w:szCs w:val="20"/>
        </w:rPr>
      </w:pPr>
      <w:r>
        <w:rPr>
          <w:rFonts w:ascii="Verdana" w:hAnsi="Verdana" w:cs="Verdana"/>
          <w:b/>
          <w:sz w:val="22"/>
          <w:szCs w:val="20"/>
        </w:rPr>
        <w:t>Responsibility</w:t>
      </w:r>
    </w:p>
    <w:p w14:paraId="6DDC3EEA" w14:textId="77777777" w:rsidR="005D218F" w:rsidRPr="009A5C2A" w:rsidRDefault="005D218F" w:rsidP="005D218F">
      <w:pPr>
        <w:widowControl w:val="0"/>
        <w:autoSpaceDE w:val="0"/>
        <w:autoSpaceDN w:val="0"/>
        <w:adjustRightInd w:val="0"/>
        <w:rPr>
          <w:rFonts w:ascii="Verdana" w:hAnsi="Verdana" w:cs="Arial"/>
          <w:sz w:val="18"/>
          <w:szCs w:val="18"/>
        </w:rPr>
      </w:pPr>
    </w:p>
    <w:p w14:paraId="09974F38" w14:textId="5A42C561" w:rsidR="009A5C2A" w:rsidRDefault="009A5C2A" w:rsidP="009A5C2A">
      <w:pPr>
        <w:pStyle w:val="ListParagraph"/>
        <w:numPr>
          <w:ilvl w:val="0"/>
          <w:numId w:val="18"/>
        </w:numPr>
        <w:shd w:val="clear" w:color="auto" w:fill="FFFFFF"/>
        <w:rPr>
          <w:rFonts w:ascii="Verdana" w:hAnsi="Verdana" w:cs="Arial"/>
          <w:sz w:val="18"/>
          <w:szCs w:val="18"/>
        </w:rPr>
      </w:pPr>
      <w:r w:rsidRPr="009A5C2A">
        <w:rPr>
          <w:rFonts w:ascii="Verdana" w:hAnsi="Verdana" w:cs="Arial"/>
          <w:sz w:val="18"/>
          <w:szCs w:val="18"/>
        </w:rPr>
        <w:t>Recruiting, mentoring &amp;amp; training personnel to deliver quality services in market.</w:t>
      </w:r>
    </w:p>
    <w:p w14:paraId="2CC1B825" w14:textId="57ED6B9B" w:rsidR="00120EC6" w:rsidRPr="00120EC6" w:rsidRDefault="00120EC6" w:rsidP="00120EC6">
      <w:pPr>
        <w:pStyle w:val="ListParagraph"/>
        <w:numPr>
          <w:ilvl w:val="0"/>
          <w:numId w:val="18"/>
        </w:numPr>
        <w:shd w:val="clear" w:color="auto" w:fill="FFFFFF"/>
        <w:rPr>
          <w:rFonts w:ascii="Verdana" w:hAnsi="Verdana" w:cs="Arial"/>
          <w:sz w:val="18"/>
          <w:szCs w:val="18"/>
        </w:rPr>
      </w:pPr>
      <w:r>
        <w:rPr>
          <w:rFonts w:ascii="Verdana" w:hAnsi="Verdana" w:cs="Arial"/>
          <w:sz w:val="18"/>
          <w:szCs w:val="18"/>
        </w:rPr>
        <w:lastRenderedPageBreak/>
        <w:t xml:space="preserve">Maintaining records new joinee details &amp; follow ups for BVC completion </w:t>
      </w:r>
      <w:r w:rsidR="001A75A2">
        <w:rPr>
          <w:rFonts w:ascii="Verdana" w:hAnsi="Verdana" w:cs="Arial"/>
          <w:sz w:val="18"/>
          <w:szCs w:val="18"/>
        </w:rPr>
        <w:t>within</w:t>
      </w:r>
      <w:r>
        <w:rPr>
          <w:rFonts w:ascii="Verdana" w:hAnsi="Verdana" w:cs="Arial"/>
          <w:sz w:val="18"/>
          <w:szCs w:val="18"/>
        </w:rPr>
        <w:t xml:space="preserve"> TAT, their ESIC creation form portal and updates bank details in ESIC portal.</w:t>
      </w:r>
    </w:p>
    <w:p w14:paraId="3CC04FFD" w14:textId="2E918BE7" w:rsidR="001E5D97" w:rsidRDefault="001E5D97" w:rsidP="005D218F">
      <w:pPr>
        <w:pStyle w:val="Header"/>
        <w:numPr>
          <w:ilvl w:val="0"/>
          <w:numId w:val="18"/>
        </w:numPr>
        <w:tabs>
          <w:tab w:val="clear" w:pos="4320"/>
          <w:tab w:val="clear" w:pos="8640"/>
        </w:tabs>
        <w:rPr>
          <w:rFonts w:ascii="Verdana" w:hAnsi="Verdana" w:cs="Arial"/>
          <w:sz w:val="18"/>
          <w:szCs w:val="18"/>
        </w:rPr>
      </w:pPr>
      <w:r>
        <w:rPr>
          <w:rFonts w:ascii="Verdana" w:hAnsi="Verdana" w:cs="Arial"/>
          <w:sz w:val="18"/>
          <w:szCs w:val="18"/>
        </w:rPr>
        <w:t>Maintained a Highly motivated team of colleagues and Juniors.</w:t>
      </w:r>
      <w:r w:rsidR="00DC5F40">
        <w:rPr>
          <w:rFonts w:ascii="Verdana" w:hAnsi="Verdana" w:cs="Arial"/>
          <w:sz w:val="18"/>
          <w:szCs w:val="18"/>
        </w:rPr>
        <w:t xml:space="preserve"> Recognized high performance and reward accomplishment.</w:t>
      </w:r>
    </w:p>
    <w:p w14:paraId="3B722D2D" w14:textId="5988C62F" w:rsidR="00542A4C" w:rsidRDefault="00542A4C" w:rsidP="005D218F">
      <w:pPr>
        <w:pStyle w:val="Header"/>
        <w:numPr>
          <w:ilvl w:val="0"/>
          <w:numId w:val="18"/>
        </w:numPr>
        <w:tabs>
          <w:tab w:val="clear" w:pos="4320"/>
          <w:tab w:val="clear" w:pos="8640"/>
        </w:tabs>
        <w:rPr>
          <w:rFonts w:ascii="Verdana" w:hAnsi="Verdana" w:cs="Arial"/>
          <w:sz w:val="18"/>
          <w:szCs w:val="18"/>
        </w:rPr>
      </w:pPr>
      <w:r>
        <w:rPr>
          <w:rFonts w:ascii="Verdana" w:hAnsi="Verdana" w:cs="Arial"/>
          <w:sz w:val="18"/>
          <w:szCs w:val="18"/>
        </w:rPr>
        <w:t xml:space="preserve">Set </w:t>
      </w:r>
      <w:r w:rsidR="001E5D97">
        <w:rPr>
          <w:rFonts w:ascii="Verdana" w:hAnsi="Verdana" w:cs="Arial"/>
          <w:sz w:val="18"/>
          <w:szCs w:val="18"/>
        </w:rPr>
        <w:t>G</w:t>
      </w:r>
      <w:r>
        <w:rPr>
          <w:rFonts w:ascii="Verdana" w:hAnsi="Verdana" w:cs="Arial"/>
          <w:sz w:val="18"/>
          <w:szCs w:val="18"/>
        </w:rPr>
        <w:t>oals and KPIs</w:t>
      </w:r>
      <w:r w:rsidR="001E5D97">
        <w:rPr>
          <w:rFonts w:ascii="Verdana" w:hAnsi="Verdana" w:cs="Arial"/>
          <w:sz w:val="18"/>
          <w:szCs w:val="18"/>
        </w:rPr>
        <w:t xml:space="preserve"> of teams which can be achieve the company vision.</w:t>
      </w:r>
    </w:p>
    <w:p w14:paraId="6F27E2F2" w14:textId="192885C4" w:rsidR="009A5C2A" w:rsidRDefault="009A5C2A" w:rsidP="005D218F">
      <w:pPr>
        <w:pStyle w:val="Header"/>
        <w:numPr>
          <w:ilvl w:val="0"/>
          <w:numId w:val="18"/>
        </w:numPr>
        <w:tabs>
          <w:tab w:val="clear" w:pos="4320"/>
          <w:tab w:val="clear" w:pos="8640"/>
        </w:tabs>
        <w:rPr>
          <w:rFonts w:ascii="Verdana" w:hAnsi="Verdana" w:cs="Arial"/>
          <w:sz w:val="18"/>
          <w:szCs w:val="18"/>
        </w:rPr>
      </w:pPr>
      <w:r w:rsidRPr="009A5C2A">
        <w:rPr>
          <w:rFonts w:ascii="Verdana" w:hAnsi="Verdana" w:cs="Arial"/>
          <w:sz w:val="18"/>
          <w:szCs w:val="18"/>
        </w:rPr>
        <w:t xml:space="preserve">Cultivating relationships with the </w:t>
      </w:r>
      <w:r>
        <w:rPr>
          <w:rFonts w:ascii="Verdana" w:hAnsi="Verdana" w:cs="Arial"/>
          <w:sz w:val="18"/>
          <w:szCs w:val="18"/>
        </w:rPr>
        <w:t>Customer</w:t>
      </w:r>
      <w:r w:rsidRPr="009A5C2A">
        <w:rPr>
          <w:rFonts w:ascii="Verdana" w:hAnsi="Verdana" w:cs="Arial"/>
          <w:sz w:val="18"/>
          <w:szCs w:val="18"/>
        </w:rPr>
        <w:t xml:space="preserve"> for promoting financial solutions &amp;amp; Products &amp;amp;</w:t>
      </w:r>
    </w:p>
    <w:p w14:paraId="42A077AF" w14:textId="35BBF7FC" w:rsidR="00DC5F40" w:rsidRDefault="00DC5F40" w:rsidP="005D218F">
      <w:pPr>
        <w:pStyle w:val="Header"/>
        <w:numPr>
          <w:ilvl w:val="0"/>
          <w:numId w:val="18"/>
        </w:numPr>
        <w:tabs>
          <w:tab w:val="clear" w:pos="4320"/>
          <w:tab w:val="clear" w:pos="8640"/>
        </w:tabs>
        <w:rPr>
          <w:rFonts w:ascii="Verdana" w:hAnsi="Verdana" w:cs="Arial"/>
          <w:sz w:val="18"/>
          <w:szCs w:val="18"/>
        </w:rPr>
      </w:pPr>
      <w:r>
        <w:rPr>
          <w:rFonts w:ascii="Verdana" w:hAnsi="Verdana" w:cs="Arial"/>
          <w:sz w:val="18"/>
          <w:szCs w:val="18"/>
        </w:rPr>
        <w:t>Established performance standard &amp; drive timely &amp; accurate customers across processed by team</w:t>
      </w:r>
      <w:r w:rsidR="00A03E7F">
        <w:rPr>
          <w:rFonts w:ascii="Verdana" w:hAnsi="Verdana" w:cs="Arial"/>
          <w:sz w:val="18"/>
          <w:szCs w:val="18"/>
        </w:rPr>
        <w:t>.</w:t>
      </w:r>
    </w:p>
    <w:p w14:paraId="2372EB2A" w14:textId="7C3E815B" w:rsidR="004C6A75" w:rsidRDefault="009A5C2A" w:rsidP="005D218F">
      <w:pPr>
        <w:pStyle w:val="Header"/>
        <w:numPr>
          <w:ilvl w:val="0"/>
          <w:numId w:val="18"/>
        </w:numPr>
        <w:tabs>
          <w:tab w:val="clear" w:pos="4320"/>
          <w:tab w:val="clear" w:pos="8640"/>
        </w:tabs>
        <w:rPr>
          <w:rFonts w:ascii="Verdana" w:hAnsi="Verdana" w:cs="Arial"/>
          <w:sz w:val="18"/>
          <w:szCs w:val="18"/>
        </w:rPr>
      </w:pPr>
      <w:r>
        <w:rPr>
          <w:rFonts w:ascii="Verdana" w:hAnsi="Verdana" w:cs="Arial"/>
          <w:sz w:val="18"/>
          <w:szCs w:val="18"/>
        </w:rPr>
        <w:t>Auditing acquisitions</w:t>
      </w:r>
      <w:r w:rsidR="00B62CBD">
        <w:rPr>
          <w:rFonts w:ascii="Verdana" w:hAnsi="Verdana" w:cs="Arial"/>
          <w:sz w:val="18"/>
          <w:szCs w:val="18"/>
        </w:rPr>
        <w:t xml:space="preserve">, loan/note </w:t>
      </w:r>
      <w:r w:rsidR="001A75A2">
        <w:rPr>
          <w:rFonts w:ascii="Verdana" w:hAnsi="Verdana" w:cs="Arial"/>
          <w:sz w:val="18"/>
          <w:szCs w:val="18"/>
        </w:rPr>
        <w:t>acceptance,</w:t>
      </w:r>
      <w:r w:rsidR="00DC5F40">
        <w:rPr>
          <w:rFonts w:ascii="Verdana" w:hAnsi="Verdana" w:cs="Arial"/>
          <w:sz w:val="18"/>
          <w:szCs w:val="18"/>
        </w:rPr>
        <w:t xml:space="preserve"> and</w:t>
      </w:r>
      <w:r w:rsidR="00B62CBD">
        <w:rPr>
          <w:rFonts w:ascii="Verdana" w:hAnsi="Verdana" w:cs="Arial"/>
          <w:sz w:val="18"/>
          <w:szCs w:val="18"/>
        </w:rPr>
        <w:t xml:space="preserve"> overall health of business.</w:t>
      </w:r>
    </w:p>
    <w:p w14:paraId="74161582" w14:textId="1AE3DEB9" w:rsidR="004C6A75" w:rsidRDefault="00B62CBD" w:rsidP="005D218F">
      <w:pPr>
        <w:pStyle w:val="Header"/>
        <w:numPr>
          <w:ilvl w:val="0"/>
          <w:numId w:val="18"/>
        </w:numPr>
        <w:tabs>
          <w:tab w:val="clear" w:pos="4320"/>
          <w:tab w:val="clear" w:pos="8640"/>
        </w:tabs>
        <w:rPr>
          <w:rFonts w:ascii="Verdana" w:hAnsi="Verdana" w:cs="Arial"/>
          <w:sz w:val="18"/>
          <w:szCs w:val="18"/>
        </w:rPr>
      </w:pPr>
      <w:r>
        <w:rPr>
          <w:rFonts w:ascii="Verdana" w:hAnsi="Verdana" w:cs="Arial"/>
          <w:sz w:val="18"/>
          <w:szCs w:val="18"/>
        </w:rPr>
        <w:t xml:space="preserve">Accuracy in data reporting &amp; there prompt </w:t>
      </w:r>
      <w:r w:rsidR="001A75A2">
        <w:rPr>
          <w:rFonts w:ascii="Verdana" w:hAnsi="Verdana" w:cs="Arial"/>
          <w:sz w:val="18"/>
          <w:szCs w:val="18"/>
        </w:rPr>
        <w:t>updating</w:t>
      </w:r>
      <w:r>
        <w:rPr>
          <w:rFonts w:ascii="Verdana" w:hAnsi="Verdana" w:cs="Arial"/>
          <w:sz w:val="18"/>
          <w:szCs w:val="18"/>
        </w:rPr>
        <w:t xml:space="preserve"> in time.</w:t>
      </w:r>
    </w:p>
    <w:p w14:paraId="66284F57" w14:textId="77777777" w:rsidR="00B62CBD" w:rsidRDefault="00B62CBD" w:rsidP="005D218F">
      <w:pPr>
        <w:pStyle w:val="Header"/>
        <w:numPr>
          <w:ilvl w:val="0"/>
          <w:numId w:val="18"/>
        </w:numPr>
        <w:tabs>
          <w:tab w:val="clear" w:pos="4320"/>
          <w:tab w:val="clear" w:pos="8640"/>
        </w:tabs>
        <w:rPr>
          <w:rFonts w:ascii="Verdana" w:hAnsi="Verdana" w:cs="Arial"/>
          <w:sz w:val="18"/>
          <w:szCs w:val="18"/>
        </w:rPr>
      </w:pPr>
      <w:r>
        <w:rPr>
          <w:rFonts w:ascii="Verdana" w:hAnsi="Verdana" w:cs="Arial"/>
          <w:sz w:val="18"/>
          <w:szCs w:val="18"/>
        </w:rPr>
        <w:t>Coordinating and managing month-end close.</w:t>
      </w:r>
    </w:p>
    <w:p w14:paraId="681199AA" w14:textId="37C37DA0" w:rsidR="004C6A75" w:rsidRDefault="00B62CBD" w:rsidP="005D218F">
      <w:pPr>
        <w:pStyle w:val="Header"/>
        <w:numPr>
          <w:ilvl w:val="0"/>
          <w:numId w:val="18"/>
        </w:numPr>
        <w:tabs>
          <w:tab w:val="clear" w:pos="4320"/>
          <w:tab w:val="clear" w:pos="8640"/>
        </w:tabs>
        <w:rPr>
          <w:rFonts w:ascii="Verdana" w:hAnsi="Verdana" w:cs="Arial"/>
          <w:sz w:val="18"/>
          <w:szCs w:val="18"/>
        </w:rPr>
      </w:pPr>
      <w:r>
        <w:rPr>
          <w:rFonts w:ascii="Verdana" w:hAnsi="Verdana" w:cs="Arial"/>
          <w:sz w:val="18"/>
          <w:szCs w:val="18"/>
        </w:rPr>
        <w:t>Prepare and hosted monthly data reports reviews/analysis for division ad executive management.</w:t>
      </w:r>
    </w:p>
    <w:p w14:paraId="049CE290" w14:textId="7781F001" w:rsidR="004C6A75" w:rsidRDefault="00B62CBD" w:rsidP="005D218F">
      <w:pPr>
        <w:pStyle w:val="Header"/>
        <w:numPr>
          <w:ilvl w:val="0"/>
          <w:numId w:val="18"/>
        </w:numPr>
        <w:tabs>
          <w:tab w:val="clear" w:pos="4320"/>
          <w:tab w:val="clear" w:pos="8640"/>
        </w:tabs>
        <w:rPr>
          <w:rFonts w:ascii="Verdana" w:hAnsi="Verdana" w:cs="Arial"/>
          <w:sz w:val="18"/>
          <w:szCs w:val="18"/>
        </w:rPr>
      </w:pPr>
      <w:r>
        <w:rPr>
          <w:rFonts w:ascii="Verdana" w:hAnsi="Verdana" w:cs="Arial"/>
          <w:sz w:val="18"/>
          <w:szCs w:val="18"/>
        </w:rPr>
        <w:t xml:space="preserve">Supervised activities of the MBDF data, including implementing and maintaining </w:t>
      </w:r>
      <w:r w:rsidR="00DC5F40">
        <w:rPr>
          <w:rFonts w:ascii="Verdana" w:hAnsi="Verdana" w:cs="Arial"/>
          <w:sz w:val="18"/>
          <w:szCs w:val="18"/>
        </w:rPr>
        <w:t>policies</w:t>
      </w:r>
      <w:r>
        <w:rPr>
          <w:rFonts w:ascii="Verdana" w:hAnsi="Verdana" w:cs="Arial"/>
          <w:sz w:val="18"/>
          <w:szCs w:val="18"/>
        </w:rPr>
        <w:t xml:space="preserve"> and procedures.</w:t>
      </w:r>
    </w:p>
    <w:p w14:paraId="336F7B71" w14:textId="484875DA" w:rsidR="00120EC6" w:rsidRDefault="00120EC6" w:rsidP="005D218F">
      <w:pPr>
        <w:pStyle w:val="Header"/>
        <w:numPr>
          <w:ilvl w:val="0"/>
          <w:numId w:val="18"/>
        </w:numPr>
        <w:tabs>
          <w:tab w:val="clear" w:pos="4320"/>
          <w:tab w:val="clear" w:pos="8640"/>
        </w:tabs>
        <w:rPr>
          <w:rFonts w:ascii="Verdana" w:hAnsi="Verdana" w:cs="Arial"/>
          <w:sz w:val="18"/>
          <w:szCs w:val="18"/>
        </w:rPr>
      </w:pPr>
      <w:r>
        <w:rPr>
          <w:rFonts w:ascii="Verdana" w:hAnsi="Verdana" w:cs="Arial"/>
          <w:sz w:val="18"/>
          <w:szCs w:val="18"/>
        </w:rPr>
        <w:t>Handling other activities like NEFT rejection cases,</w:t>
      </w:r>
      <w:r w:rsidR="00DC5F40">
        <w:rPr>
          <w:rFonts w:ascii="Verdana" w:hAnsi="Verdana" w:cs="Arial"/>
          <w:sz w:val="18"/>
          <w:szCs w:val="18"/>
        </w:rPr>
        <w:t xml:space="preserve"> </w:t>
      </w:r>
      <w:r>
        <w:rPr>
          <w:rFonts w:ascii="Verdana" w:hAnsi="Verdana" w:cs="Arial"/>
          <w:sz w:val="18"/>
          <w:szCs w:val="18"/>
        </w:rPr>
        <w:t xml:space="preserve">participate in various </w:t>
      </w:r>
      <w:r w:rsidR="001A75A2">
        <w:rPr>
          <w:rFonts w:ascii="Verdana" w:hAnsi="Verdana" w:cs="Arial"/>
          <w:sz w:val="18"/>
          <w:szCs w:val="18"/>
        </w:rPr>
        <w:t>survey</w:t>
      </w:r>
      <w:r>
        <w:rPr>
          <w:rFonts w:ascii="Verdana" w:hAnsi="Verdana" w:cs="Arial"/>
          <w:sz w:val="18"/>
          <w:szCs w:val="18"/>
        </w:rPr>
        <w:t>,</w:t>
      </w:r>
      <w:r w:rsidR="00DC5F40">
        <w:rPr>
          <w:rFonts w:ascii="Verdana" w:hAnsi="Verdana" w:cs="Arial"/>
          <w:sz w:val="18"/>
          <w:szCs w:val="18"/>
        </w:rPr>
        <w:t xml:space="preserve"> I</w:t>
      </w:r>
      <w:r>
        <w:rPr>
          <w:rFonts w:ascii="Verdana" w:hAnsi="Verdana" w:cs="Arial"/>
          <w:sz w:val="18"/>
          <w:szCs w:val="18"/>
        </w:rPr>
        <w:t>nsurance pending cases,</w:t>
      </w:r>
      <w:r w:rsidR="00DC5F40">
        <w:rPr>
          <w:rFonts w:ascii="Verdana" w:hAnsi="Verdana" w:cs="Arial"/>
          <w:sz w:val="18"/>
          <w:szCs w:val="18"/>
        </w:rPr>
        <w:t xml:space="preserve"> </w:t>
      </w:r>
      <w:r>
        <w:rPr>
          <w:rFonts w:ascii="Verdana" w:hAnsi="Verdana" w:cs="Arial"/>
          <w:sz w:val="18"/>
          <w:szCs w:val="18"/>
        </w:rPr>
        <w:t xml:space="preserve">follow </w:t>
      </w:r>
      <w:r w:rsidR="00B926B7">
        <w:rPr>
          <w:rFonts w:ascii="Verdana" w:hAnsi="Verdana" w:cs="Arial"/>
          <w:sz w:val="18"/>
          <w:szCs w:val="18"/>
        </w:rPr>
        <w:t xml:space="preserve">up </w:t>
      </w:r>
      <w:r>
        <w:rPr>
          <w:rFonts w:ascii="Verdana" w:hAnsi="Verdana" w:cs="Arial"/>
          <w:sz w:val="18"/>
          <w:szCs w:val="18"/>
        </w:rPr>
        <w:t>with defaulter (PAR) member,</w:t>
      </w:r>
      <w:r w:rsidR="00DC5F40">
        <w:rPr>
          <w:rFonts w:ascii="Verdana" w:hAnsi="Verdana" w:cs="Arial"/>
          <w:sz w:val="18"/>
          <w:szCs w:val="18"/>
        </w:rPr>
        <w:t xml:space="preserve"> </w:t>
      </w:r>
      <w:r>
        <w:rPr>
          <w:rFonts w:ascii="Verdana" w:hAnsi="Verdana" w:cs="Arial"/>
          <w:sz w:val="18"/>
          <w:szCs w:val="18"/>
        </w:rPr>
        <w:t xml:space="preserve">various </w:t>
      </w:r>
      <w:r w:rsidR="00DC5F40">
        <w:rPr>
          <w:rFonts w:ascii="Verdana" w:hAnsi="Verdana" w:cs="Arial"/>
          <w:sz w:val="18"/>
          <w:szCs w:val="18"/>
        </w:rPr>
        <w:t>grievances, co-</w:t>
      </w:r>
      <w:r>
        <w:rPr>
          <w:rFonts w:ascii="Verdana" w:hAnsi="Verdana" w:cs="Arial"/>
          <w:sz w:val="18"/>
          <w:szCs w:val="18"/>
        </w:rPr>
        <w:t xml:space="preserve">ordinate with 56 branches (36 of </w:t>
      </w:r>
      <w:r w:rsidR="004B59A6">
        <w:rPr>
          <w:rFonts w:ascii="Verdana" w:hAnsi="Verdana" w:cs="Arial"/>
          <w:sz w:val="18"/>
          <w:szCs w:val="18"/>
        </w:rPr>
        <w:t>Nagpur</w:t>
      </w:r>
      <w:r>
        <w:rPr>
          <w:rFonts w:ascii="Verdana" w:hAnsi="Verdana" w:cs="Arial"/>
          <w:sz w:val="18"/>
          <w:szCs w:val="18"/>
        </w:rPr>
        <w:t xml:space="preserve"> &amp; 20 of Chhindwara </w:t>
      </w:r>
      <w:r w:rsidR="004B59A6">
        <w:rPr>
          <w:rFonts w:ascii="Verdana" w:hAnsi="Verdana" w:cs="Arial"/>
          <w:sz w:val="18"/>
          <w:szCs w:val="18"/>
        </w:rPr>
        <w:t>division).</w:t>
      </w:r>
    </w:p>
    <w:p w14:paraId="18E121D7" w14:textId="2C4B1833" w:rsidR="004C6A75" w:rsidRDefault="00B62CBD" w:rsidP="008E032B">
      <w:pPr>
        <w:pStyle w:val="Header"/>
        <w:numPr>
          <w:ilvl w:val="0"/>
          <w:numId w:val="18"/>
        </w:numPr>
        <w:tabs>
          <w:tab w:val="clear" w:pos="4320"/>
          <w:tab w:val="clear" w:pos="8640"/>
        </w:tabs>
        <w:rPr>
          <w:rFonts w:ascii="Verdana" w:hAnsi="Verdana" w:cs="Arial"/>
          <w:sz w:val="18"/>
          <w:szCs w:val="18"/>
        </w:rPr>
      </w:pPr>
      <w:r>
        <w:rPr>
          <w:rFonts w:ascii="Verdana" w:hAnsi="Verdana" w:cs="Arial"/>
          <w:sz w:val="18"/>
          <w:szCs w:val="18"/>
        </w:rPr>
        <w:t>Co</w:t>
      </w:r>
      <w:r w:rsidR="00DC5F40">
        <w:rPr>
          <w:rFonts w:ascii="Verdana" w:hAnsi="Verdana" w:cs="Arial"/>
          <w:sz w:val="18"/>
          <w:szCs w:val="18"/>
        </w:rPr>
        <w:t>-</w:t>
      </w:r>
      <w:r>
        <w:rPr>
          <w:rFonts w:ascii="Verdana" w:hAnsi="Verdana" w:cs="Arial"/>
          <w:sz w:val="18"/>
          <w:szCs w:val="18"/>
        </w:rPr>
        <w:t>ordinated the closed process and reconciliation of the operational activities.</w:t>
      </w:r>
    </w:p>
    <w:p w14:paraId="4581D8A8" w14:textId="28A2368F" w:rsidR="004C6A75" w:rsidRDefault="004C6A75">
      <w:pPr>
        <w:widowControl w:val="0"/>
        <w:autoSpaceDE w:val="0"/>
        <w:autoSpaceDN w:val="0"/>
        <w:adjustRightInd w:val="0"/>
        <w:rPr>
          <w:rFonts w:ascii="Verdana" w:hAnsi="Verdana" w:cs="Verdana"/>
          <w:b/>
          <w:sz w:val="22"/>
          <w:szCs w:val="20"/>
        </w:rPr>
      </w:pPr>
    </w:p>
    <w:p w14:paraId="07C0ED4E" w14:textId="2EEB34C0" w:rsidR="00DC5F40" w:rsidRDefault="00DC5F40" w:rsidP="00DC5F40">
      <w:pPr>
        <w:pStyle w:val="Header"/>
        <w:tabs>
          <w:tab w:val="clear" w:pos="4320"/>
          <w:tab w:val="clear" w:pos="8640"/>
        </w:tabs>
        <w:rPr>
          <w:rFonts w:ascii="Verdana" w:hAnsi="Verdana" w:cs="Verdana"/>
          <w:b/>
          <w:sz w:val="22"/>
          <w:szCs w:val="20"/>
        </w:rPr>
      </w:pPr>
      <w:r>
        <w:rPr>
          <w:rFonts w:ascii="Verdana" w:hAnsi="Verdana" w:cs="Verdana"/>
          <w:b/>
          <w:sz w:val="22"/>
          <w:szCs w:val="20"/>
        </w:rPr>
        <w:t>Achievements</w:t>
      </w:r>
    </w:p>
    <w:p w14:paraId="0BBC4938" w14:textId="77777777" w:rsidR="00DC5F40" w:rsidRDefault="00DC5F40" w:rsidP="00DC5F40">
      <w:pPr>
        <w:pStyle w:val="Header"/>
        <w:tabs>
          <w:tab w:val="clear" w:pos="4320"/>
          <w:tab w:val="clear" w:pos="8640"/>
        </w:tabs>
        <w:ind w:left="785"/>
        <w:rPr>
          <w:rFonts w:ascii="Verdana" w:hAnsi="Verdana" w:cs="Arial"/>
          <w:sz w:val="18"/>
          <w:szCs w:val="18"/>
        </w:rPr>
      </w:pPr>
    </w:p>
    <w:p w14:paraId="5151AB81" w14:textId="7392A9A8" w:rsidR="00DC5F40" w:rsidRDefault="00DC5F40" w:rsidP="00DC5F40">
      <w:pPr>
        <w:pStyle w:val="Header"/>
        <w:numPr>
          <w:ilvl w:val="0"/>
          <w:numId w:val="18"/>
        </w:numPr>
        <w:tabs>
          <w:tab w:val="clear" w:pos="4320"/>
          <w:tab w:val="clear" w:pos="8640"/>
        </w:tabs>
        <w:rPr>
          <w:rFonts w:ascii="Verdana" w:hAnsi="Verdana" w:cs="Arial"/>
          <w:sz w:val="18"/>
          <w:szCs w:val="18"/>
        </w:rPr>
      </w:pPr>
      <w:r>
        <w:rPr>
          <w:rFonts w:ascii="Verdana" w:hAnsi="Verdana" w:cs="Arial"/>
          <w:sz w:val="18"/>
          <w:szCs w:val="18"/>
        </w:rPr>
        <w:t>Since last two years achieving A+ audit score.</w:t>
      </w:r>
    </w:p>
    <w:p w14:paraId="5C838CB0" w14:textId="20FD5FE2" w:rsidR="00DC5F40" w:rsidRDefault="00DC5F40" w:rsidP="00DC5F40">
      <w:pPr>
        <w:pStyle w:val="Header"/>
        <w:numPr>
          <w:ilvl w:val="0"/>
          <w:numId w:val="18"/>
        </w:numPr>
        <w:tabs>
          <w:tab w:val="clear" w:pos="4320"/>
          <w:tab w:val="clear" w:pos="8640"/>
        </w:tabs>
        <w:rPr>
          <w:rFonts w:ascii="Verdana" w:hAnsi="Verdana" w:cs="Arial"/>
          <w:sz w:val="18"/>
          <w:szCs w:val="18"/>
        </w:rPr>
      </w:pPr>
      <w:r>
        <w:rPr>
          <w:rFonts w:ascii="Verdana" w:hAnsi="Verdana" w:cs="Arial"/>
          <w:sz w:val="18"/>
          <w:szCs w:val="18"/>
        </w:rPr>
        <w:t>RPC team is always in top 3 position in organizations.</w:t>
      </w:r>
    </w:p>
    <w:p w14:paraId="65785474" w14:textId="6190121C" w:rsidR="00DC5F40" w:rsidRDefault="00DC5F40" w:rsidP="00DC5F40">
      <w:pPr>
        <w:pStyle w:val="Header"/>
        <w:numPr>
          <w:ilvl w:val="0"/>
          <w:numId w:val="18"/>
        </w:numPr>
        <w:tabs>
          <w:tab w:val="clear" w:pos="4320"/>
          <w:tab w:val="clear" w:pos="8640"/>
        </w:tabs>
        <w:rPr>
          <w:rFonts w:ascii="Verdana" w:hAnsi="Verdana" w:cs="Arial"/>
          <w:sz w:val="18"/>
          <w:szCs w:val="18"/>
        </w:rPr>
      </w:pPr>
      <w:r>
        <w:rPr>
          <w:rFonts w:ascii="Verdana" w:hAnsi="Verdana" w:cs="Arial"/>
          <w:sz w:val="18"/>
          <w:szCs w:val="18"/>
        </w:rPr>
        <w:t>Processing highest MBDF’s documentation</w:t>
      </w:r>
      <w:r w:rsidR="00A03E7F">
        <w:rPr>
          <w:rFonts w:ascii="Verdana" w:hAnsi="Verdana" w:cs="Arial"/>
          <w:sz w:val="18"/>
          <w:szCs w:val="18"/>
        </w:rPr>
        <w:t xml:space="preserve"> with</w:t>
      </w:r>
      <w:r w:rsidR="00463802">
        <w:rPr>
          <w:rFonts w:ascii="Verdana" w:hAnsi="Verdana" w:cs="Arial"/>
          <w:sz w:val="18"/>
          <w:szCs w:val="18"/>
        </w:rPr>
        <w:t>in</w:t>
      </w:r>
      <w:r w:rsidR="00A03E7F">
        <w:rPr>
          <w:rFonts w:ascii="Verdana" w:hAnsi="Verdana" w:cs="Arial"/>
          <w:sz w:val="18"/>
          <w:szCs w:val="18"/>
        </w:rPr>
        <w:t xml:space="preserve"> TAT time.</w:t>
      </w:r>
    </w:p>
    <w:p w14:paraId="65D217F2" w14:textId="744EE466" w:rsidR="00DC5F40" w:rsidRDefault="00A03E7F" w:rsidP="00DC5F40">
      <w:pPr>
        <w:pStyle w:val="Header"/>
        <w:numPr>
          <w:ilvl w:val="0"/>
          <w:numId w:val="18"/>
        </w:numPr>
        <w:tabs>
          <w:tab w:val="clear" w:pos="4320"/>
          <w:tab w:val="clear" w:pos="8640"/>
        </w:tabs>
        <w:rPr>
          <w:rFonts w:ascii="Verdana" w:hAnsi="Verdana" w:cs="Arial"/>
          <w:sz w:val="18"/>
          <w:szCs w:val="18"/>
        </w:rPr>
      </w:pPr>
      <w:r>
        <w:rPr>
          <w:rFonts w:ascii="Verdana" w:hAnsi="Verdana" w:cs="Arial"/>
          <w:sz w:val="18"/>
          <w:szCs w:val="18"/>
        </w:rPr>
        <w:t>Receives appreciations from higher management.</w:t>
      </w:r>
    </w:p>
    <w:p w14:paraId="5B54F329" w14:textId="77777777" w:rsidR="00A03E7F" w:rsidRDefault="00A03E7F" w:rsidP="00DC5F40">
      <w:pPr>
        <w:pStyle w:val="Header"/>
        <w:numPr>
          <w:ilvl w:val="0"/>
          <w:numId w:val="18"/>
        </w:numPr>
        <w:tabs>
          <w:tab w:val="clear" w:pos="4320"/>
          <w:tab w:val="clear" w:pos="8640"/>
        </w:tabs>
        <w:rPr>
          <w:rFonts w:ascii="Verdana" w:hAnsi="Verdana" w:cs="Arial"/>
          <w:sz w:val="18"/>
          <w:szCs w:val="18"/>
        </w:rPr>
      </w:pPr>
      <w:r>
        <w:rPr>
          <w:rFonts w:ascii="Verdana" w:hAnsi="Verdana" w:cs="Arial"/>
          <w:sz w:val="18"/>
          <w:szCs w:val="18"/>
        </w:rPr>
        <w:t>Reduction trend in documentation errors.</w:t>
      </w:r>
    </w:p>
    <w:p w14:paraId="119D1D56" w14:textId="38A3DE4A" w:rsidR="00A03E7F" w:rsidRDefault="00A03E7F" w:rsidP="00DC5F40">
      <w:pPr>
        <w:pStyle w:val="Header"/>
        <w:numPr>
          <w:ilvl w:val="0"/>
          <w:numId w:val="18"/>
        </w:numPr>
        <w:tabs>
          <w:tab w:val="clear" w:pos="4320"/>
          <w:tab w:val="clear" w:pos="8640"/>
        </w:tabs>
        <w:rPr>
          <w:rFonts w:ascii="Verdana" w:hAnsi="Verdana" w:cs="Arial"/>
          <w:sz w:val="18"/>
          <w:szCs w:val="18"/>
        </w:rPr>
      </w:pPr>
      <w:r>
        <w:rPr>
          <w:rFonts w:ascii="Verdana" w:hAnsi="Verdana" w:cs="Arial"/>
          <w:sz w:val="18"/>
          <w:szCs w:val="18"/>
        </w:rPr>
        <w:t xml:space="preserve">Amplified horizontal sustenance from Customer, Branches &amp; from field. </w:t>
      </w:r>
    </w:p>
    <w:p w14:paraId="452D5C9D" w14:textId="77777777" w:rsidR="00DC5F40" w:rsidRDefault="00DC5F40" w:rsidP="00DC5F40">
      <w:pPr>
        <w:widowControl w:val="0"/>
        <w:autoSpaceDE w:val="0"/>
        <w:autoSpaceDN w:val="0"/>
        <w:adjustRightInd w:val="0"/>
        <w:rPr>
          <w:rFonts w:ascii="Verdana" w:hAnsi="Verdana" w:cs="Verdana"/>
          <w:b/>
          <w:sz w:val="22"/>
          <w:szCs w:val="20"/>
        </w:rPr>
      </w:pPr>
    </w:p>
    <w:p w14:paraId="7213C5CB" w14:textId="77777777" w:rsidR="008E032B" w:rsidRDefault="008E032B">
      <w:pPr>
        <w:widowControl w:val="0"/>
        <w:autoSpaceDE w:val="0"/>
        <w:autoSpaceDN w:val="0"/>
        <w:adjustRightInd w:val="0"/>
        <w:rPr>
          <w:rFonts w:ascii="Verdana" w:hAnsi="Verdana" w:cs="Verdana"/>
          <w:b/>
          <w:sz w:val="22"/>
          <w:szCs w:val="20"/>
        </w:rPr>
      </w:pPr>
    </w:p>
    <w:p w14:paraId="07E969A0" w14:textId="6A2FC412" w:rsidR="00F558C2" w:rsidRPr="008E032B" w:rsidRDefault="005D218F">
      <w:pPr>
        <w:widowControl w:val="0"/>
        <w:autoSpaceDE w:val="0"/>
        <w:autoSpaceDN w:val="0"/>
        <w:adjustRightInd w:val="0"/>
        <w:rPr>
          <w:rFonts w:ascii="Verdana" w:hAnsi="Verdana"/>
          <w:b/>
          <w:sz w:val="17"/>
          <w:szCs w:val="17"/>
          <w:u w:val="single"/>
        </w:rPr>
      </w:pPr>
      <w:r w:rsidRPr="008E032B">
        <w:rPr>
          <w:rFonts w:ascii="Verdana" w:hAnsi="Verdana" w:cs="Verdana"/>
          <w:b/>
          <w:sz w:val="22"/>
          <w:szCs w:val="20"/>
          <w:u w:val="single"/>
        </w:rPr>
        <w:t xml:space="preserve">B. </w:t>
      </w:r>
      <w:r w:rsidR="00EF1150" w:rsidRPr="008E032B">
        <w:rPr>
          <w:rFonts w:ascii="Verdana" w:hAnsi="Verdana" w:cs="Verdana"/>
          <w:b/>
          <w:sz w:val="22"/>
          <w:szCs w:val="22"/>
          <w:u w:val="single"/>
        </w:rPr>
        <w:t>Mahindra Logistic Ltd</w:t>
      </w:r>
      <w:r w:rsidR="00EF1150" w:rsidRPr="008E032B">
        <w:rPr>
          <w:rFonts w:ascii="Verdana" w:hAnsi="Verdana"/>
          <w:b/>
          <w:sz w:val="22"/>
          <w:szCs w:val="22"/>
          <w:u w:val="single"/>
        </w:rPr>
        <w:t xml:space="preserve">  (Apr ’</w:t>
      </w:r>
      <w:r w:rsidR="00B2749A" w:rsidRPr="008E032B">
        <w:rPr>
          <w:rFonts w:ascii="Verdana" w:hAnsi="Verdana"/>
          <w:b/>
          <w:sz w:val="22"/>
          <w:szCs w:val="22"/>
          <w:u w:val="single"/>
        </w:rPr>
        <w:t xml:space="preserve"> 20</w:t>
      </w:r>
      <w:r w:rsidR="00EF1150" w:rsidRPr="008E032B">
        <w:rPr>
          <w:rFonts w:ascii="Verdana" w:hAnsi="Verdana"/>
          <w:b/>
          <w:sz w:val="22"/>
          <w:szCs w:val="22"/>
          <w:u w:val="single"/>
        </w:rPr>
        <w:t xml:space="preserve">11 </w:t>
      </w:r>
      <w:r w:rsidR="00B2749A" w:rsidRPr="008E032B">
        <w:rPr>
          <w:rFonts w:ascii="Verdana" w:hAnsi="Verdana"/>
          <w:b/>
          <w:sz w:val="22"/>
          <w:szCs w:val="22"/>
          <w:u w:val="single"/>
        </w:rPr>
        <w:t>– Oct’ 2015</w:t>
      </w:r>
      <w:r w:rsidR="00EF1150" w:rsidRPr="008E032B">
        <w:rPr>
          <w:rFonts w:ascii="Verdana" w:hAnsi="Verdana"/>
          <w:b/>
          <w:sz w:val="22"/>
          <w:szCs w:val="22"/>
          <w:u w:val="single"/>
        </w:rPr>
        <w:t xml:space="preserve"> )</w:t>
      </w:r>
    </w:p>
    <w:p w14:paraId="2085D11B" w14:textId="77777777" w:rsidR="00F558C2" w:rsidRDefault="00F558C2">
      <w:pPr>
        <w:pStyle w:val="Header"/>
        <w:tabs>
          <w:tab w:val="clear" w:pos="4320"/>
          <w:tab w:val="clear" w:pos="8640"/>
        </w:tabs>
        <w:rPr>
          <w:rFonts w:ascii="Verdana" w:hAnsi="Verdana"/>
          <w:b/>
          <w:sz w:val="17"/>
          <w:szCs w:val="17"/>
        </w:rPr>
      </w:pPr>
    </w:p>
    <w:p w14:paraId="30C853FA" w14:textId="4DF431EA" w:rsidR="00F558C2" w:rsidRPr="004C6A75" w:rsidRDefault="00894BD9">
      <w:pPr>
        <w:pStyle w:val="Header"/>
        <w:tabs>
          <w:tab w:val="clear" w:pos="4320"/>
          <w:tab w:val="clear" w:pos="8640"/>
        </w:tabs>
        <w:rPr>
          <w:rFonts w:ascii="Verdana" w:hAnsi="Verdana" w:cs="Arial"/>
          <w:sz w:val="18"/>
          <w:szCs w:val="18"/>
        </w:rPr>
      </w:pPr>
      <w:r>
        <w:rPr>
          <w:rFonts w:ascii="Verdana" w:hAnsi="Verdana" w:cs="Arial"/>
          <w:sz w:val="18"/>
          <w:szCs w:val="18"/>
        </w:rPr>
        <w:t xml:space="preserve">Operations </w:t>
      </w:r>
      <w:r w:rsidR="00EF1150" w:rsidRPr="004C6A75">
        <w:rPr>
          <w:rFonts w:ascii="Verdana" w:hAnsi="Verdana" w:cs="Arial"/>
          <w:sz w:val="18"/>
          <w:szCs w:val="18"/>
        </w:rPr>
        <w:t>Executive</w:t>
      </w:r>
      <w:r>
        <w:rPr>
          <w:rFonts w:ascii="Verdana" w:hAnsi="Verdana" w:cs="Arial"/>
          <w:sz w:val="18"/>
          <w:szCs w:val="18"/>
        </w:rPr>
        <w:t xml:space="preserve">, </w:t>
      </w:r>
      <w:r w:rsidR="00EF1150" w:rsidRPr="004C6A75">
        <w:rPr>
          <w:rFonts w:ascii="Verdana" w:hAnsi="Verdana" w:cs="Arial"/>
          <w:sz w:val="18"/>
          <w:szCs w:val="18"/>
        </w:rPr>
        <w:t xml:space="preserve">Nagpur </w:t>
      </w:r>
    </w:p>
    <w:p w14:paraId="104A648E" w14:textId="77777777" w:rsidR="00F558C2" w:rsidRDefault="00F558C2">
      <w:pPr>
        <w:pStyle w:val="Header"/>
        <w:tabs>
          <w:tab w:val="clear" w:pos="4320"/>
          <w:tab w:val="clear" w:pos="8640"/>
        </w:tabs>
        <w:rPr>
          <w:rFonts w:ascii="Verdana" w:hAnsi="Verdana"/>
          <w:bCs/>
          <w:sz w:val="17"/>
          <w:szCs w:val="17"/>
        </w:rPr>
      </w:pPr>
    </w:p>
    <w:p w14:paraId="1100610C" w14:textId="77777777" w:rsidR="00F558C2" w:rsidRDefault="00EF1150">
      <w:pPr>
        <w:widowControl w:val="0"/>
        <w:autoSpaceDE w:val="0"/>
        <w:autoSpaceDN w:val="0"/>
        <w:adjustRightInd w:val="0"/>
        <w:rPr>
          <w:rFonts w:ascii="Verdana" w:hAnsi="Verdana" w:cs="Verdana"/>
          <w:b/>
          <w:sz w:val="22"/>
          <w:szCs w:val="20"/>
        </w:rPr>
      </w:pPr>
      <w:r>
        <w:rPr>
          <w:rFonts w:ascii="Verdana" w:hAnsi="Verdana" w:cs="Verdana"/>
          <w:b/>
          <w:sz w:val="22"/>
          <w:szCs w:val="20"/>
        </w:rPr>
        <w:t>Responsibility</w:t>
      </w:r>
    </w:p>
    <w:p w14:paraId="5697CB72" w14:textId="77777777" w:rsidR="00F558C2" w:rsidRDefault="00F558C2">
      <w:pPr>
        <w:pStyle w:val="Header"/>
        <w:tabs>
          <w:tab w:val="clear" w:pos="4320"/>
          <w:tab w:val="clear" w:pos="8640"/>
        </w:tabs>
        <w:rPr>
          <w:rFonts w:ascii="Verdana" w:hAnsi="Verdana"/>
          <w:bCs/>
          <w:sz w:val="17"/>
          <w:szCs w:val="17"/>
        </w:rPr>
      </w:pPr>
    </w:p>
    <w:p w14:paraId="1864B633" w14:textId="77777777" w:rsidR="00F558C2" w:rsidRPr="004C6A75" w:rsidRDefault="00EF1150">
      <w:pPr>
        <w:pStyle w:val="ListParagraph"/>
        <w:numPr>
          <w:ilvl w:val="0"/>
          <w:numId w:val="25"/>
        </w:numPr>
        <w:jc w:val="both"/>
        <w:rPr>
          <w:rFonts w:ascii="Verdana" w:hAnsi="Verdana" w:cs="Arial"/>
          <w:sz w:val="18"/>
          <w:szCs w:val="18"/>
        </w:rPr>
      </w:pPr>
      <w:r w:rsidRPr="004C6A75">
        <w:rPr>
          <w:rFonts w:ascii="Verdana" w:hAnsi="Verdana" w:cs="Arial"/>
          <w:sz w:val="18"/>
          <w:szCs w:val="18"/>
        </w:rPr>
        <w:t xml:space="preserve">Generation &amp; Publishing the MIS Parameters across PG’s.(GRN,MPCS,CMRD,BLOCK </w:t>
      </w:r>
      <w:proofErr w:type="spellStart"/>
      <w:r w:rsidRPr="004C6A75">
        <w:rPr>
          <w:rFonts w:ascii="Verdana" w:hAnsi="Verdana" w:cs="Arial"/>
          <w:sz w:val="18"/>
          <w:szCs w:val="18"/>
        </w:rPr>
        <w:t>Stk,UD</w:t>
      </w:r>
      <w:proofErr w:type="spellEnd"/>
      <w:r w:rsidRPr="004C6A75">
        <w:rPr>
          <w:rFonts w:ascii="Verdana" w:hAnsi="Verdana" w:cs="Arial"/>
          <w:sz w:val="18"/>
          <w:szCs w:val="18"/>
        </w:rPr>
        <w:t xml:space="preserve"> </w:t>
      </w:r>
      <w:proofErr w:type="spellStart"/>
      <w:r w:rsidRPr="004C6A75">
        <w:rPr>
          <w:rFonts w:ascii="Verdana" w:hAnsi="Verdana" w:cs="Arial"/>
          <w:sz w:val="18"/>
          <w:szCs w:val="18"/>
        </w:rPr>
        <w:t>ect</w:t>
      </w:r>
      <w:proofErr w:type="spellEnd"/>
      <w:r w:rsidRPr="004C6A75">
        <w:rPr>
          <w:rFonts w:ascii="Verdana" w:hAnsi="Verdana" w:cs="Arial"/>
          <w:sz w:val="18"/>
          <w:szCs w:val="18"/>
        </w:rPr>
        <w:t>)</w:t>
      </w:r>
    </w:p>
    <w:p w14:paraId="6AAE7793" w14:textId="77777777" w:rsidR="00F558C2" w:rsidRPr="004C6A75" w:rsidRDefault="00EF1150">
      <w:pPr>
        <w:pStyle w:val="ListParagraph"/>
        <w:numPr>
          <w:ilvl w:val="0"/>
          <w:numId w:val="25"/>
        </w:numPr>
        <w:jc w:val="both"/>
        <w:rPr>
          <w:rFonts w:ascii="Verdana" w:hAnsi="Verdana" w:cs="Arial"/>
          <w:sz w:val="18"/>
          <w:szCs w:val="18"/>
        </w:rPr>
      </w:pPr>
      <w:r w:rsidRPr="004C6A75">
        <w:rPr>
          <w:rFonts w:ascii="Verdana" w:hAnsi="Verdana" w:cs="Arial"/>
          <w:sz w:val="18"/>
          <w:szCs w:val="18"/>
        </w:rPr>
        <w:t>Acquaintance SAP related work, i.e. PCS, GRN generation, and Buying of material through KANBAN System, Conducting various Audits for housekeeping as per 5s.</w:t>
      </w:r>
    </w:p>
    <w:p w14:paraId="422E3352" w14:textId="77777777" w:rsidR="00F558C2" w:rsidRPr="004C6A75" w:rsidRDefault="00EF1150">
      <w:pPr>
        <w:pStyle w:val="ListParagraph"/>
        <w:numPr>
          <w:ilvl w:val="0"/>
          <w:numId w:val="25"/>
        </w:numPr>
        <w:jc w:val="both"/>
        <w:rPr>
          <w:rFonts w:ascii="Verdana" w:hAnsi="Verdana" w:cs="Arial"/>
          <w:sz w:val="18"/>
          <w:szCs w:val="18"/>
        </w:rPr>
      </w:pPr>
      <w:r w:rsidRPr="004C6A75">
        <w:rPr>
          <w:rFonts w:ascii="Verdana" w:hAnsi="Verdana" w:cs="Arial"/>
          <w:sz w:val="18"/>
          <w:szCs w:val="18"/>
        </w:rPr>
        <w:t>Initiating the new training programs &amp; Questioner to cell members &amp; officers.</w:t>
      </w:r>
    </w:p>
    <w:p w14:paraId="0173A05E" w14:textId="13C2EE80" w:rsidR="00F558C2" w:rsidRPr="004C6A75" w:rsidRDefault="00EF1150">
      <w:pPr>
        <w:pStyle w:val="ListParagraph"/>
        <w:numPr>
          <w:ilvl w:val="0"/>
          <w:numId w:val="25"/>
        </w:numPr>
        <w:jc w:val="both"/>
        <w:rPr>
          <w:rFonts w:ascii="Verdana" w:hAnsi="Verdana" w:cs="Arial"/>
          <w:sz w:val="18"/>
          <w:szCs w:val="18"/>
        </w:rPr>
      </w:pPr>
      <w:r w:rsidRPr="004C6A75">
        <w:rPr>
          <w:rFonts w:ascii="Verdana" w:hAnsi="Verdana" w:cs="Arial"/>
          <w:sz w:val="18"/>
          <w:szCs w:val="18"/>
        </w:rPr>
        <w:t xml:space="preserve">SAFETY linked documentation, Trainings, &amp; </w:t>
      </w:r>
      <w:r w:rsidR="009C0B0F" w:rsidRPr="004C6A75">
        <w:rPr>
          <w:rFonts w:ascii="Verdana" w:hAnsi="Verdana" w:cs="Arial"/>
          <w:sz w:val="18"/>
          <w:szCs w:val="18"/>
        </w:rPr>
        <w:t>their</w:t>
      </w:r>
      <w:r w:rsidRPr="004C6A75">
        <w:rPr>
          <w:rFonts w:ascii="Verdana" w:hAnsi="Verdana" w:cs="Arial"/>
          <w:sz w:val="18"/>
          <w:szCs w:val="18"/>
        </w:rPr>
        <w:t xml:space="preserve"> audits, conducting diverse tools to make aware to cell members, Focusing to the health of cell member by imminent safety working.</w:t>
      </w:r>
    </w:p>
    <w:p w14:paraId="4BDBE5E1" w14:textId="77777777" w:rsidR="00F558C2" w:rsidRPr="004C6A75" w:rsidRDefault="00EF1150">
      <w:pPr>
        <w:pStyle w:val="ListParagraph"/>
        <w:numPr>
          <w:ilvl w:val="0"/>
          <w:numId w:val="25"/>
        </w:numPr>
        <w:jc w:val="both"/>
        <w:rPr>
          <w:rFonts w:ascii="Verdana" w:hAnsi="Verdana" w:cs="Arial"/>
          <w:sz w:val="18"/>
          <w:szCs w:val="18"/>
        </w:rPr>
      </w:pPr>
      <w:r w:rsidRPr="004C6A75">
        <w:rPr>
          <w:rFonts w:ascii="Verdana" w:hAnsi="Verdana" w:cs="Arial"/>
          <w:sz w:val="18"/>
          <w:szCs w:val="18"/>
        </w:rPr>
        <w:t>Involved in Kaizen culture, which involves continuous improvement, paperless office, 5S concept Leading, training and monitoring the performance of team members to ensure efficiency.</w:t>
      </w:r>
    </w:p>
    <w:p w14:paraId="4E0EB744" w14:textId="77777777" w:rsidR="00F558C2" w:rsidRPr="004C6A75" w:rsidRDefault="00EF1150">
      <w:pPr>
        <w:pStyle w:val="ListParagraph"/>
        <w:numPr>
          <w:ilvl w:val="0"/>
          <w:numId w:val="25"/>
        </w:numPr>
        <w:jc w:val="both"/>
        <w:rPr>
          <w:rFonts w:ascii="Verdana" w:hAnsi="Verdana" w:cs="Arial"/>
          <w:sz w:val="18"/>
          <w:szCs w:val="18"/>
        </w:rPr>
      </w:pPr>
      <w:r w:rsidRPr="004C6A75">
        <w:rPr>
          <w:rFonts w:ascii="Verdana" w:hAnsi="Verdana" w:cs="Arial"/>
          <w:sz w:val="18"/>
          <w:szCs w:val="18"/>
        </w:rPr>
        <w:t>Excellent communication and interpersonal skill. Amicable and adaptable Nature; willingness to accept higher responsibilities &amp; to excel in the assigned job, Self-starter.</w:t>
      </w:r>
    </w:p>
    <w:p w14:paraId="2599786E" w14:textId="30BC25D2" w:rsidR="00F558C2" w:rsidRPr="004C6A75" w:rsidRDefault="00EF1150">
      <w:pPr>
        <w:pStyle w:val="ListParagraph"/>
        <w:numPr>
          <w:ilvl w:val="0"/>
          <w:numId w:val="25"/>
        </w:numPr>
        <w:jc w:val="both"/>
        <w:rPr>
          <w:rFonts w:ascii="Verdana" w:hAnsi="Verdana" w:cs="Arial"/>
          <w:sz w:val="18"/>
          <w:szCs w:val="18"/>
        </w:rPr>
      </w:pPr>
      <w:r w:rsidRPr="004C6A75">
        <w:rPr>
          <w:rFonts w:ascii="Verdana" w:hAnsi="Verdana" w:cs="Arial"/>
          <w:sz w:val="18"/>
          <w:szCs w:val="18"/>
        </w:rPr>
        <w:t xml:space="preserve">Major contribution in implementation WMS (Warehouse management system).by using HHT </w:t>
      </w:r>
      <w:r w:rsidR="009C0B0F" w:rsidRPr="004C6A75">
        <w:rPr>
          <w:rFonts w:ascii="Verdana" w:hAnsi="Verdana" w:cs="Arial"/>
          <w:sz w:val="18"/>
          <w:szCs w:val="18"/>
        </w:rPr>
        <w:t>(Hand</w:t>
      </w:r>
      <w:r w:rsidRPr="004C6A75">
        <w:rPr>
          <w:rFonts w:ascii="Verdana" w:hAnsi="Verdana" w:cs="Arial"/>
          <w:sz w:val="18"/>
          <w:szCs w:val="18"/>
        </w:rPr>
        <w:t xml:space="preserve"> held terminal) system making GRN,PUTAWAY, Bar code scanning, Issuing material on line with WMS system</w:t>
      </w:r>
    </w:p>
    <w:p w14:paraId="0BADEDCE" w14:textId="53EE9FD5" w:rsidR="00F558C2" w:rsidRPr="004C6A75" w:rsidRDefault="00EF1150">
      <w:pPr>
        <w:pStyle w:val="ListParagraph"/>
        <w:numPr>
          <w:ilvl w:val="0"/>
          <w:numId w:val="25"/>
        </w:numPr>
        <w:jc w:val="both"/>
        <w:rPr>
          <w:rFonts w:ascii="Verdana" w:hAnsi="Verdana" w:cs="Arial"/>
          <w:sz w:val="18"/>
          <w:szCs w:val="18"/>
        </w:rPr>
      </w:pPr>
      <w:r w:rsidRPr="004C6A75">
        <w:rPr>
          <w:rFonts w:ascii="Verdana" w:hAnsi="Verdana" w:cs="Arial"/>
          <w:sz w:val="18"/>
          <w:szCs w:val="18"/>
        </w:rPr>
        <w:t xml:space="preserve">Preparing GRN, clearing pull </w:t>
      </w:r>
      <w:r w:rsidR="009C0B0F" w:rsidRPr="004C6A75">
        <w:rPr>
          <w:rFonts w:ascii="Verdana" w:hAnsi="Verdana" w:cs="Arial"/>
          <w:sz w:val="18"/>
          <w:szCs w:val="18"/>
        </w:rPr>
        <w:t>list,</w:t>
      </w:r>
      <w:r w:rsidRPr="004C6A75">
        <w:rPr>
          <w:rFonts w:ascii="Verdana" w:hAnsi="Verdana" w:cs="Arial"/>
          <w:sz w:val="18"/>
          <w:szCs w:val="18"/>
        </w:rPr>
        <w:t xml:space="preserve"> On declaration of finish goods etc.</w:t>
      </w:r>
    </w:p>
    <w:p w14:paraId="77DF49FC" w14:textId="742FBE4A" w:rsidR="005D218F" w:rsidRDefault="005D218F" w:rsidP="005D218F">
      <w:pPr>
        <w:jc w:val="both"/>
        <w:rPr>
          <w:rFonts w:ascii="Berlin Sans FB" w:hAnsi="Berlin Sans FB"/>
          <w:sz w:val="17"/>
          <w:szCs w:val="17"/>
        </w:rPr>
      </w:pPr>
    </w:p>
    <w:p w14:paraId="3E5C0500" w14:textId="77777777" w:rsidR="00CA5D97" w:rsidRDefault="00CA5D97" w:rsidP="00CA5D97">
      <w:pPr>
        <w:widowControl w:val="0"/>
        <w:autoSpaceDE w:val="0"/>
        <w:autoSpaceDN w:val="0"/>
        <w:adjustRightInd w:val="0"/>
        <w:rPr>
          <w:rFonts w:ascii="Verdana" w:hAnsi="Verdana" w:cs="Verdana"/>
          <w:b/>
          <w:sz w:val="22"/>
          <w:szCs w:val="20"/>
        </w:rPr>
      </w:pPr>
      <w:r>
        <w:rPr>
          <w:rFonts w:ascii="Verdana" w:hAnsi="Verdana" w:cs="Verdana"/>
          <w:b/>
          <w:sz w:val="22"/>
          <w:szCs w:val="20"/>
        </w:rPr>
        <w:t>ACHIEVEMENTS</w:t>
      </w:r>
    </w:p>
    <w:p w14:paraId="6B38B69A" w14:textId="77777777" w:rsidR="00CA5D97" w:rsidRDefault="00CA5D97" w:rsidP="00CA5D97">
      <w:pPr>
        <w:widowControl w:val="0"/>
        <w:autoSpaceDE w:val="0"/>
        <w:autoSpaceDN w:val="0"/>
        <w:adjustRightInd w:val="0"/>
        <w:rPr>
          <w:rFonts w:ascii="Verdana" w:hAnsi="Verdana" w:cs="Verdana"/>
          <w:b/>
          <w:bCs/>
        </w:rPr>
      </w:pPr>
    </w:p>
    <w:p w14:paraId="79C21778" w14:textId="77777777" w:rsidR="00CA5D97" w:rsidRDefault="00CA5D97" w:rsidP="00CA5D97">
      <w:pPr>
        <w:widowControl w:val="0"/>
        <w:numPr>
          <w:ilvl w:val="0"/>
          <w:numId w:val="29"/>
        </w:numPr>
        <w:autoSpaceDE w:val="0"/>
        <w:autoSpaceDN w:val="0"/>
        <w:adjustRightInd w:val="0"/>
        <w:rPr>
          <w:rFonts w:ascii="Verdana" w:hAnsi="Verdana" w:cs="Verdana"/>
          <w:b/>
          <w:bCs/>
          <w:sz w:val="18"/>
          <w:szCs w:val="18"/>
        </w:rPr>
      </w:pPr>
      <w:r>
        <w:rPr>
          <w:rFonts w:ascii="Verdana" w:hAnsi="Verdana"/>
          <w:sz w:val="18"/>
          <w:szCs w:val="18"/>
        </w:rPr>
        <w:t>Productively introduced Training program on assorted topics related to fulfillments.</w:t>
      </w:r>
    </w:p>
    <w:p w14:paraId="260B5B98" w14:textId="77777777" w:rsidR="00CA5D97" w:rsidRDefault="00CA5D97" w:rsidP="00CA5D97">
      <w:pPr>
        <w:widowControl w:val="0"/>
        <w:numPr>
          <w:ilvl w:val="0"/>
          <w:numId w:val="29"/>
        </w:numPr>
        <w:autoSpaceDE w:val="0"/>
        <w:autoSpaceDN w:val="0"/>
        <w:adjustRightInd w:val="0"/>
        <w:rPr>
          <w:rFonts w:ascii="Verdana" w:hAnsi="Verdana" w:cs="Verdana"/>
          <w:b/>
          <w:bCs/>
          <w:sz w:val="18"/>
          <w:szCs w:val="18"/>
        </w:rPr>
      </w:pPr>
      <w:r>
        <w:rPr>
          <w:rFonts w:ascii="Verdana" w:hAnsi="Verdana"/>
          <w:sz w:val="18"/>
          <w:szCs w:val="18"/>
        </w:rPr>
        <w:t>Contributed towards the execution of 5S Culture, Safety awareness etc.</w:t>
      </w:r>
    </w:p>
    <w:p w14:paraId="1CC59995" w14:textId="77777777" w:rsidR="00CA5D97" w:rsidRDefault="00CA5D97" w:rsidP="00CA5D97">
      <w:pPr>
        <w:numPr>
          <w:ilvl w:val="0"/>
          <w:numId w:val="29"/>
        </w:numPr>
        <w:jc w:val="both"/>
        <w:rPr>
          <w:rFonts w:ascii="Verdana" w:hAnsi="Verdana"/>
          <w:sz w:val="18"/>
          <w:szCs w:val="18"/>
        </w:rPr>
      </w:pPr>
      <w:r>
        <w:rPr>
          <w:rFonts w:ascii="Verdana" w:hAnsi="Verdana"/>
          <w:sz w:val="18"/>
          <w:szCs w:val="18"/>
        </w:rPr>
        <w:t>Introduced the process of Proper location for each material in store to maintain FIFO (First come first out) &amp; PEEP (Place for everything &amp; everything in Place) and systematic arrangement of store (warehouse project as per 5”s”norms.)</w:t>
      </w:r>
    </w:p>
    <w:p w14:paraId="63A1A7EB" w14:textId="77777777" w:rsidR="00CA5D97" w:rsidRPr="004C6A75" w:rsidRDefault="00CA5D97" w:rsidP="00CA5D97">
      <w:pPr>
        <w:numPr>
          <w:ilvl w:val="0"/>
          <w:numId w:val="29"/>
        </w:numPr>
        <w:jc w:val="both"/>
        <w:rPr>
          <w:rFonts w:ascii="Verdana" w:hAnsi="Verdana"/>
          <w:sz w:val="18"/>
          <w:szCs w:val="18"/>
        </w:rPr>
      </w:pPr>
      <w:r>
        <w:rPr>
          <w:rFonts w:ascii="Verdana" w:hAnsi="Verdana"/>
          <w:sz w:val="18"/>
          <w:szCs w:val="18"/>
        </w:rPr>
        <w:t>Contributions</w:t>
      </w:r>
      <w:r w:rsidRPr="004C6A75">
        <w:rPr>
          <w:rFonts w:ascii="Verdana" w:hAnsi="Verdana"/>
          <w:sz w:val="18"/>
          <w:szCs w:val="18"/>
        </w:rPr>
        <w:t xml:space="preserve"> in various audits</w:t>
      </w:r>
    </w:p>
    <w:p w14:paraId="66A40B8D" w14:textId="77777777" w:rsidR="00CA5D97" w:rsidRDefault="00CA5D97" w:rsidP="005D218F">
      <w:pPr>
        <w:jc w:val="both"/>
        <w:rPr>
          <w:rFonts w:ascii="Berlin Sans FB" w:hAnsi="Berlin Sans FB"/>
          <w:sz w:val="17"/>
          <w:szCs w:val="17"/>
        </w:rPr>
      </w:pPr>
    </w:p>
    <w:p w14:paraId="50769B98" w14:textId="713BF60D" w:rsidR="005D218F" w:rsidRDefault="005D218F" w:rsidP="005D218F">
      <w:pPr>
        <w:jc w:val="both"/>
        <w:rPr>
          <w:rFonts w:ascii="Berlin Sans FB" w:hAnsi="Berlin Sans FB"/>
          <w:sz w:val="17"/>
          <w:szCs w:val="17"/>
        </w:rPr>
      </w:pPr>
    </w:p>
    <w:p w14:paraId="245B36C7" w14:textId="77777777" w:rsidR="005D218F" w:rsidRPr="005D218F" w:rsidRDefault="005D218F" w:rsidP="005D218F">
      <w:pPr>
        <w:jc w:val="both"/>
        <w:rPr>
          <w:rFonts w:ascii="Berlin Sans FB" w:hAnsi="Berlin Sans FB"/>
          <w:sz w:val="17"/>
          <w:szCs w:val="17"/>
        </w:rPr>
      </w:pPr>
    </w:p>
    <w:p w14:paraId="2A88A325" w14:textId="7A6BA5E0" w:rsidR="00F558C2" w:rsidRPr="008E032B" w:rsidRDefault="005D218F">
      <w:pPr>
        <w:pStyle w:val="Header"/>
        <w:tabs>
          <w:tab w:val="clear" w:pos="4320"/>
          <w:tab w:val="clear" w:pos="8640"/>
        </w:tabs>
        <w:rPr>
          <w:rFonts w:ascii="Verdana" w:hAnsi="Verdana"/>
          <w:b/>
          <w:sz w:val="22"/>
          <w:szCs w:val="22"/>
          <w:u w:val="single"/>
        </w:rPr>
      </w:pPr>
      <w:r w:rsidRPr="008E032B">
        <w:rPr>
          <w:rFonts w:ascii="Verdana" w:hAnsi="Verdana" w:cs="Verdana"/>
          <w:b/>
          <w:sz w:val="22"/>
          <w:szCs w:val="22"/>
          <w:u w:val="single"/>
        </w:rPr>
        <w:t>C</w:t>
      </w:r>
      <w:r w:rsidR="00EF1150" w:rsidRPr="008E032B">
        <w:rPr>
          <w:rFonts w:ascii="Verdana" w:hAnsi="Verdana" w:cs="Verdana"/>
          <w:b/>
          <w:sz w:val="22"/>
          <w:szCs w:val="22"/>
          <w:u w:val="single"/>
        </w:rPr>
        <w:t xml:space="preserve"> . Monet Marketing India Pvt. Ltd</w:t>
      </w:r>
      <w:r w:rsidR="00EF1150" w:rsidRPr="008E032B">
        <w:rPr>
          <w:rFonts w:ascii="Verdana" w:hAnsi="Verdana"/>
          <w:b/>
          <w:sz w:val="22"/>
          <w:szCs w:val="22"/>
          <w:u w:val="single"/>
        </w:rPr>
        <w:tab/>
        <w:t xml:space="preserve"> (</w:t>
      </w:r>
      <w:r w:rsidR="00EF1150" w:rsidRPr="008E032B">
        <w:rPr>
          <w:rFonts w:ascii="Verdana" w:hAnsi="Verdana" w:cs="Verdana"/>
          <w:b/>
          <w:sz w:val="22"/>
          <w:szCs w:val="22"/>
          <w:u w:val="single"/>
        </w:rPr>
        <w:t>May ’</w:t>
      </w:r>
      <w:r w:rsidR="00FD60E7" w:rsidRPr="008E032B">
        <w:rPr>
          <w:rFonts w:ascii="Verdana" w:hAnsi="Verdana" w:cs="Verdana"/>
          <w:b/>
          <w:sz w:val="22"/>
          <w:szCs w:val="22"/>
          <w:u w:val="single"/>
        </w:rPr>
        <w:t xml:space="preserve"> 20</w:t>
      </w:r>
      <w:r w:rsidR="00EF1150" w:rsidRPr="008E032B">
        <w:rPr>
          <w:rFonts w:ascii="Verdana" w:hAnsi="Verdana" w:cs="Verdana"/>
          <w:b/>
          <w:sz w:val="22"/>
          <w:szCs w:val="22"/>
          <w:u w:val="single"/>
        </w:rPr>
        <w:t>09 - Apr ’</w:t>
      </w:r>
      <w:r w:rsidR="00FD60E7" w:rsidRPr="008E032B">
        <w:rPr>
          <w:rFonts w:ascii="Verdana" w:hAnsi="Verdana" w:cs="Verdana"/>
          <w:b/>
          <w:sz w:val="22"/>
          <w:szCs w:val="22"/>
          <w:u w:val="single"/>
        </w:rPr>
        <w:t xml:space="preserve"> 20</w:t>
      </w:r>
      <w:r w:rsidR="00EF1150" w:rsidRPr="008E032B">
        <w:rPr>
          <w:rFonts w:ascii="Verdana" w:hAnsi="Verdana" w:cs="Verdana"/>
          <w:b/>
          <w:sz w:val="22"/>
          <w:szCs w:val="22"/>
          <w:u w:val="single"/>
        </w:rPr>
        <w:t>10</w:t>
      </w:r>
      <w:r w:rsidR="00EF1150" w:rsidRPr="008E032B">
        <w:rPr>
          <w:rFonts w:ascii="Verdana" w:hAnsi="Verdana"/>
          <w:b/>
          <w:sz w:val="22"/>
          <w:szCs w:val="22"/>
          <w:u w:val="single"/>
        </w:rPr>
        <w:t>)</w:t>
      </w:r>
    </w:p>
    <w:p w14:paraId="56E79BD4" w14:textId="77777777" w:rsidR="00F558C2" w:rsidRDefault="00F558C2">
      <w:pPr>
        <w:pStyle w:val="Header"/>
        <w:tabs>
          <w:tab w:val="clear" w:pos="4320"/>
          <w:tab w:val="clear" w:pos="8640"/>
        </w:tabs>
        <w:rPr>
          <w:rFonts w:ascii="Verdana" w:hAnsi="Verdana"/>
          <w:b/>
          <w:sz w:val="17"/>
          <w:szCs w:val="17"/>
        </w:rPr>
      </w:pPr>
    </w:p>
    <w:p w14:paraId="7C20EE0F" w14:textId="77075077" w:rsidR="00F558C2" w:rsidRPr="004C6A75" w:rsidRDefault="00EF1150">
      <w:pPr>
        <w:pStyle w:val="Header"/>
        <w:tabs>
          <w:tab w:val="clear" w:pos="4320"/>
          <w:tab w:val="clear" w:pos="8640"/>
        </w:tabs>
        <w:rPr>
          <w:rFonts w:ascii="Verdana" w:hAnsi="Verdana" w:cs="Arial"/>
          <w:sz w:val="18"/>
          <w:szCs w:val="18"/>
        </w:rPr>
      </w:pPr>
      <w:r w:rsidRPr="004C6A75">
        <w:rPr>
          <w:rFonts w:ascii="Verdana" w:hAnsi="Verdana" w:cs="Arial"/>
          <w:sz w:val="18"/>
          <w:szCs w:val="18"/>
        </w:rPr>
        <w:t>Admin cum Account Assistant</w:t>
      </w:r>
      <w:r w:rsidR="00894BD9">
        <w:rPr>
          <w:rFonts w:ascii="Verdana" w:hAnsi="Verdana" w:cs="Arial"/>
          <w:sz w:val="18"/>
          <w:szCs w:val="18"/>
        </w:rPr>
        <w:t>, H</w:t>
      </w:r>
      <w:r w:rsidRPr="004C6A75">
        <w:rPr>
          <w:rFonts w:ascii="Verdana" w:hAnsi="Verdana" w:cs="Arial"/>
          <w:sz w:val="18"/>
          <w:szCs w:val="18"/>
        </w:rPr>
        <w:t>aridwar.</w:t>
      </w:r>
    </w:p>
    <w:p w14:paraId="1659A7CB" w14:textId="77777777" w:rsidR="00F558C2" w:rsidRDefault="00F558C2">
      <w:pPr>
        <w:pStyle w:val="Header"/>
        <w:tabs>
          <w:tab w:val="clear" w:pos="4320"/>
          <w:tab w:val="clear" w:pos="8640"/>
        </w:tabs>
        <w:rPr>
          <w:rFonts w:ascii="Verdana" w:hAnsi="Verdana"/>
          <w:bCs/>
          <w:sz w:val="17"/>
          <w:szCs w:val="17"/>
        </w:rPr>
      </w:pPr>
    </w:p>
    <w:p w14:paraId="0886D16B" w14:textId="77777777" w:rsidR="00F558C2" w:rsidRDefault="00EF1150">
      <w:pPr>
        <w:pStyle w:val="Header"/>
        <w:tabs>
          <w:tab w:val="clear" w:pos="4320"/>
          <w:tab w:val="clear" w:pos="8640"/>
        </w:tabs>
        <w:rPr>
          <w:rFonts w:ascii="Verdana" w:hAnsi="Verdana" w:cs="Arial"/>
          <w:sz w:val="18"/>
          <w:szCs w:val="18"/>
        </w:rPr>
      </w:pPr>
      <w:r>
        <w:rPr>
          <w:rFonts w:ascii="Verdana" w:hAnsi="Verdana" w:cs="Arial"/>
          <w:sz w:val="18"/>
          <w:szCs w:val="18"/>
        </w:rPr>
        <w:t>Monet Marketing India Pvt. Ltd., one of the leading manufacturing company of quality cosmetics. The company has other offices in Calcutta and Delhi. From Lady Diana Perfume' highly popular all over India, has an everlasting demand. Company’s other products are Passport, Hotshot, Palm Beach, Rare Musk and Ayurvedic Cool Hair Oil and many more.</w:t>
      </w:r>
    </w:p>
    <w:p w14:paraId="371CB1F7" w14:textId="77777777" w:rsidR="00F558C2" w:rsidRDefault="00F558C2">
      <w:pPr>
        <w:rPr>
          <w:rFonts w:ascii="Verdana" w:hAnsi="Verdana" w:cs="Verdana"/>
          <w:b/>
          <w:bCs/>
          <w:sz w:val="22"/>
          <w:szCs w:val="22"/>
        </w:rPr>
      </w:pPr>
    </w:p>
    <w:p w14:paraId="62E41E21" w14:textId="77777777" w:rsidR="00F558C2" w:rsidRDefault="00EF1150">
      <w:pPr>
        <w:widowControl w:val="0"/>
        <w:autoSpaceDE w:val="0"/>
        <w:autoSpaceDN w:val="0"/>
        <w:adjustRightInd w:val="0"/>
        <w:rPr>
          <w:rFonts w:ascii="Verdana" w:hAnsi="Verdana" w:cs="Verdana"/>
          <w:b/>
          <w:sz w:val="22"/>
          <w:szCs w:val="20"/>
        </w:rPr>
      </w:pPr>
      <w:r>
        <w:rPr>
          <w:rFonts w:ascii="Verdana" w:hAnsi="Verdana" w:cs="Verdana"/>
          <w:b/>
          <w:sz w:val="22"/>
          <w:szCs w:val="20"/>
        </w:rPr>
        <w:t>Responsibility</w:t>
      </w:r>
    </w:p>
    <w:p w14:paraId="6464CA2D" w14:textId="77777777" w:rsidR="00F558C2" w:rsidRDefault="00F558C2">
      <w:pPr>
        <w:ind w:left="360"/>
        <w:rPr>
          <w:rFonts w:ascii="Verdana" w:hAnsi="Verdana" w:cs="Verdana"/>
          <w:sz w:val="20"/>
          <w:szCs w:val="20"/>
        </w:rPr>
      </w:pPr>
    </w:p>
    <w:p w14:paraId="09AD19A9" w14:textId="3FF67FBA" w:rsidR="00F558C2" w:rsidRDefault="009C0B0F">
      <w:pPr>
        <w:pStyle w:val="Header"/>
        <w:numPr>
          <w:ilvl w:val="0"/>
          <w:numId w:val="24"/>
        </w:numPr>
        <w:tabs>
          <w:tab w:val="clear" w:pos="4320"/>
          <w:tab w:val="clear" w:pos="8640"/>
        </w:tabs>
        <w:rPr>
          <w:rFonts w:ascii="Verdana" w:hAnsi="Verdana" w:cs="Arial"/>
          <w:sz w:val="18"/>
          <w:szCs w:val="18"/>
        </w:rPr>
      </w:pPr>
      <w:r>
        <w:rPr>
          <w:rFonts w:ascii="Verdana" w:hAnsi="Verdana" w:cs="Arial"/>
          <w:sz w:val="18"/>
          <w:szCs w:val="18"/>
        </w:rPr>
        <w:t>Updating</w:t>
      </w:r>
      <w:r w:rsidR="00EF1150">
        <w:rPr>
          <w:rFonts w:ascii="Verdana" w:hAnsi="Verdana" w:cs="Arial"/>
          <w:sz w:val="18"/>
          <w:szCs w:val="18"/>
        </w:rPr>
        <w:t xml:space="preserve"> of all accounting vouchers entry, Batch Issue entry, Delivery Note in Tally.</w:t>
      </w:r>
    </w:p>
    <w:p w14:paraId="50BE1ECB" w14:textId="77777777" w:rsidR="00F558C2" w:rsidRDefault="00EF1150">
      <w:pPr>
        <w:pStyle w:val="Header"/>
        <w:numPr>
          <w:ilvl w:val="0"/>
          <w:numId w:val="24"/>
        </w:numPr>
        <w:tabs>
          <w:tab w:val="clear" w:pos="4320"/>
          <w:tab w:val="clear" w:pos="8640"/>
        </w:tabs>
        <w:rPr>
          <w:rFonts w:ascii="Verdana" w:hAnsi="Verdana" w:cs="Arial"/>
          <w:sz w:val="18"/>
          <w:szCs w:val="18"/>
        </w:rPr>
      </w:pPr>
      <w:r>
        <w:rPr>
          <w:rFonts w:ascii="Verdana" w:hAnsi="Verdana" w:cs="Arial"/>
          <w:sz w:val="18"/>
          <w:szCs w:val="18"/>
        </w:rPr>
        <w:t>Sustain &amp; update the Stocks i.e. raw material and packing material in actual to provide quick information regarding the same.</w:t>
      </w:r>
    </w:p>
    <w:p w14:paraId="28B026A4" w14:textId="77777777" w:rsidR="00F558C2" w:rsidRDefault="00EF1150">
      <w:pPr>
        <w:pStyle w:val="Header"/>
        <w:numPr>
          <w:ilvl w:val="0"/>
          <w:numId w:val="24"/>
        </w:numPr>
        <w:tabs>
          <w:tab w:val="clear" w:pos="4320"/>
          <w:tab w:val="clear" w:pos="8640"/>
        </w:tabs>
        <w:rPr>
          <w:rFonts w:ascii="Verdana" w:hAnsi="Verdana" w:cs="Arial"/>
          <w:sz w:val="18"/>
          <w:szCs w:val="18"/>
        </w:rPr>
      </w:pPr>
      <w:r>
        <w:rPr>
          <w:rFonts w:ascii="Verdana" w:hAnsi="Verdana" w:cs="Arial"/>
          <w:sz w:val="18"/>
          <w:szCs w:val="18"/>
        </w:rPr>
        <w:t>Maintain the Production slip, Packing and Raw Material Issue Slip Register. Also ensuring the data filling, information providing, data reporting to concern heads of the department.</w:t>
      </w:r>
    </w:p>
    <w:p w14:paraId="08C733B4" w14:textId="53F84B22" w:rsidR="00F558C2" w:rsidRDefault="009C0B0F">
      <w:pPr>
        <w:pStyle w:val="Header"/>
        <w:numPr>
          <w:ilvl w:val="0"/>
          <w:numId w:val="24"/>
        </w:numPr>
        <w:tabs>
          <w:tab w:val="clear" w:pos="4320"/>
          <w:tab w:val="clear" w:pos="8640"/>
        </w:tabs>
        <w:rPr>
          <w:rFonts w:ascii="Verdana" w:hAnsi="Verdana" w:cs="Arial"/>
          <w:sz w:val="18"/>
          <w:szCs w:val="18"/>
        </w:rPr>
      </w:pPr>
      <w:r>
        <w:rPr>
          <w:rFonts w:ascii="Verdana" w:hAnsi="Verdana" w:cs="Arial"/>
          <w:sz w:val="18"/>
          <w:szCs w:val="18"/>
        </w:rPr>
        <w:t>Other</w:t>
      </w:r>
      <w:r w:rsidR="00EF1150">
        <w:rPr>
          <w:rFonts w:ascii="Verdana" w:hAnsi="Verdana" w:cs="Arial"/>
          <w:sz w:val="18"/>
          <w:szCs w:val="18"/>
        </w:rPr>
        <w:t xml:space="preserve"> responsibilities: Taken active contribution in HR associated issues, providing all MIS reports to the concerned agencies as and when essential.</w:t>
      </w:r>
    </w:p>
    <w:p w14:paraId="5D1736DD" w14:textId="77777777" w:rsidR="00F558C2" w:rsidRDefault="00F558C2">
      <w:pPr>
        <w:pStyle w:val="Header"/>
        <w:tabs>
          <w:tab w:val="clear" w:pos="4320"/>
          <w:tab w:val="clear" w:pos="8640"/>
        </w:tabs>
        <w:rPr>
          <w:rFonts w:ascii="Verdana" w:hAnsi="Verdana" w:cs="Arial"/>
          <w:sz w:val="17"/>
          <w:szCs w:val="17"/>
        </w:rPr>
      </w:pPr>
    </w:p>
    <w:p w14:paraId="5EA09825" w14:textId="77777777" w:rsidR="00F558C2" w:rsidRDefault="00F558C2">
      <w:pPr>
        <w:pStyle w:val="Header"/>
        <w:tabs>
          <w:tab w:val="clear" w:pos="4320"/>
          <w:tab w:val="clear" w:pos="8640"/>
        </w:tabs>
        <w:rPr>
          <w:rFonts w:ascii="Verdana" w:hAnsi="Verdana"/>
          <w:bCs/>
          <w:sz w:val="17"/>
          <w:szCs w:val="17"/>
        </w:rPr>
      </w:pPr>
    </w:p>
    <w:p w14:paraId="51F9B7CE" w14:textId="77777777" w:rsidR="00F558C2" w:rsidRDefault="00F558C2">
      <w:pPr>
        <w:pStyle w:val="Header"/>
        <w:tabs>
          <w:tab w:val="clear" w:pos="4320"/>
          <w:tab w:val="clear" w:pos="8640"/>
        </w:tabs>
        <w:rPr>
          <w:rFonts w:ascii="Verdana" w:hAnsi="Verdana"/>
          <w:b/>
          <w:sz w:val="17"/>
          <w:szCs w:val="17"/>
        </w:rPr>
      </w:pPr>
    </w:p>
    <w:p w14:paraId="740D370B" w14:textId="55E3BFE3" w:rsidR="00F558C2" w:rsidRPr="008E032B" w:rsidRDefault="005D218F">
      <w:pPr>
        <w:pStyle w:val="Header"/>
        <w:tabs>
          <w:tab w:val="clear" w:pos="4320"/>
          <w:tab w:val="clear" w:pos="8640"/>
        </w:tabs>
        <w:rPr>
          <w:rFonts w:ascii="Verdana" w:hAnsi="Verdana"/>
          <w:b/>
          <w:sz w:val="22"/>
          <w:szCs w:val="22"/>
          <w:u w:val="single"/>
        </w:rPr>
      </w:pPr>
      <w:r w:rsidRPr="008E032B">
        <w:rPr>
          <w:rFonts w:ascii="Verdana" w:hAnsi="Verdana"/>
          <w:b/>
          <w:sz w:val="22"/>
          <w:szCs w:val="22"/>
          <w:u w:val="single"/>
        </w:rPr>
        <w:t>D</w:t>
      </w:r>
      <w:r w:rsidR="00EF1150" w:rsidRPr="008E032B">
        <w:rPr>
          <w:rFonts w:ascii="Verdana" w:hAnsi="Verdana"/>
          <w:b/>
          <w:sz w:val="22"/>
          <w:szCs w:val="22"/>
          <w:u w:val="single"/>
        </w:rPr>
        <w:t xml:space="preserve"> . Mahindra &amp; Mahindra Financial Service Ltd. (Mar ‘06 – May ’08)</w:t>
      </w:r>
    </w:p>
    <w:p w14:paraId="3A059FB3" w14:textId="77777777" w:rsidR="00F558C2" w:rsidRDefault="00F558C2">
      <w:pPr>
        <w:pStyle w:val="Header"/>
        <w:tabs>
          <w:tab w:val="clear" w:pos="4320"/>
          <w:tab w:val="clear" w:pos="8640"/>
        </w:tabs>
        <w:rPr>
          <w:rFonts w:ascii="Verdana" w:hAnsi="Verdana"/>
          <w:bCs/>
          <w:sz w:val="17"/>
          <w:szCs w:val="17"/>
        </w:rPr>
      </w:pPr>
    </w:p>
    <w:p w14:paraId="04CC75DD" w14:textId="77777777" w:rsidR="00F558C2" w:rsidRPr="004C6A75" w:rsidRDefault="00EF1150">
      <w:pPr>
        <w:pStyle w:val="Header"/>
        <w:tabs>
          <w:tab w:val="clear" w:pos="4320"/>
          <w:tab w:val="clear" w:pos="8640"/>
        </w:tabs>
        <w:rPr>
          <w:rFonts w:ascii="Verdana" w:hAnsi="Verdana" w:cs="Arial"/>
          <w:sz w:val="18"/>
          <w:szCs w:val="18"/>
        </w:rPr>
      </w:pPr>
      <w:r w:rsidRPr="004C6A75">
        <w:rPr>
          <w:rFonts w:ascii="Verdana" w:hAnsi="Verdana" w:cs="Arial"/>
          <w:sz w:val="18"/>
          <w:szCs w:val="18"/>
        </w:rPr>
        <w:t>Regional Coordinator and Cashier, Nagpur</w:t>
      </w:r>
    </w:p>
    <w:p w14:paraId="32D25EFA" w14:textId="77777777" w:rsidR="00F558C2" w:rsidRDefault="00F558C2">
      <w:pPr>
        <w:pStyle w:val="Header"/>
        <w:tabs>
          <w:tab w:val="clear" w:pos="4320"/>
          <w:tab w:val="clear" w:pos="8640"/>
        </w:tabs>
        <w:rPr>
          <w:rFonts w:ascii="Verdana" w:hAnsi="Verdana"/>
          <w:bCs/>
          <w:sz w:val="17"/>
          <w:szCs w:val="17"/>
        </w:rPr>
      </w:pPr>
    </w:p>
    <w:p w14:paraId="4B925F6E" w14:textId="77777777" w:rsidR="00F558C2" w:rsidRDefault="00F558C2">
      <w:pPr>
        <w:pStyle w:val="Header"/>
        <w:tabs>
          <w:tab w:val="clear" w:pos="4320"/>
          <w:tab w:val="clear" w:pos="8640"/>
        </w:tabs>
        <w:rPr>
          <w:rFonts w:ascii="Verdana" w:hAnsi="Verdana"/>
          <w:bCs/>
          <w:sz w:val="17"/>
          <w:szCs w:val="17"/>
        </w:rPr>
      </w:pPr>
    </w:p>
    <w:p w14:paraId="4963EB28" w14:textId="77777777" w:rsidR="00F558C2" w:rsidRDefault="00EF1150">
      <w:pPr>
        <w:pStyle w:val="Header"/>
        <w:tabs>
          <w:tab w:val="clear" w:pos="4320"/>
          <w:tab w:val="clear" w:pos="8640"/>
        </w:tabs>
        <w:rPr>
          <w:rFonts w:ascii="Verdana" w:hAnsi="Verdana" w:cs="Arial"/>
          <w:sz w:val="17"/>
          <w:szCs w:val="17"/>
        </w:rPr>
      </w:pPr>
      <w:r>
        <w:rPr>
          <w:rFonts w:ascii="Verdana" w:hAnsi="Verdana" w:cs="Arial"/>
          <w:sz w:val="18"/>
          <w:szCs w:val="18"/>
        </w:rPr>
        <w:t>A subsidiary of Mahindra &amp; Mahindra Limited, Mahindra Finance is one of India’s leading non-banking finance companies. Focused on the rural and semi-urban sector, company provides finance for utility vehicles, tractors and cars and has the largest network of branches covering these areas. The goal is to be the preferred provider of retail financing services in the rural and semi-urban areas of India, while strategy is to provide a range of financial products and services to the customers through nationwide distribution network</w:t>
      </w:r>
      <w:r>
        <w:rPr>
          <w:rFonts w:ascii="Verdana" w:hAnsi="Verdana" w:cs="Arial"/>
          <w:sz w:val="17"/>
          <w:szCs w:val="17"/>
        </w:rPr>
        <w:t>.</w:t>
      </w:r>
    </w:p>
    <w:p w14:paraId="19414276" w14:textId="77777777" w:rsidR="00F558C2" w:rsidRDefault="00F558C2">
      <w:pPr>
        <w:pStyle w:val="Header"/>
        <w:tabs>
          <w:tab w:val="clear" w:pos="4320"/>
          <w:tab w:val="clear" w:pos="8640"/>
        </w:tabs>
        <w:rPr>
          <w:rFonts w:ascii="Verdana" w:hAnsi="Verdana"/>
          <w:bCs/>
          <w:sz w:val="17"/>
          <w:szCs w:val="17"/>
        </w:rPr>
      </w:pPr>
    </w:p>
    <w:p w14:paraId="779F760A" w14:textId="77777777" w:rsidR="00F558C2" w:rsidRDefault="00EF1150">
      <w:pPr>
        <w:widowControl w:val="0"/>
        <w:autoSpaceDE w:val="0"/>
        <w:autoSpaceDN w:val="0"/>
        <w:adjustRightInd w:val="0"/>
        <w:rPr>
          <w:rFonts w:ascii="Verdana" w:hAnsi="Verdana" w:cs="Verdana"/>
          <w:b/>
          <w:sz w:val="22"/>
          <w:szCs w:val="20"/>
        </w:rPr>
      </w:pPr>
      <w:r>
        <w:rPr>
          <w:rFonts w:ascii="Verdana" w:hAnsi="Verdana" w:cs="Verdana"/>
          <w:b/>
          <w:sz w:val="22"/>
          <w:szCs w:val="20"/>
        </w:rPr>
        <w:t>Responsibility</w:t>
      </w:r>
    </w:p>
    <w:p w14:paraId="3B806148" w14:textId="77777777" w:rsidR="00F558C2" w:rsidRDefault="00F558C2">
      <w:pPr>
        <w:widowControl w:val="0"/>
        <w:autoSpaceDE w:val="0"/>
        <w:autoSpaceDN w:val="0"/>
        <w:adjustRightInd w:val="0"/>
        <w:rPr>
          <w:rFonts w:ascii="Verdana" w:hAnsi="Verdana" w:cs="Verdana"/>
          <w:b/>
          <w:sz w:val="22"/>
          <w:szCs w:val="20"/>
        </w:rPr>
      </w:pPr>
    </w:p>
    <w:p w14:paraId="4720E68A" w14:textId="77777777" w:rsidR="00F558C2" w:rsidRDefault="00EF1150">
      <w:pPr>
        <w:pStyle w:val="Header"/>
        <w:numPr>
          <w:ilvl w:val="0"/>
          <w:numId w:val="18"/>
        </w:numPr>
        <w:tabs>
          <w:tab w:val="clear" w:pos="4320"/>
          <w:tab w:val="clear" w:pos="8640"/>
        </w:tabs>
        <w:rPr>
          <w:rFonts w:ascii="Verdana" w:hAnsi="Verdana" w:cs="Arial"/>
          <w:sz w:val="18"/>
          <w:szCs w:val="18"/>
        </w:rPr>
      </w:pPr>
      <w:r>
        <w:rPr>
          <w:rFonts w:ascii="Verdana" w:hAnsi="Verdana" w:cs="Arial"/>
          <w:sz w:val="18"/>
          <w:szCs w:val="18"/>
        </w:rPr>
        <w:t>Maintaining reports on daily basis from all branches of the company within Vidarbha region. These reports then get compiled and sent to RO/ZO.</w:t>
      </w:r>
    </w:p>
    <w:p w14:paraId="54391EBD" w14:textId="4E97624C" w:rsidR="00F558C2" w:rsidRDefault="00EF1150">
      <w:pPr>
        <w:pStyle w:val="Header"/>
        <w:numPr>
          <w:ilvl w:val="0"/>
          <w:numId w:val="18"/>
        </w:numPr>
        <w:tabs>
          <w:tab w:val="clear" w:pos="4320"/>
          <w:tab w:val="clear" w:pos="8640"/>
        </w:tabs>
        <w:rPr>
          <w:rFonts w:ascii="Verdana" w:hAnsi="Verdana" w:cs="Arial"/>
          <w:sz w:val="18"/>
          <w:szCs w:val="18"/>
        </w:rPr>
      </w:pPr>
      <w:r>
        <w:rPr>
          <w:rFonts w:ascii="Verdana" w:hAnsi="Verdana" w:cs="Arial"/>
          <w:sz w:val="18"/>
          <w:szCs w:val="18"/>
        </w:rPr>
        <w:t xml:space="preserve">Daily downloading of TB and discussing the NPA and </w:t>
      </w:r>
      <w:r w:rsidR="009C0B0F">
        <w:rPr>
          <w:rFonts w:ascii="Verdana" w:hAnsi="Verdana" w:cs="Arial"/>
          <w:sz w:val="18"/>
          <w:szCs w:val="18"/>
        </w:rPr>
        <w:t>business-related</w:t>
      </w:r>
      <w:r>
        <w:rPr>
          <w:rFonts w:ascii="Verdana" w:hAnsi="Verdana" w:cs="Arial"/>
          <w:sz w:val="18"/>
          <w:szCs w:val="18"/>
        </w:rPr>
        <w:t xml:space="preserve"> issues with BM and AM for better control and proper planning.</w:t>
      </w:r>
    </w:p>
    <w:p w14:paraId="2E5D1400" w14:textId="77777777" w:rsidR="00F558C2" w:rsidRDefault="00EF1150">
      <w:pPr>
        <w:pStyle w:val="Header"/>
        <w:numPr>
          <w:ilvl w:val="0"/>
          <w:numId w:val="18"/>
        </w:numPr>
        <w:tabs>
          <w:tab w:val="clear" w:pos="4320"/>
          <w:tab w:val="clear" w:pos="8640"/>
        </w:tabs>
        <w:rPr>
          <w:rFonts w:ascii="Verdana" w:hAnsi="Verdana" w:cs="Arial"/>
          <w:sz w:val="18"/>
          <w:szCs w:val="18"/>
        </w:rPr>
      </w:pPr>
      <w:r>
        <w:rPr>
          <w:rFonts w:ascii="Verdana" w:hAnsi="Verdana" w:cs="Arial"/>
          <w:sz w:val="18"/>
          <w:szCs w:val="18"/>
        </w:rPr>
        <w:t>Co-ordination with regional accountant for extracting the useful data for competitive planning for region.</w:t>
      </w:r>
    </w:p>
    <w:p w14:paraId="43D50796" w14:textId="77777777" w:rsidR="00F558C2" w:rsidRDefault="00EF1150">
      <w:pPr>
        <w:pStyle w:val="Header"/>
        <w:numPr>
          <w:ilvl w:val="0"/>
          <w:numId w:val="18"/>
        </w:numPr>
        <w:tabs>
          <w:tab w:val="clear" w:pos="4320"/>
          <w:tab w:val="clear" w:pos="8640"/>
        </w:tabs>
        <w:rPr>
          <w:rFonts w:ascii="Verdana" w:hAnsi="Verdana" w:cs="Arial"/>
          <w:sz w:val="18"/>
          <w:szCs w:val="18"/>
        </w:rPr>
      </w:pPr>
      <w:r>
        <w:rPr>
          <w:rFonts w:ascii="Verdana" w:hAnsi="Verdana" w:cs="Arial"/>
          <w:sz w:val="18"/>
          <w:szCs w:val="18"/>
        </w:rPr>
        <w:t>Maintenance of Repo Stock /NOC Registers for Vidarbha regional level to provide the quick information regarding the same.</w:t>
      </w:r>
    </w:p>
    <w:p w14:paraId="5E90D930" w14:textId="77777777" w:rsidR="00F558C2" w:rsidRDefault="00F558C2">
      <w:pPr>
        <w:pStyle w:val="Header"/>
        <w:tabs>
          <w:tab w:val="clear" w:pos="4320"/>
          <w:tab w:val="clear" w:pos="8640"/>
        </w:tabs>
        <w:rPr>
          <w:rFonts w:ascii="Verdana" w:hAnsi="Verdana" w:cs="Arial"/>
          <w:sz w:val="18"/>
          <w:szCs w:val="18"/>
        </w:rPr>
      </w:pPr>
    </w:p>
    <w:p w14:paraId="75E8DC27" w14:textId="77777777" w:rsidR="00F558C2" w:rsidRDefault="00F558C2">
      <w:pPr>
        <w:pStyle w:val="Header"/>
        <w:tabs>
          <w:tab w:val="clear" w:pos="4320"/>
          <w:tab w:val="clear" w:pos="8640"/>
        </w:tabs>
        <w:rPr>
          <w:rFonts w:ascii="Verdana" w:hAnsi="Verdana"/>
          <w:bCs/>
          <w:sz w:val="17"/>
          <w:szCs w:val="17"/>
        </w:rPr>
      </w:pPr>
    </w:p>
    <w:p w14:paraId="06676757" w14:textId="3DCC9533" w:rsidR="00F558C2" w:rsidRDefault="00F558C2">
      <w:pPr>
        <w:rPr>
          <w:rFonts w:ascii="Verdana" w:hAnsi="Verdana"/>
          <w:sz w:val="17"/>
          <w:szCs w:val="17"/>
        </w:rPr>
      </w:pPr>
    </w:p>
    <w:p w14:paraId="3EA7A93D" w14:textId="77777777" w:rsidR="005D218F" w:rsidRDefault="005D218F" w:rsidP="005D218F">
      <w:pPr>
        <w:pStyle w:val="Header"/>
        <w:tabs>
          <w:tab w:val="clear" w:pos="4320"/>
          <w:tab w:val="clear" w:pos="8640"/>
        </w:tabs>
        <w:rPr>
          <w:rFonts w:ascii="Verdana" w:hAnsi="Verdana" w:cs="Arial"/>
          <w:sz w:val="18"/>
          <w:szCs w:val="18"/>
        </w:rPr>
      </w:pPr>
    </w:p>
    <w:p w14:paraId="15840954" w14:textId="77777777" w:rsidR="005D218F" w:rsidRDefault="005D218F">
      <w:pPr>
        <w:rPr>
          <w:rFonts w:ascii="Verdana" w:hAnsi="Verdana"/>
          <w:sz w:val="17"/>
          <w:szCs w:val="17"/>
        </w:rPr>
      </w:pPr>
    </w:p>
    <w:p w14:paraId="6521DC83" w14:textId="77777777" w:rsidR="00F558C2" w:rsidRDefault="00EF1150">
      <w:pPr>
        <w:widowControl w:val="0"/>
        <w:autoSpaceDE w:val="0"/>
        <w:autoSpaceDN w:val="0"/>
        <w:adjustRightInd w:val="0"/>
        <w:rPr>
          <w:rFonts w:ascii="Verdana" w:hAnsi="Verdana" w:cs="Verdana"/>
          <w:b/>
          <w:sz w:val="22"/>
          <w:szCs w:val="20"/>
        </w:rPr>
      </w:pPr>
      <w:r>
        <w:rPr>
          <w:rFonts w:ascii="Verdana" w:hAnsi="Verdana" w:cs="Verdana"/>
          <w:b/>
          <w:sz w:val="22"/>
          <w:szCs w:val="20"/>
        </w:rPr>
        <w:t>TRAININGS PERFORMED</w:t>
      </w:r>
    </w:p>
    <w:p w14:paraId="5F156A6D" w14:textId="77777777" w:rsidR="00F558C2" w:rsidRDefault="00F558C2">
      <w:pPr>
        <w:jc w:val="both"/>
        <w:rPr>
          <w:rFonts w:ascii="Verdana" w:hAnsi="Verdana"/>
          <w:sz w:val="17"/>
          <w:szCs w:val="17"/>
        </w:rPr>
      </w:pPr>
    </w:p>
    <w:p w14:paraId="53A0B375" w14:textId="77777777" w:rsidR="00F558C2" w:rsidRPr="004C6A75" w:rsidRDefault="00EF1150">
      <w:pPr>
        <w:numPr>
          <w:ilvl w:val="1"/>
          <w:numId w:val="3"/>
        </w:numPr>
        <w:tabs>
          <w:tab w:val="clear" w:pos="1440"/>
        </w:tabs>
        <w:ind w:left="360"/>
        <w:jc w:val="both"/>
        <w:rPr>
          <w:rFonts w:ascii="Verdana" w:hAnsi="Verdana"/>
          <w:sz w:val="18"/>
          <w:szCs w:val="18"/>
        </w:rPr>
      </w:pPr>
      <w:r w:rsidRPr="004C6A75">
        <w:rPr>
          <w:rFonts w:ascii="Verdana" w:hAnsi="Verdana"/>
          <w:sz w:val="18"/>
          <w:szCs w:val="18"/>
        </w:rPr>
        <w:t>Talley 9.0</w:t>
      </w:r>
    </w:p>
    <w:p w14:paraId="571183DE" w14:textId="77777777" w:rsidR="00F558C2" w:rsidRPr="004C6A75" w:rsidRDefault="00EF1150">
      <w:pPr>
        <w:numPr>
          <w:ilvl w:val="1"/>
          <w:numId w:val="3"/>
        </w:numPr>
        <w:tabs>
          <w:tab w:val="clear" w:pos="1440"/>
        </w:tabs>
        <w:ind w:left="360"/>
        <w:jc w:val="both"/>
        <w:rPr>
          <w:rFonts w:ascii="Verdana" w:hAnsi="Verdana"/>
          <w:sz w:val="18"/>
          <w:szCs w:val="18"/>
        </w:rPr>
      </w:pPr>
      <w:r w:rsidRPr="004C6A75">
        <w:rPr>
          <w:rFonts w:ascii="Verdana" w:hAnsi="Verdana"/>
          <w:sz w:val="18"/>
          <w:szCs w:val="18"/>
        </w:rPr>
        <w:t xml:space="preserve">5s </w:t>
      </w:r>
    </w:p>
    <w:p w14:paraId="55FCB8DC" w14:textId="77777777" w:rsidR="00F558C2" w:rsidRPr="004C6A75" w:rsidRDefault="00EF1150">
      <w:pPr>
        <w:numPr>
          <w:ilvl w:val="1"/>
          <w:numId w:val="3"/>
        </w:numPr>
        <w:tabs>
          <w:tab w:val="clear" w:pos="1440"/>
        </w:tabs>
        <w:ind w:left="360"/>
        <w:jc w:val="both"/>
        <w:rPr>
          <w:rFonts w:ascii="Verdana" w:hAnsi="Verdana"/>
          <w:sz w:val="18"/>
          <w:szCs w:val="18"/>
        </w:rPr>
      </w:pPr>
      <w:r w:rsidRPr="004C6A75">
        <w:rPr>
          <w:rFonts w:ascii="Verdana" w:hAnsi="Verdana"/>
          <w:sz w:val="18"/>
          <w:szCs w:val="18"/>
        </w:rPr>
        <w:t>OSHAS-18000</w:t>
      </w:r>
    </w:p>
    <w:p w14:paraId="5B4CA843" w14:textId="77777777" w:rsidR="00F558C2" w:rsidRPr="004C6A75" w:rsidRDefault="00EF1150">
      <w:pPr>
        <w:numPr>
          <w:ilvl w:val="1"/>
          <w:numId w:val="3"/>
        </w:numPr>
        <w:tabs>
          <w:tab w:val="clear" w:pos="1440"/>
        </w:tabs>
        <w:ind w:left="360"/>
        <w:jc w:val="both"/>
        <w:rPr>
          <w:rFonts w:ascii="Verdana" w:hAnsi="Verdana"/>
          <w:sz w:val="18"/>
          <w:szCs w:val="18"/>
        </w:rPr>
      </w:pPr>
      <w:r w:rsidRPr="004C6A75">
        <w:rPr>
          <w:rFonts w:ascii="Verdana" w:hAnsi="Verdana"/>
          <w:sz w:val="18"/>
          <w:szCs w:val="18"/>
        </w:rPr>
        <w:t>ISO 14000</w:t>
      </w:r>
    </w:p>
    <w:p w14:paraId="26DFF21A" w14:textId="77777777" w:rsidR="00F558C2" w:rsidRPr="004C6A75" w:rsidRDefault="00EF1150">
      <w:pPr>
        <w:numPr>
          <w:ilvl w:val="1"/>
          <w:numId w:val="3"/>
        </w:numPr>
        <w:tabs>
          <w:tab w:val="clear" w:pos="1440"/>
        </w:tabs>
        <w:ind w:left="360"/>
        <w:jc w:val="both"/>
        <w:rPr>
          <w:rFonts w:ascii="Verdana" w:hAnsi="Verdana"/>
          <w:sz w:val="18"/>
          <w:szCs w:val="18"/>
        </w:rPr>
      </w:pPr>
      <w:r w:rsidRPr="004C6A75">
        <w:rPr>
          <w:rFonts w:ascii="Verdana" w:hAnsi="Verdana"/>
          <w:sz w:val="18"/>
          <w:szCs w:val="18"/>
        </w:rPr>
        <w:t>Q.S. 9000</w:t>
      </w:r>
    </w:p>
    <w:p w14:paraId="7857882A" w14:textId="77777777" w:rsidR="00F558C2" w:rsidRPr="004C6A75" w:rsidRDefault="00EF1150">
      <w:pPr>
        <w:numPr>
          <w:ilvl w:val="1"/>
          <w:numId w:val="3"/>
        </w:numPr>
        <w:tabs>
          <w:tab w:val="clear" w:pos="1440"/>
        </w:tabs>
        <w:ind w:left="360"/>
        <w:jc w:val="both"/>
        <w:rPr>
          <w:rFonts w:ascii="Verdana" w:hAnsi="Verdana"/>
          <w:sz w:val="18"/>
          <w:szCs w:val="18"/>
        </w:rPr>
      </w:pPr>
      <w:r w:rsidRPr="004C6A75">
        <w:rPr>
          <w:rFonts w:ascii="Verdana" w:hAnsi="Verdana"/>
          <w:sz w:val="18"/>
          <w:szCs w:val="18"/>
        </w:rPr>
        <w:t>Deming prize</w:t>
      </w:r>
    </w:p>
    <w:p w14:paraId="510FA05A" w14:textId="77777777" w:rsidR="00F558C2" w:rsidRPr="004C6A75" w:rsidRDefault="00EF1150">
      <w:pPr>
        <w:numPr>
          <w:ilvl w:val="1"/>
          <w:numId w:val="3"/>
        </w:numPr>
        <w:tabs>
          <w:tab w:val="clear" w:pos="1440"/>
        </w:tabs>
        <w:ind w:left="360"/>
        <w:jc w:val="both"/>
        <w:rPr>
          <w:rFonts w:ascii="Verdana" w:hAnsi="Verdana"/>
          <w:sz w:val="18"/>
          <w:szCs w:val="18"/>
        </w:rPr>
      </w:pPr>
      <w:r w:rsidRPr="004C6A75">
        <w:rPr>
          <w:rFonts w:ascii="Verdana" w:hAnsi="Verdana"/>
          <w:sz w:val="18"/>
          <w:szCs w:val="18"/>
        </w:rPr>
        <w:t>TPM</w:t>
      </w:r>
    </w:p>
    <w:p w14:paraId="5F878884" w14:textId="77777777" w:rsidR="00F558C2" w:rsidRPr="004C6A75" w:rsidRDefault="00EF1150">
      <w:pPr>
        <w:numPr>
          <w:ilvl w:val="1"/>
          <w:numId w:val="3"/>
        </w:numPr>
        <w:tabs>
          <w:tab w:val="clear" w:pos="1440"/>
        </w:tabs>
        <w:ind w:left="360"/>
        <w:jc w:val="both"/>
        <w:rPr>
          <w:rFonts w:ascii="Verdana" w:hAnsi="Verdana"/>
          <w:sz w:val="18"/>
          <w:szCs w:val="18"/>
        </w:rPr>
      </w:pPr>
      <w:r w:rsidRPr="004C6A75">
        <w:rPr>
          <w:rFonts w:ascii="Verdana" w:hAnsi="Verdana"/>
          <w:sz w:val="18"/>
          <w:szCs w:val="18"/>
        </w:rPr>
        <w:t>Kaizen culture, Continuous Improvement,</w:t>
      </w:r>
    </w:p>
    <w:p w14:paraId="6D8D1867" w14:textId="77777777" w:rsidR="00F558C2" w:rsidRDefault="00F558C2">
      <w:pPr>
        <w:ind w:left="360"/>
        <w:jc w:val="both"/>
        <w:rPr>
          <w:rFonts w:ascii="Verdana" w:hAnsi="Verdana"/>
          <w:sz w:val="17"/>
          <w:szCs w:val="17"/>
        </w:rPr>
      </w:pPr>
    </w:p>
    <w:p w14:paraId="036276BE" w14:textId="77777777" w:rsidR="004C6A75" w:rsidRDefault="004C6A75">
      <w:pPr>
        <w:widowControl w:val="0"/>
        <w:autoSpaceDE w:val="0"/>
        <w:autoSpaceDN w:val="0"/>
        <w:adjustRightInd w:val="0"/>
        <w:rPr>
          <w:rFonts w:ascii="Verdana" w:hAnsi="Verdana" w:cs="Verdana"/>
          <w:b/>
          <w:sz w:val="22"/>
          <w:szCs w:val="20"/>
        </w:rPr>
      </w:pPr>
    </w:p>
    <w:p w14:paraId="6A629E46" w14:textId="77777777" w:rsidR="000117D1" w:rsidRDefault="000117D1">
      <w:pPr>
        <w:widowControl w:val="0"/>
        <w:autoSpaceDE w:val="0"/>
        <w:autoSpaceDN w:val="0"/>
        <w:adjustRightInd w:val="0"/>
        <w:rPr>
          <w:rFonts w:ascii="Verdana" w:hAnsi="Verdana" w:cs="Verdana"/>
          <w:b/>
          <w:sz w:val="22"/>
          <w:szCs w:val="20"/>
        </w:rPr>
      </w:pPr>
    </w:p>
    <w:p w14:paraId="26D11537" w14:textId="77777777" w:rsidR="000117D1" w:rsidRDefault="000117D1">
      <w:pPr>
        <w:widowControl w:val="0"/>
        <w:autoSpaceDE w:val="0"/>
        <w:autoSpaceDN w:val="0"/>
        <w:adjustRightInd w:val="0"/>
        <w:rPr>
          <w:rFonts w:ascii="Verdana" w:hAnsi="Verdana" w:cs="Verdana"/>
          <w:b/>
          <w:sz w:val="22"/>
          <w:szCs w:val="20"/>
        </w:rPr>
      </w:pPr>
    </w:p>
    <w:p w14:paraId="58EE0933" w14:textId="645EE055" w:rsidR="00F558C2" w:rsidRDefault="00EF1150">
      <w:pPr>
        <w:widowControl w:val="0"/>
        <w:autoSpaceDE w:val="0"/>
        <w:autoSpaceDN w:val="0"/>
        <w:adjustRightInd w:val="0"/>
        <w:rPr>
          <w:rFonts w:ascii="Verdana" w:hAnsi="Verdana" w:cs="Verdana"/>
          <w:b/>
          <w:sz w:val="22"/>
          <w:szCs w:val="20"/>
        </w:rPr>
      </w:pPr>
      <w:r>
        <w:rPr>
          <w:rFonts w:ascii="Verdana" w:hAnsi="Verdana" w:cs="Verdana"/>
          <w:b/>
          <w:sz w:val="22"/>
          <w:szCs w:val="20"/>
        </w:rPr>
        <w:t>PERSONAL VITAE</w:t>
      </w:r>
    </w:p>
    <w:p w14:paraId="3EE3C504" w14:textId="77777777" w:rsidR="00F558C2" w:rsidRDefault="00F558C2">
      <w:pPr>
        <w:rPr>
          <w:rFonts w:ascii="Verdana" w:hAnsi="Verdana" w:cs="Arial"/>
          <w:color w:val="000000"/>
          <w:sz w:val="17"/>
          <w:szCs w:val="17"/>
        </w:rPr>
      </w:pPr>
    </w:p>
    <w:p w14:paraId="4309FBFA" w14:textId="77777777" w:rsidR="00F558C2" w:rsidRPr="004C6A75" w:rsidRDefault="00F558C2">
      <w:pPr>
        <w:spacing w:line="300" w:lineRule="auto"/>
        <w:rPr>
          <w:rFonts w:ascii="Verdana" w:hAnsi="Verdana"/>
          <w:sz w:val="18"/>
          <w:szCs w:val="18"/>
        </w:rPr>
      </w:pPr>
    </w:p>
    <w:p w14:paraId="71147145" w14:textId="77777777" w:rsidR="00F558C2" w:rsidRPr="004C6A75" w:rsidRDefault="00EF1150">
      <w:pPr>
        <w:rPr>
          <w:rFonts w:ascii="Verdana" w:hAnsi="Verdana"/>
          <w:sz w:val="18"/>
          <w:szCs w:val="18"/>
        </w:rPr>
      </w:pPr>
      <w:r w:rsidRPr="004C6A75">
        <w:rPr>
          <w:rFonts w:ascii="Verdana" w:hAnsi="Verdana"/>
          <w:sz w:val="18"/>
          <w:szCs w:val="18"/>
        </w:rPr>
        <w:t xml:space="preserve">Date of birth               : </w:t>
      </w:r>
      <w:r w:rsidRPr="004C6A75">
        <w:rPr>
          <w:rFonts w:ascii="Verdana" w:hAnsi="Verdana"/>
          <w:sz w:val="18"/>
          <w:szCs w:val="18"/>
        </w:rPr>
        <w:tab/>
        <w:t>1st August 1983</w:t>
      </w:r>
    </w:p>
    <w:p w14:paraId="384A60E6" w14:textId="77777777" w:rsidR="00F558C2" w:rsidRPr="004C6A75" w:rsidRDefault="00EF1150">
      <w:pPr>
        <w:rPr>
          <w:rFonts w:ascii="Verdana" w:hAnsi="Verdana"/>
          <w:sz w:val="18"/>
          <w:szCs w:val="18"/>
        </w:rPr>
      </w:pPr>
      <w:r w:rsidRPr="004C6A75">
        <w:rPr>
          <w:rFonts w:ascii="Verdana" w:hAnsi="Verdana"/>
          <w:sz w:val="18"/>
          <w:szCs w:val="18"/>
        </w:rPr>
        <w:t>Languages known       :</w:t>
      </w:r>
      <w:r w:rsidRPr="004C6A75">
        <w:rPr>
          <w:rFonts w:ascii="Verdana" w:hAnsi="Verdana"/>
          <w:sz w:val="18"/>
          <w:szCs w:val="18"/>
        </w:rPr>
        <w:tab/>
        <w:t>English, Hindi and Marathi</w:t>
      </w:r>
    </w:p>
    <w:p w14:paraId="187422B6" w14:textId="77777777" w:rsidR="00F558C2" w:rsidRPr="004C6A75" w:rsidRDefault="00EF1150">
      <w:pPr>
        <w:rPr>
          <w:rFonts w:ascii="Verdana" w:hAnsi="Verdana"/>
          <w:sz w:val="18"/>
          <w:szCs w:val="18"/>
        </w:rPr>
      </w:pPr>
      <w:r w:rsidRPr="004C6A75">
        <w:rPr>
          <w:rFonts w:ascii="Verdana" w:hAnsi="Verdana"/>
          <w:sz w:val="18"/>
          <w:szCs w:val="18"/>
        </w:rPr>
        <w:t>Marital Status             :</w:t>
      </w:r>
      <w:r w:rsidRPr="004C6A75">
        <w:rPr>
          <w:rFonts w:ascii="Verdana" w:hAnsi="Verdana"/>
          <w:sz w:val="18"/>
          <w:szCs w:val="18"/>
        </w:rPr>
        <w:tab/>
        <w:t>Married</w:t>
      </w:r>
    </w:p>
    <w:p w14:paraId="3A645AB6" w14:textId="77777777" w:rsidR="00F558C2" w:rsidRPr="004C6A75" w:rsidRDefault="00EF1150">
      <w:pPr>
        <w:spacing w:line="300" w:lineRule="auto"/>
        <w:rPr>
          <w:rFonts w:ascii="Verdana" w:hAnsi="Verdana"/>
          <w:sz w:val="18"/>
          <w:szCs w:val="18"/>
        </w:rPr>
      </w:pPr>
      <w:r w:rsidRPr="004C6A75">
        <w:rPr>
          <w:rFonts w:ascii="Verdana" w:hAnsi="Verdana"/>
          <w:sz w:val="18"/>
          <w:szCs w:val="18"/>
        </w:rPr>
        <w:t xml:space="preserve">Permanent Address     :  69, Sai Nagar, </w:t>
      </w:r>
      <w:proofErr w:type="spellStart"/>
      <w:r w:rsidRPr="004C6A75">
        <w:rPr>
          <w:rFonts w:ascii="Verdana" w:hAnsi="Verdana"/>
          <w:sz w:val="18"/>
          <w:szCs w:val="18"/>
        </w:rPr>
        <w:t>Godhni</w:t>
      </w:r>
      <w:proofErr w:type="spellEnd"/>
      <w:r w:rsidRPr="004C6A75">
        <w:rPr>
          <w:rFonts w:ascii="Verdana" w:hAnsi="Verdana"/>
          <w:sz w:val="18"/>
          <w:szCs w:val="18"/>
        </w:rPr>
        <w:t xml:space="preserve"> Road, </w:t>
      </w:r>
      <w:proofErr w:type="spellStart"/>
      <w:r w:rsidRPr="004C6A75">
        <w:rPr>
          <w:rFonts w:ascii="Verdana" w:hAnsi="Verdana"/>
          <w:sz w:val="18"/>
          <w:szCs w:val="18"/>
        </w:rPr>
        <w:t>Zingabai</w:t>
      </w:r>
      <w:proofErr w:type="spellEnd"/>
      <w:r w:rsidRPr="004C6A75">
        <w:rPr>
          <w:rFonts w:ascii="Verdana" w:hAnsi="Verdana"/>
          <w:sz w:val="18"/>
          <w:szCs w:val="18"/>
        </w:rPr>
        <w:t xml:space="preserve"> </w:t>
      </w:r>
      <w:proofErr w:type="spellStart"/>
      <w:r w:rsidRPr="004C6A75">
        <w:rPr>
          <w:rFonts w:ascii="Verdana" w:hAnsi="Verdana"/>
          <w:sz w:val="18"/>
          <w:szCs w:val="18"/>
        </w:rPr>
        <w:t>Takli</w:t>
      </w:r>
      <w:proofErr w:type="spellEnd"/>
      <w:r w:rsidRPr="004C6A75">
        <w:rPr>
          <w:rFonts w:ascii="Verdana" w:hAnsi="Verdana"/>
          <w:sz w:val="18"/>
          <w:szCs w:val="18"/>
        </w:rPr>
        <w:t>, Nagpur.</w:t>
      </w:r>
    </w:p>
    <w:p w14:paraId="36F8D39B" w14:textId="77777777" w:rsidR="00F558C2" w:rsidRDefault="00EF1150">
      <w:pPr>
        <w:rPr>
          <w:rFonts w:ascii="Verdana" w:hAnsi="Verdana" w:cs="Arial"/>
          <w:color w:val="000000"/>
          <w:sz w:val="17"/>
          <w:szCs w:val="17"/>
        </w:rPr>
      </w:pPr>
      <w:r>
        <w:rPr>
          <w:rFonts w:ascii="Verdana" w:hAnsi="Verdana" w:cs="Arial"/>
          <w:color w:val="000000"/>
          <w:sz w:val="17"/>
          <w:szCs w:val="17"/>
        </w:rPr>
        <w:t xml:space="preserve">    </w:t>
      </w:r>
    </w:p>
    <w:p w14:paraId="02DAB2D6" w14:textId="77777777" w:rsidR="00F558C2" w:rsidRDefault="00F558C2">
      <w:pPr>
        <w:rPr>
          <w:rFonts w:ascii="Verdana" w:hAnsi="Verdana" w:cs="Arial"/>
          <w:color w:val="000000"/>
          <w:sz w:val="17"/>
          <w:szCs w:val="17"/>
        </w:rPr>
      </w:pPr>
    </w:p>
    <w:p w14:paraId="1B0B60D6" w14:textId="77777777" w:rsidR="00F558C2" w:rsidRDefault="00F558C2">
      <w:pPr>
        <w:rPr>
          <w:rFonts w:ascii="Verdana" w:hAnsi="Verdana"/>
          <w:sz w:val="18"/>
          <w:szCs w:val="18"/>
        </w:rPr>
      </w:pPr>
    </w:p>
    <w:p w14:paraId="1E8EA1DA" w14:textId="77777777" w:rsidR="00F558C2" w:rsidRDefault="00F558C2">
      <w:pPr>
        <w:rPr>
          <w:rFonts w:ascii="Verdana" w:hAnsi="Verdana" w:cs="Verdana"/>
          <w:b/>
          <w:bCs/>
          <w:sz w:val="22"/>
          <w:szCs w:val="22"/>
        </w:rPr>
      </w:pPr>
    </w:p>
    <w:p w14:paraId="60E3E3D6" w14:textId="77777777" w:rsidR="00F558C2" w:rsidRDefault="00F558C2">
      <w:pPr>
        <w:rPr>
          <w:rFonts w:ascii="Verdana" w:hAnsi="Verdana" w:cs="Verdana"/>
          <w:b/>
          <w:bCs/>
          <w:sz w:val="22"/>
          <w:szCs w:val="22"/>
        </w:rPr>
      </w:pPr>
    </w:p>
    <w:sectPr w:rsidR="00F558C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Times New Roman">
    <w:altName w:val="Arial"/>
    <w:panose1 w:val="02020603050405020304"/>
    <w:charset w:val="00"/>
    <w:family w:val="roman"/>
    <w:pitch w:val="variable"/>
    <w:sig w:usb0="00000000"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altName w:val="Arial"/>
    <w:panose1 w:val="020B0604030504040204"/>
    <w:charset w:val="00"/>
    <w:family w:val="swiss"/>
    <w:pitch w:val="variable"/>
    <w:sig w:usb0="A00006FF" w:usb1="4000205B" w:usb2="00000010" w:usb3="00000000" w:csb0="0000019F" w:csb1="00000000"/>
  </w:font>
  <w:font w:name="Book Antiqua">
    <w:altName w:val="Noto Serif"/>
    <w:charset w:val="00"/>
    <w:family w:val="roman"/>
    <w:pitch w:val="variable"/>
    <w:sig w:usb0="00000001"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erlin Sans FB">
    <w:altName w:val="Calibri"/>
    <w:charset w:val="00"/>
    <w:family w:val="swiss"/>
    <w:pitch w:val="variable"/>
    <w:sig w:usb0="00000003" w:usb1="00000000" w:usb2="00000000" w:usb3="00000000" w:csb0="00000001" w:csb1="00000000"/>
  </w:font>
  <w:font w:name="Cambria">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64240D52"/>
    <w:lvl w:ilvl="0">
      <w:start w:val="1"/>
      <w:numFmt w:val="decimal"/>
      <w:lvlText w:val="%1"/>
      <w:lvlJc w:val="left"/>
      <w:rPr>
        <w:rFonts w:ascii="Arial" w:hAnsi="Arial" w:cs="Arial" w:hint="default"/>
      </w:rPr>
    </w:lvl>
  </w:abstractNum>
  <w:abstractNum w:abstractNumId="1" w15:restartNumberingAfterBreak="0">
    <w:nsid w:val="00000002"/>
    <w:multiLevelType w:val="singleLevel"/>
    <w:tmpl w:val="AE8480FC"/>
    <w:lvl w:ilvl="0">
      <w:start w:val="2"/>
      <w:numFmt w:val="decimal"/>
      <w:lvlText w:val="%1"/>
      <w:lvlJc w:val="left"/>
      <w:rPr>
        <w:rFonts w:ascii="Arial" w:hAnsi="Arial" w:cs="Arial" w:hint="default"/>
      </w:rPr>
    </w:lvl>
  </w:abstractNum>
  <w:abstractNum w:abstractNumId="2" w15:restartNumberingAfterBreak="0">
    <w:nsid w:val="00000003"/>
    <w:multiLevelType w:val="hybridMultilevel"/>
    <w:tmpl w:val="1EAE5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12EA192A"/>
    <w:lvl w:ilvl="0" w:tplc="0409000B">
      <w:start w:val="1"/>
      <w:numFmt w:val="bullet"/>
      <w:lvlText w:val=""/>
      <w:lvlJc w:val="left"/>
      <w:pPr>
        <w:tabs>
          <w:tab w:val="left" w:pos="720"/>
        </w:tabs>
        <w:ind w:left="720" w:hanging="360"/>
      </w:pPr>
      <w:rPr>
        <w:rFonts w:ascii="Wingdings" w:hAnsi="Wingdings" w:hint="default"/>
      </w:rPr>
    </w:lvl>
    <w:lvl w:ilvl="1" w:tplc="04090003" w:tentative="1">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00000005"/>
    <w:multiLevelType w:val="hybridMultilevel"/>
    <w:tmpl w:val="DB2EF4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B57A922E"/>
    <w:lvl w:ilvl="0" w:tplc="C148836A">
      <w:start w:val="1"/>
      <w:numFmt w:val="bullet"/>
      <w:lvlText w:val=""/>
      <w:lvlJc w:val="left"/>
      <w:pPr>
        <w:tabs>
          <w:tab w:val="left" w:pos="360"/>
        </w:tabs>
        <w:ind w:left="360" w:hanging="360"/>
      </w:pPr>
      <w:rPr>
        <w:rFonts w:ascii="Wingdings" w:hAnsi="Wingdings" w:hint="default"/>
      </w:rPr>
    </w:lvl>
    <w:lvl w:ilvl="1" w:tplc="0AD61F3A">
      <w:start w:val="1"/>
      <w:numFmt w:val="bullet"/>
      <w:lvlText w:val=""/>
      <w:lvlJc w:val="left"/>
      <w:pPr>
        <w:tabs>
          <w:tab w:val="left" w:pos="1440"/>
        </w:tabs>
        <w:ind w:left="1440" w:hanging="360"/>
      </w:pPr>
      <w:rPr>
        <w:rFonts w:ascii="Wingdings" w:hAnsi="Wingdings" w:hint="default"/>
      </w:rPr>
    </w:lvl>
    <w:lvl w:ilvl="2" w:tplc="6A96542E" w:tentative="1">
      <w:start w:val="1"/>
      <w:numFmt w:val="bullet"/>
      <w:lvlText w:val=""/>
      <w:lvlJc w:val="left"/>
      <w:pPr>
        <w:tabs>
          <w:tab w:val="left" w:pos="2160"/>
        </w:tabs>
        <w:ind w:left="2160" w:hanging="360"/>
      </w:pPr>
      <w:rPr>
        <w:rFonts w:ascii="Wingdings" w:hAnsi="Wingdings" w:hint="default"/>
      </w:rPr>
    </w:lvl>
    <w:lvl w:ilvl="3" w:tplc="D0BE9A16" w:tentative="1">
      <w:start w:val="1"/>
      <w:numFmt w:val="bullet"/>
      <w:lvlText w:val=""/>
      <w:lvlJc w:val="left"/>
      <w:pPr>
        <w:tabs>
          <w:tab w:val="left" w:pos="2880"/>
        </w:tabs>
        <w:ind w:left="2880" w:hanging="360"/>
      </w:pPr>
      <w:rPr>
        <w:rFonts w:ascii="Symbol" w:hAnsi="Symbol" w:hint="default"/>
      </w:rPr>
    </w:lvl>
    <w:lvl w:ilvl="4" w:tplc="C8E6C43E" w:tentative="1">
      <w:start w:val="1"/>
      <w:numFmt w:val="bullet"/>
      <w:lvlText w:val="o"/>
      <w:lvlJc w:val="left"/>
      <w:pPr>
        <w:tabs>
          <w:tab w:val="left" w:pos="3600"/>
        </w:tabs>
        <w:ind w:left="3600" w:hanging="360"/>
      </w:pPr>
      <w:rPr>
        <w:rFonts w:ascii="Courier New" w:hAnsi="Courier New" w:hint="default"/>
      </w:rPr>
    </w:lvl>
    <w:lvl w:ilvl="5" w:tplc="2D2428F6" w:tentative="1">
      <w:start w:val="1"/>
      <w:numFmt w:val="bullet"/>
      <w:lvlText w:val=""/>
      <w:lvlJc w:val="left"/>
      <w:pPr>
        <w:tabs>
          <w:tab w:val="left" w:pos="4320"/>
        </w:tabs>
        <w:ind w:left="4320" w:hanging="360"/>
      </w:pPr>
      <w:rPr>
        <w:rFonts w:ascii="Wingdings" w:hAnsi="Wingdings" w:hint="default"/>
      </w:rPr>
    </w:lvl>
    <w:lvl w:ilvl="6" w:tplc="EF9861C6" w:tentative="1">
      <w:start w:val="1"/>
      <w:numFmt w:val="bullet"/>
      <w:lvlText w:val=""/>
      <w:lvlJc w:val="left"/>
      <w:pPr>
        <w:tabs>
          <w:tab w:val="left" w:pos="5040"/>
        </w:tabs>
        <w:ind w:left="5040" w:hanging="360"/>
      </w:pPr>
      <w:rPr>
        <w:rFonts w:ascii="Symbol" w:hAnsi="Symbol" w:hint="default"/>
      </w:rPr>
    </w:lvl>
    <w:lvl w:ilvl="7" w:tplc="416A0302" w:tentative="1">
      <w:start w:val="1"/>
      <w:numFmt w:val="bullet"/>
      <w:lvlText w:val="o"/>
      <w:lvlJc w:val="left"/>
      <w:pPr>
        <w:tabs>
          <w:tab w:val="left" w:pos="5760"/>
        </w:tabs>
        <w:ind w:left="5760" w:hanging="360"/>
      </w:pPr>
      <w:rPr>
        <w:rFonts w:ascii="Courier New" w:hAnsi="Courier New" w:hint="default"/>
      </w:rPr>
    </w:lvl>
    <w:lvl w:ilvl="8" w:tplc="9B14D2EC" w:tentative="1">
      <w:start w:val="1"/>
      <w:numFmt w:val="bullet"/>
      <w:lvlText w:val=""/>
      <w:lvlJc w:val="left"/>
      <w:pPr>
        <w:tabs>
          <w:tab w:val="left" w:pos="6480"/>
        </w:tabs>
        <w:ind w:left="6480" w:hanging="360"/>
      </w:pPr>
      <w:rPr>
        <w:rFonts w:ascii="Wingdings" w:hAnsi="Wingdings" w:hint="default"/>
      </w:rPr>
    </w:lvl>
  </w:abstractNum>
  <w:abstractNum w:abstractNumId="6" w15:restartNumberingAfterBreak="0">
    <w:nsid w:val="00000007"/>
    <w:multiLevelType w:val="hybridMultilevel"/>
    <w:tmpl w:val="EB362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singleLevel"/>
    <w:tmpl w:val="64240D52"/>
    <w:lvl w:ilvl="0">
      <w:start w:val="1"/>
      <w:numFmt w:val="decimal"/>
      <w:lvlText w:val="%1"/>
      <w:lvlJc w:val="left"/>
      <w:rPr>
        <w:rFonts w:ascii="Arial" w:hAnsi="Arial" w:cs="Arial" w:hint="default"/>
      </w:rPr>
    </w:lvl>
  </w:abstractNum>
  <w:abstractNum w:abstractNumId="8" w15:restartNumberingAfterBreak="0">
    <w:nsid w:val="00000009"/>
    <w:multiLevelType w:val="hybridMultilevel"/>
    <w:tmpl w:val="F7C8508C"/>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B5F0387E"/>
    <w:lvl w:ilvl="0" w:tplc="0409000B">
      <w:start w:val="1"/>
      <w:numFmt w:val="bullet"/>
      <w:lvlText w:val=""/>
      <w:lvlJc w:val="left"/>
      <w:pPr>
        <w:tabs>
          <w:tab w:val="left" w:pos="720"/>
        </w:tabs>
        <w:ind w:left="720" w:hanging="360"/>
      </w:pPr>
      <w:rPr>
        <w:rFonts w:ascii="Wingdings" w:hAnsi="Wingdings" w:hint="default"/>
      </w:rPr>
    </w:lvl>
    <w:lvl w:ilvl="1" w:tplc="04090003">
      <w:start w:val="1"/>
      <w:numFmt w:val="bullet"/>
      <w:lvlText w:val="o"/>
      <w:lvlJc w:val="left"/>
      <w:pPr>
        <w:tabs>
          <w:tab w:val="left" w:pos="1440"/>
        </w:tabs>
        <w:ind w:left="1440" w:hanging="360"/>
      </w:pPr>
      <w:rPr>
        <w:rFonts w:ascii="Courier New" w:hAnsi="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start w:val="1"/>
      <w:numFmt w:val="bullet"/>
      <w:lvlText w:val="o"/>
      <w:lvlJc w:val="left"/>
      <w:pPr>
        <w:tabs>
          <w:tab w:val="left" w:pos="3600"/>
        </w:tabs>
        <w:ind w:left="3600" w:hanging="360"/>
      </w:pPr>
      <w:rPr>
        <w:rFonts w:ascii="Courier New" w:hAnsi="Courier New" w:hint="default"/>
      </w:rPr>
    </w:lvl>
    <w:lvl w:ilvl="5" w:tplc="04090005">
      <w:start w:val="1"/>
      <w:numFmt w:val="bullet"/>
      <w:lvlText w:val=""/>
      <w:lvlJc w:val="left"/>
      <w:pPr>
        <w:tabs>
          <w:tab w:val="left" w:pos="4320"/>
        </w:tabs>
        <w:ind w:left="4320" w:hanging="360"/>
      </w:pPr>
      <w:rPr>
        <w:rFonts w:ascii="Wingdings" w:hAnsi="Wingdings" w:hint="default"/>
      </w:rPr>
    </w:lvl>
    <w:lvl w:ilvl="6" w:tplc="04090001">
      <w:start w:val="1"/>
      <w:numFmt w:val="bullet"/>
      <w:lvlText w:val=""/>
      <w:lvlJc w:val="left"/>
      <w:pPr>
        <w:tabs>
          <w:tab w:val="left" w:pos="5040"/>
        </w:tabs>
        <w:ind w:left="5040" w:hanging="360"/>
      </w:pPr>
      <w:rPr>
        <w:rFonts w:ascii="Symbol" w:hAnsi="Symbol" w:hint="default"/>
      </w:rPr>
    </w:lvl>
    <w:lvl w:ilvl="7" w:tplc="04090003">
      <w:start w:val="1"/>
      <w:numFmt w:val="bullet"/>
      <w:lvlText w:val="o"/>
      <w:lvlJc w:val="left"/>
      <w:pPr>
        <w:tabs>
          <w:tab w:val="left" w:pos="5760"/>
        </w:tabs>
        <w:ind w:left="5760" w:hanging="360"/>
      </w:pPr>
      <w:rPr>
        <w:rFonts w:ascii="Courier New" w:hAnsi="Courier New" w:hint="default"/>
      </w:rPr>
    </w:lvl>
    <w:lvl w:ilvl="8" w:tplc="04090005">
      <w:start w:val="1"/>
      <w:numFmt w:val="bullet"/>
      <w:lvlText w:val=""/>
      <w:lvlJc w:val="left"/>
      <w:pPr>
        <w:tabs>
          <w:tab w:val="left" w:pos="6480"/>
        </w:tabs>
        <w:ind w:left="6480" w:hanging="360"/>
      </w:pPr>
      <w:rPr>
        <w:rFonts w:ascii="Wingdings" w:hAnsi="Wingdings" w:hint="default"/>
      </w:rPr>
    </w:lvl>
  </w:abstractNum>
  <w:abstractNum w:abstractNumId="10" w15:restartNumberingAfterBreak="0">
    <w:nsid w:val="0000000B"/>
    <w:multiLevelType w:val="hybridMultilevel"/>
    <w:tmpl w:val="FBD24848"/>
    <w:lvl w:ilvl="0" w:tplc="0409000B">
      <w:start w:val="1"/>
      <w:numFmt w:val="bullet"/>
      <w:lvlText w:val=""/>
      <w:lvlJc w:val="left"/>
      <w:pPr>
        <w:tabs>
          <w:tab w:val="left" w:pos="720"/>
        </w:tabs>
        <w:ind w:left="720" w:hanging="360"/>
      </w:pPr>
      <w:rPr>
        <w:rFonts w:ascii="Wingdings" w:hAnsi="Wingdings" w:hint="default"/>
      </w:rPr>
    </w:lvl>
    <w:lvl w:ilvl="1" w:tplc="04090003">
      <w:start w:val="1"/>
      <w:numFmt w:val="bullet"/>
      <w:lvlText w:val="o"/>
      <w:lvlJc w:val="left"/>
      <w:pPr>
        <w:tabs>
          <w:tab w:val="left" w:pos="1440"/>
        </w:tabs>
        <w:ind w:left="1440" w:hanging="360"/>
      </w:pPr>
      <w:rPr>
        <w:rFonts w:ascii="Courier New" w:hAnsi="Courier New" w:hint="default"/>
      </w:rPr>
    </w:lvl>
    <w:lvl w:ilvl="2" w:tplc="0409000B">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start w:val="1"/>
      <w:numFmt w:val="bullet"/>
      <w:lvlText w:val="o"/>
      <w:lvlJc w:val="left"/>
      <w:pPr>
        <w:tabs>
          <w:tab w:val="left" w:pos="3600"/>
        </w:tabs>
        <w:ind w:left="3600" w:hanging="360"/>
      </w:pPr>
      <w:rPr>
        <w:rFonts w:ascii="Courier New" w:hAnsi="Courier New" w:hint="default"/>
      </w:rPr>
    </w:lvl>
    <w:lvl w:ilvl="5" w:tplc="04090005">
      <w:start w:val="1"/>
      <w:numFmt w:val="bullet"/>
      <w:lvlText w:val=""/>
      <w:lvlJc w:val="left"/>
      <w:pPr>
        <w:tabs>
          <w:tab w:val="left" w:pos="4320"/>
        </w:tabs>
        <w:ind w:left="4320" w:hanging="360"/>
      </w:pPr>
      <w:rPr>
        <w:rFonts w:ascii="Wingdings" w:hAnsi="Wingdings" w:hint="default"/>
      </w:rPr>
    </w:lvl>
    <w:lvl w:ilvl="6" w:tplc="04090001">
      <w:start w:val="1"/>
      <w:numFmt w:val="bullet"/>
      <w:lvlText w:val=""/>
      <w:lvlJc w:val="left"/>
      <w:pPr>
        <w:tabs>
          <w:tab w:val="left" w:pos="5040"/>
        </w:tabs>
        <w:ind w:left="5040" w:hanging="360"/>
      </w:pPr>
      <w:rPr>
        <w:rFonts w:ascii="Symbol" w:hAnsi="Symbol" w:hint="default"/>
      </w:rPr>
    </w:lvl>
    <w:lvl w:ilvl="7" w:tplc="04090003">
      <w:start w:val="1"/>
      <w:numFmt w:val="bullet"/>
      <w:lvlText w:val="o"/>
      <w:lvlJc w:val="left"/>
      <w:pPr>
        <w:tabs>
          <w:tab w:val="left" w:pos="5760"/>
        </w:tabs>
        <w:ind w:left="5760" w:hanging="360"/>
      </w:pPr>
      <w:rPr>
        <w:rFonts w:ascii="Courier New" w:hAnsi="Courier New" w:hint="default"/>
      </w:rPr>
    </w:lvl>
    <w:lvl w:ilvl="8" w:tplc="04090005">
      <w:start w:val="1"/>
      <w:numFmt w:val="bullet"/>
      <w:lvlText w:val=""/>
      <w:lvlJc w:val="left"/>
      <w:pPr>
        <w:tabs>
          <w:tab w:val="left" w:pos="6480"/>
        </w:tabs>
        <w:ind w:left="6480" w:hanging="360"/>
      </w:pPr>
      <w:rPr>
        <w:rFonts w:ascii="Wingdings" w:hAnsi="Wingdings" w:hint="default"/>
      </w:rPr>
    </w:lvl>
  </w:abstractNum>
  <w:abstractNum w:abstractNumId="11" w15:restartNumberingAfterBreak="0">
    <w:nsid w:val="0000000C"/>
    <w:multiLevelType w:val="hybridMultilevel"/>
    <w:tmpl w:val="97F62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646AA90A"/>
    <w:lvl w:ilvl="0" w:tplc="0409000F">
      <w:start w:val="1"/>
      <w:numFmt w:val="decimal"/>
      <w:lvlText w:val="%1."/>
      <w:lvlJc w:val="left"/>
      <w:pPr>
        <w:tabs>
          <w:tab w:val="left" w:pos="1815"/>
        </w:tabs>
        <w:ind w:left="1815" w:hanging="360"/>
      </w:pPr>
      <w:rPr>
        <w:rFonts w:cs="Times New Roman"/>
      </w:rPr>
    </w:lvl>
    <w:lvl w:ilvl="1" w:tplc="04090019" w:tentative="1">
      <w:start w:val="1"/>
      <w:numFmt w:val="lowerLetter"/>
      <w:lvlText w:val="%2."/>
      <w:lvlJc w:val="left"/>
      <w:pPr>
        <w:tabs>
          <w:tab w:val="left" w:pos="2535"/>
        </w:tabs>
        <w:ind w:left="2535" w:hanging="360"/>
      </w:pPr>
      <w:rPr>
        <w:rFonts w:cs="Times New Roman"/>
      </w:rPr>
    </w:lvl>
    <w:lvl w:ilvl="2" w:tplc="0409001B" w:tentative="1">
      <w:start w:val="1"/>
      <w:numFmt w:val="lowerRoman"/>
      <w:lvlText w:val="%3."/>
      <w:lvlJc w:val="right"/>
      <w:pPr>
        <w:tabs>
          <w:tab w:val="left" w:pos="3255"/>
        </w:tabs>
        <w:ind w:left="3255" w:hanging="180"/>
      </w:pPr>
      <w:rPr>
        <w:rFonts w:cs="Times New Roman"/>
      </w:rPr>
    </w:lvl>
    <w:lvl w:ilvl="3" w:tplc="0409000F" w:tentative="1">
      <w:start w:val="1"/>
      <w:numFmt w:val="decimal"/>
      <w:lvlText w:val="%4."/>
      <w:lvlJc w:val="left"/>
      <w:pPr>
        <w:tabs>
          <w:tab w:val="left" w:pos="3975"/>
        </w:tabs>
        <w:ind w:left="3975" w:hanging="360"/>
      </w:pPr>
      <w:rPr>
        <w:rFonts w:cs="Times New Roman"/>
      </w:rPr>
    </w:lvl>
    <w:lvl w:ilvl="4" w:tplc="04090019" w:tentative="1">
      <w:start w:val="1"/>
      <w:numFmt w:val="lowerLetter"/>
      <w:lvlText w:val="%5."/>
      <w:lvlJc w:val="left"/>
      <w:pPr>
        <w:tabs>
          <w:tab w:val="left" w:pos="4695"/>
        </w:tabs>
        <w:ind w:left="4695" w:hanging="360"/>
      </w:pPr>
      <w:rPr>
        <w:rFonts w:cs="Times New Roman"/>
      </w:rPr>
    </w:lvl>
    <w:lvl w:ilvl="5" w:tplc="0409001B" w:tentative="1">
      <w:start w:val="1"/>
      <w:numFmt w:val="lowerRoman"/>
      <w:lvlText w:val="%6."/>
      <w:lvlJc w:val="right"/>
      <w:pPr>
        <w:tabs>
          <w:tab w:val="left" w:pos="5415"/>
        </w:tabs>
        <w:ind w:left="5415" w:hanging="180"/>
      </w:pPr>
      <w:rPr>
        <w:rFonts w:cs="Times New Roman"/>
      </w:rPr>
    </w:lvl>
    <w:lvl w:ilvl="6" w:tplc="0409000F" w:tentative="1">
      <w:start w:val="1"/>
      <w:numFmt w:val="decimal"/>
      <w:lvlText w:val="%7."/>
      <w:lvlJc w:val="left"/>
      <w:pPr>
        <w:tabs>
          <w:tab w:val="left" w:pos="6135"/>
        </w:tabs>
        <w:ind w:left="6135" w:hanging="360"/>
      </w:pPr>
      <w:rPr>
        <w:rFonts w:cs="Times New Roman"/>
      </w:rPr>
    </w:lvl>
    <w:lvl w:ilvl="7" w:tplc="04090019" w:tentative="1">
      <w:start w:val="1"/>
      <w:numFmt w:val="lowerLetter"/>
      <w:lvlText w:val="%8."/>
      <w:lvlJc w:val="left"/>
      <w:pPr>
        <w:tabs>
          <w:tab w:val="left" w:pos="6855"/>
        </w:tabs>
        <w:ind w:left="6855" w:hanging="360"/>
      </w:pPr>
      <w:rPr>
        <w:rFonts w:cs="Times New Roman"/>
      </w:rPr>
    </w:lvl>
    <w:lvl w:ilvl="8" w:tplc="0409001B" w:tentative="1">
      <w:start w:val="1"/>
      <w:numFmt w:val="lowerRoman"/>
      <w:lvlText w:val="%9."/>
      <w:lvlJc w:val="right"/>
      <w:pPr>
        <w:tabs>
          <w:tab w:val="left" w:pos="7575"/>
        </w:tabs>
        <w:ind w:left="7575" w:hanging="180"/>
      </w:pPr>
      <w:rPr>
        <w:rFonts w:cs="Times New Roman"/>
      </w:rPr>
    </w:lvl>
  </w:abstractNum>
  <w:abstractNum w:abstractNumId="13" w15:restartNumberingAfterBreak="0">
    <w:nsid w:val="0000000E"/>
    <w:multiLevelType w:val="hybridMultilevel"/>
    <w:tmpl w:val="9C444C9A"/>
    <w:lvl w:ilvl="0" w:tplc="04090005">
      <w:start w:val="1"/>
      <w:numFmt w:val="bullet"/>
      <w:lvlText w:val=""/>
      <w:lvlJc w:val="left"/>
      <w:pPr>
        <w:tabs>
          <w:tab w:val="left" w:pos="720"/>
        </w:tabs>
        <w:ind w:left="720" w:hanging="360"/>
      </w:pPr>
      <w:rPr>
        <w:rFonts w:ascii="Wingdings" w:hAnsi="Wingdings" w:hint="default"/>
      </w:rPr>
    </w:lvl>
    <w:lvl w:ilvl="1" w:tplc="04090003">
      <w:start w:val="1"/>
      <w:numFmt w:val="bullet"/>
      <w:lvlText w:val="o"/>
      <w:lvlJc w:val="left"/>
      <w:pPr>
        <w:tabs>
          <w:tab w:val="left" w:pos="1440"/>
        </w:tabs>
        <w:ind w:left="1440" w:hanging="360"/>
      </w:pPr>
      <w:rPr>
        <w:rFonts w:ascii="Courier New" w:hAnsi="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start w:val="1"/>
      <w:numFmt w:val="bullet"/>
      <w:lvlText w:val="o"/>
      <w:lvlJc w:val="left"/>
      <w:pPr>
        <w:tabs>
          <w:tab w:val="left" w:pos="3600"/>
        </w:tabs>
        <w:ind w:left="3600" w:hanging="360"/>
      </w:pPr>
      <w:rPr>
        <w:rFonts w:ascii="Courier New" w:hAnsi="Courier New" w:hint="default"/>
      </w:rPr>
    </w:lvl>
    <w:lvl w:ilvl="5" w:tplc="04090005">
      <w:start w:val="1"/>
      <w:numFmt w:val="bullet"/>
      <w:lvlText w:val=""/>
      <w:lvlJc w:val="left"/>
      <w:pPr>
        <w:tabs>
          <w:tab w:val="left" w:pos="4320"/>
        </w:tabs>
        <w:ind w:left="4320" w:hanging="360"/>
      </w:pPr>
      <w:rPr>
        <w:rFonts w:ascii="Wingdings" w:hAnsi="Wingdings" w:hint="default"/>
      </w:rPr>
    </w:lvl>
    <w:lvl w:ilvl="6" w:tplc="04090001">
      <w:start w:val="1"/>
      <w:numFmt w:val="bullet"/>
      <w:lvlText w:val=""/>
      <w:lvlJc w:val="left"/>
      <w:pPr>
        <w:tabs>
          <w:tab w:val="left" w:pos="5040"/>
        </w:tabs>
        <w:ind w:left="5040" w:hanging="360"/>
      </w:pPr>
      <w:rPr>
        <w:rFonts w:ascii="Symbol" w:hAnsi="Symbol" w:hint="default"/>
      </w:rPr>
    </w:lvl>
    <w:lvl w:ilvl="7" w:tplc="04090003">
      <w:start w:val="1"/>
      <w:numFmt w:val="bullet"/>
      <w:lvlText w:val="o"/>
      <w:lvlJc w:val="left"/>
      <w:pPr>
        <w:tabs>
          <w:tab w:val="left" w:pos="5760"/>
        </w:tabs>
        <w:ind w:left="5760" w:hanging="360"/>
      </w:pPr>
      <w:rPr>
        <w:rFonts w:ascii="Courier New" w:hAnsi="Courier New" w:hint="default"/>
      </w:rPr>
    </w:lvl>
    <w:lvl w:ilvl="8" w:tplc="04090005">
      <w:start w:val="1"/>
      <w:numFmt w:val="bullet"/>
      <w:lvlText w:val=""/>
      <w:lvlJc w:val="left"/>
      <w:pPr>
        <w:tabs>
          <w:tab w:val="left" w:pos="6480"/>
        </w:tabs>
        <w:ind w:left="6480" w:hanging="360"/>
      </w:pPr>
      <w:rPr>
        <w:rFonts w:ascii="Wingdings" w:hAnsi="Wingdings" w:hint="default"/>
      </w:rPr>
    </w:lvl>
  </w:abstractNum>
  <w:abstractNum w:abstractNumId="14" w15:restartNumberingAfterBreak="0">
    <w:nsid w:val="0000000F"/>
    <w:multiLevelType w:val="hybridMultilevel"/>
    <w:tmpl w:val="EBF4A824"/>
    <w:lvl w:ilvl="0" w:tplc="04090001">
      <w:start w:val="1"/>
      <w:numFmt w:val="bullet"/>
      <w:lvlText w:val=""/>
      <w:lvlJc w:val="left"/>
      <w:pPr>
        <w:tabs>
          <w:tab w:val="left" w:pos="720"/>
        </w:tabs>
        <w:ind w:left="720" w:hanging="360"/>
      </w:pPr>
      <w:rPr>
        <w:rFonts w:ascii="Symbol" w:hAnsi="Symbol" w:hint="default"/>
      </w:rPr>
    </w:lvl>
    <w:lvl w:ilvl="1" w:tplc="04090003">
      <w:start w:val="1"/>
      <w:numFmt w:val="bullet"/>
      <w:lvlText w:val="o"/>
      <w:lvlJc w:val="left"/>
      <w:pPr>
        <w:tabs>
          <w:tab w:val="left" w:pos="1440"/>
        </w:tabs>
        <w:ind w:left="1440" w:hanging="360"/>
      </w:pPr>
      <w:rPr>
        <w:rFonts w:ascii="Courier New" w:hAnsi="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start w:val="1"/>
      <w:numFmt w:val="bullet"/>
      <w:lvlText w:val="o"/>
      <w:lvlJc w:val="left"/>
      <w:pPr>
        <w:tabs>
          <w:tab w:val="left" w:pos="3600"/>
        </w:tabs>
        <w:ind w:left="3600" w:hanging="360"/>
      </w:pPr>
      <w:rPr>
        <w:rFonts w:ascii="Courier New" w:hAnsi="Courier New" w:hint="default"/>
      </w:rPr>
    </w:lvl>
    <w:lvl w:ilvl="5" w:tplc="04090005">
      <w:start w:val="1"/>
      <w:numFmt w:val="bullet"/>
      <w:lvlText w:val=""/>
      <w:lvlJc w:val="left"/>
      <w:pPr>
        <w:tabs>
          <w:tab w:val="left" w:pos="4320"/>
        </w:tabs>
        <w:ind w:left="4320" w:hanging="360"/>
      </w:pPr>
      <w:rPr>
        <w:rFonts w:ascii="Wingdings" w:hAnsi="Wingdings" w:hint="default"/>
      </w:rPr>
    </w:lvl>
    <w:lvl w:ilvl="6" w:tplc="04090001">
      <w:start w:val="1"/>
      <w:numFmt w:val="bullet"/>
      <w:lvlText w:val=""/>
      <w:lvlJc w:val="left"/>
      <w:pPr>
        <w:tabs>
          <w:tab w:val="left" w:pos="5040"/>
        </w:tabs>
        <w:ind w:left="5040" w:hanging="360"/>
      </w:pPr>
      <w:rPr>
        <w:rFonts w:ascii="Symbol" w:hAnsi="Symbol" w:hint="default"/>
      </w:rPr>
    </w:lvl>
    <w:lvl w:ilvl="7" w:tplc="04090003">
      <w:start w:val="1"/>
      <w:numFmt w:val="bullet"/>
      <w:lvlText w:val="o"/>
      <w:lvlJc w:val="left"/>
      <w:pPr>
        <w:tabs>
          <w:tab w:val="left" w:pos="5760"/>
        </w:tabs>
        <w:ind w:left="5760" w:hanging="360"/>
      </w:pPr>
      <w:rPr>
        <w:rFonts w:ascii="Courier New" w:hAnsi="Courier New" w:hint="default"/>
      </w:rPr>
    </w:lvl>
    <w:lvl w:ilvl="8" w:tplc="04090005">
      <w:start w:val="1"/>
      <w:numFmt w:val="bullet"/>
      <w:lvlText w:val=""/>
      <w:lvlJc w:val="left"/>
      <w:pPr>
        <w:tabs>
          <w:tab w:val="left" w:pos="6480"/>
        </w:tabs>
        <w:ind w:left="6480" w:hanging="360"/>
      </w:pPr>
      <w:rPr>
        <w:rFonts w:ascii="Wingdings" w:hAnsi="Wingdings" w:hint="default"/>
      </w:rPr>
    </w:lvl>
  </w:abstractNum>
  <w:abstractNum w:abstractNumId="15" w15:restartNumberingAfterBreak="0">
    <w:nsid w:val="00000010"/>
    <w:multiLevelType w:val="hybridMultilevel"/>
    <w:tmpl w:val="1BA61216"/>
    <w:lvl w:ilvl="0" w:tplc="0409000B">
      <w:start w:val="1"/>
      <w:numFmt w:val="bullet"/>
      <w:lvlText w:val=""/>
      <w:lvlJc w:val="left"/>
      <w:pPr>
        <w:tabs>
          <w:tab w:val="left" w:pos="720"/>
        </w:tabs>
        <w:ind w:left="720" w:hanging="360"/>
      </w:pPr>
      <w:rPr>
        <w:rFonts w:ascii="Wingdings" w:hAnsi="Wingdings" w:hint="default"/>
      </w:rPr>
    </w:lvl>
    <w:lvl w:ilvl="1" w:tplc="04090003">
      <w:start w:val="1"/>
      <w:numFmt w:val="bullet"/>
      <w:lvlText w:val="o"/>
      <w:lvlJc w:val="left"/>
      <w:pPr>
        <w:tabs>
          <w:tab w:val="left" w:pos="1440"/>
        </w:tabs>
        <w:ind w:left="1440" w:hanging="360"/>
      </w:pPr>
      <w:rPr>
        <w:rFonts w:ascii="Courier New" w:hAnsi="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start w:val="1"/>
      <w:numFmt w:val="bullet"/>
      <w:lvlText w:val="o"/>
      <w:lvlJc w:val="left"/>
      <w:pPr>
        <w:tabs>
          <w:tab w:val="left" w:pos="3600"/>
        </w:tabs>
        <w:ind w:left="3600" w:hanging="360"/>
      </w:pPr>
      <w:rPr>
        <w:rFonts w:ascii="Courier New" w:hAnsi="Courier New" w:hint="default"/>
      </w:rPr>
    </w:lvl>
    <w:lvl w:ilvl="5" w:tplc="04090005">
      <w:start w:val="1"/>
      <w:numFmt w:val="bullet"/>
      <w:lvlText w:val=""/>
      <w:lvlJc w:val="left"/>
      <w:pPr>
        <w:tabs>
          <w:tab w:val="left" w:pos="4320"/>
        </w:tabs>
        <w:ind w:left="4320" w:hanging="360"/>
      </w:pPr>
      <w:rPr>
        <w:rFonts w:ascii="Wingdings" w:hAnsi="Wingdings" w:hint="default"/>
      </w:rPr>
    </w:lvl>
    <w:lvl w:ilvl="6" w:tplc="04090001">
      <w:start w:val="1"/>
      <w:numFmt w:val="bullet"/>
      <w:lvlText w:val=""/>
      <w:lvlJc w:val="left"/>
      <w:pPr>
        <w:tabs>
          <w:tab w:val="left" w:pos="5040"/>
        </w:tabs>
        <w:ind w:left="5040" w:hanging="360"/>
      </w:pPr>
      <w:rPr>
        <w:rFonts w:ascii="Symbol" w:hAnsi="Symbol" w:hint="default"/>
      </w:rPr>
    </w:lvl>
    <w:lvl w:ilvl="7" w:tplc="04090003">
      <w:start w:val="1"/>
      <w:numFmt w:val="bullet"/>
      <w:lvlText w:val="o"/>
      <w:lvlJc w:val="left"/>
      <w:pPr>
        <w:tabs>
          <w:tab w:val="left" w:pos="5760"/>
        </w:tabs>
        <w:ind w:left="5760" w:hanging="360"/>
      </w:pPr>
      <w:rPr>
        <w:rFonts w:ascii="Courier New" w:hAnsi="Courier New" w:hint="default"/>
      </w:rPr>
    </w:lvl>
    <w:lvl w:ilvl="8" w:tplc="04090005">
      <w:start w:val="1"/>
      <w:numFmt w:val="bullet"/>
      <w:lvlText w:val=""/>
      <w:lvlJc w:val="left"/>
      <w:pPr>
        <w:tabs>
          <w:tab w:val="left" w:pos="6480"/>
        </w:tabs>
        <w:ind w:left="6480" w:hanging="360"/>
      </w:pPr>
      <w:rPr>
        <w:rFonts w:ascii="Wingdings" w:hAnsi="Wingdings" w:hint="default"/>
      </w:rPr>
    </w:lvl>
  </w:abstractNum>
  <w:abstractNum w:abstractNumId="16" w15:restartNumberingAfterBreak="0">
    <w:nsid w:val="00000011"/>
    <w:multiLevelType w:val="singleLevel"/>
    <w:tmpl w:val="64240D52"/>
    <w:lvl w:ilvl="0">
      <w:start w:val="1"/>
      <w:numFmt w:val="decimal"/>
      <w:lvlText w:val="%1"/>
      <w:lvlJc w:val="left"/>
      <w:rPr>
        <w:rFonts w:ascii="Arial" w:hAnsi="Arial" w:cs="Arial" w:hint="default"/>
      </w:rPr>
    </w:lvl>
  </w:abstractNum>
  <w:abstractNum w:abstractNumId="17" w15:restartNumberingAfterBreak="0">
    <w:nsid w:val="00000012"/>
    <w:multiLevelType w:val="singleLevel"/>
    <w:tmpl w:val="64240D52"/>
    <w:lvl w:ilvl="0">
      <w:start w:val="1"/>
      <w:numFmt w:val="decimal"/>
      <w:lvlText w:val="%1"/>
      <w:lvlJc w:val="left"/>
      <w:rPr>
        <w:rFonts w:ascii="Arial" w:hAnsi="Arial" w:cs="Arial" w:hint="default"/>
      </w:rPr>
    </w:lvl>
  </w:abstractNum>
  <w:abstractNum w:abstractNumId="18" w15:restartNumberingAfterBreak="0">
    <w:nsid w:val="00000013"/>
    <w:multiLevelType w:val="hybridMultilevel"/>
    <w:tmpl w:val="EB2A5CEC"/>
    <w:lvl w:ilvl="0" w:tplc="C3CC2460">
      <w:start w:val="1"/>
      <w:numFmt w:val="decimal"/>
      <w:lvlText w:val="%1"/>
      <w:lvlJc w:val="left"/>
      <w:pPr>
        <w:tabs>
          <w:tab w:val="left" w:pos="765"/>
        </w:tabs>
        <w:ind w:left="765" w:hanging="405"/>
      </w:pPr>
      <w:rPr>
        <w:rFonts w:cs="Times New Roman" w:hint="default"/>
      </w:rPr>
    </w:lvl>
    <w:lvl w:ilvl="1" w:tplc="04090019">
      <w:start w:val="1"/>
      <w:numFmt w:val="lowerLetter"/>
      <w:lvlText w:val="%2."/>
      <w:lvlJc w:val="left"/>
      <w:pPr>
        <w:tabs>
          <w:tab w:val="left" w:pos="1440"/>
        </w:tabs>
        <w:ind w:left="1440" w:hanging="360"/>
      </w:pPr>
      <w:rPr>
        <w:rFonts w:cs="Times New Roman"/>
      </w:rPr>
    </w:lvl>
    <w:lvl w:ilvl="2" w:tplc="0409001B">
      <w:start w:val="1"/>
      <w:numFmt w:val="lowerRoman"/>
      <w:lvlText w:val="%3."/>
      <w:lvlJc w:val="right"/>
      <w:pPr>
        <w:tabs>
          <w:tab w:val="left" w:pos="2160"/>
        </w:tabs>
        <w:ind w:left="2160" w:hanging="180"/>
      </w:pPr>
      <w:rPr>
        <w:rFonts w:cs="Times New Roman"/>
      </w:rPr>
    </w:lvl>
    <w:lvl w:ilvl="3" w:tplc="0409000F">
      <w:start w:val="1"/>
      <w:numFmt w:val="decimal"/>
      <w:lvlText w:val="%4."/>
      <w:lvlJc w:val="left"/>
      <w:pPr>
        <w:tabs>
          <w:tab w:val="left" w:pos="2880"/>
        </w:tabs>
        <w:ind w:left="2880" w:hanging="360"/>
      </w:pPr>
      <w:rPr>
        <w:rFonts w:cs="Times New Roman"/>
      </w:rPr>
    </w:lvl>
    <w:lvl w:ilvl="4" w:tplc="04090019">
      <w:start w:val="1"/>
      <w:numFmt w:val="lowerLetter"/>
      <w:lvlText w:val="%5."/>
      <w:lvlJc w:val="left"/>
      <w:pPr>
        <w:tabs>
          <w:tab w:val="left" w:pos="3600"/>
        </w:tabs>
        <w:ind w:left="3600" w:hanging="360"/>
      </w:pPr>
      <w:rPr>
        <w:rFonts w:cs="Times New Roman"/>
      </w:rPr>
    </w:lvl>
    <w:lvl w:ilvl="5" w:tplc="0409001B">
      <w:start w:val="1"/>
      <w:numFmt w:val="lowerRoman"/>
      <w:lvlText w:val="%6."/>
      <w:lvlJc w:val="right"/>
      <w:pPr>
        <w:tabs>
          <w:tab w:val="left" w:pos="4320"/>
        </w:tabs>
        <w:ind w:left="4320" w:hanging="180"/>
      </w:pPr>
      <w:rPr>
        <w:rFonts w:cs="Times New Roman"/>
      </w:rPr>
    </w:lvl>
    <w:lvl w:ilvl="6" w:tplc="0409000F">
      <w:start w:val="1"/>
      <w:numFmt w:val="decimal"/>
      <w:lvlText w:val="%7."/>
      <w:lvlJc w:val="left"/>
      <w:pPr>
        <w:tabs>
          <w:tab w:val="left" w:pos="5040"/>
        </w:tabs>
        <w:ind w:left="5040" w:hanging="360"/>
      </w:pPr>
      <w:rPr>
        <w:rFonts w:cs="Times New Roman"/>
      </w:rPr>
    </w:lvl>
    <w:lvl w:ilvl="7" w:tplc="04090019">
      <w:start w:val="1"/>
      <w:numFmt w:val="lowerLetter"/>
      <w:lvlText w:val="%8."/>
      <w:lvlJc w:val="left"/>
      <w:pPr>
        <w:tabs>
          <w:tab w:val="left" w:pos="5760"/>
        </w:tabs>
        <w:ind w:left="5760" w:hanging="360"/>
      </w:pPr>
      <w:rPr>
        <w:rFonts w:cs="Times New Roman"/>
      </w:rPr>
    </w:lvl>
    <w:lvl w:ilvl="8" w:tplc="0409001B">
      <w:start w:val="1"/>
      <w:numFmt w:val="lowerRoman"/>
      <w:lvlText w:val="%9."/>
      <w:lvlJc w:val="right"/>
      <w:pPr>
        <w:tabs>
          <w:tab w:val="left" w:pos="6480"/>
        </w:tabs>
        <w:ind w:left="6480" w:hanging="180"/>
      </w:pPr>
      <w:rPr>
        <w:rFonts w:cs="Times New Roman"/>
      </w:rPr>
    </w:lvl>
  </w:abstractNum>
  <w:abstractNum w:abstractNumId="19" w15:restartNumberingAfterBreak="0">
    <w:nsid w:val="00000014"/>
    <w:multiLevelType w:val="hybridMultilevel"/>
    <w:tmpl w:val="60D41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0000015"/>
    <w:multiLevelType w:val="singleLevel"/>
    <w:tmpl w:val="64240D52"/>
    <w:lvl w:ilvl="0">
      <w:start w:val="1"/>
      <w:numFmt w:val="decimal"/>
      <w:lvlText w:val="%1"/>
      <w:lvlJc w:val="left"/>
      <w:rPr>
        <w:rFonts w:ascii="Arial" w:hAnsi="Arial" w:cs="Arial" w:hint="default"/>
      </w:rPr>
    </w:lvl>
  </w:abstractNum>
  <w:abstractNum w:abstractNumId="21" w15:restartNumberingAfterBreak="0">
    <w:nsid w:val="00000016"/>
    <w:multiLevelType w:val="hybridMultilevel"/>
    <w:tmpl w:val="A254EF96"/>
    <w:lvl w:ilvl="0" w:tplc="08FE635C">
      <w:start w:val="1"/>
      <w:numFmt w:val="bullet"/>
      <w:lvlText w:val=""/>
      <w:lvlJc w:val="left"/>
      <w:pPr>
        <w:tabs>
          <w:tab w:val="left" w:pos="720"/>
        </w:tabs>
        <w:ind w:left="720" w:hanging="360"/>
      </w:pPr>
      <w:rPr>
        <w:rFonts w:ascii="Wingdings" w:hAnsi="Wingdings" w:hint="default"/>
        <w:color w:val="auto"/>
      </w:rPr>
    </w:lvl>
    <w:lvl w:ilvl="1" w:tplc="04090003">
      <w:start w:val="1"/>
      <w:numFmt w:val="bullet"/>
      <w:lvlText w:val="o"/>
      <w:lvlJc w:val="left"/>
      <w:pPr>
        <w:tabs>
          <w:tab w:val="left" w:pos="1440"/>
        </w:tabs>
        <w:ind w:left="1440" w:hanging="360"/>
      </w:pPr>
      <w:rPr>
        <w:rFonts w:ascii="Courier New" w:hAnsi="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start w:val="1"/>
      <w:numFmt w:val="bullet"/>
      <w:lvlText w:val="o"/>
      <w:lvlJc w:val="left"/>
      <w:pPr>
        <w:tabs>
          <w:tab w:val="left" w:pos="3600"/>
        </w:tabs>
        <w:ind w:left="3600" w:hanging="360"/>
      </w:pPr>
      <w:rPr>
        <w:rFonts w:ascii="Courier New" w:hAnsi="Courier New" w:hint="default"/>
      </w:rPr>
    </w:lvl>
    <w:lvl w:ilvl="5" w:tplc="04090005">
      <w:start w:val="1"/>
      <w:numFmt w:val="bullet"/>
      <w:lvlText w:val=""/>
      <w:lvlJc w:val="left"/>
      <w:pPr>
        <w:tabs>
          <w:tab w:val="left" w:pos="4320"/>
        </w:tabs>
        <w:ind w:left="4320" w:hanging="360"/>
      </w:pPr>
      <w:rPr>
        <w:rFonts w:ascii="Wingdings" w:hAnsi="Wingdings" w:hint="default"/>
      </w:rPr>
    </w:lvl>
    <w:lvl w:ilvl="6" w:tplc="04090001">
      <w:start w:val="1"/>
      <w:numFmt w:val="bullet"/>
      <w:lvlText w:val=""/>
      <w:lvlJc w:val="left"/>
      <w:pPr>
        <w:tabs>
          <w:tab w:val="left" w:pos="5040"/>
        </w:tabs>
        <w:ind w:left="5040" w:hanging="360"/>
      </w:pPr>
      <w:rPr>
        <w:rFonts w:ascii="Symbol" w:hAnsi="Symbol" w:hint="default"/>
      </w:rPr>
    </w:lvl>
    <w:lvl w:ilvl="7" w:tplc="04090003">
      <w:start w:val="1"/>
      <w:numFmt w:val="bullet"/>
      <w:lvlText w:val="o"/>
      <w:lvlJc w:val="left"/>
      <w:pPr>
        <w:tabs>
          <w:tab w:val="left" w:pos="5760"/>
        </w:tabs>
        <w:ind w:left="5760" w:hanging="360"/>
      </w:pPr>
      <w:rPr>
        <w:rFonts w:ascii="Courier New" w:hAnsi="Courier New" w:hint="default"/>
      </w:rPr>
    </w:lvl>
    <w:lvl w:ilvl="8" w:tplc="04090005">
      <w:start w:val="1"/>
      <w:numFmt w:val="bullet"/>
      <w:lvlText w:val=""/>
      <w:lvlJc w:val="left"/>
      <w:pPr>
        <w:tabs>
          <w:tab w:val="left" w:pos="6480"/>
        </w:tabs>
        <w:ind w:left="6480" w:hanging="360"/>
      </w:pPr>
      <w:rPr>
        <w:rFonts w:ascii="Wingdings" w:hAnsi="Wingdings" w:hint="default"/>
      </w:rPr>
    </w:lvl>
  </w:abstractNum>
  <w:abstractNum w:abstractNumId="22" w15:restartNumberingAfterBreak="0">
    <w:nsid w:val="00000017"/>
    <w:multiLevelType w:val="singleLevel"/>
    <w:tmpl w:val="64240D52"/>
    <w:lvl w:ilvl="0">
      <w:start w:val="1"/>
      <w:numFmt w:val="decimal"/>
      <w:lvlText w:val="%1"/>
      <w:lvlJc w:val="left"/>
      <w:rPr>
        <w:rFonts w:ascii="Arial" w:hAnsi="Arial" w:cs="Arial" w:hint="default"/>
      </w:rPr>
    </w:lvl>
  </w:abstractNum>
  <w:abstractNum w:abstractNumId="23" w15:restartNumberingAfterBreak="0">
    <w:nsid w:val="00000018"/>
    <w:multiLevelType w:val="singleLevel"/>
    <w:tmpl w:val="64240D52"/>
    <w:lvl w:ilvl="0">
      <w:start w:val="2"/>
      <w:numFmt w:val="decimal"/>
      <w:lvlText w:val="%1"/>
      <w:lvlJc w:val="left"/>
      <w:rPr>
        <w:rFonts w:ascii="Arial" w:hAnsi="Arial" w:cs="Arial" w:hint="default"/>
      </w:rPr>
    </w:lvl>
  </w:abstractNum>
  <w:abstractNum w:abstractNumId="24" w15:restartNumberingAfterBreak="0">
    <w:nsid w:val="00000019"/>
    <w:multiLevelType w:val="singleLevel"/>
    <w:tmpl w:val="9548843C"/>
    <w:lvl w:ilvl="0">
      <w:start w:val="3"/>
      <w:numFmt w:val="decimal"/>
      <w:lvlText w:val="%1"/>
      <w:lvlJc w:val="left"/>
      <w:rPr>
        <w:rFonts w:ascii="Arial" w:hAnsi="Arial" w:cs="Arial" w:hint="default"/>
      </w:rPr>
    </w:lvl>
  </w:abstractNum>
  <w:abstractNum w:abstractNumId="25" w15:restartNumberingAfterBreak="0">
    <w:nsid w:val="0000001A"/>
    <w:multiLevelType w:val="hybridMultilevel"/>
    <w:tmpl w:val="2E061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000001B"/>
    <w:multiLevelType w:val="multilevel"/>
    <w:tmpl w:val="EBF4A824"/>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7" w15:restartNumberingAfterBreak="0">
    <w:nsid w:val="2652580A"/>
    <w:multiLevelType w:val="hybridMultilevel"/>
    <w:tmpl w:val="CC346686"/>
    <w:lvl w:ilvl="0" w:tplc="FFFFFFFF">
      <w:start w:val="1"/>
      <w:numFmt w:val="bullet"/>
      <w:lvlText w:val=""/>
      <w:lvlJc w:val="left"/>
      <w:pPr>
        <w:tabs>
          <w:tab w:val="left" w:pos="720"/>
        </w:tabs>
        <w:ind w:left="720" w:hanging="360"/>
      </w:pPr>
      <w:rPr>
        <w:rFonts w:ascii="Wingdings" w:hAnsi="Wingdings" w:hint="default"/>
      </w:rPr>
    </w:lvl>
    <w:lvl w:ilvl="1" w:tplc="04090005">
      <w:start w:val="1"/>
      <w:numFmt w:val="bullet"/>
      <w:lvlText w:val=""/>
      <w:lvlJc w:val="left"/>
      <w:pPr>
        <w:tabs>
          <w:tab w:val="left" w:pos="1440"/>
        </w:tabs>
        <w:ind w:left="1440" w:hanging="360"/>
      </w:pPr>
      <w:rPr>
        <w:rFonts w:ascii="Wingdings" w:hAnsi="Wingdings" w:hint="default"/>
      </w:rPr>
    </w:lvl>
    <w:lvl w:ilvl="2" w:tplc="A524DC08" w:tentative="1">
      <w:start w:val="1"/>
      <w:numFmt w:val="bullet"/>
      <w:lvlText w:val=""/>
      <w:lvlJc w:val="left"/>
      <w:pPr>
        <w:tabs>
          <w:tab w:val="left" w:pos="2160"/>
        </w:tabs>
        <w:ind w:left="2160" w:hanging="360"/>
      </w:pPr>
      <w:rPr>
        <w:rFonts w:ascii="Wingdings" w:hAnsi="Wingdings" w:hint="default"/>
      </w:rPr>
    </w:lvl>
    <w:lvl w:ilvl="3" w:tplc="C72ED0EE" w:tentative="1">
      <w:start w:val="1"/>
      <w:numFmt w:val="bullet"/>
      <w:lvlText w:val=""/>
      <w:lvlJc w:val="left"/>
      <w:pPr>
        <w:tabs>
          <w:tab w:val="left" w:pos="2880"/>
        </w:tabs>
        <w:ind w:left="2880" w:hanging="360"/>
      </w:pPr>
      <w:rPr>
        <w:rFonts w:ascii="Symbol" w:hAnsi="Symbol" w:hint="default"/>
      </w:rPr>
    </w:lvl>
    <w:lvl w:ilvl="4" w:tplc="B4443B6C" w:tentative="1">
      <w:start w:val="1"/>
      <w:numFmt w:val="bullet"/>
      <w:lvlText w:val="o"/>
      <w:lvlJc w:val="left"/>
      <w:pPr>
        <w:tabs>
          <w:tab w:val="left" w:pos="3600"/>
        </w:tabs>
        <w:ind w:left="3600" w:hanging="360"/>
      </w:pPr>
      <w:rPr>
        <w:rFonts w:ascii="Courier New" w:hAnsi="Courier New" w:hint="default"/>
      </w:rPr>
    </w:lvl>
    <w:lvl w:ilvl="5" w:tplc="0C44E01E" w:tentative="1">
      <w:start w:val="1"/>
      <w:numFmt w:val="bullet"/>
      <w:lvlText w:val=""/>
      <w:lvlJc w:val="left"/>
      <w:pPr>
        <w:tabs>
          <w:tab w:val="left" w:pos="4320"/>
        </w:tabs>
        <w:ind w:left="4320" w:hanging="360"/>
      </w:pPr>
      <w:rPr>
        <w:rFonts w:ascii="Wingdings" w:hAnsi="Wingdings" w:hint="default"/>
      </w:rPr>
    </w:lvl>
    <w:lvl w:ilvl="6" w:tplc="828A7B62" w:tentative="1">
      <w:start w:val="1"/>
      <w:numFmt w:val="bullet"/>
      <w:lvlText w:val=""/>
      <w:lvlJc w:val="left"/>
      <w:pPr>
        <w:tabs>
          <w:tab w:val="left" w:pos="5040"/>
        </w:tabs>
        <w:ind w:left="5040" w:hanging="360"/>
      </w:pPr>
      <w:rPr>
        <w:rFonts w:ascii="Symbol" w:hAnsi="Symbol" w:hint="default"/>
      </w:rPr>
    </w:lvl>
    <w:lvl w:ilvl="7" w:tplc="DE8C4316" w:tentative="1">
      <w:start w:val="1"/>
      <w:numFmt w:val="bullet"/>
      <w:lvlText w:val="o"/>
      <w:lvlJc w:val="left"/>
      <w:pPr>
        <w:tabs>
          <w:tab w:val="left" w:pos="5760"/>
        </w:tabs>
        <w:ind w:left="5760" w:hanging="360"/>
      </w:pPr>
      <w:rPr>
        <w:rFonts w:ascii="Courier New" w:hAnsi="Courier New" w:hint="default"/>
      </w:rPr>
    </w:lvl>
    <w:lvl w:ilvl="8" w:tplc="34FADF3E" w:tentative="1">
      <w:start w:val="1"/>
      <w:numFmt w:val="bullet"/>
      <w:lvlText w:val=""/>
      <w:lvlJc w:val="left"/>
      <w:pPr>
        <w:tabs>
          <w:tab w:val="left" w:pos="6480"/>
        </w:tabs>
        <w:ind w:left="6480" w:hanging="360"/>
      </w:pPr>
      <w:rPr>
        <w:rFonts w:ascii="Wingdings" w:hAnsi="Wingdings" w:hint="default"/>
      </w:rPr>
    </w:lvl>
  </w:abstractNum>
  <w:abstractNum w:abstractNumId="28" w15:restartNumberingAfterBreak="0">
    <w:nsid w:val="5D1B19B1"/>
    <w:multiLevelType w:val="multilevel"/>
    <w:tmpl w:val="815661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1"/>
  </w:num>
  <w:num w:numId="2">
    <w:abstractNumId w:val="23"/>
  </w:num>
  <w:num w:numId="3">
    <w:abstractNumId w:val="27"/>
  </w:num>
  <w:num w:numId="4">
    <w:abstractNumId w:val="6"/>
  </w:num>
  <w:num w:numId="5">
    <w:abstractNumId w:val="17"/>
    <w:lvlOverride w:ilvl="0">
      <w:lvl w:ilvl="0">
        <w:start w:val="4"/>
        <w:numFmt w:val="decimal"/>
        <w:lvlText w:val="%1"/>
        <w:lvlJc w:val="left"/>
        <w:rPr>
          <w:rFonts w:ascii="Arial" w:hAnsi="Arial" w:cs="Arial" w:hint="default"/>
        </w:rPr>
      </w:lvl>
    </w:lvlOverride>
  </w:num>
  <w:num w:numId="6">
    <w:abstractNumId w:val="17"/>
  </w:num>
  <w:num w:numId="7">
    <w:abstractNumId w:val="22"/>
  </w:num>
  <w:num w:numId="8">
    <w:abstractNumId w:val="24"/>
  </w:num>
  <w:num w:numId="9">
    <w:abstractNumId w:val="23"/>
    <w:lvlOverride w:ilvl="0">
      <w:lvl w:ilvl="0">
        <w:start w:val="4"/>
        <w:numFmt w:val="decimal"/>
        <w:lvlText w:val="%1"/>
        <w:lvlJc w:val="left"/>
        <w:rPr>
          <w:rFonts w:ascii="Arial" w:hAnsi="Arial" w:cs="Arial" w:hint="default"/>
        </w:rPr>
      </w:lvl>
    </w:lvlOverride>
  </w:num>
  <w:num w:numId="10">
    <w:abstractNumId w:val="1"/>
  </w:num>
  <w:num w:numId="11">
    <w:abstractNumId w:val="16"/>
  </w:num>
  <w:num w:numId="12">
    <w:abstractNumId w:val="20"/>
    <w:lvlOverride w:ilvl="0">
      <w:lvl w:ilvl="0">
        <w:start w:val="3"/>
        <w:numFmt w:val="decimal"/>
        <w:lvlText w:val="%1"/>
        <w:lvlJc w:val="left"/>
        <w:rPr>
          <w:rFonts w:ascii="Arial" w:hAnsi="Arial" w:cs="Arial" w:hint="default"/>
        </w:rPr>
      </w:lvl>
    </w:lvlOverride>
  </w:num>
  <w:num w:numId="13">
    <w:abstractNumId w:val="23"/>
    <w:lvlOverride w:ilvl="0">
      <w:lvl w:ilvl="0">
        <w:start w:val="3"/>
        <w:numFmt w:val="decimal"/>
        <w:lvlText w:val="%1"/>
        <w:lvlJc w:val="left"/>
        <w:rPr>
          <w:rFonts w:ascii="Arial" w:hAnsi="Arial" w:cs="Arial" w:hint="default"/>
        </w:rPr>
      </w:lvl>
    </w:lvlOverride>
  </w:num>
  <w:num w:numId="14">
    <w:abstractNumId w:val="15"/>
  </w:num>
  <w:num w:numId="15">
    <w:abstractNumId w:val="0"/>
    <w:lvlOverride w:ilvl="0">
      <w:lvl w:ilvl="0">
        <w:start w:val="2"/>
        <w:numFmt w:val="decimal"/>
        <w:lvlText w:val="%1"/>
        <w:lvlJc w:val="left"/>
        <w:rPr>
          <w:rFonts w:ascii="Arial" w:hAnsi="Arial" w:cs="Arial" w:hint="default"/>
        </w:rPr>
      </w:lvl>
    </w:lvlOverride>
  </w:num>
  <w:num w:numId="16">
    <w:abstractNumId w:val="20"/>
  </w:num>
  <w:num w:numId="17">
    <w:abstractNumId w:val="12"/>
  </w:num>
  <w:num w:numId="18">
    <w:abstractNumId w:val="8"/>
  </w:num>
  <w:num w:numId="19">
    <w:abstractNumId w:val="3"/>
  </w:num>
  <w:num w:numId="20">
    <w:abstractNumId w:val="7"/>
  </w:num>
  <w:num w:numId="21">
    <w:abstractNumId w:val="10"/>
  </w:num>
  <w:num w:numId="22">
    <w:abstractNumId w:val="5"/>
  </w:num>
  <w:num w:numId="23">
    <w:abstractNumId w:val="13"/>
  </w:num>
  <w:num w:numId="24">
    <w:abstractNumId w:val="25"/>
  </w:num>
  <w:num w:numId="25">
    <w:abstractNumId w:val="19"/>
  </w:num>
  <w:num w:numId="26">
    <w:abstractNumId w:val="9"/>
  </w:num>
  <w:num w:numId="27">
    <w:abstractNumId w:val="2"/>
  </w:num>
  <w:num w:numId="28">
    <w:abstractNumId w:val="17"/>
    <w:lvlOverride w:ilvl="0">
      <w:lvl w:ilvl="0">
        <w:start w:val="2"/>
        <w:numFmt w:val="decimal"/>
        <w:lvlText w:val="%1"/>
        <w:lvlJc w:val="left"/>
        <w:rPr>
          <w:rFonts w:ascii="Arial" w:hAnsi="Arial" w:cs="Arial" w:hint="default"/>
        </w:rPr>
      </w:lvl>
    </w:lvlOverride>
  </w:num>
  <w:num w:numId="29">
    <w:abstractNumId w:val="4"/>
  </w:num>
  <w:num w:numId="30">
    <w:abstractNumId w:val="21"/>
  </w:num>
  <w:num w:numId="31">
    <w:abstractNumId w:val="26"/>
  </w:num>
  <w:num w:numId="32">
    <w:abstractNumId w:val="17"/>
    <w:lvlOverride w:ilvl="0">
      <w:lvl w:ilvl="0">
        <w:start w:val="3"/>
        <w:numFmt w:val="decimal"/>
        <w:lvlText w:val="%1"/>
        <w:lvlJc w:val="left"/>
        <w:rPr>
          <w:rFonts w:ascii="Arial" w:hAnsi="Arial" w:cs="Arial" w:hint="default"/>
        </w:rPr>
      </w:lvl>
    </w:lvlOverride>
  </w:num>
  <w:num w:numId="33">
    <w:abstractNumId w:val="18"/>
  </w:num>
  <w:num w:numId="34">
    <w:abstractNumId w:val="0"/>
  </w:num>
  <w:num w:numId="35">
    <w:abstractNumId w:val="20"/>
    <w:lvlOverride w:ilvl="0">
      <w:lvl w:ilvl="0">
        <w:start w:val="2"/>
        <w:numFmt w:val="decimal"/>
        <w:lvlText w:val="%1"/>
        <w:lvlJc w:val="left"/>
        <w:rPr>
          <w:rFonts w:ascii="Arial" w:hAnsi="Arial" w:cs="Arial" w:hint="default"/>
        </w:rPr>
      </w:lvl>
    </w:lvlOverride>
  </w:num>
  <w:num w:numId="36">
    <w:abstractNumId w:val="14"/>
  </w:num>
  <w:num w:numId="3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7"/>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8C2"/>
    <w:rsid w:val="000117D1"/>
    <w:rsid w:val="00120EC6"/>
    <w:rsid w:val="001562E9"/>
    <w:rsid w:val="001A75A2"/>
    <w:rsid w:val="001E5D97"/>
    <w:rsid w:val="003E72C7"/>
    <w:rsid w:val="00463802"/>
    <w:rsid w:val="004B59A6"/>
    <w:rsid w:val="004C6A75"/>
    <w:rsid w:val="00542A4C"/>
    <w:rsid w:val="005D218F"/>
    <w:rsid w:val="00894BD9"/>
    <w:rsid w:val="008E032B"/>
    <w:rsid w:val="008F165B"/>
    <w:rsid w:val="0099791D"/>
    <w:rsid w:val="009A5C2A"/>
    <w:rsid w:val="009C0B0F"/>
    <w:rsid w:val="009F0CF6"/>
    <w:rsid w:val="00A03E7F"/>
    <w:rsid w:val="00AE2A55"/>
    <w:rsid w:val="00B2749A"/>
    <w:rsid w:val="00B62CBD"/>
    <w:rsid w:val="00B926B7"/>
    <w:rsid w:val="00CA5D97"/>
    <w:rsid w:val="00CA7762"/>
    <w:rsid w:val="00D8757F"/>
    <w:rsid w:val="00DC5F40"/>
    <w:rsid w:val="00EC56AB"/>
    <w:rsid w:val="00EF1150"/>
    <w:rsid w:val="00F32C03"/>
    <w:rsid w:val="00F558C2"/>
    <w:rsid w:val="00F76DAA"/>
    <w:rsid w:val="00FD6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810C10"/>
  <w15:docId w15:val="{16536AE2-7CFA-9B48-B454-2CC0AB471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sz w:val="24"/>
      <w:szCs w:val="24"/>
    </w:rPr>
  </w:style>
  <w:style w:type="paragraph" w:styleId="Heading3">
    <w:name w:val="heading 3"/>
    <w:basedOn w:val="Normal"/>
    <w:next w:val="Normal"/>
    <w:link w:val="Heading3Char"/>
    <w:uiPriority w:val="9"/>
    <w:semiHidden/>
    <w:unhideWhenUsed/>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Arial" w:hAnsi="Arial" w:cs="Arial"/>
      <w:b/>
      <w:bCs/>
      <w:sz w:val="26"/>
      <w:szCs w:val="26"/>
    </w:rPr>
  </w:style>
  <w:style w:type="character" w:styleId="Hyperlink">
    <w:name w:val="Hyperlink"/>
    <w:basedOn w:val="DefaultParagraphFont"/>
    <w:uiPriority w:val="99"/>
    <w:rPr>
      <w:rFonts w:cs="Times New Roman"/>
      <w:color w:val="0000FF"/>
      <w:u w:val="single"/>
    </w:rPr>
  </w:style>
  <w:style w:type="character" w:styleId="FollowedHyperlink">
    <w:name w:val="FollowedHyperlink"/>
    <w:basedOn w:val="DefaultParagraphFont"/>
    <w:uiPriority w:val="99"/>
    <w:rPr>
      <w:rFonts w:cs="Times New Roman"/>
      <w:color w:val="800080"/>
      <w:u w:val="single"/>
    </w:rPr>
  </w:style>
  <w:style w:type="character" w:styleId="Strong">
    <w:name w:val="Strong"/>
    <w:basedOn w:val="DefaultParagraphFont"/>
    <w:uiPriority w:val="99"/>
    <w:qFormat/>
    <w:rPr>
      <w:rFonts w:cs="Times New Roman"/>
      <w:b/>
      <w:bCs/>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rPr>
      <w:rFonts w:cs="Times New Roman"/>
      <w:sz w:val="24"/>
      <w:szCs w:val="24"/>
    </w:rPr>
  </w:style>
  <w:style w:type="paragraph" w:styleId="BodyText">
    <w:name w:val="Body Text"/>
    <w:basedOn w:val="Normal"/>
    <w:link w:val="BodyTextChar"/>
    <w:uiPriority w:val="99"/>
    <w:rPr>
      <w:b/>
      <w:bCs/>
    </w:rPr>
  </w:style>
  <w:style w:type="character" w:customStyle="1" w:styleId="BodyTextChar">
    <w:name w:val="Body Text Char"/>
    <w:basedOn w:val="DefaultParagraphFont"/>
    <w:link w:val="BodyText"/>
    <w:uiPriority w:val="99"/>
    <w:rPr>
      <w:rFonts w:cs="Times New Roman"/>
      <w:sz w:val="24"/>
      <w:szCs w:val="24"/>
    </w:r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894B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83525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1100</Words>
  <Characters>6275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Sneha</dc:creator>
  <cp:lastModifiedBy>Shweta_Kesare .gk</cp:lastModifiedBy>
  <cp:revision>9</cp:revision>
  <dcterms:created xsi:type="dcterms:W3CDTF">2021-01-22T23:17:00Z</dcterms:created>
  <dcterms:modified xsi:type="dcterms:W3CDTF">2021-01-23T02:05:00Z</dcterms:modified>
</cp:coreProperties>
</file>