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334" w:rsidRDefault="001B0334" w:rsidP="001B0334">
      <w:pPr>
        <w:jc w:val="center"/>
        <w:rPr>
          <w:rStyle w:val="Strong"/>
          <w:rFonts w:ascii="Bookman Old Style" w:hAnsi="Bookman Old Style"/>
          <w:color w:val="000000"/>
          <w:sz w:val="20"/>
          <w:szCs w:val="20"/>
          <w:u w:val="single"/>
        </w:rPr>
      </w:pPr>
    </w:p>
    <w:p w:rsidR="001B0334" w:rsidRDefault="007F1525" w:rsidP="001B0334">
      <w:pPr>
        <w:jc w:val="center"/>
      </w:pPr>
      <w:r>
        <w:rPr>
          <w:noProof/>
        </w:rPr>
        <w:pict>
          <v:line id="Straight Connector 27" o:spid="_x0000_s1026" style="position:absolute;left:0;text-align:left;z-index:251659776;visibility:visible" from="-68.2pt,52.3pt" to="547.2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" strokecolor="#4579b8 [3044]">
            <o:lock v:ext="edit" shapetype="f"/>
          </v:line>
        </w:pict>
      </w:r>
      <w:r w:rsidR="001B0334">
        <w:rPr>
          <w:rFonts w:ascii="CenturySchL-Roma" w:hAnsi="CenturySchL-Roma" w:cs="CenturySchL-Roma"/>
          <w:color w:val="111111"/>
          <w:sz w:val="83"/>
          <w:szCs w:val="83"/>
        </w:rPr>
        <w:t>Kavitha Nayak</w:t>
      </w:r>
    </w:p>
    <w:p w:rsidR="001B0334" w:rsidRDefault="001B0334" w:rsidP="001B0334">
      <w:pPr>
        <w:jc w:val="center"/>
        <w:rPr>
          <w:rStyle w:val="Strong"/>
          <w:rFonts w:ascii="Bookman Old Style" w:hAnsi="Bookman Old Style"/>
          <w:b w:val="0"/>
          <w:bCs w:val="0"/>
          <w:sz w:val="20"/>
          <w:szCs w:val="20"/>
          <w:u w:val="single"/>
        </w:rPr>
      </w:pPr>
    </w:p>
    <w:p w:rsidR="001B0334" w:rsidRDefault="001B0334" w:rsidP="001B0334">
      <w:pPr>
        <w:rPr>
          <w:rStyle w:val="Strong"/>
          <w:rFonts w:ascii="Bookman Old Style" w:hAnsi="Bookman Old Style"/>
          <w:sz w:val="20"/>
          <w:szCs w:val="20"/>
        </w:rPr>
      </w:pPr>
      <w:r>
        <w:rPr>
          <w:rStyle w:val="Strong"/>
          <w:rFonts w:ascii="Bookman Old Style" w:hAnsi="Bookman Old Style"/>
          <w:color w:val="000000"/>
          <w:sz w:val="20"/>
          <w:szCs w:val="20"/>
        </w:rPr>
        <w:tab/>
      </w:r>
      <w:r>
        <w:rPr>
          <w:rStyle w:val="Strong"/>
          <w:rFonts w:ascii="Bookman Old Style" w:hAnsi="Bookman Old Style"/>
          <w:color w:val="000000"/>
          <w:sz w:val="20"/>
          <w:szCs w:val="20"/>
        </w:rPr>
        <w:tab/>
      </w:r>
      <w:r>
        <w:rPr>
          <w:rStyle w:val="Strong"/>
          <w:rFonts w:ascii="Bookman Old Style" w:hAnsi="Bookman Old Style"/>
          <w:color w:val="000000"/>
          <w:sz w:val="20"/>
          <w:szCs w:val="20"/>
        </w:rPr>
        <w:tab/>
      </w:r>
      <w:r>
        <w:rPr>
          <w:rStyle w:val="Strong"/>
          <w:rFonts w:ascii="Bookman Old Style" w:hAnsi="Bookman Old Style"/>
          <w:color w:val="000000"/>
          <w:sz w:val="20"/>
          <w:szCs w:val="20"/>
        </w:rPr>
        <w:tab/>
      </w:r>
      <w:r>
        <w:rPr>
          <w:rStyle w:val="Strong"/>
          <w:rFonts w:ascii="Bookman Old Style" w:hAnsi="Bookman Old Style"/>
          <w:color w:val="000000"/>
          <w:sz w:val="20"/>
          <w:szCs w:val="20"/>
        </w:rPr>
        <w:tab/>
      </w:r>
    </w:p>
    <w:p w:rsidR="001B0334" w:rsidRDefault="001B0334" w:rsidP="00DC6FC5">
      <w:pPr>
        <w:ind w:left="720"/>
        <w:rPr>
          <w:u w:val="single"/>
        </w:rPr>
      </w:pPr>
      <w:r>
        <w:rPr>
          <w:rFonts w:ascii="Bookman Old Style" w:hAnsi="Bookman Old Style"/>
          <w:b/>
          <w:bCs/>
          <w:sz w:val="20"/>
          <w:szCs w:val="20"/>
        </w:rPr>
        <w:tab/>
      </w:r>
      <w:r>
        <w:rPr>
          <w:rFonts w:ascii="Bookman Old Style" w:hAnsi="Bookman Old Style"/>
          <w:b/>
          <w:bCs/>
          <w:sz w:val="20"/>
          <w:szCs w:val="20"/>
        </w:rPr>
        <w:tab/>
      </w:r>
      <w:r>
        <w:rPr>
          <w:rFonts w:ascii="Bookman Old Style" w:hAnsi="Bookman Old Style"/>
          <w:b/>
          <w:bCs/>
          <w:sz w:val="20"/>
          <w:szCs w:val="20"/>
        </w:rPr>
        <w:tab/>
      </w:r>
      <w:r>
        <w:rPr>
          <w:rFonts w:ascii="Bookman Old Style" w:hAnsi="Bookman Old Style"/>
          <w:b/>
          <w:bCs/>
          <w:sz w:val="20"/>
          <w:szCs w:val="20"/>
        </w:rPr>
        <w:tab/>
      </w:r>
      <w:r>
        <w:rPr>
          <w:rFonts w:ascii="Bookman Old Style" w:hAnsi="Bookman Old Style"/>
          <w:b/>
          <w:bCs/>
          <w:sz w:val="20"/>
          <w:szCs w:val="20"/>
        </w:rPr>
        <w:tab/>
        <w:t xml:space="preserve">  </w:t>
      </w:r>
      <w:r w:rsidR="00DC6FC5">
        <w:rPr>
          <w:rFonts w:ascii="Bookman Old Style" w:hAnsi="Bookman Old Style"/>
          <w:b/>
          <w:bCs/>
          <w:sz w:val="20"/>
          <w:szCs w:val="20"/>
        </w:rPr>
        <w:t xml:space="preserve">              </w:t>
      </w:r>
      <w:r>
        <w:rPr>
          <w:rFonts w:ascii="Bookman Old Style" w:hAnsi="Bookman Old Style"/>
          <w:b/>
          <w:bCs/>
          <w:sz w:val="20"/>
          <w:szCs w:val="20"/>
        </w:rPr>
        <w:t xml:space="preserve">Email: </w:t>
      </w:r>
      <w:hyperlink r:id="rId5" w:history="1">
        <w:r>
          <w:rPr>
            <w:rStyle w:val="Hyperlink"/>
            <w:rFonts w:ascii="Bookman Old Style" w:hAnsi="Bookman Old Style"/>
            <w:b/>
            <w:bCs/>
            <w:sz w:val="20"/>
            <w:szCs w:val="20"/>
          </w:rPr>
          <w:t>kavitharnayak@gmail.com</w:t>
        </w:r>
      </w:hyperlink>
      <w:r>
        <w:rPr>
          <w:rFonts w:ascii="Bookman Old Style" w:hAnsi="Bookman Old Style"/>
          <w:b/>
          <w:bCs/>
          <w:sz w:val="20"/>
          <w:szCs w:val="20"/>
        </w:rPr>
        <w:tab/>
      </w:r>
      <w:r w:rsidR="00DC6FC5">
        <w:rPr>
          <w:rFonts w:ascii="Bookman Old Style" w:hAnsi="Bookman Old Style"/>
          <w:b/>
          <w:bCs/>
          <w:sz w:val="20"/>
          <w:szCs w:val="20"/>
        </w:rPr>
        <w:tab/>
      </w:r>
      <w:r w:rsidR="00DC6FC5">
        <w:rPr>
          <w:rFonts w:ascii="Bookman Old Style" w:hAnsi="Bookman Old Style"/>
          <w:b/>
          <w:bCs/>
          <w:sz w:val="20"/>
          <w:szCs w:val="20"/>
        </w:rPr>
        <w:tab/>
      </w:r>
      <w:r w:rsidR="00DC6FC5">
        <w:rPr>
          <w:rFonts w:ascii="Bookman Old Style" w:hAnsi="Bookman Old Style"/>
          <w:b/>
          <w:bCs/>
          <w:sz w:val="20"/>
          <w:szCs w:val="20"/>
        </w:rPr>
        <w:tab/>
      </w:r>
      <w:r w:rsidR="00DC6FC5">
        <w:rPr>
          <w:rFonts w:ascii="Bookman Old Style" w:hAnsi="Bookman Old Style"/>
          <w:b/>
          <w:bCs/>
          <w:sz w:val="20"/>
          <w:szCs w:val="20"/>
        </w:rPr>
        <w:tab/>
      </w:r>
      <w:r w:rsidR="00DC6FC5">
        <w:rPr>
          <w:rFonts w:ascii="Bookman Old Style" w:hAnsi="Bookman Old Style"/>
          <w:b/>
          <w:bCs/>
          <w:sz w:val="20"/>
          <w:szCs w:val="20"/>
        </w:rPr>
        <w:tab/>
      </w:r>
      <w:r>
        <w:rPr>
          <w:rFonts w:ascii="Bookman Old Style" w:hAnsi="Bookman Old Style"/>
          <w:b/>
          <w:bCs/>
          <w:sz w:val="20"/>
          <w:szCs w:val="20"/>
        </w:rPr>
        <w:tab/>
      </w:r>
      <w:r w:rsidR="00DC6FC5">
        <w:rPr>
          <w:rFonts w:ascii="Bookman Old Style" w:hAnsi="Bookman Old Style"/>
          <w:b/>
          <w:bCs/>
          <w:sz w:val="20"/>
          <w:szCs w:val="20"/>
        </w:rPr>
        <w:t xml:space="preserve"> </w:t>
      </w:r>
      <w:r>
        <w:rPr>
          <w:rFonts w:ascii="Bookman Old Style" w:hAnsi="Bookman Old Style"/>
          <w:b/>
          <w:bCs/>
          <w:sz w:val="20"/>
          <w:szCs w:val="20"/>
        </w:rPr>
        <w:t>Address:704,Ewing, Geetanjali Apt</w:t>
      </w:r>
      <w:r>
        <w:rPr>
          <w:rFonts w:ascii="Bookman Old Style" w:hAnsi="Bookman Old Style"/>
          <w:b/>
          <w:bCs/>
          <w:sz w:val="20"/>
          <w:szCs w:val="20"/>
        </w:rPr>
        <w:tab/>
      </w:r>
    </w:p>
    <w:p w:rsidR="001B0334" w:rsidRDefault="001B0334" w:rsidP="001B0334">
      <w:pPr>
        <w:rPr>
          <w:rFonts w:ascii="Bookman Old Style" w:hAnsi="Bookman Old Style"/>
          <w:b/>
          <w:bCs/>
          <w:sz w:val="20"/>
          <w:szCs w:val="20"/>
          <w:u w:val="single"/>
        </w:rPr>
      </w:pPr>
      <w:r>
        <w:rPr>
          <w:rStyle w:val="Strong"/>
          <w:rFonts w:ascii="Bookman Old Style" w:hAnsi="Bookman Old Style"/>
          <w:color w:val="000000"/>
          <w:sz w:val="20"/>
          <w:szCs w:val="20"/>
        </w:rPr>
        <w:t>Mobile: 9930679198</w:t>
      </w:r>
      <w:r>
        <w:rPr>
          <w:rStyle w:val="Strong"/>
          <w:rFonts w:ascii="Bookman Old Style" w:hAnsi="Bookman Old Style"/>
          <w:color w:val="000000"/>
          <w:sz w:val="20"/>
          <w:szCs w:val="20"/>
        </w:rPr>
        <w:tab/>
      </w:r>
      <w:r>
        <w:rPr>
          <w:rStyle w:val="Strong"/>
          <w:rFonts w:ascii="Bookman Old Style" w:hAnsi="Bookman Old Style"/>
          <w:color w:val="000000"/>
          <w:sz w:val="20"/>
          <w:szCs w:val="20"/>
        </w:rPr>
        <w:tab/>
      </w:r>
      <w:r>
        <w:rPr>
          <w:rStyle w:val="Strong"/>
          <w:rFonts w:ascii="Bookman Old Style" w:hAnsi="Bookman Old Style"/>
          <w:color w:val="000000"/>
          <w:sz w:val="20"/>
          <w:szCs w:val="20"/>
        </w:rPr>
        <w:tab/>
      </w:r>
      <w:r>
        <w:rPr>
          <w:rStyle w:val="Strong"/>
          <w:rFonts w:ascii="Bookman Old Style" w:hAnsi="Bookman Old Style"/>
          <w:color w:val="000000"/>
          <w:sz w:val="20"/>
          <w:szCs w:val="20"/>
        </w:rPr>
        <w:tab/>
      </w:r>
      <w:r>
        <w:rPr>
          <w:rStyle w:val="Strong"/>
          <w:rFonts w:ascii="Bookman Old Style" w:hAnsi="Bookman Old Style"/>
          <w:color w:val="000000"/>
          <w:sz w:val="20"/>
          <w:szCs w:val="20"/>
        </w:rPr>
        <w:tab/>
        <w:t>Chotta Masobha Maidan Kalyan (W)</w:t>
      </w:r>
    </w:p>
    <w:p w:rsidR="001B0334" w:rsidRDefault="001B0334" w:rsidP="001B0334">
      <w:pPr>
        <w:rPr>
          <w:rFonts w:ascii="Bookman Old Style" w:hAnsi="Bookman Old Style" w:cs="Arial Unicode MS"/>
          <w:sz w:val="20"/>
          <w:szCs w:val="20"/>
        </w:rPr>
      </w:pPr>
    </w:p>
    <w:p w:rsidR="001B0334" w:rsidRDefault="007F1525" w:rsidP="001B0334">
      <w:pPr>
        <w:rPr>
          <w:rFonts w:ascii="Bookman Old Style" w:hAnsi="Bookman Old Style" w:cs="Arial Unicode MS"/>
          <w:sz w:val="20"/>
          <w:szCs w:val="20"/>
        </w:rPr>
      </w:pPr>
      <w:r w:rsidRPr="007F1525">
        <w:rPr>
          <w:noProof/>
        </w:rPr>
        <w:pict>
          <v:shapetype id="_x0000_t32" coordsize="21600,21600" o:spt="32" o:oned="t" path="m,l21600,21600e" filled="f">
            <v:path arrowok="t" fillok="f" o:connecttype="none"/>
            <o:lock v:ext="edit" shapetype="t"/>
          </v:shapetype>
          <v:shape id="Straight Arrow Connector 26" o:spid="_x0000_s1034" type="#_x0000_t32" style="position:absolute;margin-left:.75pt;margin-top:.85pt;width:453.75pt;height:0;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YJQIAAEwEAAAOAAAAZHJzL2Uyb0RvYy54bWysVE2P2jAQvVfqf7B8hyQUW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"/>
        </w:pict>
      </w:r>
    </w:p>
    <w:p w:rsidR="001B0334" w:rsidRDefault="001B0334" w:rsidP="001B0334">
      <w:pPr>
        <w:rPr>
          <w:rFonts w:ascii="Bookman Old Style" w:hAnsi="Bookman Old Style"/>
          <w:b/>
          <w:bCs/>
          <w:sz w:val="20"/>
          <w:szCs w:val="20"/>
        </w:rPr>
      </w:pPr>
      <w:r>
        <w:rPr>
          <w:rFonts w:ascii="Bookman Old Style" w:hAnsi="Bookman Old Style"/>
          <w:b/>
          <w:bCs/>
          <w:sz w:val="20"/>
          <w:szCs w:val="20"/>
          <w:u w:val="single"/>
        </w:rPr>
        <w:t>Objective</w:t>
      </w:r>
      <w:r>
        <w:rPr>
          <w:rFonts w:ascii="Bookman Old Style" w:hAnsi="Bookman Old Style"/>
          <w:b/>
          <w:bCs/>
          <w:sz w:val="20"/>
          <w:szCs w:val="20"/>
        </w:rPr>
        <w:t>:</w:t>
      </w:r>
    </w:p>
    <w:p w:rsidR="001B0334" w:rsidRDefault="001B0334" w:rsidP="001B0334">
      <w:pPr>
        <w:rPr>
          <w:rFonts w:ascii="Bookman Old Style" w:hAnsi="Bookman Old Style"/>
          <w:sz w:val="20"/>
          <w:szCs w:val="20"/>
        </w:rPr>
      </w:pPr>
      <w:r>
        <w:rPr>
          <w:rFonts w:ascii="Bookman Old Style" w:hAnsi="Bookman Old Style"/>
          <w:sz w:val="20"/>
          <w:szCs w:val="20"/>
        </w:rPr>
        <w:tab/>
      </w:r>
    </w:p>
    <w:p w:rsidR="001B0334" w:rsidRDefault="001B0334" w:rsidP="001B0334">
      <w:pPr>
        <w:pStyle w:val="BodyText"/>
        <w:rPr>
          <w:rFonts w:ascii="Bookman Old Style" w:hAnsi="Bookman Old Style"/>
          <w:szCs w:val="20"/>
        </w:rPr>
      </w:pPr>
      <w:r>
        <w:rPr>
          <w:rFonts w:ascii="Bookman Old Style" w:hAnsi="Bookman Old Style"/>
          <w:szCs w:val="20"/>
        </w:rPr>
        <w:tab/>
        <w:t>To learn and develop Management skills and challenging opportunities in the business area through hard work and sincerity aiming at the growth of the company and in turn personal growth.</w:t>
      </w:r>
    </w:p>
    <w:p w:rsidR="001B0334" w:rsidRDefault="007F1525" w:rsidP="001B0334">
      <w:pPr>
        <w:rPr>
          <w:rFonts w:ascii="Bookman Old Style" w:hAnsi="Bookman Old Style"/>
          <w:sz w:val="20"/>
          <w:szCs w:val="20"/>
        </w:rPr>
      </w:pPr>
      <w:r w:rsidRPr="007F1525">
        <w:rPr>
          <w:noProof/>
        </w:rPr>
        <w:pict>
          <v:shape id="Straight Arrow Connector 25" o:spid="_x0000_s1033" type="#_x0000_t32" style="position:absolute;margin-left:.75pt;margin-top:1.3pt;width:463.5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"/>
        </w:pict>
      </w:r>
    </w:p>
    <w:p w:rsidR="001B0334" w:rsidRDefault="001B0334" w:rsidP="001B0334">
      <w:pPr>
        <w:rPr>
          <w:rFonts w:ascii="Bookman Old Style" w:eastAsia="Batang" w:hAnsi="Bookman Old Style"/>
          <w:b/>
          <w:sz w:val="20"/>
          <w:szCs w:val="20"/>
          <w:u w:val="single"/>
        </w:rPr>
      </w:pPr>
    </w:p>
    <w:p w:rsidR="001B0334" w:rsidRDefault="001B0334" w:rsidP="001B0334">
      <w:pPr>
        <w:rPr>
          <w:rFonts w:ascii="Bookman Old Style" w:hAnsi="Bookman Old Style"/>
          <w:b/>
          <w:bCs/>
          <w:sz w:val="20"/>
          <w:szCs w:val="20"/>
        </w:rPr>
      </w:pPr>
      <w:r>
        <w:rPr>
          <w:rFonts w:ascii="Bookman Old Style" w:hAnsi="Bookman Old Style"/>
          <w:b/>
          <w:bCs/>
          <w:sz w:val="20"/>
          <w:szCs w:val="20"/>
          <w:u w:val="single"/>
        </w:rPr>
        <w:t>Professional Experience</w:t>
      </w:r>
      <w:r>
        <w:rPr>
          <w:rFonts w:ascii="Bookman Old Style" w:hAnsi="Bookman Old Style"/>
          <w:b/>
          <w:bCs/>
          <w:sz w:val="20"/>
          <w:szCs w:val="20"/>
        </w:rPr>
        <w:t>s</w:t>
      </w:r>
    </w:p>
    <w:p w:rsidR="00204B2D" w:rsidRDefault="00204B2D" w:rsidP="001B0334">
      <w:pPr>
        <w:rPr>
          <w:rFonts w:ascii="Bookman Old Style" w:hAnsi="Bookman Old Style"/>
          <w:b/>
          <w:bCs/>
          <w:sz w:val="20"/>
          <w:szCs w:val="20"/>
        </w:rPr>
      </w:pPr>
    </w:p>
    <w:p w:rsidR="00204B2D" w:rsidRPr="00204B2D" w:rsidRDefault="00204B2D" w:rsidP="00204B2D">
      <w:pPr>
        <w:pStyle w:val="ListParagraph"/>
        <w:numPr>
          <w:ilvl w:val="0"/>
          <w:numId w:val="14"/>
        </w:numPr>
        <w:rPr>
          <w:rFonts w:ascii="Bookman Old Style" w:hAnsi="Bookman Old Style"/>
          <w:b/>
          <w:bCs/>
          <w:sz w:val="22"/>
          <w:szCs w:val="20"/>
        </w:rPr>
      </w:pPr>
      <w:r>
        <w:rPr>
          <w:rFonts w:ascii="Bookman Old Style" w:hAnsi="Bookman Old Style"/>
          <w:b/>
          <w:bCs/>
          <w:sz w:val="20"/>
          <w:szCs w:val="20"/>
        </w:rPr>
        <w:t xml:space="preserve"> Savex Computers Ltd                                         </w:t>
      </w:r>
      <w:r>
        <w:rPr>
          <w:rFonts w:ascii="Bookman Old Style" w:hAnsi="Bookman Old Style"/>
          <w:b/>
          <w:bCs/>
          <w:sz w:val="20"/>
          <w:szCs w:val="20"/>
        </w:rPr>
        <w:tab/>
      </w:r>
      <w:r w:rsidRPr="00204B2D">
        <w:rPr>
          <w:rFonts w:ascii="Bookman Old Style" w:hAnsi="Bookman Old Style"/>
          <w:b/>
          <w:bCs/>
          <w:sz w:val="22"/>
          <w:szCs w:val="20"/>
        </w:rPr>
        <w:t xml:space="preserve">Jan 2015- Till date </w:t>
      </w:r>
    </w:p>
    <w:p w:rsidR="00204B2D" w:rsidRDefault="00204B2D" w:rsidP="00204B2D">
      <w:pPr>
        <w:ind w:left="360"/>
        <w:rPr>
          <w:rFonts w:ascii="Bookman Old Style" w:hAnsi="Bookman Old Style"/>
          <w:b/>
          <w:bCs/>
          <w:sz w:val="20"/>
          <w:szCs w:val="20"/>
        </w:rPr>
      </w:pPr>
    </w:p>
    <w:p w:rsidR="00204B2D" w:rsidRDefault="00204B2D" w:rsidP="00204B2D">
      <w:pPr>
        <w:rPr>
          <w:rFonts w:ascii="Bookman Old Style" w:hAnsi="Bookman Old Style"/>
          <w:b/>
          <w:bCs/>
          <w:sz w:val="20"/>
          <w:szCs w:val="20"/>
          <w:u w:val="single"/>
        </w:rPr>
      </w:pPr>
      <w:r>
        <w:rPr>
          <w:rFonts w:ascii="Bookman Old Style" w:hAnsi="Bookman Old Style"/>
          <w:b/>
          <w:bCs/>
          <w:sz w:val="20"/>
          <w:szCs w:val="20"/>
          <w:u w:val="single"/>
        </w:rPr>
        <w:t>Roles &amp; Responsibilities:</w:t>
      </w:r>
    </w:p>
    <w:p w:rsidR="00536887" w:rsidRPr="00536887" w:rsidRDefault="00536887" w:rsidP="00204B2D">
      <w:pPr>
        <w:rPr>
          <w:rFonts w:ascii="Bookman Old Style" w:hAnsi="Bookman Old Style"/>
          <w:bCs/>
          <w:sz w:val="20"/>
          <w:szCs w:val="20"/>
          <w:u w:val="single"/>
        </w:rPr>
      </w:pPr>
    </w:p>
    <w:p w:rsidR="00204B2D" w:rsidRPr="00536887" w:rsidRDefault="00204B2D" w:rsidP="00204B2D">
      <w:pPr>
        <w:pStyle w:val="ListParagraph"/>
        <w:numPr>
          <w:ilvl w:val="0"/>
          <w:numId w:val="16"/>
        </w:numPr>
        <w:rPr>
          <w:rFonts w:ascii="Bookman Old Style" w:hAnsi="Bookman Old Style"/>
          <w:bCs/>
          <w:sz w:val="20"/>
          <w:szCs w:val="20"/>
        </w:rPr>
      </w:pPr>
      <w:r w:rsidRPr="00536887">
        <w:rPr>
          <w:rFonts w:ascii="Bookman Old Style" w:hAnsi="Bookman Old Style"/>
          <w:bCs/>
          <w:sz w:val="20"/>
          <w:szCs w:val="20"/>
        </w:rPr>
        <w:t xml:space="preserve">Preparing Purchase orders </w:t>
      </w:r>
    </w:p>
    <w:p w:rsidR="00204B2D" w:rsidRPr="00536887" w:rsidRDefault="00204B2D" w:rsidP="00204B2D">
      <w:pPr>
        <w:pStyle w:val="ListParagraph"/>
        <w:numPr>
          <w:ilvl w:val="0"/>
          <w:numId w:val="16"/>
        </w:numPr>
        <w:rPr>
          <w:rFonts w:ascii="Bookman Old Style" w:hAnsi="Bookman Old Style"/>
          <w:bCs/>
          <w:sz w:val="20"/>
          <w:szCs w:val="20"/>
        </w:rPr>
      </w:pPr>
      <w:r w:rsidRPr="00536887">
        <w:rPr>
          <w:rFonts w:ascii="Bookman Old Style" w:hAnsi="Bookman Old Style"/>
          <w:bCs/>
          <w:sz w:val="20"/>
          <w:szCs w:val="20"/>
        </w:rPr>
        <w:t xml:space="preserve">Creating Branch Transfers </w:t>
      </w:r>
    </w:p>
    <w:p w:rsidR="00204B2D" w:rsidRPr="00536887" w:rsidRDefault="00204B2D" w:rsidP="00204B2D">
      <w:pPr>
        <w:pStyle w:val="ListParagraph"/>
        <w:numPr>
          <w:ilvl w:val="0"/>
          <w:numId w:val="16"/>
        </w:numPr>
        <w:rPr>
          <w:rFonts w:ascii="Bookman Old Style" w:hAnsi="Bookman Old Style"/>
          <w:bCs/>
          <w:sz w:val="20"/>
          <w:szCs w:val="20"/>
        </w:rPr>
      </w:pPr>
      <w:r w:rsidRPr="00536887">
        <w:rPr>
          <w:rFonts w:ascii="Bookman Old Style" w:hAnsi="Bookman Old Style"/>
          <w:bCs/>
          <w:sz w:val="20"/>
          <w:szCs w:val="20"/>
        </w:rPr>
        <w:t xml:space="preserve">Approving Customer orders </w:t>
      </w:r>
    </w:p>
    <w:p w:rsidR="00204B2D" w:rsidRPr="00536887" w:rsidRDefault="00204B2D" w:rsidP="00204B2D">
      <w:pPr>
        <w:pStyle w:val="ListParagraph"/>
        <w:numPr>
          <w:ilvl w:val="0"/>
          <w:numId w:val="16"/>
        </w:numPr>
        <w:rPr>
          <w:rFonts w:ascii="Bookman Old Style" w:hAnsi="Bookman Old Style"/>
          <w:bCs/>
          <w:sz w:val="20"/>
          <w:szCs w:val="20"/>
        </w:rPr>
      </w:pPr>
      <w:r w:rsidRPr="00536887">
        <w:rPr>
          <w:rFonts w:ascii="Bookman Old Style" w:hAnsi="Bookman Old Style"/>
          <w:bCs/>
          <w:sz w:val="20"/>
          <w:szCs w:val="20"/>
        </w:rPr>
        <w:t xml:space="preserve">Vendor Co-ordination </w:t>
      </w:r>
    </w:p>
    <w:p w:rsidR="00204B2D" w:rsidRPr="00536887" w:rsidRDefault="00204B2D" w:rsidP="00204B2D">
      <w:pPr>
        <w:pStyle w:val="ListParagraph"/>
        <w:numPr>
          <w:ilvl w:val="0"/>
          <w:numId w:val="16"/>
        </w:numPr>
        <w:rPr>
          <w:rFonts w:ascii="Bookman Old Style" w:hAnsi="Bookman Old Style"/>
          <w:bCs/>
          <w:sz w:val="20"/>
          <w:szCs w:val="20"/>
        </w:rPr>
      </w:pPr>
      <w:r w:rsidRPr="00536887">
        <w:rPr>
          <w:rFonts w:ascii="Bookman Old Style" w:hAnsi="Bookman Old Style"/>
          <w:bCs/>
          <w:sz w:val="20"/>
          <w:szCs w:val="20"/>
        </w:rPr>
        <w:t>Timely In</w:t>
      </w:r>
      <w:r w:rsidR="00536887" w:rsidRPr="00536887">
        <w:rPr>
          <w:rFonts w:ascii="Bookman Old Style" w:hAnsi="Bookman Old Style"/>
          <w:bCs/>
          <w:sz w:val="20"/>
          <w:szCs w:val="20"/>
        </w:rPr>
        <w:t>-</w:t>
      </w:r>
      <w:r w:rsidRPr="00536887">
        <w:rPr>
          <w:rFonts w:ascii="Bookman Old Style" w:hAnsi="Bookman Old Style"/>
          <w:bCs/>
          <w:sz w:val="20"/>
          <w:szCs w:val="20"/>
        </w:rPr>
        <w:t xml:space="preserve">transit for </w:t>
      </w:r>
      <w:r w:rsidR="00536887" w:rsidRPr="00536887">
        <w:rPr>
          <w:rFonts w:ascii="Bookman Old Style" w:hAnsi="Bookman Old Style"/>
          <w:bCs/>
          <w:sz w:val="20"/>
          <w:szCs w:val="20"/>
        </w:rPr>
        <w:t>getting the material in</w:t>
      </w:r>
      <w:r w:rsidR="00536887">
        <w:rPr>
          <w:rFonts w:ascii="Bookman Old Style" w:hAnsi="Bookman Old Style"/>
          <w:bCs/>
          <w:sz w:val="20"/>
          <w:szCs w:val="20"/>
        </w:rPr>
        <w:t>-</w:t>
      </w:r>
      <w:r w:rsidR="00536887" w:rsidRPr="00536887">
        <w:rPr>
          <w:rFonts w:ascii="Bookman Old Style" w:hAnsi="Bookman Old Style"/>
          <w:bCs/>
          <w:sz w:val="20"/>
          <w:szCs w:val="20"/>
        </w:rPr>
        <w:t>warded</w:t>
      </w:r>
      <w:r w:rsidR="00DF752B">
        <w:rPr>
          <w:rFonts w:ascii="Bookman Old Style" w:hAnsi="Bookman Old Style"/>
          <w:bCs/>
          <w:sz w:val="20"/>
          <w:szCs w:val="20"/>
        </w:rPr>
        <w:t>.</w:t>
      </w:r>
    </w:p>
    <w:p w:rsidR="00204B2D" w:rsidRDefault="00204B2D" w:rsidP="001B0334">
      <w:pPr>
        <w:rPr>
          <w:rFonts w:ascii="Bookman Old Style" w:hAnsi="Bookman Old Style"/>
          <w:b/>
          <w:bCs/>
          <w:sz w:val="20"/>
          <w:szCs w:val="20"/>
        </w:rPr>
      </w:pPr>
    </w:p>
    <w:p w:rsidR="001B0334" w:rsidRDefault="001B0334" w:rsidP="001B0334">
      <w:pPr>
        <w:rPr>
          <w:rFonts w:ascii="Bookman Old Style" w:hAnsi="Bookman Old Style"/>
          <w:b/>
          <w:bCs/>
          <w:sz w:val="20"/>
          <w:szCs w:val="20"/>
        </w:rPr>
      </w:pPr>
    </w:p>
    <w:p w:rsidR="001B0334" w:rsidRPr="00204B2D" w:rsidRDefault="001B0334" w:rsidP="00204B2D">
      <w:pPr>
        <w:pStyle w:val="ListParagraph"/>
        <w:numPr>
          <w:ilvl w:val="0"/>
          <w:numId w:val="13"/>
        </w:numPr>
        <w:rPr>
          <w:rFonts w:ascii="Bookman Old Style" w:hAnsi="Bookman Old Style"/>
          <w:b/>
          <w:bCs/>
          <w:sz w:val="20"/>
          <w:szCs w:val="20"/>
        </w:rPr>
      </w:pPr>
      <w:r w:rsidRPr="00204B2D">
        <w:rPr>
          <w:rFonts w:ascii="Bookman Old Style" w:hAnsi="Bookman Old Style"/>
          <w:b/>
          <w:bCs/>
          <w:sz w:val="20"/>
          <w:szCs w:val="20"/>
        </w:rPr>
        <w:t>INGRAM MICRO INDIA PRIVATE LIMITED</w:t>
      </w:r>
      <w:r w:rsidRPr="00204B2D">
        <w:rPr>
          <w:rFonts w:ascii="Bookman Old Style" w:hAnsi="Bookman Old Style"/>
          <w:b/>
          <w:bCs/>
          <w:sz w:val="20"/>
          <w:szCs w:val="20"/>
        </w:rPr>
        <w:tab/>
      </w:r>
      <w:r w:rsidRPr="00204B2D">
        <w:rPr>
          <w:rFonts w:ascii="Bookman Old Style" w:hAnsi="Bookman Old Style"/>
          <w:b/>
          <w:bCs/>
          <w:sz w:val="20"/>
          <w:szCs w:val="20"/>
        </w:rPr>
        <w:tab/>
      </w:r>
      <w:r w:rsidRPr="00204B2D">
        <w:rPr>
          <w:rFonts w:ascii="Bookman Old Style" w:hAnsi="Bookman Old Style"/>
          <w:b/>
          <w:sz w:val="22"/>
          <w:szCs w:val="20"/>
        </w:rPr>
        <w:t xml:space="preserve">May 2005 – </w:t>
      </w:r>
      <w:r w:rsidR="00204B2D" w:rsidRPr="00204B2D">
        <w:rPr>
          <w:rFonts w:ascii="Bookman Old Style" w:hAnsi="Bookman Old Style"/>
          <w:b/>
          <w:sz w:val="22"/>
          <w:szCs w:val="20"/>
        </w:rPr>
        <w:t>Jan 2015</w:t>
      </w:r>
      <w:r w:rsidRPr="00204B2D">
        <w:rPr>
          <w:rFonts w:ascii="Bookman Old Style" w:hAnsi="Bookman Old Style"/>
          <w:sz w:val="20"/>
          <w:szCs w:val="20"/>
        </w:rPr>
        <w:tab/>
      </w:r>
    </w:p>
    <w:p w:rsidR="001B0334" w:rsidRDefault="001B0334" w:rsidP="001B0334">
      <w:pPr>
        <w:rPr>
          <w:rFonts w:ascii="Bookman Old Style" w:hAnsi="Bookman Old Style"/>
          <w:sz w:val="20"/>
          <w:szCs w:val="20"/>
        </w:rPr>
      </w:pPr>
    </w:p>
    <w:p w:rsidR="001B0334" w:rsidRDefault="001B0334" w:rsidP="001B0334">
      <w:pPr>
        <w:rPr>
          <w:rFonts w:ascii="Bookman Old Style" w:hAnsi="Bookman Old Style"/>
          <w:b/>
          <w:bCs/>
          <w:sz w:val="20"/>
          <w:szCs w:val="20"/>
          <w:u w:val="single"/>
        </w:rPr>
      </w:pPr>
      <w:r>
        <w:rPr>
          <w:rFonts w:ascii="Bookman Old Style" w:hAnsi="Bookman Old Style"/>
          <w:b/>
          <w:bCs/>
          <w:sz w:val="20"/>
          <w:szCs w:val="20"/>
          <w:u w:val="single"/>
        </w:rPr>
        <w:t>Roles &amp; Responsibilities:</w:t>
      </w:r>
    </w:p>
    <w:p w:rsidR="001B0334" w:rsidRDefault="001B0334" w:rsidP="001B0334">
      <w:pPr>
        <w:rPr>
          <w:rFonts w:ascii="Bookman Old Style" w:hAnsi="Bookman Old Style"/>
          <w:b/>
          <w:bCs/>
          <w:sz w:val="20"/>
          <w:szCs w:val="20"/>
        </w:rPr>
      </w:pPr>
    </w:p>
    <w:p w:rsidR="001B0334" w:rsidRDefault="001B0334" w:rsidP="001B0334">
      <w:pPr>
        <w:numPr>
          <w:ilvl w:val="0"/>
          <w:numId w:val="8"/>
        </w:numPr>
        <w:tabs>
          <w:tab w:val="left" w:pos="0"/>
        </w:tabs>
        <w:rPr>
          <w:rFonts w:ascii="Bookman Old Style" w:hAnsi="Bookman Old Style" w:cs="Tahoma"/>
          <w:b/>
          <w:bCs/>
          <w:sz w:val="20"/>
          <w:szCs w:val="20"/>
          <w:u w:val="single"/>
        </w:rPr>
      </w:pPr>
      <w:r>
        <w:rPr>
          <w:rFonts w:ascii="Bookman Old Style" w:hAnsi="Bookman Old Style" w:cs="Tahoma"/>
          <w:bCs/>
          <w:sz w:val="20"/>
          <w:szCs w:val="20"/>
        </w:rPr>
        <w:t>Product code maintenance &amp; SKU creation</w:t>
      </w:r>
    </w:p>
    <w:p w:rsidR="001B0334" w:rsidRDefault="001B0334" w:rsidP="001B0334">
      <w:pPr>
        <w:numPr>
          <w:ilvl w:val="0"/>
          <w:numId w:val="8"/>
        </w:numPr>
        <w:tabs>
          <w:tab w:val="left" w:pos="0"/>
        </w:tabs>
        <w:rPr>
          <w:rFonts w:ascii="Bookman Old Style" w:hAnsi="Bookman Old Style" w:cs="Tahoma"/>
          <w:b/>
          <w:bCs/>
          <w:sz w:val="20"/>
          <w:szCs w:val="20"/>
          <w:u w:val="single"/>
        </w:rPr>
      </w:pPr>
      <w:r>
        <w:rPr>
          <w:rFonts w:ascii="Bookman Old Style" w:hAnsi="Bookman Old Style" w:cs="Tahoma"/>
          <w:bCs/>
          <w:sz w:val="20"/>
          <w:szCs w:val="20"/>
        </w:rPr>
        <w:t>Customer sales order processing (B2B), Stocking order processing</w:t>
      </w:r>
    </w:p>
    <w:p w:rsidR="001B0334" w:rsidRDefault="001B0334" w:rsidP="001B0334">
      <w:pPr>
        <w:numPr>
          <w:ilvl w:val="0"/>
          <w:numId w:val="8"/>
        </w:numPr>
        <w:tabs>
          <w:tab w:val="left" w:pos="0"/>
        </w:tabs>
        <w:rPr>
          <w:rFonts w:ascii="Bookman Old Style" w:hAnsi="Bookman Old Style" w:cs="Tahoma"/>
          <w:b/>
          <w:bCs/>
          <w:sz w:val="20"/>
          <w:szCs w:val="20"/>
          <w:u w:val="single"/>
        </w:rPr>
      </w:pPr>
      <w:r>
        <w:rPr>
          <w:rFonts w:ascii="Bookman Old Style" w:hAnsi="Bookman Old Style" w:cs="Tahoma"/>
          <w:bCs/>
          <w:sz w:val="20"/>
          <w:szCs w:val="20"/>
        </w:rPr>
        <w:t>Vendor SO no updation in the system</w:t>
      </w:r>
    </w:p>
    <w:p w:rsidR="001B0334" w:rsidRDefault="001B0334" w:rsidP="001B0334">
      <w:pPr>
        <w:numPr>
          <w:ilvl w:val="0"/>
          <w:numId w:val="8"/>
        </w:numPr>
        <w:tabs>
          <w:tab w:val="left" w:pos="0"/>
        </w:tabs>
        <w:rPr>
          <w:rFonts w:ascii="Bookman Old Style" w:hAnsi="Bookman Old Style" w:cs="Tahoma"/>
          <w:b/>
          <w:bCs/>
          <w:sz w:val="20"/>
          <w:szCs w:val="20"/>
          <w:u w:val="single"/>
        </w:rPr>
      </w:pPr>
      <w:r>
        <w:rPr>
          <w:rFonts w:ascii="Bookman Old Style" w:hAnsi="Bookman Old Style" w:cs="Tahoma"/>
          <w:bCs/>
          <w:sz w:val="20"/>
          <w:szCs w:val="20"/>
        </w:rPr>
        <w:t>Timely in transits in the system before material reaches warehouse.</w:t>
      </w:r>
    </w:p>
    <w:p w:rsidR="001B0334" w:rsidRDefault="001B0334" w:rsidP="001B0334">
      <w:pPr>
        <w:numPr>
          <w:ilvl w:val="0"/>
          <w:numId w:val="8"/>
        </w:numPr>
        <w:spacing w:line="360" w:lineRule="auto"/>
        <w:rPr>
          <w:rFonts w:ascii="Bookman Old Style" w:hAnsi="Bookman Old Style"/>
          <w:sz w:val="20"/>
          <w:szCs w:val="20"/>
        </w:rPr>
      </w:pPr>
      <w:r>
        <w:rPr>
          <w:rFonts w:ascii="Bookman Old Style" w:hAnsi="Bookman Old Style"/>
          <w:sz w:val="20"/>
          <w:szCs w:val="20"/>
        </w:rPr>
        <w:t>Co-ordination with Product Managers, Corporate, Vendors, Transporters &amp; for the timely delivery of materials.</w:t>
      </w:r>
    </w:p>
    <w:p w:rsidR="001B0334" w:rsidRDefault="001B0334" w:rsidP="001B0334">
      <w:pPr>
        <w:numPr>
          <w:ilvl w:val="0"/>
          <w:numId w:val="8"/>
        </w:numPr>
        <w:tabs>
          <w:tab w:val="left" w:pos="0"/>
        </w:tabs>
        <w:rPr>
          <w:rFonts w:ascii="Bookman Old Style" w:hAnsi="Bookman Old Style" w:cs="Tahoma"/>
          <w:bCs/>
          <w:sz w:val="20"/>
          <w:szCs w:val="20"/>
        </w:rPr>
      </w:pPr>
      <w:r>
        <w:rPr>
          <w:rFonts w:ascii="Bookman Old Style" w:hAnsi="Bookman Old Style" w:cs="Tahoma"/>
          <w:bCs/>
          <w:sz w:val="20"/>
          <w:szCs w:val="20"/>
        </w:rPr>
        <w:t>Sending SKU details with price break-up, tax break-up to HBO team thus ensuring timely billings.</w:t>
      </w:r>
    </w:p>
    <w:p w:rsidR="001B0334" w:rsidRDefault="001B0334" w:rsidP="001B0334">
      <w:pPr>
        <w:numPr>
          <w:ilvl w:val="0"/>
          <w:numId w:val="8"/>
        </w:numPr>
        <w:tabs>
          <w:tab w:val="left" w:pos="0"/>
        </w:tabs>
        <w:rPr>
          <w:rFonts w:ascii="Bookman Old Style" w:hAnsi="Bookman Old Style"/>
          <w:sz w:val="20"/>
          <w:szCs w:val="20"/>
        </w:rPr>
      </w:pPr>
      <w:r>
        <w:rPr>
          <w:rFonts w:ascii="Bookman Old Style" w:hAnsi="Bookman Old Style" w:cs="Tahoma"/>
          <w:bCs/>
          <w:sz w:val="20"/>
          <w:szCs w:val="20"/>
        </w:rPr>
        <w:t xml:space="preserve">Updating ETA on the system based on the latest shipping information &amp; order backlog </w:t>
      </w:r>
      <w:r>
        <w:rPr>
          <w:rFonts w:ascii="Bookman Old Style" w:hAnsi="Bookman Old Style"/>
          <w:sz w:val="20"/>
          <w:szCs w:val="20"/>
        </w:rPr>
        <w:t>reports from vendors.</w:t>
      </w:r>
    </w:p>
    <w:p w:rsidR="001B0334" w:rsidRDefault="001B0334" w:rsidP="001B0334">
      <w:pPr>
        <w:numPr>
          <w:ilvl w:val="0"/>
          <w:numId w:val="8"/>
        </w:numPr>
        <w:tabs>
          <w:tab w:val="left" w:pos="0"/>
        </w:tabs>
        <w:rPr>
          <w:rFonts w:ascii="Bookman Old Style" w:hAnsi="Bookman Old Style"/>
          <w:sz w:val="20"/>
          <w:szCs w:val="20"/>
        </w:rPr>
      </w:pPr>
      <w:r>
        <w:rPr>
          <w:rFonts w:ascii="Bookman Old Style" w:hAnsi="Bookman Old Style"/>
          <w:sz w:val="20"/>
          <w:szCs w:val="20"/>
        </w:rPr>
        <w:t>Ensuring correct vat tax codes on system so that accurate sales tax is picked up while billing</w:t>
      </w:r>
    </w:p>
    <w:p w:rsidR="001B0334" w:rsidRDefault="001B0334" w:rsidP="001B0334">
      <w:pPr>
        <w:numPr>
          <w:ilvl w:val="0"/>
          <w:numId w:val="8"/>
        </w:numPr>
        <w:spacing w:line="360" w:lineRule="auto"/>
        <w:rPr>
          <w:rFonts w:ascii="Bookman Old Style" w:hAnsi="Bookman Old Style"/>
          <w:sz w:val="20"/>
          <w:szCs w:val="20"/>
        </w:rPr>
      </w:pPr>
      <w:r>
        <w:rPr>
          <w:rFonts w:ascii="Bookman Old Style" w:hAnsi="Bookman Old Style"/>
          <w:sz w:val="20"/>
          <w:szCs w:val="20"/>
        </w:rPr>
        <w:t>Providing  waybills for clearing of the shipments.</w:t>
      </w:r>
    </w:p>
    <w:p w:rsidR="001B0334" w:rsidRDefault="001B0334" w:rsidP="001B0334">
      <w:pPr>
        <w:numPr>
          <w:ilvl w:val="0"/>
          <w:numId w:val="8"/>
        </w:numPr>
        <w:spacing w:line="360" w:lineRule="auto"/>
        <w:rPr>
          <w:rFonts w:ascii="Bookman Old Style" w:hAnsi="Bookman Old Style"/>
          <w:sz w:val="20"/>
          <w:szCs w:val="20"/>
        </w:rPr>
      </w:pPr>
      <w:r>
        <w:rPr>
          <w:rFonts w:ascii="Bookman Old Style" w:hAnsi="Bookman Old Style"/>
          <w:sz w:val="20"/>
          <w:szCs w:val="20"/>
        </w:rPr>
        <w:t>Vendor Claim Co-ordination &amp; Recovery.</w:t>
      </w:r>
    </w:p>
    <w:p w:rsidR="001B0334" w:rsidRPr="001B0334" w:rsidRDefault="001B0334" w:rsidP="001B0334">
      <w:pPr>
        <w:numPr>
          <w:ilvl w:val="0"/>
          <w:numId w:val="8"/>
        </w:numPr>
        <w:spacing w:line="360" w:lineRule="auto"/>
        <w:rPr>
          <w:rFonts w:ascii="Bookman Old Style" w:hAnsi="Bookman Old Style"/>
          <w:sz w:val="20"/>
          <w:szCs w:val="20"/>
        </w:rPr>
      </w:pPr>
      <w:r>
        <w:rPr>
          <w:rFonts w:ascii="Bookman Old Style" w:hAnsi="Bookman Old Style"/>
          <w:sz w:val="20"/>
          <w:szCs w:val="20"/>
        </w:rPr>
        <w:lastRenderedPageBreak/>
        <w:t>Material Planning &amp; Monitoring aging factor for Inventory Management Corrective &amp; Preventive actions.</w:t>
      </w:r>
    </w:p>
    <w:p w:rsidR="001B0334" w:rsidRDefault="001B0334" w:rsidP="001B0334">
      <w:pPr>
        <w:numPr>
          <w:ilvl w:val="0"/>
          <w:numId w:val="8"/>
        </w:numPr>
        <w:spacing w:line="360" w:lineRule="auto"/>
        <w:rPr>
          <w:rFonts w:ascii="Bookman Old Style" w:hAnsi="Bookman Old Style"/>
          <w:sz w:val="20"/>
          <w:szCs w:val="20"/>
        </w:rPr>
      </w:pPr>
      <w:r>
        <w:rPr>
          <w:rFonts w:ascii="Bookman Old Style" w:hAnsi="Bookman Old Style"/>
          <w:sz w:val="20"/>
          <w:szCs w:val="20"/>
        </w:rPr>
        <w:t xml:space="preserve">Co-ordination with finance for releasing of the payments on timely basis </w:t>
      </w:r>
    </w:p>
    <w:p w:rsidR="001B0334" w:rsidRDefault="001B0334" w:rsidP="001B0334">
      <w:pPr>
        <w:numPr>
          <w:ilvl w:val="0"/>
          <w:numId w:val="8"/>
        </w:numPr>
        <w:spacing w:line="360" w:lineRule="auto"/>
        <w:rPr>
          <w:rFonts w:ascii="Bookman Old Style" w:hAnsi="Bookman Old Style"/>
          <w:sz w:val="20"/>
          <w:szCs w:val="20"/>
        </w:rPr>
      </w:pPr>
      <w:r>
        <w:rPr>
          <w:rFonts w:ascii="Bookman Old Style" w:hAnsi="Bookman Old Style"/>
          <w:sz w:val="20"/>
          <w:szCs w:val="20"/>
        </w:rPr>
        <w:t xml:space="preserve">Creation of  MRP labels for New vendor </w:t>
      </w:r>
    </w:p>
    <w:p w:rsidR="001B0334" w:rsidRDefault="001B0334" w:rsidP="001B0334">
      <w:pPr>
        <w:numPr>
          <w:ilvl w:val="0"/>
          <w:numId w:val="8"/>
        </w:numPr>
        <w:spacing w:line="360" w:lineRule="auto"/>
        <w:rPr>
          <w:rFonts w:ascii="Bookman Old Style" w:hAnsi="Bookman Old Style"/>
          <w:sz w:val="20"/>
          <w:szCs w:val="20"/>
        </w:rPr>
      </w:pPr>
      <w:r>
        <w:rPr>
          <w:rFonts w:ascii="Bookman Old Style" w:hAnsi="Bookman Old Style"/>
          <w:sz w:val="20"/>
          <w:szCs w:val="20"/>
        </w:rPr>
        <w:t>Coordination with Product and Back office for issues in MRP labels</w:t>
      </w:r>
    </w:p>
    <w:p w:rsidR="001B0334" w:rsidRDefault="001B0334" w:rsidP="001B0334">
      <w:pPr>
        <w:spacing w:line="360" w:lineRule="auto"/>
        <w:ind w:left="360"/>
        <w:rPr>
          <w:rFonts w:ascii="Bookman Old Style" w:hAnsi="Bookman Old Style"/>
          <w:sz w:val="20"/>
          <w:szCs w:val="20"/>
        </w:rPr>
      </w:pPr>
      <w:r>
        <w:rPr>
          <w:rFonts w:ascii="Bookman Old Style" w:hAnsi="Bookman Old Style" w:cs="Tahoma"/>
          <w:b/>
          <w:bCs/>
          <w:sz w:val="20"/>
          <w:szCs w:val="20"/>
          <w:u w:val="single"/>
        </w:rPr>
        <w:t>HP CAREPACK:-</w:t>
      </w:r>
    </w:p>
    <w:p w:rsidR="001B0334" w:rsidRDefault="001B0334" w:rsidP="001B0334">
      <w:pPr>
        <w:pStyle w:val="ListParagraph"/>
        <w:numPr>
          <w:ilvl w:val="0"/>
          <w:numId w:val="8"/>
        </w:numPr>
        <w:spacing w:line="360" w:lineRule="auto"/>
        <w:rPr>
          <w:rFonts w:ascii="Bookman Old Style" w:hAnsi="Bookman Old Style"/>
          <w:sz w:val="20"/>
          <w:szCs w:val="20"/>
        </w:rPr>
      </w:pPr>
      <w:r>
        <w:rPr>
          <w:rFonts w:ascii="Bookman Old Style" w:hAnsi="Bookman Old Style"/>
          <w:sz w:val="20"/>
          <w:szCs w:val="20"/>
        </w:rPr>
        <w:t xml:space="preserve">Downloading and </w:t>
      </w:r>
      <w:r>
        <w:rPr>
          <w:rFonts w:ascii="Bookman Old Style" w:hAnsi="Bookman Old Style" w:cs="Tahoma"/>
          <w:bCs/>
          <w:sz w:val="20"/>
          <w:szCs w:val="20"/>
        </w:rPr>
        <w:t>Sending Hardcopy of links to Warehouse for in-warding the material</w:t>
      </w:r>
    </w:p>
    <w:p w:rsidR="001B0334" w:rsidRDefault="001B0334" w:rsidP="001B0334">
      <w:pPr>
        <w:tabs>
          <w:tab w:val="left" w:pos="0"/>
        </w:tabs>
        <w:ind w:left="360"/>
        <w:rPr>
          <w:rFonts w:ascii="Bookman Old Style" w:hAnsi="Bookman Old Style" w:cs="Tahoma"/>
          <w:b/>
          <w:bCs/>
          <w:sz w:val="20"/>
          <w:szCs w:val="20"/>
          <w:u w:val="single"/>
        </w:rPr>
      </w:pPr>
    </w:p>
    <w:p w:rsidR="001B0334" w:rsidRDefault="001B0334" w:rsidP="001B0334">
      <w:pPr>
        <w:tabs>
          <w:tab w:val="left" w:pos="0"/>
        </w:tabs>
        <w:ind w:left="360"/>
        <w:rPr>
          <w:rFonts w:ascii="Bookman Old Style" w:hAnsi="Bookman Old Style" w:cs="Tahoma"/>
          <w:b/>
          <w:bCs/>
          <w:sz w:val="20"/>
          <w:szCs w:val="20"/>
          <w:u w:val="single"/>
        </w:rPr>
      </w:pPr>
      <w:r>
        <w:rPr>
          <w:rFonts w:ascii="Bookman Old Style" w:hAnsi="Bookman Old Style" w:cs="Tahoma"/>
          <w:b/>
          <w:bCs/>
          <w:sz w:val="20"/>
          <w:szCs w:val="20"/>
          <w:u w:val="single"/>
        </w:rPr>
        <w:t>Lenovo:-</w:t>
      </w:r>
    </w:p>
    <w:p w:rsidR="001B0334" w:rsidRDefault="001B0334" w:rsidP="001B0334">
      <w:pPr>
        <w:pStyle w:val="ListParagraph"/>
        <w:numPr>
          <w:ilvl w:val="0"/>
          <w:numId w:val="8"/>
        </w:numPr>
        <w:spacing w:line="360" w:lineRule="auto"/>
        <w:rPr>
          <w:rFonts w:ascii="Bookman Old Style" w:hAnsi="Bookman Old Style"/>
          <w:sz w:val="20"/>
          <w:szCs w:val="20"/>
        </w:rPr>
      </w:pPr>
      <w:r>
        <w:rPr>
          <w:rFonts w:ascii="Bookman Old Style" w:hAnsi="Bookman Old Style" w:cs="Tahoma"/>
          <w:bCs/>
          <w:sz w:val="20"/>
          <w:szCs w:val="20"/>
        </w:rPr>
        <w:t>Customer sales order processing (B2B), Stocking order processing</w:t>
      </w:r>
    </w:p>
    <w:p w:rsidR="001B0334" w:rsidRDefault="001B0334" w:rsidP="001B0334">
      <w:pPr>
        <w:numPr>
          <w:ilvl w:val="0"/>
          <w:numId w:val="8"/>
        </w:numPr>
        <w:tabs>
          <w:tab w:val="left" w:pos="0"/>
        </w:tabs>
        <w:rPr>
          <w:rFonts w:ascii="Bookman Old Style" w:hAnsi="Bookman Old Style" w:cs="Tahoma"/>
          <w:b/>
          <w:bCs/>
          <w:sz w:val="20"/>
          <w:szCs w:val="20"/>
          <w:u w:val="single"/>
        </w:rPr>
      </w:pPr>
      <w:r>
        <w:rPr>
          <w:rFonts w:ascii="Bookman Old Style" w:hAnsi="Bookman Old Style" w:cs="Tahoma"/>
          <w:bCs/>
          <w:sz w:val="20"/>
          <w:szCs w:val="20"/>
        </w:rPr>
        <w:t>Vendor SO no updation in the system.</w:t>
      </w:r>
    </w:p>
    <w:p w:rsidR="001B0334" w:rsidRDefault="001B0334" w:rsidP="001B0334">
      <w:pPr>
        <w:numPr>
          <w:ilvl w:val="0"/>
          <w:numId w:val="8"/>
        </w:numPr>
        <w:tabs>
          <w:tab w:val="left" w:pos="0"/>
        </w:tabs>
        <w:rPr>
          <w:rFonts w:ascii="Bookman Old Style" w:hAnsi="Bookman Old Style" w:cs="Tahoma"/>
          <w:b/>
          <w:bCs/>
          <w:sz w:val="20"/>
          <w:szCs w:val="20"/>
          <w:u w:val="single"/>
        </w:rPr>
      </w:pPr>
      <w:r>
        <w:rPr>
          <w:rFonts w:ascii="Bookman Old Style" w:hAnsi="Bookman Old Style" w:cs="Tahoma"/>
          <w:bCs/>
          <w:sz w:val="20"/>
          <w:szCs w:val="20"/>
        </w:rPr>
        <w:t xml:space="preserve">Vendor co-ordination &amp; follow up for timely fulfillment of orders. </w:t>
      </w:r>
    </w:p>
    <w:p w:rsidR="001B0334" w:rsidRDefault="001B0334" w:rsidP="001B0334">
      <w:pPr>
        <w:numPr>
          <w:ilvl w:val="0"/>
          <w:numId w:val="8"/>
        </w:numPr>
        <w:tabs>
          <w:tab w:val="left" w:pos="0"/>
        </w:tabs>
        <w:rPr>
          <w:rFonts w:ascii="Bookman Old Style" w:hAnsi="Bookman Old Style" w:cs="Tahoma"/>
          <w:b/>
          <w:bCs/>
          <w:sz w:val="20"/>
          <w:szCs w:val="20"/>
          <w:u w:val="single"/>
        </w:rPr>
      </w:pPr>
      <w:r>
        <w:rPr>
          <w:rFonts w:ascii="Bookman Old Style" w:hAnsi="Bookman Old Style" w:cs="Tahoma"/>
          <w:bCs/>
          <w:sz w:val="20"/>
          <w:szCs w:val="20"/>
        </w:rPr>
        <w:t>Timely in transits in the system before material reaches warehouse.</w:t>
      </w:r>
    </w:p>
    <w:p w:rsidR="001B0334" w:rsidRDefault="001B0334" w:rsidP="001B0334">
      <w:pPr>
        <w:numPr>
          <w:ilvl w:val="0"/>
          <w:numId w:val="8"/>
        </w:numPr>
        <w:tabs>
          <w:tab w:val="left" w:pos="0"/>
        </w:tabs>
        <w:rPr>
          <w:rFonts w:ascii="Bookman Old Style" w:hAnsi="Bookman Old Style" w:cs="Tahoma"/>
          <w:bCs/>
          <w:sz w:val="20"/>
          <w:szCs w:val="20"/>
        </w:rPr>
      </w:pPr>
      <w:r>
        <w:rPr>
          <w:rFonts w:ascii="Bookman Old Style" w:hAnsi="Bookman Old Style" w:cs="Tahoma"/>
          <w:bCs/>
          <w:sz w:val="20"/>
          <w:szCs w:val="20"/>
        </w:rPr>
        <w:t>Co-ordination with warehouse team for necessary permits required, ensuring entry forms to reach the vendor well in advance thus ensuring timely movement of our consignments at the desired locations.Updating the same in the system.</w:t>
      </w:r>
    </w:p>
    <w:p w:rsidR="001B0334" w:rsidRDefault="001B0334" w:rsidP="001B0334">
      <w:pPr>
        <w:numPr>
          <w:ilvl w:val="0"/>
          <w:numId w:val="8"/>
        </w:numPr>
        <w:tabs>
          <w:tab w:val="left" w:pos="0"/>
        </w:tabs>
        <w:rPr>
          <w:rFonts w:ascii="Bookman Old Style" w:hAnsi="Bookman Old Style" w:cs="Tahoma"/>
          <w:bCs/>
          <w:sz w:val="20"/>
          <w:szCs w:val="20"/>
        </w:rPr>
      </w:pPr>
      <w:r>
        <w:rPr>
          <w:rFonts w:ascii="Bookman Old Style" w:hAnsi="Bookman Old Style" w:cs="Tahoma"/>
          <w:bCs/>
          <w:sz w:val="20"/>
          <w:szCs w:val="20"/>
        </w:rPr>
        <w:t>Maintaining system hygiene</w:t>
      </w:r>
    </w:p>
    <w:p w:rsidR="001B0334" w:rsidRDefault="001B0334" w:rsidP="001B0334">
      <w:pPr>
        <w:rPr>
          <w:rFonts w:ascii="Bookman Old Style" w:eastAsia="Batang" w:hAnsi="Bookman Old Style"/>
          <w:b/>
          <w:sz w:val="20"/>
          <w:szCs w:val="20"/>
          <w:u w:val="single"/>
        </w:rPr>
      </w:pPr>
    </w:p>
    <w:p w:rsidR="001B0334" w:rsidRDefault="001B0334" w:rsidP="001B0334">
      <w:pPr>
        <w:rPr>
          <w:rFonts w:ascii="Bookman Old Style" w:hAnsi="Bookman Old Style"/>
          <w:sz w:val="20"/>
          <w:szCs w:val="20"/>
        </w:rPr>
      </w:pPr>
    </w:p>
    <w:p w:rsidR="001B0334" w:rsidRDefault="007F1525" w:rsidP="001B0334">
      <w:pPr>
        <w:rPr>
          <w:rFonts w:ascii="Bookman Old Style" w:hAnsi="Bookman Old Style"/>
          <w:sz w:val="20"/>
          <w:szCs w:val="20"/>
        </w:rPr>
      </w:pPr>
      <w:r w:rsidRPr="007F1525">
        <w:rPr>
          <w:noProof/>
        </w:rPr>
        <w:pict>
          <v:line id="Straight Connector 24" o:spid="_x0000_s1032" style="position:absolute;z-index:251660800;visibility:visible" from="-18pt,.4pt" to="47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xhHg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"/>
        </w:pict>
      </w:r>
    </w:p>
    <w:p w:rsidR="001B0334" w:rsidRDefault="001B0334" w:rsidP="001B0334">
      <w:pPr>
        <w:rPr>
          <w:rFonts w:ascii="Bookman Old Style" w:eastAsia="Batang" w:hAnsi="Bookman Old Style"/>
          <w:b/>
          <w:sz w:val="20"/>
          <w:szCs w:val="20"/>
          <w:u w:val="single"/>
        </w:rPr>
      </w:pPr>
    </w:p>
    <w:p w:rsidR="001B0334" w:rsidRDefault="001B0334" w:rsidP="001B0334">
      <w:pPr>
        <w:rPr>
          <w:rFonts w:ascii="Bookman Old Style" w:hAnsi="Bookman Old Style"/>
          <w:b/>
          <w:bCs/>
          <w:sz w:val="20"/>
          <w:szCs w:val="20"/>
        </w:rPr>
      </w:pPr>
      <w:r>
        <w:rPr>
          <w:rFonts w:ascii="Bookman Old Style" w:hAnsi="Bookman Old Style"/>
          <w:b/>
          <w:bCs/>
          <w:sz w:val="20"/>
          <w:szCs w:val="20"/>
          <w:u w:val="single"/>
        </w:rPr>
        <w:t>Educational Qualification</w:t>
      </w:r>
      <w:r>
        <w:rPr>
          <w:rFonts w:ascii="Bookman Old Style" w:hAnsi="Bookman Old Style"/>
          <w:b/>
          <w:bCs/>
          <w:sz w:val="20"/>
          <w:szCs w:val="20"/>
        </w:rPr>
        <w:t>:</w:t>
      </w:r>
    </w:p>
    <w:p w:rsidR="001B0334" w:rsidRDefault="001B0334" w:rsidP="001B0334">
      <w:pPr>
        <w:rPr>
          <w:rFonts w:ascii="Bookman Old Style" w:hAnsi="Bookman Old Style"/>
          <w:b/>
          <w:bCs/>
          <w:sz w:val="20"/>
          <w:szCs w:val="20"/>
        </w:rPr>
      </w:pPr>
    </w:p>
    <w:p w:rsidR="001B0334" w:rsidRDefault="001B0334" w:rsidP="001B0334">
      <w:pPr>
        <w:pStyle w:val="Achievement"/>
        <w:numPr>
          <w:ilvl w:val="0"/>
          <w:numId w:val="9"/>
        </w:numPr>
        <w:rPr>
          <w:rFonts w:ascii="Bookman Old Style" w:hAnsi="Bookman Old Style"/>
          <w:b/>
          <w:sz w:val="20"/>
        </w:rPr>
      </w:pPr>
      <w:r>
        <w:rPr>
          <w:rFonts w:ascii="Bookman Old Style" w:hAnsi="Bookman Old Style"/>
          <w:b/>
          <w:sz w:val="20"/>
        </w:rPr>
        <w:t xml:space="preserve">Bachelor of Commerce [B Com]–March 2005          II Class </w:t>
      </w:r>
    </w:p>
    <w:p w:rsidR="001B0334" w:rsidRDefault="001B0334" w:rsidP="001B0334">
      <w:pPr>
        <w:tabs>
          <w:tab w:val="num" w:pos="720"/>
        </w:tabs>
        <w:ind w:left="720" w:hanging="360"/>
        <w:rPr>
          <w:rFonts w:ascii="Bookman Old Style" w:hAnsi="Bookman Old Style"/>
          <w:bCs/>
          <w:sz w:val="20"/>
          <w:szCs w:val="20"/>
        </w:rPr>
      </w:pPr>
      <w:r>
        <w:rPr>
          <w:rFonts w:ascii="Bookman Old Style" w:hAnsi="Bookman Old Style"/>
          <w:sz w:val="20"/>
          <w:szCs w:val="20"/>
        </w:rPr>
        <w:t xml:space="preserve">           Mumbai University</w:t>
      </w:r>
    </w:p>
    <w:p w:rsidR="001B0334" w:rsidRDefault="001B0334" w:rsidP="001B0334">
      <w:pPr>
        <w:numPr>
          <w:ilvl w:val="0"/>
          <w:numId w:val="9"/>
        </w:numPr>
        <w:rPr>
          <w:rFonts w:ascii="Bookman Old Style" w:hAnsi="Bookman Old Style"/>
          <w:b/>
          <w:sz w:val="20"/>
          <w:szCs w:val="20"/>
        </w:rPr>
      </w:pPr>
      <w:r>
        <w:rPr>
          <w:rFonts w:ascii="Bookman Old Style" w:hAnsi="Bookman Old Style"/>
          <w:b/>
          <w:bCs/>
          <w:sz w:val="20"/>
          <w:szCs w:val="20"/>
        </w:rPr>
        <w:t>Higher Secondary Education [H.S.C]-March 2002</w:t>
      </w:r>
      <w:r>
        <w:rPr>
          <w:rFonts w:ascii="Bookman Old Style" w:hAnsi="Bookman Old Style"/>
          <w:b/>
          <w:sz w:val="20"/>
          <w:szCs w:val="20"/>
        </w:rPr>
        <w:t>I Class</w:t>
      </w:r>
    </w:p>
    <w:p w:rsidR="001B0334" w:rsidRDefault="001B0334" w:rsidP="001B0334">
      <w:pPr>
        <w:tabs>
          <w:tab w:val="num" w:pos="720"/>
        </w:tabs>
        <w:ind w:left="720" w:hanging="360"/>
        <w:rPr>
          <w:rFonts w:ascii="Bookman Old Style" w:hAnsi="Bookman Old Style"/>
          <w:sz w:val="20"/>
          <w:szCs w:val="20"/>
        </w:rPr>
      </w:pPr>
      <w:r>
        <w:rPr>
          <w:rFonts w:ascii="Bookman Old Style" w:hAnsi="Bookman Old Style"/>
          <w:sz w:val="20"/>
          <w:szCs w:val="20"/>
        </w:rPr>
        <w:t xml:space="preserve">           Maharashtra Board</w:t>
      </w:r>
    </w:p>
    <w:p w:rsidR="001B0334" w:rsidRDefault="001B0334" w:rsidP="001B0334">
      <w:pPr>
        <w:pStyle w:val="Achievement"/>
        <w:numPr>
          <w:ilvl w:val="0"/>
          <w:numId w:val="10"/>
        </w:numPr>
        <w:rPr>
          <w:rFonts w:ascii="Bookman Old Style" w:hAnsi="Bookman Old Style"/>
          <w:b/>
          <w:sz w:val="20"/>
        </w:rPr>
      </w:pPr>
      <w:r>
        <w:rPr>
          <w:rFonts w:ascii="Bookman Old Style" w:hAnsi="Bookman Old Style"/>
          <w:b/>
          <w:sz w:val="20"/>
        </w:rPr>
        <w:t>Secondary School Education [S.S.C]-March 2000    II Class</w:t>
      </w:r>
    </w:p>
    <w:p w:rsidR="001B0334" w:rsidRDefault="001B0334" w:rsidP="001B0334">
      <w:pPr>
        <w:tabs>
          <w:tab w:val="num" w:pos="720"/>
        </w:tabs>
        <w:ind w:left="720" w:hanging="360"/>
        <w:rPr>
          <w:rFonts w:ascii="Bookman Old Style" w:hAnsi="Bookman Old Style"/>
          <w:b/>
          <w:bCs/>
          <w:sz w:val="20"/>
          <w:szCs w:val="20"/>
        </w:rPr>
      </w:pPr>
      <w:r>
        <w:rPr>
          <w:rFonts w:ascii="Bookman Old Style" w:hAnsi="Bookman Old Style"/>
          <w:sz w:val="20"/>
          <w:szCs w:val="20"/>
        </w:rPr>
        <w:t>Maharashtra Board.</w:t>
      </w:r>
    </w:p>
    <w:p w:rsidR="001B0334" w:rsidRDefault="001B0334" w:rsidP="001B0334">
      <w:pPr>
        <w:rPr>
          <w:rFonts w:ascii="Bookman Old Style" w:eastAsia="Batang" w:hAnsi="Bookman Old Style"/>
          <w:b/>
          <w:sz w:val="20"/>
          <w:szCs w:val="20"/>
          <w:u w:val="single"/>
        </w:rPr>
      </w:pPr>
    </w:p>
    <w:p w:rsidR="001B0334" w:rsidRDefault="001B0334" w:rsidP="001B0334">
      <w:pPr>
        <w:rPr>
          <w:rFonts w:ascii="Bookman Old Style" w:hAnsi="Bookman Old Style"/>
          <w:sz w:val="20"/>
          <w:szCs w:val="20"/>
        </w:rPr>
      </w:pPr>
    </w:p>
    <w:p w:rsidR="001B0334" w:rsidRDefault="007F1525" w:rsidP="001B0334">
      <w:pPr>
        <w:rPr>
          <w:rFonts w:ascii="Bookman Old Style" w:hAnsi="Bookman Old Style"/>
          <w:sz w:val="20"/>
          <w:szCs w:val="20"/>
        </w:rPr>
      </w:pPr>
      <w:r w:rsidRPr="007F1525">
        <w:rPr>
          <w:noProof/>
        </w:rPr>
        <w:pict>
          <v:line id="Straight Connector 23" o:spid="_x0000_s1031" style="position:absolute;z-index:251661824;visibility:visible" from="-18pt,.4pt" to="47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rzBHgIAADgEAAAOAAAAZHJzL2Uyb0RvYy54bWysU8GO2jAQvVfqP1i+QxI2U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"/>
        </w:pict>
      </w:r>
    </w:p>
    <w:p w:rsidR="001B0334" w:rsidRDefault="001B0334" w:rsidP="001B0334">
      <w:pPr>
        <w:autoSpaceDE w:val="0"/>
        <w:autoSpaceDN w:val="0"/>
        <w:adjustRightInd w:val="0"/>
        <w:rPr>
          <w:rFonts w:ascii="Bookman Old Style" w:hAnsi="Bookman Old Style"/>
          <w:b/>
          <w:bCs/>
          <w:sz w:val="20"/>
          <w:szCs w:val="20"/>
          <w:u w:val="single"/>
        </w:rPr>
      </w:pPr>
      <w:r>
        <w:rPr>
          <w:rFonts w:ascii="Bookman Old Style" w:hAnsi="Bookman Old Style"/>
          <w:b/>
          <w:bCs/>
          <w:sz w:val="20"/>
          <w:szCs w:val="20"/>
          <w:u w:val="single"/>
        </w:rPr>
        <w:t>Computer skills</w:t>
      </w:r>
    </w:p>
    <w:p w:rsidR="001B0334" w:rsidRDefault="001B0334" w:rsidP="001B0334">
      <w:pPr>
        <w:autoSpaceDE w:val="0"/>
        <w:autoSpaceDN w:val="0"/>
        <w:adjustRightInd w:val="0"/>
        <w:rPr>
          <w:rFonts w:ascii="Bookman Old Style" w:hAnsi="Bookman Old Style"/>
          <w:b/>
          <w:bCs/>
          <w:sz w:val="20"/>
          <w:szCs w:val="20"/>
          <w:u w:val="single"/>
        </w:rPr>
      </w:pPr>
    </w:p>
    <w:p w:rsidR="001B0334" w:rsidRPr="001B0334" w:rsidRDefault="001B0334" w:rsidP="001B0334">
      <w:pPr>
        <w:pStyle w:val="ListParagraph"/>
        <w:numPr>
          <w:ilvl w:val="0"/>
          <w:numId w:val="10"/>
        </w:numPr>
        <w:rPr>
          <w:rFonts w:ascii="Bookman Old Style" w:hAnsi="Bookman Old Style" w:cs="Tahoma"/>
          <w:bCs/>
          <w:sz w:val="20"/>
          <w:szCs w:val="20"/>
        </w:rPr>
      </w:pPr>
      <w:r w:rsidRPr="001B0334">
        <w:rPr>
          <w:rFonts w:ascii="Bookman Old Style" w:hAnsi="Bookman Old Style" w:cs="Tahoma"/>
          <w:bCs/>
          <w:sz w:val="20"/>
          <w:szCs w:val="20"/>
        </w:rPr>
        <w:t xml:space="preserve">Microsoft Word, Excel, Access, PowerPoint, Outlook Express, </w:t>
      </w:r>
    </w:p>
    <w:p w:rsidR="001B0334" w:rsidRDefault="001B0334" w:rsidP="001B0334">
      <w:pPr>
        <w:rPr>
          <w:rFonts w:ascii="Bookman Old Style" w:eastAsia="Batang" w:hAnsi="Bookman Old Style"/>
          <w:b/>
          <w:sz w:val="20"/>
          <w:szCs w:val="20"/>
          <w:u w:val="single"/>
        </w:rPr>
      </w:pPr>
    </w:p>
    <w:p w:rsidR="001B0334" w:rsidRDefault="001B0334" w:rsidP="001B0334">
      <w:pPr>
        <w:rPr>
          <w:rFonts w:ascii="Bookman Old Style" w:hAnsi="Bookman Old Style"/>
          <w:sz w:val="20"/>
          <w:szCs w:val="20"/>
        </w:rPr>
      </w:pPr>
    </w:p>
    <w:p w:rsidR="001B0334" w:rsidRDefault="007F1525" w:rsidP="001B0334">
      <w:pPr>
        <w:rPr>
          <w:rFonts w:ascii="Bookman Old Style" w:hAnsi="Bookman Old Style"/>
          <w:sz w:val="20"/>
          <w:szCs w:val="20"/>
        </w:rPr>
      </w:pPr>
      <w:r w:rsidRPr="007F1525">
        <w:rPr>
          <w:noProof/>
        </w:rPr>
        <w:pict>
          <v:line id="Straight Connector 22" o:spid="_x0000_s1030" style="position:absolute;z-index:251656704;visibility:visible" from="-18pt,.4pt" to="47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E1HgIAADg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"/>
        </w:pict>
      </w:r>
    </w:p>
    <w:p w:rsidR="001B0334" w:rsidRDefault="001B0334" w:rsidP="001B0334">
      <w:pPr>
        <w:rPr>
          <w:rFonts w:ascii="Bookman Old Style" w:hAnsi="Bookman Old Style"/>
          <w:b/>
          <w:bCs/>
          <w:sz w:val="20"/>
          <w:szCs w:val="20"/>
          <w:u w:val="single"/>
        </w:rPr>
      </w:pPr>
      <w:r>
        <w:rPr>
          <w:rFonts w:ascii="Bookman Old Style" w:hAnsi="Bookman Old Style"/>
          <w:b/>
          <w:bCs/>
          <w:sz w:val="20"/>
          <w:szCs w:val="20"/>
          <w:u w:val="single"/>
        </w:rPr>
        <w:t>Achievements:</w:t>
      </w:r>
    </w:p>
    <w:p w:rsidR="002F0FC4" w:rsidRDefault="002F0FC4" w:rsidP="001B0334">
      <w:pPr>
        <w:rPr>
          <w:rFonts w:ascii="Bookman Old Style" w:hAnsi="Bookman Old Style"/>
          <w:b/>
          <w:bCs/>
          <w:sz w:val="20"/>
          <w:szCs w:val="20"/>
          <w:u w:val="single"/>
        </w:rPr>
      </w:pPr>
      <w:bookmarkStart w:id="0" w:name="_GoBack"/>
      <w:bookmarkEnd w:id="0"/>
    </w:p>
    <w:p w:rsidR="001B0334" w:rsidRDefault="001B0334" w:rsidP="001B0334">
      <w:pPr>
        <w:numPr>
          <w:ilvl w:val="0"/>
          <w:numId w:val="11"/>
        </w:numPr>
        <w:rPr>
          <w:rFonts w:ascii="Bookman Old Style" w:hAnsi="Bookman Old Style"/>
          <w:bCs/>
          <w:sz w:val="20"/>
          <w:szCs w:val="20"/>
        </w:rPr>
      </w:pPr>
      <w:r>
        <w:rPr>
          <w:rFonts w:ascii="Bookman Old Style" w:hAnsi="Bookman Old Style"/>
          <w:bCs/>
          <w:sz w:val="20"/>
          <w:szCs w:val="20"/>
        </w:rPr>
        <w:t>Promoted as Senior Associate Business Support in Jan  2011</w:t>
      </w:r>
    </w:p>
    <w:p w:rsidR="001B0334" w:rsidRDefault="001B0334" w:rsidP="001B0334">
      <w:pPr>
        <w:rPr>
          <w:rFonts w:ascii="Bookman Old Style" w:eastAsia="Batang" w:hAnsi="Bookman Old Style"/>
          <w:b/>
          <w:sz w:val="20"/>
          <w:szCs w:val="20"/>
          <w:u w:val="single"/>
        </w:rPr>
      </w:pPr>
    </w:p>
    <w:p w:rsidR="001B0334" w:rsidRDefault="007F1525" w:rsidP="001B0334">
      <w:pPr>
        <w:rPr>
          <w:rFonts w:ascii="Bookman Old Style" w:hAnsi="Bookman Old Style"/>
          <w:sz w:val="20"/>
          <w:szCs w:val="20"/>
        </w:rPr>
      </w:pPr>
      <w:r w:rsidRPr="007F1525">
        <w:rPr>
          <w:noProof/>
        </w:rPr>
        <w:pict>
          <v:line id="Straight Connector 21" o:spid="_x0000_s1029" style="position:absolute;z-index:251653632;visibility:visible" from="-18pt,.4pt" to="47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"/>
        </w:pict>
      </w:r>
    </w:p>
    <w:p w:rsidR="001B0334" w:rsidRDefault="001B0334" w:rsidP="001B0334">
      <w:pPr>
        <w:rPr>
          <w:rFonts w:ascii="Bookman Old Style" w:eastAsia="Batang" w:hAnsi="Bookman Old Style"/>
          <w:b/>
          <w:sz w:val="20"/>
          <w:szCs w:val="20"/>
          <w:u w:val="single"/>
        </w:rPr>
      </w:pPr>
    </w:p>
    <w:p w:rsidR="001B0334" w:rsidRDefault="001B0334" w:rsidP="001B0334">
      <w:pPr>
        <w:spacing w:line="360" w:lineRule="auto"/>
        <w:rPr>
          <w:rFonts w:ascii="Bookman Old Style" w:hAnsi="Bookman Old Style"/>
          <w:b/>
          <w:bCs/>
          <w:sz w:val="20"/>
          <w:szCs w:val="20"/>
          <w:u w:val="single"/>
        </w:rPr>
      </w:pPr>
      <w:r>
        <w:rPr>
          <w:rFonts w:ascii="Bookman Old Style" w:hAnsi="Bookman Old Style"/>
          <w:b/>
          <w:bCs/>
          <w:sz w:val="20"/>
          <w:szCs w:val="20"/>
          <w:u w:val="single"/>
        </w:rPr>
        <w:t>Interest</w:t>
      </w:r>
    </w:p>
    <w:p w:rsidR="00925EC6" w:rsidRPr="00925EC6" w:rsidRDefault="001B0334" w:rsidP="001B0334">
      <w:pPr>
        <w:pStyle w:val="ListParagraph"/>
        <w:numPr>
          <w:ilvl w:val="0"/>
          <w:numId w:val="11"/>
        </w:numPr>
        <w:spacing w:line="360" w:lineRule="auto"/>
        <w:rPr>
          <w:rFonts w:ascii="Bookman Old Style" w:hAnsi="Bookman Old Style"/>
          <w:b/>
          <w:bCs/>
          <w:sz w:val="20"/>
          <w:szCs w:val="20"/>
          <w:u w:val="single"/>
        </w:rPr>
      </w:pPr>
      <w:r>
        <w:rPr>
          <w:rFonts w:ascii="Bookman Old Style" w:hAnsi="Bookman Old Style"/>
          <w:bCs/>
          <w:sz w:val="20"/>
          <w:szCs w:val="20"/>
        </w:rPr>
        <w:t xml:space="preserve">Listening Music, </w:t>
      </w:r>
    </w:p>
    <w:p w:rsidR="001B0334" w:rsidRDefault="001B0334" w:rsidP="001B0334">
      <w:pPr>
        <w:pStyle w:val="ListParagraph"/>
        <w:numPr>
          <w:ilvl w:val="0"/>
          <w:numId w:val="11"/>
        </w:numPr>
        <w:spacing w:line="360" w:lineRule="auto"/>
        <w:rPr>
          <w:rFonts w:ascii="Bookman Old Style" w:hAnsi="Bookman Old Style"/>
          <w:b/>
          <w:bCs/>
          <w:sz w:val="20"/>
          <w:szCs w:val="20"/>
          <w:u w:val="single"/>
        </w:rPr>
      </w:pPr>
      <w:r>
        <w:rPr>
          <w:rFonts w:ascii="Bookman Old Style" w:hAnsi="Bookman Old Style"/>
          <w:bCs/>
          <w:sz w:val="20"/>
          <w:szCs w:val="20"/>
        </w:rPr>
        <w:t>Travelling</w:t>
      </w:r>
    </w:p>
    <w:p w:rsidR="001B0334" w:rsidRDefault="001B0334" w:rsidP="001B0334">
      <w:pPr>
        <w:pStyle w:val="ListParagraph"/>
        <w:rPr>
          <w:rFonts w:ascii="Bookman Old Style" w:hAnsi="Bookman Old Style"/>
          <w:sz w:val="20"/>
          <w:szCs w:val="20"/>
        </w:rPr>
      </w:pPr>
    </w:p>
    <w:p w:rsidR="001B0334" w:rsidRDefault="007F1525" w:rsidP="001B0334">
      <w:pPr>
        <w:pStyle w:val="ListParagraph"/>
        <w:rPr>
          <w:rFonts w:ascii="Bookman Old Style" w:hAnsi="Bookman Old Style"/>
          <w:sz w:val="20"/>
          <w:szCs w:val="20"/>
        </w:rPr>
      </w:pPr>
      <w:r w:rsidRPr="007F1525">
        <w:rPr>
          <w:noProof/>
        </w:rPr>
        <w:lastRenderedPageBreak/>
        <w:pict>
          <v:line id="Straight Connector 20" o:spid="_x0000_s1028" style="position:absolute;left:0;text-align:left;z-index:251654656;visibility:visible" from="-18pt,.4pt" to="47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hoGHgIAADg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"/>
        </w:pict>
      </w:r>
    </w:p>
    <w:p w:rsidR="001B0334" w:rsidRDefault="001B0334" w:rsidP="001B0334">
      <w:pPr>
        <w:rPr>
          <w:rFonts w:ascii="Bookman Old Style" w:eastAsia="Batang" w:hAnsi="Bookman Old Style"/>
          <w:b/>
          <w:sz w:val="20"/>
          <w:szCs w:val="20"/>
          <w:u w:val="single"/>
        </w:rPr>
      </w:pPr>
    </w:p>
    <w:p w:rsidR="001B0334" w:rsidRDefault="001B0334" w:rsidP="001B0334">
      <w:pPr>
        <w:rPr>
          <w:rFonts w:ascii="Bookman Old Style" w:eastAsia="Batang" w:hAnsi="Bookman Old Style"/>
          <w:b/>
          <w:sz w:val="20"/>
          <w:szCs w:val="20"/>
          <w:u w:val="single"/>
        </w:rPr>
      </w:pPr>
      <w:r>
        <w:rPr>
          <w:rFonts w:ascii="Bookman Old Style" w:eastAsia="Batang" w:hAnsi="Bookman Old Style"/>
          <w:b/>
          <w:sz w:val="20"/>
          <w:szCs w:val="20"/>
          <w:u w:val="single"/>
        </w:rPr>
        <w:t>Strengths:</w:t>
      </w:r>
    </w:p>
    <w:p w:rsidR="001B0334" w:rsidRDefault="001B0334" w:rsidP="001B0334">
      <w:pPr>
        <w:rPr>
          <w:rFonts w:ascii="Bookman Old Style" w:eastAsia="Batang" w:hAnsi="Bookman Old Style"/>
          <w:b/>
          <w:sz w:val="20"/>
          <w:szCs w:val="20"/>
        </w:rPr>
      </w:pPr>
    </w:p>
    <w:p w:rsidR="001B0334" w:rsidRDefault="001B0334" w:rsidP="001B0334">
      <w:pPr>
        <w:pStyle w:val="BodyText"/>
        <w:numPr>
          <w:ilvl w:val="0"/>
          <w:numId w:val="12"/>
        </w:numPr>
        <w:spacing w:line="240" w:lineRule="auto"/>
        <w:ind w:right="300"/>
        <w:rPr>
          <w:rFonts w:ascii="Bookman Old Style" w:hAnsi="Bookman Old Style" w:cs="Tahoma"/>
          <w:bCs/>
          <w:szCs w:val="20"/>
        </w:rPr>
      </w:pPr>
      <w:r>
        <w:rPr>
          <w:rFonts w:ascii="Bookman Old Style" w:hAnsi="Bookman Old Style" w:cs="Tahoma"/>
          <w:bCs/>
          <w:szCs w:val="20"/>
        </w:rPr>
        <w:t>Adaptable &amp; Ability to learn &amp; grasp quickly.</w:t>
      </w:r>
    </w:p>
    <w:p w:rsidR="00D856DB" w:rsidRPr="00D856DB" w:rsidRDefault="00D856DB" w:rsidP="001B0334">
      <w:pPr>
        <w:pStyle w:val="BodyText"/>
        <w:numPr>
          <w:ilvl w:val="0"/>
          <w:numId w:val="12"/>
        </w:numPr>
        <w:spacing w:line="240" w:lineRule="auto"/>
        <w:ind w:right="300"/>
        <w:rPr>
          <w:rFonts w:ascii="Bookman Old Style" w:hAnsi="Bookman Old Style" w:cs="Tahoma"/>
          <w:bCs/>
          <w:szCs w:val="20"/>
        </w:rPr>
      </w:pPr>
      <w:r w:rsidRPr="00D856DB">
        <w:rPr>
          <w:rFonts w:ascii="Bookman Old Style" w:hAnsi="Bookman Old Style" w:cs="Tahoma"/>
          <w:bCs/>
          <w:szCs w:val="20"/>
        </w:rPr>
        <w:t>Disciplined</w:t>
      </w:r>
      <w:r w:rsidRPr="00D856DB">
        <w:rPr>
          <w:rFonts w:ascii="Bookman Old Style" w:hAnsi="Bookman Old Style"/>
          <w:bCs/>
          <w:sz w:val="18"/>
          <w:szCs w:val="18"/>
        </w:rPr>
        <w:t xml:space="preserve"> person with good communication skills</w:t>
      </w:r>
    </w:p>
    <w:p w:rsidR="001B0334" w:rsidRDefault="001B0334" w:rsidP="001B0334">
      <w:pPr>
        <w:rPr>
          <w:rFonts w:ascii="Bookman Old Style" w:eastAsia="Batang" w:hAnsi="Bookman Old Style"/>
          <w:b/>
          <w:sz w:val="20"/>
          <w:szCs w:val="20"/>
          <w:u w:val="single"/>
        </w:rPr>
      </w:pPr>
    </w:p>
    <w:p w:rsidR="001B0334" w:rsidRDefault="001B0334" w:rsidP="001B0334">
      <w:pPr>
        <w:pStyle w:val="ListParagraph"/>
        <w:rPr>
          <w:rFonts w:ascii="Bookman Old Style" w:hAnsi="Bookman Old Style"/>
          <w:sz w:val="20"/>
          <w:szCs w:val="20"/>
        </w:rPr>
      </w:pPr>
    </w:p>
    <w:p w:rsidR="001B0334" w:rsidRDefault="007F1525" w:rsidP="001B0334">
      <w:pPr>
        <w:pStyle w:val="ListParagraph"/>
        <w:rPr>
          <w:rFonts w:ascii="Bookman Old Style" w:hAnsi="Bookman Old Style"/>
          <w:sz w:val="20"/>
          <w:szCs w:val="20"/>
        </w:rPr>
      </w:pPr>
      <w:r w:rsidRPr="007F1525">
        <w:rPr>
          <w:noProof/>
        </w:rPr>
        <w:pict>
          <v:line id="Straight Connector 19" o:spid="_x0000_s1027" style="position:absolute;left:0;text-align:left;z-index:251655680;visibility:visible" from="-18pt,.4pt" to="47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uJsHQIAADg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"/>
        </w:pict>
      </w:r>
    </w:p>
    <w:p w:rsidR="001B0334" w:rsidRDefault="001B0334" w:rsidP="001B0334">
      <w:pPr>
        <w:rPr>
          <w:rFonts w:ascii="Bookman Old Style" w:eastAsia="Batang" w:hAnsi="Bookman Old Style"/>
          <w:b/>
          <w:sz w:val="20"/>
          <w:szCs w:val="20"/>
          <w:u w:val="single"/>
        </w:rPr>
      </w:pPr>
      <w:r>
        <w:rPr>
          <w:rFonts w:ascii="Bookman Old Style" w:eastAsia="Batang" w:hAnsi="Bookman Old Style"/>
          <w:b/>
          <w:sz w:val="20"/>
          <w:szCs w:val="20"/>
          <w:u w:val="single"/>
        </w:rPr>
        <w:t>References</w:t>
      </w:r>
    </w:p>
    <w:p w:rsidR="001B0334" w:rsidRDefault="001B0334" w:rsidP="001B0334">
      <w:pPr>
        <w:rPr>
          <w:rFonts w:ascii="Bookman Old Style" w:eastAsia="Batang" w:hAnsi="Bookman Old Style"/>
          <w:b/>
          <w:sz w:val="20"/>
          <w:szCs w:val="20"/>
          <w:u w:val="single"/>
        </w:rPr>
      </w:pPr>
    </w:p>
    <w:p w:rsidR="001B0334" w:rsidRPr="001B0334" w:rsidRDefault="001B0334" w:rsidP="001B0334">
      <w:pPr>
        <w:pStyle w:val="ListParagraph"/>
        <w:numPr>
          <w:ilvl w:val="0"/>
          <w:numId w:val="1"/>
        </w:numPr>
        <w:rPr>
          <w:rFonts w:ascii="Bookman Old Style" w:hAnsi="Bookman Old Style" w:cs="Tahoma"/>
          <w:bCs/>
          <w:sz w:val="20"/>
          <w:szCs w:val="20"/>
        </w:rPr>
      </w:pPr>
      <w:r w:rsidRPr="001B0334">
        <w:rPr>
          <w:rFonts w:ascii="Bookman Old Style" w:hAnsi="Bookman Old Style" w:cs="Tahoma"/>
          <w:bCs/>
          <w:sz w:val="20"/>
          <w:szCs w:val="20"/>
        </w:rPr>
        <w:t>References available upon request.</w:t>
      </w:r>
    </w:p>
    <w:sectPr w:rsidR="001B0334" w:rsidRPr="001B0334" w:rsidSect="00164F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enturySchL-Roma">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22264"/>
    <w:multiLevelType w:val="hybridMultilevel"/>
    <w:tmpl w:val="22C0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4604E"/>
    <w:multiLevelType w:val="hybridMultilevel"/>
    <w:tmpl w:val="3C04BBC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2063FE"/>
    <w:multiLevelType w:val="hybridMultilevel"/>
    <w:tmpl w:val="C8480F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6456397"/>
    <w:multiLevelType w:val="hybridMultilevel"/>
    <w:tmpl w:val="13B8D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1B6B23"/>
    <w:multiLevelType w:val="hybridMultilevel"/>
    <w:tmpl w:val="D892D46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260F0C"/>
    <w:multiLevelType w:val="hybridMultilevel"/>
    <w:tmpl w:val="16147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AD55E5"/>
    <w:multiLevelType w:val="hybridMultilevel"/>
    <w:tmpl w:val="04D26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D377DE3"/>
    <w:multiLevelType w:val="hybridMultilevel"/>
    <w:tmpl w:val="F4F4D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D65877"/>
    <w:multiLevelType w:val="hybridMultilevel"/>
    <w:tmpl w:val="653C3C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F594D7D"/>
    <w:multiLevelType w:val="hybridMultilevel"/>
    <w:tmpl w:val="0282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7"/>
  </w:num>
  <w:num w:numId="5">
    <w:abstractNumId w:val="2"/>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num>
  <w:num w:numId="10">
    <w:abstractNumId w:val="7"/>
  </w:num>
  <w:num w:numId="11">
    <w:abstractNumId w:val="0"/>
  </w:num>
  <w:num w:numId="12">
    <w:abstractNumId w:val="8"/>
  </w:num>
  <w:num w:numId="13">
    <w:abstractNumId w:val="4"/>
  </w:num>
  <w:num w:numId="14">
    <w:abstractNumId w:val="5"/>
  </w:num>
  <w:num w:numId="15">
    <w:abstractNumId w:val="6"/>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D4ACC"/>
    <w:rsid w:val="00164F65"/>
    <w:rsid w:val="00193903"/>
    <w:rsid w:val="001B0334"/>
    <w:rsid w:val="00204B2D"/>
    <w:rsid w:val="002F0FC4"/>
    <w:rsid w:val="00536887"/>
    <w:rsid w:val="007D4ACC"/>
    <w:rsid w:val="007F1525"/>
    <w:rsid w:val="00874BB3"/>
    <w:rsid w:val="00925EC6"/>
    <w:rsid w:val="009621A4"/>
    <w:rsid w:val="00A20258"/>
    <w:rsid w:val="00C76562"/>
    <w:rsid w:val="00D856DB"/>
    <w:rsid w:val="00DC6FC5"/>
    <w:rsid w:val="00DF75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Straight Arrow Connector 26"/>
        <o:r id="V:Rule4" type="connector" idref="#Straight Arrow Connector 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A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7D4ACC"/>
    <w:rPr>
      <w:b/>
      <w:bCs/>
    </w:rPr>
  </w:style>
  <w:style w:type="paragraph" w:styleId="BodyText">
    <w:name w:val="Body Text"/>
    <w:basedOn w:val="Normal"/>
    <w:link w:val="BodyTextChar"/>
    <w:rsid w:val="007D4ACC"/>
    <w:pPr>
      <w:spacing w:line="360" w:lineRule="auto"/>
      <w:jc w:val="both"/>
    </w:pPr>
    <w:rPr>
      <w:sz w:val="20"/>
    </w:rPr>
  </w:style>
  <w:style w:type="character" w:customStyle="1" w:styleId="BodyTextChar">
    <w:name w:val="Body Text Char"/>
    <w:basedOn w:val="DefaultParagraphFont"/>
    <w:link w:val="BodyText"/>
    <w:rsid w:val="007D4ACC"/>
    <w:rPr>
      <w:rFonts w:ascii="Times New Roman" w:eastAsia="Times New Roman" w:hAnsi="Times New Roman" w:cs="Times New Roman"/>
      <w:sz w:val="20"/>
      <w:szCs w:val="24"/>
    </w:rPr>
  </w:style>
  <w:style w:type="paragraph" w:customStyle="1" w:styleId="Achievement">
    <w:name w:val="Achievement"/>
    <w:basedOn w:val="BodyText"/>
    <w:rsid w:val="007D4ACC"/>
    <w:pPr>
      <w:tabs>
        <w:tab w:val="num" w:pos="1440"/>
      </w:tabs>
      <w:spacing w:after="60" w:line="240" w:lineRule="atLeast"/>
      <w:ind w:left="1440" w:hanging="360"/>
    </w:pPr>
    <w:rPr>
      <w:rFonts w:ascii="Garamond" w:hAnsi="Garamond"/>
      <w:sz w:val="22"/>
      <w:szCs w:val="20"/>
    </w:rPr>
  </w:style>
  <w:style w:type="paragraph" w:styleId="ListParagraph">
    <w:name w:val="List Paragraph"/>
    <w:basedOn w:val="Normal"/>
    <w:uiPriority w:val="34"/>
    <w:qFormat/>
    <w:rsid w:val="007D4ACC"/>
    <w:pPr>
      <w:ind w:left="720"/>
      <w:contextualSpacing/>
    </w:pPr>
  </w:style>
  <w:style w:type="character" w:styleId="Hyperlink">
    <w:name w:val="Hyperlink"/>
    <w:basedOn w:val="DefaultParagraphFont"/>
    <w:rsid w:val="007D4A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A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7D4ACC"/>
    <w:rPr>
      <w:b/>
      <w:bCs/>
    </w:rPr>
  </w:style>
  <w:style w:type="paragraph" w:styleId="BodyText">
    <w:name w:val="Body Text"/>
    <w:basedOn w:val="Normal"/>
    <w:link w:val="BodyTextChar"/>
    <w:rsid w:val="007D4ACC"/>
    <w:pPr>
      <w:spacing w:line="360" w:lineRule="auto"/>
      <w:jc w:val="both"/>
    </w:pPr>
    <w:rPr>
      <w:sz w:val="20"/>
    </w:rPr>
  </w:style>
  <w:style w:type="character" w:customStyle="1" w:styleId="BodyTextChar">
    <w:name w:val="Body Text Char"/>
    <w:basedOn w:val="DefaultParagraphFont"/>
    <w:link w:val="BodyText"/>
    <w:rsid w:val="007D4ACC"/>
    <w:rPr>
      <w:rFonts w:ascii="Times New Roman" w:eastAsia="Times New Roman" w:hAnsi="Times New Roman" w:cs="Times New Roman"/>
      <w:sz w:val="20"/>
      <w:szCs w:val="24"/>
    </w:rPr>
  </w:style>
  <w:style w:type="paragraph" w:customStyle="1" w:styleId="Achievement">
    <w:name w:val="Achievement"/>
    <w:basedOn w:val="BodyText"/>
    <w:rsid w:val="007D4ACC"/>
    <w:pPr>
      <w:tabs>
        <w:tab w:val="num" w:pos="1440"/>
      </w:tabs>
      <w:spacing w:after="60" w:line="240" w:lineRule="atLeast"/>
      <w:ind w:left="1440" w:hanging="360"/>
    </w:pPr>
    <w:rPr>
      <w:rFonts w:ascii="Garamond" w:hAnsi="Garamond"/>
      <w:sz w:val="22"/>
      <w:szCs w:val="20"/>
    </w:rPr>
  </w:style>
  <w:style w:type="paragraph" w:styleId="ListParagraph">
    <w:name w:val="List Paragraph"/>
    <w:basedOn w:val="Normal"/>
    <w:uiPriority w:val="34"/>
    <w:qFormat/>
    <w:rsid w:val="007D4ACC"/>
    <w:pPr>
      <w:ind w:left="720"/>
      <w:contextualSpacing/>
    </w:pPr>
  </w:style>
  <w:style w:type="character" w:styleId="Hyperlink">
    <w:name w:val="Hyperlink"/>
    <w:basedOn w:val="DefaultParagraphFont"/>
    <w:rsid w:val="007D4AC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3968402">
      <w:bodyDiv w:val="1"/>
      <w:marLeft w:val="0"/>
      <w:marRight w:val="0"/>
      <w:marTop w:val="0"/>
      <w:marBottom w:val="0"/>
      <w:divBdr>
        <w:top w:val="none" w:sz="0" w:space="0" w:color="auto"/>
        <w:left w:val="none" w:sz="0" w:space="0" w:color="auto"/>
        <w:bottom w:val="none" w:sz="0" w:space="0" w:color="auto"/>
        <w:right w:val="none" w:sz="0" w:space="0" w:color="auto"/>
      </w:divBdr>
    </w:div>
    <w:div w:id="180855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vitharnaya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Ingram Micro</Company>
  <LinksUpToDate>false</LinksUpToDate>
  <CharactersWithSpaces>3038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Nayak, Kavitha</dc:creator>
  <cp:lastModifiedBy>ROHIT</cp:lastModifiedBy>
  <cp:revision>7</cp:revision>
  <dcterms:created xsi:type="dcterms:W3CDTF">2014-08-02T02:27:00Z</dcterms:created>
  <dcterms:modified xsi:type="dcterms:W3CDTF">2015-01-31T17:42:00Z</dcterms:modified>
</cp:coreProperties>
</file>