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F85" w:rsidRDefault="00CF1F29">
      <w:r w:rsidRPr="00CF1F29">
        <w:rPr>
          <w:noProof/>
          <w:lang w:val="en-IN" w:eastAsia="en-IN"/>
        </w:rPr>
        <w:pict>
          <v:roundrect id="Rounded Rectangle 1" o:spid="_x0000_s1026" style="position:absolute;margin-left:-62.25pt;margin-top:23.25pt;width:171pt;height:504.9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pfQIAAFYFAAAOAAAAZHJzL2Uyb0RvYy54bWysVEtvGyEQvlfqf0Dcm/W6bpKuso6sRKkq&#10;WYmVpMoZs2CjsAwF7F3313dgH05Tn6peEMN837yYmavrttZkL5xXYEqan00oEYZDpcympD+e7z5d&#10;UuIDMxXTYERJD8LT6/nHD1eNLcQUtqAr4QgaMb5obEm3Idgiyzzfipr5M7DCoFKCq1lA0W2yyrEG&#10;rdc6m04m51kDrrIOuPAeX287JZ0n+1IKHh6k9CIQXVKMLaTTpXMdz2x+xYqNY3areB8G+4coaqYM&#10;Oh1N3bLAyM6pv0zVijvwIMMZhzoDKRUXKQfMJp+8y+Zpy6xIuWBxvB3L5P+fWX6/f7IrF0P3dgn8&#10;1WNFssb6YtREwfeYVro6YjFw0qYqHsYqijYQjo/T/CK/mGCxOerOZ/l0+jnVOWPFQLfOh28CahIv&#10;JXWwM9Uj/lUqIdsvfYhRsGLARZfapCBBq+pOaZ2E2CXiRjuyZ/i/600e/xN5/ohCKTJTSl0WKZ9w&#10;0KKz+igkUVWMO3lPnXe0yTgXJpz3drVBdKRJjGAk5qeIOgzB9NhIE6kjR+LkFPFPjyMjeQUTRnKt&#10;DLhTBqrX0XOHH7Lvco7ph3bdYqXidQ3VYeWIg240vOV3Cj9lyXxYMYezgB+J8x0e8JAampJCf6Nk&#10;C+7XqfeIxxZFLSUNzlZJ/c8dc4IS/d1g837NZ7M4jEmYfbmYouDeatZvNWZX3wB+b46bxPJ0jfig&#10;h6t0UL/gGlhEr6hihqPvkvLgBuEmdDOPi4SLxSLBcAAtC0vzZHk0Hgsc++25fWHO9p0ZsKnvYZhD&#10;VrzrzQ4bmQYWuwBSpcY91rUvPQ5v6st+0cTt8FZOqOM6nP8GAAD//wMAUEsDBBQABgAIAAAAIQCB&#10;0Pbb3gAAAAwBAAAPAAAAZHJzL2Rvd25yZXYueG1sTI/BTsMwDIbvSLxDZCQu05a0rAWVphMa2hWN&#10;gThnjWkrEqdqsq28PeYEJ9vyp9+f683snTjjFIdAGrKVAoHUBjtQp+H9bbd8ABGTIWtcINTwjRE2&#10;zfVVbSobLvSK50PqBIdQrIyGPqWxkjK2PXoTV2FE4t1nmLxJPE6dtJO5cLh3MleqlN4MxBd6M+K2&#10;x/brcPIa0taoD/tii4Vy8blf7F3E/U7r25v56RFEwjn9wfCrz+rQsNMxnMhG4TQss3xdMKthXXJl&#10;Is/uuTkyqoryDmRTy/9PND8AAAD//wMAUEsBAi0AFAAGAAgAAAAhALaDOJL+AAAA4QEAABMAAAAA&#10;AAAAAAAAAAAAAAAAAFtDb250ZW50X1R5cGVzXS54bWxQSwECLQAUAAYACAAAACEAOP0h/9YAAACU&#10;AQAACwAAAAAAAAAAAAAAAAAvAQAAX3JlbHMvLnJlbHNQSwECLQAUAAYACAAAACEA9Pon6X0CAABW&#10;BQAADgAAAAAAAAAAAAAAAAAuAgAAZHJzL2Uyb0RvYy54bWxQSwECLQAUAAYACAAAACEAgdD2294A&#10;AAAMAQAADwAAAAAAAAAAAAAAAADXBAAAZHJzL2Rvd25yZXYueG1sUEsFBgAAAAAEAAQA8wAAAOIF&#10;AAAAAA==&#10;" fillcolor="white [3201]" strokecolor="white [3212]" strokeweight="1pt">
            <v:stroke joinstyle="miter"/>
            <v:path arrowok="t"/>
            <v:textbox>
              <w:txbxContent>
                <w:p w:rsidR="00717AF3" w:rsidRDefault="00717AF3" w:rsidP="005B3F85">
                  <w:pPr>
                    <w:spacing w:after="0" w:line="240" w:lineRule="auto"/>
                    <w:rPr>
                      <w:rFonts w:ascii="Cambria" w:eastAsia="Times New Roman" w:hAnsi="Cambria" w:cs="Times New Roman"/>
                      <w:b/>
                      <w:bCs/>
                      <w:color w:val="39A5B7"/>
                      <w:sz w:val="32"/>
                      <w:szCs w:val="32"/>
                      <w:lang w:eastAsia="ja-JP"/>
                    </w:rPr>
                  </w:pPr>
                  <w:r>
                    <w:rPr>
                      <w:rFonts w:ascii="Cambria" w:eastAsia="Times New Roman" w:hAnsi="Cambria" w:cs="Times New Roman"/>
                      <w:b/>
                      <w:bCs/>
                      <w:color w:val="39A5B7"/>
                      <w:sz w:val="32"/>
                      <w:szCs w:val="32"/>
                      <w:lang w:eastAsia="ja-JP"/>
                    </w:rPr>
                    <w:t>Jayashri. S</w:t>
                  </w:r>
                </w:p>
                <w:p w:rsidR="00717AF3" w:rsidRPr="00730442" w:rsidRDefault="00717AF3" w:rsidP="005B3F85">
                  <w:pPr>
                    <w:spacing w:after="0" w:line="240" w:lineRule="auto"/>
                    <w:rPr>
                      <w:rFonts w:eastAsia="Times New Roman" w:cs="Times New Roman"/>
                      <w:sz w:val="24"/>
                      <w:szCs w:val="24"/>
                    </w:rPr>
                  </w:pPr>
                </w:p>
                <w:p w:rsidR="00717AF3" w:rsidRPr="00730442" w:rsidRDefault="00717AF3" w:rsidP="005B3F85">
                  <w:pPr>
                    <w:spacing w:after="0" w:line="240" w:lineRule="auto"/>
                    <w:rPr>
                      <w:rFonts w:ascii="Cambria" w:eastAsia="Times New Roman" w:hAnsi="Cambria" w:cs="Times New Roman"/>
                      <w:b/>
                      <w:bCs/>
                      <w:color w:val="39A5B7"/>
                      <w:sz w:val="24"/>
                      <w:szCs w:val="24"/>
                      <w:u w:val="single"/>
                      <w:lang w:eastAsia="ja-JP"/>
                    </w:rPr>
                  </w:pPr>
                  <w:r w:rsidRPr="00730442">
                    <w:rPr>
                      <w:rFonts w:ascii="Cambria" w:eastAsia="Times New Roman" w:hAnsi="Cambria" w:cs="Times New Roman"/>
                      <w:b/>
                      <w:bCs/>
                      <w:color w:val="39A5B7"/>
                      <w:sz w:val="24"/>
                      <w:szCs w:val="24"/>
                      <w:u w:val="single"/>
                      <w:lang w:eastAsia="ja-JP"/>
                    </w:rPr>
                    <w:t xml:space="preserve">Email id: </w:t>
                  </w:r>
                </w:p>
                <w:p w:rsidR="00717AF3" w:rsidRPr="00730442" w:rsidRDefault="00717AF3" w:rsidP="005B3F85">
                  <w:pPr>
                    <w:spacing w:after="0" w:line="240" w:lineRule="auto"/>
                    <w:rPr>
                      <w:rFonts w:ascii="Times New Roman" w:eastAsia="Cambria" w:hAnsi="Times New Roman" w:cs="Times New Roman"/>
                      <w:color w:val="404040"/>
                      <w:sz w:val="24"/>
                      <w:szCs w:val="24"/>
                      <w:lang w:eastAsia="ja-JP"/>
                    </w:rPr>
                  </w:pPr>
                  <w:r>
                    <w:rPr>
                      <w:rFonts w:ascii="Times New Roman" w:eastAsia="Cambria" w:hAnsi="Times New Roman" w:cs="Times New Roman"/>
                      <w:color w:val="404040"/>
                      <w:sz w:val="24"/>
                      <w:szCs w:val="24"/>
                      <w:lang w:eastAsia="ja-JP"/>
                    </w:rPr>
                    <w:t>Jayshu555@gmail.com</w:t>
                  </w:r>
                </w:p>
                <w:p w:rsidR="00717AF3" w:rsidRPr="00730442" w:rsidRDefault="00717AF3" w:rsidP="005B3F85">
                  <w:pPr>
                    <w:spacing w:after="0" w:line="240" w:lineRule="auto"/>
                    <w:rPr>
                      <w:rFonts w:ascii="Times New Roman" w:eastAsia="Cambria" w:hAnsi="Times New Roman" w:cs="Times New Roman"/>
                      <w:color w:val="404040"/>
                      <w:sz w:val="23"/>
                      <w:szCs w:val="23"/>
                      <w:lang w:eastAsia="ja-JP"/>
                    </w:rPr>
                  </w:pPr>
                  <w:r w:rsidRPr="00730442">
                    <w:rPr>
                      <w:rFonts w:ascii="Times New Roman" w:eastAsia="Cambria" w:hAnsi="Times New Roman" w:cs="Times New Roman"/>
                      <w:color w:val="404040"/>
                      <w:sz w:val="23"/>
                      <w:szCs w:val="23"/>
                      <w:lang w:eastAsia="ja-JP"/>
                    </w:rPr>
                    <w:t>Contact No: +91-</w:t>
                  </w:r>
                  <w:r>
                    <w:rPr>
                      <w:rFonts w:ascii="Times New Roman" w:eastAsia="Cambria" w:hAnsi="Times New Roman" w:cs="Times New Roman"/>
                      <w:color w:val="404040"/>
                      <w:sz w:val="23"/>
                      <w:szCs w:val="23"/>
                      <w:lang w:eastAsia="ja-JP"/>
                    </w:rPr>
                    <w:t>9886042909</w:t>
                  </w:r>
                </w:p>
                <w:p w:rsidR="00717AF3" w:rsidRPr="00730442" w:rsidRDefault="00717AF3" w:rsidP="005B3F85">
                  <w:pPr>
                    <w:spacing w:after="0" w:line="240" w:lineRule="auto"/>
                    <w:rPr>
                      <w:rFonts w:ascii="Times New Roman" w:eastAsia="Times New Roman" w:hAnsi="Times New Roman" w:cs="Times New Roman"/>
                      <w:sz w:val="24"/>
                      <w:szCs w:val="24"/>
                    </w:rPr>
                  </w:pPr>
                  <w:r w:rsidRPr="00730442">
                    <w:rPr>
                      <w:rFonts w:ascii="Arial" w:eastAsia="Times New Roman" w:hAnsi="Arial" w:cs="Arial"/>
                      <w:color w:val="000000"/>
                      <w:sz w:val="18"/>
                      <w:szCs w:val="18"/>
                    </w:rPr>
                    <w:t>                           </w:t>
                  </w:r>
                </w:p>
                <w:p w:rsidR="00717AF3" w:rsidRPr="00730442" w:rsidRDefault="00717AF3" w:rsidP="005B3F85">
                  <w:pPr>
                    <w:spacing w:after="0" w:line="240" w:lineRule="auto"/>
                    <w:rPr>
                      <w:rFonts w:ascii="Times New Roman" w:eastAsia="Times New Roman" w:hAnsi="Times New Roman" w:cs="Times New Roman"/>
                      <w:sz w:val="24"/>
                      <w:szCs w:val="24"/>
                    </w:rPr>
                  </w:pPr>
                  <w:r w:rsidRPr="00730442">
                    <w:rPr>
                      <w:rFonts w:ascii="Arial" w:eastAsia="Times New Roman" w:hAnsi="Arial" w:cs="Arial"/>
                      <w:color w:val="000000"/>
                      <w:sz w:val="20"/>
                      <w:szCs w:val="20"/>
                    </w:rPr>
                    <w:t>                      </w:t>
                  </w:r>
                </w:p>
                <w:p w:rsidR="00717AF3" w:rsidRPr="00730442" w:rsidRDefault="00717AF3" w:rsidP="00720FD7">
                  <w:pPr>
                    <w:spacing w:after="240" w:line="240" w:lineRule="auto"/>
                    <w:rPr>
                      <w:rFonts w:eastAsia="Times New Roman" w:cs="Times New Roman"/>
                      <w:sz w:val="24"/>
                      <w:szCs w:val="24"/>
                    </w:rPr>
                  </w:pPr>
                  <w:r w:rsidRPr="00730442">
                    <w:rPr>
                      <w:rFonts w:ascii="Cambria" w:eastAsia="Times New Roman" w:hAnsi="Cambria" w:cs="Times New Roman"/>
                      <w:b/>
                      <w:bCs/>
                      <w:color w:val="39A5B7"/>
                      <w:sz w:val="24"/>
                      <w:szCs w:val="24"/>
                      <w:u w:val="single"/>
                      <w:lang w:eastAsia="ja-JP"/>
                    </w:rPr>
                    <w:t>Communication Address:</w:t>
                  </w:r>
                </w:p>
                <w:p w:rsidR="00717AF3" w:rsidRPr="00C86189" w:rsidRDefault="00717AF3" w:rsidP="00D82184">
                  <w:pPr>
                    <w:rPr>
                      <w:color w:val="404040" w:themeColor="text1" w:themeTint="BF"/>
                      <w:sz w:val="24"/>
                      <w:szCs w:val="24"/>
                      <w:lang w:eastAsia="ja-JP"/>
                    </w:rPr>
                  </w:pPr>
                  <w:r w:rsidRPr="00C86189">
                    <w:rPr>
                      <w:color w:val="404040" w:themeColor="text1" w:themeTint="BF"/>
                      <w:sz w:val="24"/>
                      <w:szCs w:val="24"/>
                      <w:lang w:eastAsia="ja-JP"/>
                    </w:rPr>
                    <w:t>KarmarHouse,ManyaP.O.Ullody</w:t>
                  </w:r>
                  <w:r w:rsidR="00C86189">
                    <w:rPr>
                      <w:color w:val="404040" w:themeColor="text1" w:themeTint="BF"/>
                      <w:sz w:val="24"/>
                      <w:szCs w:val="24"/>
                      <w:lang w:eastAsia="ja-JP"/>
                    </w:rPr>
                    <w:t xml:space="preserve">, </w:t>
                  </w:r>
                  <w:r w:rsidRPr="00C86189">
                    <w:rPr>
                      <w:color w:val="404040" w:themeColor="text1" w:themeTint="BF"/>
                      <w:sz w:val="24"/>
                      <w:szCs w:val="24"/>
                      <w:lang w:eastAsia="ja-JP"/>
                    </w:rPr>
                    <w:t xml:space="preserve">Kasargod, Kerala                                                       Pin: 671321 </w:t>
                  </w:r>
                </w:p>
                <w:p w:rsidR="00717AF3" w:rsidRPr="00730442" w:rsidRDefault="00717AF3" w:rsidP="005B3F85">
                  <w:pPr>
                    <w:spacing w:after="0" w:line="240" w:lineRule="auto"/>
                    <w:rPr>
                      <w:rFonts w:ascii="Times New Roman" w:eastAsia="Times New Roman" w:hAnsi="Times New Roman" w:cs="Times New Roman"/>
                      <w:sz w:val="24"/>
                      <w:szCs w:val="24"/>
                    </w:rPr>
                  </w:pPr>
                  <w:r w:rsidRPr="00730442">
                    <w:rPr>
                      <w:rFonts w:ascii="Arial" w:eastAsia="Times New Roman" w:hAnsi="Arial" w:cs="Arial"/>
                      <w:color w:val="000000"/>
                      <w:sz w:val="20"/>
                      <w:szCs w:val="20"/>
                    </w:rPr>
                    <w:t> </w:t>
                  </w:r>
                </w:p>
                <w:p w:rsidR="00717AF3" w:rsidRPr="00730442" w:rsidRDefault="00717AF3" w:rsidP="00720FD7">
                  <w:pPr>
                    <w:spacing w:after="240" w:line="240" w:lineRule="auto"/>
                    <w:rPr>
                      <w:rFonts w:ascii="Times New Roman" w:eastAsia="Times New Roman" w:hAnsi="Times New Roman" w:cs="Times New Roman"/>
                      <w:sz w:val="24"/>
                      <w:szCs w:val="24"/>
                    </w:rPr>
                  </w:pPr>
                  <w:r w:rsidRPr="00730442">
                    <w:rPr>
                      <w:rFonts w:ascii="Cambria" w:eastAsia="Times New Roman" w:hAnsi="Cambria" w:cs="Times New Roman"/>
                      <w:b/>
                      <w:bCs/>
                      <w:color w:val="39A5B7"/>
                      <w:sz w:val="24"/>
                      <w:szCs w:val="24"/>
                      <w:u w:val="single"/>
                      <w:lang w:eastAsia="ja-JP"/>
                    </w:rPr>
                    <w:t>Linguistic Proficiency:</w:t>
                  </w:r>
                </w:p>
                <w:p w:rsidR="00717AF3" w:rsidRPr="005B3F85" w:rsidRDefault="00717AF3" w:rsidP="005B3F85">
                  <w:pPr>
                    <w:spacing w:after="0" w:line="360" w:lineRule="auto"/>
                    <w:rPr>
                      <w:color w:val="404040" w:themeColor="text1" w:themeTint="BF"/>
                      <w:sz w:val="24"/>
                      <w:szCs w:val="24"/>
                      <w:lang w:eastAsia="ja-JP"/>
                    </w:rPr>
                  </w:pPr>
                  <w:r w:rsidRPr="005B3F85">
                    <w:rPr>
                      <w:color w:val="404040" w:themeColor="text1" w:themeTint="BF"/>
                      <w:sz w:val="24"/>
                      <w:szCs w:val="24"/>
                      <w:lang w:eastAsia="ja-JP"/>
                    </w:rPr>
                    <w:t>English: Speak, Write, Read</w:t>
                  </w:r>
                  <w:r w:rsidRPr="00730442">
                    <w:rPr>
                      <w:color w:val="404040" w:themeColor="text1" w:themeTint="BF"/>
                      <w:sz w:val="24"/>
                      <w:szCs w:val="24"/>
                      <w:lang w:eastAsia="ja-JP"/>
                    </w:rPr>
                    <w:t xml:space="preserve"> Kannada</w:t>
                  </w:r>
                  <w:r w:rsidRPr="005B3F85">
                    <w:rPr>
                      <w:color w:val="404040" w:themeColor="text1" w:themeTint="BF"/>
                      <w:sz w:val="24"/>
                      <w:szCs w:val="24"/>
                      <w:lang w:eastAsia="ja-JP"/>
                    </w:rPr>
                    <w:t>: Speak, Write, Read</w:t>
                  </w:r>
                </w:p>
                <w:p w:rsidR="00717AF3" w:rsidRDefault="00717AF3" w:rsidP="005B3F85">
                  <w:pPr>
                    <w:spacing w:after="0" w:line="360" w:lineRule="auto"/>
                    <w:rPr>
                      <w:color w:val="404040" w:themeColor="text1" w:themeTint="BF"/>
                      <w:sz w:val="24"/>
                      <w:szCs w:val="24"/>
                      <w:lang w:eastAsia="ja-JP"/>
                    </w:rPr>
                  </w:pPr>
                  <w:r>
                    <w:rPr>
                      <w:color w:val="404040" w:themeColor="text1" w:themeTint="BF"/>
                      <w:sz w:val="24"/>
                      <w:szCs w:val="24"/>
                      <w:lang w:eastAsia="ja-JP"/>
                    </w:rPr>
                    <w:t>Tulu</w:t>
                  </w:r>
                  <w:r w:rsidRPr="005B3F85">
                    <w:rPr>
                      <w:color w:val="404040" w:themeColor="text1" w:themeTint="BF"/>
                      <w:sz w:val="24"/>
                      <w:szCs w:val="24"/>
                      <w:lang w:eastAsia="ja-JP"/>
                    </w:rPr>
                    <w:t>: Speak</w:t>
                  </w:r>
                </w:p>
                <w:p w:rsidR="00717AF3" w:rsidRPr="00730442" w:rsidRDefault="00717AF3" w:rsidP="00720FD7">
                  <w:pPr>
                    <w:spacing w:after="240" w:line="240" w:lineRule="auto"/>
                    <w:rPr>
                      <w:rFonts w:ascii="Cambria" w:eastAsia="Times New Roman" w:hAnsi="Cambria" w:cs="Times New Roman"/>
                      <w:b/>
                      <w:bCs/>
                      <w:color w:val="39A5B7"/>
                      <w:sz w:val="24"/>
                      <w:szCs w:val="24"/>
                      <w:u w:val="single"/>
                      <w:lang w:eastAsia="ja-JP"/>
                    </w:rPr>
                  </w:pPr>
                  <w:r w:rsidRPr="00730442">
                    <w:rPr>
                      <w:rFonts w:ascii="Cambria" w:eastAsia="Times New Roman" w:hAnsi="Cambria" w:cs="Times New Roman"/>
                      <w:b/>
                      <w:bCs/>
                      <w:color w:val="39A5B7"/>
                      <w:sz w:val="24"/>
                      <w:szCs w:val="24"/>
                      <w:u w:val="single"/>
                      <w:lang w:eastAsia="ja-JP"/>
                    </w:rPr>
                    <w:t>Personal Information:</w:t>
                  </w:r>
                </w:p>
                <w:p w:rsidR="00717AF3" w:rsidRPr="00730442" w:rsidRDefault="00717AF3" w:rsidP="00C86189">
                  <w:pPr>
                    <w:pStyle w:val="ListBullet"/>
                    <w:rPr>
                      <w:sz w:val="24"/>
                      <w:szCs w:val="24"/>
                    </w:rPr>
                  </w:pPr>
                  <w:r w:rsidRPr="005B3F85">
                    <w:rPr>
                      <w:sz w:val="24"/>
                      <w:szCs w:val="24"/>
                    </w:rPr>
                    <w:t>Nationality</w:t>
                  </w:r>
                  <w:r w:rsidRPr="00730442">
                    <w:rPr>
                      <w:sz w:val="24"/>
                      <w:szCs w:val="24"/>
                    </w:rPr>
                    <w:t>: Indian</w:t>
                  </w:r>
                </w:p>
                <w:p w:rsidR="00717AF3" w:rsidRPr="00730442" w:rsidRDefault="00717AF3" w:rsidP="00C86189">
                  <w:pPr>
                    <w:pStyle w:val="ListBullet"/>
                    <w:rPr>
                      <w:sz w:val="24"/>
                      <w:szCs w:val="24"/>
                    </w:rPr>
                  </w:pPr>
                  <w:r w:rsidRPr="00730442">
                    <w:rPr>
                      <w:sz w:val="24"/>
                      <w:szCs w:val="24"/>
                    </w:rPr>
                    <w:t>Date of Birth: </w:t>
                  </w:r>
                  <w:r>
                    <w:rPr>
                      <w:sz w:val="24"/>
                      <w:szCs w:val="24"/>
                    </w:rPr>
                    <w:t>26</w:t>
                  </w:r>
                  <w:r w:rsidRPr="00730442">
                    <w:rPr>
                      <w:sz w:val="24"/>
                      <w:szCs w:val="24"/>
                    </w:rPr>
                    <w:t>/</w:t>
                  </w:r>
                  <w:r>
                    <w:rPr>
                      <w:sz w:val="24"/>
                      <w:szCs w:val="24"/>
                    </w:rPr>
                    <w:t>1</w:t>
                  </w:r>
                  <w:r w:rsidRPr="00730442">
                    <w:rPr>
                      <w:sz w:val="24"/>
                      <w:szCs w:val="24"/>
                    </w:rPr>
                    <w:t>2/1989</w:t>
                  </w:r>
                </w:p>
                <w:p w:rsidR="00717AF3" w:rsidRPr="00C86189" w:rsidRDefault="00717AF3" w:rsidP="00C86189">
                  <w:pPr>
                    <w:pStyle w:val="ListBullet"/>
                    <w:rPr>
                      <w:sz w:val="24"/>
                      <w:szCs w:val="24"/>
                    </w:rPr>
                  </w:pPr>
                  <w:r w:rsidRPr="00730442">
                    <w:rPr>
                      <w:sz w:val="24"/>
                      <w:szCs w:val="24"/>
                    </w:rPr>
                    <w:t>Father Name:</w:t>
                  </w:r>
                  <w:r>
                    <w:rPr>
                      <w:sz w:val="24"/>
                      <w:szCs w:val="24"/>
                    </w:rPr>
                    <w:t>C. H. ShivaNaik</w:t>
                  </w:r>
                </w:p>
                <w:p w:rsidR="00717AF3" w:rsidRPr="00720FD7" w:rsidRDefault="00717AF3" w:rsidP="00C86189">
                  <w:pPr>
                    <w:pStyle w:val="ListBullet"/>
                    <w:rPr>
                      <w:sz w:val="24"/>
                      <w:szCs w:val="24"/>
                    </w:rPr>
                  </w:pPr>
                  <w:r w:rsidRPr="00DB68D7">
                    <w:rPr>
                      <w:sz w:val="24"/>
                      <w:szCs w:val="24"/>
                    </w:rPr>
                    <w:t>Mother name:</w:t>
                  </w:r>
                  <w:r w:rsidR="000E7E1D">
                    <w:rPr>
                      <w:sz w:val="24"/>
                      <w:szCs w:val="24"/>
                    </w:rPr>
                    <w:t>Saraswathi. S</w:t>
                  </w:r>
                  <w:r w:rsidRPr="00720FD7">
                    <w:rPr>
                      <w:sz w:val="24"/>
                      <w:szCs w:val="24"/>
                    </w:rPr>
                    <w:br/>
                  </w:r>
                </w:p>
                <w:p w:rsidR="00717AF3" w:rsidRDefault="00717AF3" w:rsidP="005B3F85">
                  <w:pPr>
                    <w:spacing w:after="240" w:line="240" w:lineRule="auto"/>
                    <w:rPr>
                      <w:rFonts w:ascii="Times New Roman" w:eastAsia="Times New Roman" w:hAnsi="Times New Roman" w:cs="Times New Roman"/>
                      <w:sz w:val="24"/>
                      <w:szCs w:val="24"/>
                    </w:rPr>
                  </w:pPr>
                </w:p>
                <w:p w:rsidR="00717AF3" w:rsidRDefault="00717AF3" w:rsidP="005B3F85">
                  <w:pPr>
                    <w:spacing w:after="240" w:line="240" w:lineRule="auto"/>
                    <w:rPr>
                      <w:rFonts w:ascii="Times New Roman" w:eastAsia="Times New Roman" w:hAnsi="Times New Roman" w:cs="Times New Roman"/>
                      <w:sz w:val="24"/>
                      <w:szCs w:val="24"/>
                    </w:rPr>
                  </w:pPr>
                </w:p>
                <w:p w:rsidR="00717AF3" w:rsidRPr="00730442" w:rsidRDefault="00717AF3" w:rsidP="005B3F85">
                  <w:pPr>
                    <w:spacing w:after="240" w:line="240" w:lineRule="auto"/>
                    <w:rPr>
                      <w:rFonts w:ascii="Times New Roman" w:eastAsia="Times New Roman" w:hAnsi="Times New Roman" w:cs="Times New Roman"/>
                      <w:sz w:val="24"/>
                      <w:szCs w:val="24"/>
                    </w:rPr>
                  </w:pPr>
                  <w:r w:rsidRPr="00730442">
                    <w:rPr>
                      <w:rFonts w:ascii="Times New Roman" w:eastAsia="Times New Roman" w:hAnsi="Times New Roman" w:cs="Times New Roman"/>
                      <w:sz w:val="24"/>
                      <w:szCs w:val="24"/>
                    </w:rPr>
                    <w:br/>
                  </w:r>
                  <w:r w:rsidRPr="00730442">
                    <w:rPr>
                      <w:rFonts w:ascii="Times New Roman" w:eastAsia="Times New Roman" w:hAnsi="Times New Roman" w:cs="Times New Roman"/>
                      <w:sz w:val="24"/>
                      <w:szCs w:val="24"/>
                    </w:rPr>
                    <w:br/>
                  </w:r>
                </w:p>
                <w:p w:rsidR="00717AF3" w:rsidRDefault="00717AF3" w:rsidP="005B3F85">
                  <w:pPr>
                    <w:jc w:val="center"/>
                  </w:pPr>
                </w:p>
              </w:txbxContent>
            </v:textbox>
          </v:roundrect>
        </w:pict>
      </w:r>
    </w:p>
    <w:p w:rsidR="005B3F85" w:rsidRDefault="00CF1F29">
      <w:r w:rsidRPr="00CF1F29">
        <w:rPr>
          <w:noProof/>
          <w:lang w:val="en-IN" w:eastAsia="en-IN"/>
        </w:rPr>
        <w:pict>
          <v:rect id="Rectangle 2" o:spid="_x0000_s1027" style="position:absolute;margin-left:-59.25pt;margin-top:522.4pt;width:579.4pt;height:171pt;z-index:251666432;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6kCfgIAAFgFAAAOAAAAZHJzL2Uyb0RvYy54bWysVEtvGyEQvlfqf0Dcm/U6D6errCMrUapK&#10;VhIlqXLGLNgoLEMBe9f99R3Yh9PUp6oXxDDfPL55cHXd1prshPMKTEnzkwklwnColFmX9MfL3ZdL&#10;SnxgpmIajCjpXnh6Pf/86aqxhZjCBnQlHEEnxheNLekmBFtkmecbUTN/AlYYVEpwNQsounVWOdag&#10;91pn08nkImvAVdYBF97j622npPPkX0rBw4OUXgSiS4q5hXS6dK7imc2vWLF2zG4U79Ng/5BFzZTB&#10;oKOrWxYY2Tr1l6tacQceZDjhUGcgpeIicUA2+eQDm+cNsyJxweJ4O5bJ/z+3/H73bB9dTN3bJfA3&#10;jxXJGuuLURMF32Na6eqIxcRJm6q4H6so2kA4Ps5Ozy9PL7HYHHXTfJbPJqnOGSsGc+t8+CagJvFS&#10;UodtStVju6UPMQFWDJAYTZuUH2hV3SmtkxAHRNxoR3YMW7ta57GVaOcPKJSiZWLTEUhUwl6LzuuT&#10;kERVmPI0RU9Dd/DJOBcmXPR+tUF0NJOYwWiYHzPUYUimx0YzkYZxNJwcM/wz4miRooIJo3GtDLhj&#10;Dqq3MXKHH9h3nCP90K5aJI27GonFlxVU+0dHHHTL4S2/U9iWJfPhkTncBmwlbnh4wENqaEoK/Y2S&#10;Dbhfx94jHocUtZQ0uF0l9T+3zAlK9HeD4/s1PzuL65iEs/PZFAX3XrN6rzHb+gawyzn+JZana8QH&#10;PVylg/oVP4JFjIoqZjjGLikPbhBuQrf1+JVwsVgkGK6gZWFpni2PzmOd49i9tK/M2X42A471PQyb&#10;yIoPI9pho6WBxTaAVGl+D3XtO4Drm8az/2ri//BeTqjDhzj/DQAA//8DAFBLAwQUAAYACAAAACEA&#10;e9h9B+YAAAAPAQAADwAAAGRycy9kb3ducmV2LnhtbEyPwU7DMBBE70j8g7VIXFBrh4bKCnGqqmou&#10;CKRSqqpHN1mSQGynsZuGv2d7gtuO5ml2Jl2MpmUD9r5xVkE0FcDQFq5sbKVg95FPJDAftC116ywq&#10;+EEPi+z2JtVJ6S72HYdtqBiFWJ9oBXUIXcK5L2o02k9dh5a8T9cbHUj2FS97faFw0/JHIebc6MbS&#10;h1p3uKqx+N6ejQJ5etvj4Wu3zl8f8uWwXr3Em+6k1P3duHwGFnAMfzBc61N1yKjT0Z1t6VmrYBJF&#10;8olYckQc04orI2IxA3akaybnEniW8v87sl8AAAD//wMAUEsBAi0AFAAGAAgAAAAhALaDOJL+AAAA&#10;4QEAABMAAAAAAAAAAAAAAAAAAAAAAFtDb250ZW50X1R5cGVzXS54bWxQSwECLQAUAAYACAAAACEA&#10;OP0h/9YAAACUAQAACwAAAAAAAAAAAAAAAAAvAQAAX3JlbHMvLnJlbHNQSwECLQAUAAYACAAAACEA&#10;chOpAn4CAABYBQAADgAAAAAAAAAAAAAAAAAuAgAAZHJzL2Uyb0RvYy54bWxQSwECLQAUAAYACAAA&#10;ACEAe9h9B+YAAAAPAQAADwAAAAAAAAAAAAAAAADYBAAAZHJzL2Rvd25yZXYueG1sUEsFBgAAAAAE&#10;AAQA8wAAAOsFAAAAAA==&#10;" fillcolor="white [3201]" strokecolor="white [3212]" strokeweight="1pt">
            <v:path arrowok="t"/>
            <v:textbox>
              <w:txbxContent>
                <w:p w:rsidR="00485F2E" w:rsidRDefault="00717AF3" w:rsidP="00485F2E">
                  <w:pPr>
                    <w:spacing w:after="100" w:line="240" w:lineRule="auto"/>
                    <w:rPr>
                      <w:rFonts w:ascii="Cambria" w:eastAsia="Times New Roman" w:hAnsi="Cambria" w:cs="Times New Roman"/>
                      <w:b/>
                      <w:bCs/>
                      <w:color w:val="39A5B7"/>
                      <w:sz w:val="24"/>
                      <w:szCs w:val="24"/>
                      <w:lang w:eastAsia="ja-JP"/>
                    </w:rPr>
                  </w:pPr>
                  <w:r w:rsidRPr="00924329">
                    <w:rPr>
                      <w:rFonts w:ascii="Cambria" w:eastAsia="Times New Roman" w:hAnsi="Cambria" w:cs="Times New Roman"/>
                      <w:b/>
                      <w:bCs/>
                      <w:color w:val="39A5B7"/>
                      <w:sz w:val="24"/>
                      <w:szCs w:val="24"/>
                      <w:lang w:eastAsia="ja-JP"/>
                    </w:rPr>
                    <w:t>Experience</w:t>
                  </w:r>
                  <w:r w:rsidR="00B97009">
                    <w:rPr>
                      <w:rFonts w:ascii="Cambria" w:eastAsia="Times New Roman" w:hAnsi="Cambria" w:cs="Times New Roman"/>
                      <w:b/>
                      <w:bCs/>
                      <w:color w:val="39A5B7"/>
                      <w:sz w:val="24"/>
                      <w:szCs w:val="24"/>
                      <w:lang w:eastAsia="ja-JP"/>
                    </w:rPr>
                    <w:t xml:space="preserve"> 1</w:t>
                  </w:r>
                </w:p>
                <w:p w:rsidR="00152A81" w:rsidRDefault="00152A81" w:rsidP="00152A81">
                  <w:pPr>
                    <w:pStyle w:val="NormalWeb"/>
                    <w:spacing w:before="0" w:beforeAutospacing="0" w:afterAutospacing="0"/>
                  </w:pPr>
                  <w:r>
                    <w:rPr>
                      <w:rFonts w:ascii="Cambria" w:hAnsi="Cambria"/>
                      <w:color w:val="404040"/>
                    </w:rPr>
                    <w:t xml:space="preserve">Process Specialist | </w:t>
                  </w:r>
                  <w:r>
                    <w:rPr>
                      <w:rFonts w:ascii="Cambria" w:hAnsi="Cambria"/>
                      <w:b/>
                      <w:bCs/>
                      <w:color w:val="404040"/>
                      <w:u w:val="single"/>
                    </w:rPr>
                    <w:t>INFOSYS PRIVATE LTD</w:t>
                  </w:r>
                  <w:r>
                    <w:rPr>
                      <w:rFonts w:ascii="Cambria" w:hAnsi="Cambria"/>
                      <w:color w:val="404040"/>
                    </w:rPr>
                    <w:t xml:space="preserve"> | AUG 2020 - AUG 2023</w:t>
                  </w:r>
                </w:p>
                <w:p w:rsidR="00152A81" w:rsidRDefault="00152A81" w:rsidP="00152A81">
                  <w:pPr>
                    <w:pStyle w:val="NormalWeb"/>
                    <w:spacing w:before="0" w:beforeAutospacing="0" w:afterAutospacing="0"/>
                    <w:rPr>
                      <w:rFonts w:ascii="Cambria" w:hAnsi="Cambria"/>
                      <w:b/>
                      <w:bCs/>
                      <w:color w:val="404040"/>
                    </w:rPr>
                  </w:pPr>
                  <w:r>
                    <w:rPr>
                      <w:rFonts w:ascii="Cambria" w:hAnsi="Cambria"/>
                      <w:b/>
                      <w:bCs/>
                      <w:color w:val="404040"/>
                    </w:rPr>
                    <w:t xml:space="preserve">Project handled </w:t>
                  </w:r>
                  <w:r w:rsidR="000E7E1D">
                    <w:rPr>
                      <w:rFonts w:ascii="Cambria" w:hAnsi="Cambria"/>
                      <w:b/>
                      <w:bCs/>
                      <w:color w:val="404040"/>
                    </w:rPr>
                    <w:t xml:space="preserve">– </w:t>
                  </w:r>
                  <w:r>
                    <w:rPr>
                      <w:rFonts w:ascii="Cambria" w:hAnsi="Cambria"/>
                      <w:b/>
                      <w:bCs/>
                      <w:color w:val="404040"/>
                    </w:rPr>
                    <w:t xml:space="preserve">Transaction </w:t>
                  </w:r>
                  <w:r w:rsidR="000E7E1D">
                    <w:rPr>
                      <w:rFonts w:ascii="Cambria" w:hAnsi="Cambria"/>
                      <w:b/>
                      <w:bCs/>
                      <w:color w:val="404040"/>
                    </w:rPr>
                    <w:t>Coordinator</w:t>
                  </w:r>
                  <w:r>
                    <w:rPr>
                      <w:rFonts w:ascii="Cambria" w:hAnsi="Cambria"/>
                      <w:b/>
                      <w:bCs/>
                      <w:color w:val="404040"/>
                    </w:rPr>
                    <w:t>/Loan Setup/Loan Processing(Loan Processor)/ Pre close.</w:t>
                  </w:r>
                </w:p>
                <w:p w:rsidR="00152A81" w:rsidRPr="00C86189" w:rsidRDefault="00152A81" w:rsidP="00354837">
                  <w:pPr>
                    <w:pStyle w:val="NormalWeb"/>
                    <w:numPr>
                      <w:ilvl w:val="0"/>
                      <w:numId w:val="21"/>
                    </w:numPr>
                    <w:spacing w:before="0" w:beforeAutospacing="0" w:after="0" w:afterAutospacing="0"/>
                    <w:textAlignment w:val="baseline"/>
                    <w:rPr>
                      <w:rFonts w:asciiTheme="minorHAnsi" w:eastAsiaTheme="minorHAnsi" w:hAnsiTheme="minorHAnsi" w:cstheme="minorBidi"/>
                      <w:color w:val="404040" w:themeColor="text1" w:themeTint="BF"/>
                      <w:lang w:eastAsia="ja-JP"/>
                    </w:rPr>
                  </w:pPr>
                  <w:r w:rsidRPr="00C86189">
                    <w:rPr>
                      <w:rFonts w:asciiTheme="minorHAnsi" w:eastAsiaTheme="minorHAnsi" w:hAnsiTheme="minorHAnsi" w:cstheme="minorBidi"/>
                      <w:color w:val="404040" w:themeColor="text1" w:themeTint="BF"/>
                      <w:lang w:eastAsia="ja-JP"/>
                    </w:rPr>
                    <w:t>Processing loan applications, reviewing documentation and providing exceptional service.</w:t>
                  </w:r>
                </w:p>
                <w:p w:rsidR="00152A81" w:rsidRPr="00C86189" w:rsidRDefault="00152A81" w:rsidP="00152A81">
                  <w:pPr>
                    <w:pStyle w:val="NormalWeb"/>
                    <w:numPr>
                      <w:ilvl w:val="0"/>
                      <w:numId w:val="21"/>
                    </w:numPr>
                    <w:spacing w:before="0" w:beforeAutospacing="0" w:after="0" w:afterAutospacing="0"/>
                    <w:textAlignment w:val="baseline"/>
                    <w:rPr>
                      <w:rFonts w:asciiTheme="minorHAnsi" w:eastAsiaTheme="minorHAnsi" w:hAnsiTheme="minorHAnsi" w:cstheme="minorBidi"/>
                      <w:color w:val="404040" w:themeColor="text1" w:themeTint="BF"/>
                      <w:lang w:eastAsia="ja-JP"/>
                    </w:rPr>
                  </w:pPr>
                  <w:r w:rsidRPr="00C86189">
                    <w:rPr>
                      <w:rFonts w:asciiTheme="minorHAnsi" w:eastAsiaTheme="minorHAnsi" w:hAnsiTheme="minorHAnsi" w:cstheme="minorBidi"/>
                      <w:color w:val="404040" w:themeColor="text1" w:themeTint="BF"/>
                      <w:lang w:eastAsia="ja-JP"/>
                    </w:rPr>
                    <w:t>Skilled in analyzing financial information, identifying issues and resolving problems.</w:t>
                  </w:r>
                </w:p>
                <w:p w:rsidR="00152A81" w:rsidRPr="00C86189" w:rsidRDefault="00152A81" w:rsidP="00152A81">
                  <w:pPr>
                    <w:pStyle w:val="NormalWeb"/>
                    <w:numPr>
                      <w:ilvl w:val="0"/>
                      <w:numId w:val="21"/>
                    </w:numPr>
                    <w:spacing w:before="0" w:beforeAutospacing="0" w:after="0" w:afterAutospacing="0"/>
                    <w:textAlignment w:val="baseline"/>
                    <w:rPr>
                      <w:rFonts w:asciiTheme="minorHAnsi" w:eastAsiaTheme="minorHAnsi" w:hAnsiTheme="minorHAnsi" w:cstheme="minorBidi"/>
                      <w:color w:val="404040" w:themeColor="text1" w:themeTint="BF"/>
                      <w:lang w:eastAsia="ja-JP"/>
                    </w:rPr>
                  </w:pPr>
                  <w:r w:rsidRPr="00C86189">
                    <w:rPr>
                      <w:rFonts w:asciiTheme="minorHAnsi" w:eastAsiaTheme="minorHAnsi" w:hAnsiTheme="minorHAnsi" w:cstheme="minorBidi"/>
                      <w:color w:val="404040" w:themeColor="text1" w:themeTint="BF"/>
                      <w:lang w:eastAsia="ja-JP"/>
                    </w:rPr>
                    <w:t>Reviewing 1003 documents, requesting for tax transcripts, Ordering and reviewing VOE documents, verifying appraisal documents, SSA 89 documents.</w:t>
                  </w:r>
                </w:p>
                <w:p w:rsidR="00152A81" w:rsidRPr="00C86189" w:rsidRDefault="00152A81" w:rsidP="00457A99">
                  <w:pPr>
                    <w:pStyle w:val="NormalWeb"/>
                    <w:numPr>
                      <w:ilvl w:val="0"/>
                      <w:numId w:val="21"/>
                    </w:numPr>
                    <w:spacing w:before="0" w:beforeAutospacing="0" w:afterAutospacing="0"/>
                    <w:textAlignment w:val="baseline"/>
                    <w:rPr>
                      <w:rFonts w:asciiTheme="minorHAnsi" w:eastAsiaTheme="minorHAnsi" w:hAnsiTheme="minorHAnsi" w:cstheme="minorBidi"/>
                      <w:color w:val="404040" w:themeColor="text1" w:themeTint="BF"/>
                      <w:lang w:eastAsia="ja-JP"/>
                    </w:rPr>
                  </w:pPr>
                  <w:r w:rsidRPr="00C86189">
                    <w:rPr>
                      <w:rFonts w:asciiTheme="minorHAnsi" w:eastAsiaTheme="minorHAnsi" w:hAnsiTheme="minorHAnsi" w:cstheme="minorBidi"/>
                      <w:color w:val="404040" w:themeColor="text1" w:themeTint="BF"/>
                      <w:lang w:eastAsia="ja-JP"/>
                    </w:rPr>
                    <w:t>Verifying and ordering Hazard Insurance, Title Insurance and flood Insurance documents.</w:t>
                  </w:r>
                </w:p>
              </w:txbxContent>
            </v:textbox>
            <w10:wrap anchory="margin"/>
          </v:rect>
        </w:pict>
      </w:r>
      <w:r w:rsidRPr="00CF1F29">
        <w:rPr>
          <w:noProof/>
          <w:lang w:val="en-IN" w:eastAsia="en-IN"/>
        </w:rPr>
        <w:pict>
          <v:rect id="Rectangle 3" o:spid="_x0000_s1028" style="position:absolute;margin-left:106.5pt;margin-top:36pt;width:406.5pt;height:490.5pt;z-index:251660288;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UvewIAAFgFAAAOAAAAZHJzL2Uyb0RvYy54bWysVEtv2zAMvg/YfxB0Xx17SbYadYogRYcB&#10;QVu0HXpWZCkxKouapMTOfv0o+ZGuy2nYRRDFjx8fInl13daKHIR1FeiCphcTSoTmUFZ6W9Afz7ef&#10;vlLiPNMlU6BFQY/C0evFxw9XjclFBjtQpbAESbTLG1PQnfcmTxLHd6Jm7gKM0KiUYGvmUbTbpLSs&#10;QfZaJdlkMk8asKWxwIVz+HrTKeki8kspuL+X0glPVEExNh9PG89NOJPFFcu3lpldxfsw2D9EUbNK&#10;o9OR6oZ5Rva2+ouqrrgFB9JfcKgTkLLiIuaA2aSTd9k87ZgRMRcsjjNjmdz/o+V3hyfzYEPozqyB&#10;vzqsSNIYl4+aILge00pbBywGTtpYxeNYRdF6wvFxls6z2QyLzVE3z7LLzygEVpYP5sY6/01ATcKl&#10;oBa/KVaPHdbOd9ABErwpHeMDVZW3lVJRCA0iVsqSA8Ov3WzT3oU7odBhsIzZdAnEVPxRiY71UUhS&#10;lRhyFr3HpjtxMs6F9vOeV2lEBzOJEYyG6TlD5YdgemwwE7EZR8PJOcM/PY4W0StoPxrXlQZ7jqB8&#10;HT13+CH7LueQvm83LSYdcsZCh5cNlMcHSyx0w+EMv63wW9bM+QdmcRrwK3HC/T0eUkFTUOhvlOzA&#10;/jr3HvDYpKilpMHpKqj7uWdWUKK+a2zfy3Q6DeMYhensS4aCfavZvNXofb0C/OUUd4nh8RrwXg1X&#10;aaF+wUWwDF5RxTRH3wXl3g7CyndTj6uEi+UywnAEDfNr/WR4IA91Dm333L4wa/re9NjWdzBMIsvf&#10;tWiHDZYalnsPsor9e6pr/wM4vnEC+lUT9sNbOaJOC3HxGwAA//8DAFBLAwQUAAYACAAAACEAF7w0&#10;XOEAAAAMAQAADwAAAGRycy9kb3ducmV2LnhtbExPTUvDQBC9C/6HZQQvYjeN2paYTSmluYiCtkU8&#10;brNjEs3OptltGv+9k5Oe5g3v8T7S5WAb0WPna0cKppMIBFLhTE2lgv0uv12A8EGT0Y0jVPCDHpbZ&#10;5UWqE+PO9Ib9NpSCTcgnWkEVQptI6YsKrfYT1yIx9+k6qwO/XSlNp89sbhsZR9FMWl0TJ1S6xXWF&#10;xff2ZBUsji/v+PG13+TPN/mq36yf7l/bo1LXV8PqEUTAIfyJYazP1SHjTgd3IuNFoyCe3vGWoGAe&#10;8x0FUTxjdBjRA3MyS+X/EdkvAAAA//8DAFBLAQItABQABgAIAAAAIQC2gziS/gAAAOEBAAATAAAA&#10;AAAAAAAAAAAAAAAAAABbQ29udGVudF9UeXBlc10ueG1sUEsBAi0AFAAGAAgAAAAhADj9If/WAAAA&#10;lAEAAAsAAAAAAAAAAAAAAAAALwEAAF9yZWxzLy5yZWxzUEsBAi0AFAAGAAgAAAAhAFUGRS97AgAA&#10;WAUAAA4AAAAAAAAAAAAAAAAALgIAAGRycy9lMm9Eb2MueG1sUEsBAi0AFAAGAAgAAAAhABe8NFzh&#10;AAAADAEAAA8AAAAAAAAAAAAAAAAA1QQAAGRycy9kb3ducmV2LnhtbFBLBQYAAAAABAAEAPMAAADj&#10;BQAAAAA=&#10;" fillcolor="white [3201]" strokecolor="white [3212]" strokeweight="1pt">
            <v:path arrowok="t"/>
            <v:textbox>
              <w:txbxContent>
                <w:p w:rsidR="00717AF3" w:rsidRPr="00C86189" w:rsidRDefault="00717AF3" w:rsidP="00730442">
                  <w:pPr>
                    <w:spacing w:after="0" w:line="240" w:lineRule="auto"/>
                    <w:rPr>
                      <w:rFonts w:ascii="Cambria" w:eastAsia="Times New Roman" w:hAnsi="Cambria" w:cs="Times New Roman"/>
                      <w:b/>
                      <w:bCs/>
                      <w:color w:val="39A5B7"/>
                      <w:sz w:val="32"/>
                      <w:szCs w:val="32"/>
                      <w:lang w:eastAsia="ja-JP"/>
                    </w:rPr>
                  </w:pPr>
                  <w:r w:rsidRPr="00C86189">
                    <w:rPr>
                      <w:rFonts w:ascii="Cambria" w:eastAsia="Times New Roman" w:hAnsi="Cambria" w:cs="Times New Roman"/>
                      <w:b/>
                      <w:bCs/>
                      <w:color w:val="39A5B7"/>
                      <w:sz w:val="32"/>
                      <w:szCs w:val="32"/>
                      <w:lang w:eastAsia="ja-JP"/>
                    </w:rPr>
                    <w:t>Objective</w:t>
                  </w:r>
                </w:p>
                <w:p w:rsidR="00717AF3" w:rsidRPr="00730442" w:rsidRDefault="00717AF3" w:rsidP="00730442">
                  <w:pPr>
                    <w:spacing w:after="0" w:line="240" w:lineRule="auto"/>
                    <w:rPr>
                      <w:rFonts w:ascii="Cambria" w:eastAsia="Times New Roman" w:hAnsi="Cambria" w:cs="Times New Roman"/>
                      <w:b/>
                      <w:bCs/>
                      <w:color w:val="39A5B7"/>
                      <w:sz w:val="24"/>
                      <w:szCs w:val="24"/>
                      <w:u w:val="single"/>
                      <w:lang w:eastAsia="ja-JP"/>
                    </w:rPr>
                  </w:pPr>
                </w:p>
                <w:p w:rsidR="00717AF3" w:rsidRPr="00C86189" w:rsidRDefault="00717AF3" w:rsidP="00730442">
                  <w:pPr>
                    <w:widowControl w:val="0"/>
                    <w:spacing w:after="0" w:line="276" w:lineRule="auto"/>
                    <w:rPr>
                      <w:color w:val="404040" w:themeColor="text1" w:themeTint="BF"/>
                      <w:sz w:val="24"/>
                      <w:szCs w:val="24"/>
                      <w:lang w:eastAsia="ja-JP"/>
                    </w:rPr>
                  </w:pPr>
                  <w:r w:rsidRPr="00C86189">
                    <w:rPr>
                      <w:color w:val="404040" w:themeColor="text1" w:themeTint="BF"/>
                      <w:sz w:val="24"/>
                      <w:szCs w:val="24"/>
                      <w:lang w:eastAsia="ja-JP"/>
                    </w:rPr>
                    <w:t xml:space="preserve">Seeking a challenging environment that encourages continuous learning and creativity, </w:t>
                  </w:r>
                  <w:r w:rsidR="000E7E1D" w:rsidRPr="00C86189">
                    <w:rPr>
                      <w:color w:val="404040" w:themeColor="text1" w:themeTint="BF"/>
                      <w:sz w:val="24"/>
                      <w:szCs w:val="24"/>
                      <w:lang w:eastAsia="ja-JP"/>
                    </w:rPr>
                    <w:t>provides</w:t>
                  </w:r>
                  <w:r w:rsidRPr="00C86189">
                    <w:rPr>
                      <w:color w:val="404040" w:themeColor="text1" w:themeTint="BF"/>
                      <w:sz w:val="24"/>
                      <w:szCs w:val="24"/>
                      <w:lang w:eastAsia="ja-JP"/>
                    </w:rPr>
                    <w:t xml:space="preserve"> exposure to new ideas that stimulate professional and personal growth.</w:t>
                  </w:r>
                </w:p>
                <w:p w:rsidR="00717AF3" w:rsidRDefault="00717AF3" w:rsidP="00730442">
                  <w:pPr>
                    <w:widowControl w:val="0"/>
                    <w:spacing w:after="0" w:line="276" w:lineRule="auto"/>
                    <w:rPr>
                      <w:rFonts w:ascii="Times New Roman" w:eastAsia="Cambria" w:hAnsi="Times New Roman" w:cs="Times New Roman"/>
                      <w:color w:val="404040"/>
                      <w:sz w:val="24"/>
                      <w:szCs w:val="24"/>
                      <w:lang w:eastAsia="ja-JP"/>
                    </w:rPr>
                  </w:pPr>
                </w:p>
                <w:p w:rsidR="00717AF3" w:rsidRDefault="00717AF3" w:rsidP="00730442">
                  <w:pPr>
                    <w:spacing w:after="0" w:line="276" w:lineRule="auto"/>
                    <w:rPr>
                      <w:rFonts w:ascii="Times New Roman" w:eastAsia="Cambria" w:hAnsi="Times New Roman" w:cs="Times New Roman"/>
                      <w:color w:val="404040"/>
                      <w:sz w:val="24"/>
                      <w:szCs w:val="24"/>
                      <w:u w:val="single"/>
                      <w:lang w:eastAsia="ja-JP"/>
                    </w:rPr>
                  </w:pPr>
                  <w:r w:rsidRPr="00730442">
                    <w:rPr>
                      <w:rFonts w:ascii="Cambria" w:eastAsia="Times New Roman" w:hAnsi="Cambria" w:cs="Times New Roman"/>
                      <w:b/>
                      <w:bCs/>
                      <w:color w:val="39A5B7"/>
                      <w:sz w:val="24"/>
                      <w:szCs w:val="20"/>
                      <w:u w:val="single"/>
                      <w:lang w:eastAsia="ja-JP"/>
                    </w:rPr>
                    <w:t>Education</w:t>
                  </w:r>
                </w:p>
                <w:tbl>
                  <w:tblPr>
                    <w:tblW w:w="0" w:type="auto"/>
                    <w:jc w:val="right"/>
                    <w:tblLook w:val="04A0"/>
                  </w:tblPr>
                  <w:tblGrid>
                    <w:gridCol w:w="3584"/>
                    <w:gridCol w:w="2192"/>
                    <w:gridCol w:w="2261"/>
                  </w:tblGrid>
                  <w:tr w:rsidR="00717AF3" w:rsidRPr="000C3A17" w:rsidTr="00C86189">
                    <w:trPr>
                      <w:trHeight w:val="315"/>
                      <w:jc w:val="right"/>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0C3A17" w:rsidRDefault="00717AF3" w:rsidP="00C86189">
                        <w:pPr>
                          <w:spacing w:after="0" w:line="240" w:lineRule="auto"/>
                          <w:rPr>
                            <w:rFonts w:ascii="Cambria" w:eastAsia="Times New Roman" w:hAnsi="Cambria" w:cs="Times New Roman"/>
                            <w:b/>
                            <w:bCs/>
                            <w:sz w:val="24"/>
                            <w:szCs w:val="24"/>
                          </w:rPr>
                        </w:pPr>
                        <w:r w:rsidRPr="00A320C4">
                          <w:rPr>
                            <w:b/>
                            <w:color w:val="404040" w:themeColor="text1" w:themeTint="BF"/>
                            <w:sz w:val="24"/>
                            <w:szCs w:val="24"/>
                            <w:lang w:eastAsia="ja-JP"/>
                          </w:rPr>
                          <w:t>Course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0C3A17" w:rsidRDefault="00717AF3" w:rsidP="00C86189">
                        <w:pPr>
                          <w:spacing w:after="0" w:line="240" w:lineRule="auto"/>
                          <w:rPr>
                            <w:rFonts w:ascii="Cambria" w:eastAsia="Times New Roman" w:hAnsi="Cambria" w:cs="Times New Roman"/>
                            <w:b/>
                            <w:bCs/>
                            <w:sz w:val="24"/>
                            <w:szCs w:val="24"/>
                          </w:rPr>
                        </w:pPr>
                        <w:r w:rsidRPr="00A320C4">
                          <w:rPr>
                            <w:b/>
                            <w:color w:val="404040" w:themeColor="text1" w:themeTint="BF"/>
                            <w:sz w:val="24"/>
                            <w:szCs w:val="24"/>
                            <w:lang w:eastAsia="ja-JP"/>
                          </w:rPr>
                          <w:t>Institution</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0C3A17" w:rsidRDefault="00717AF3" w:rsidP="00C86189">
                        <w:pPr>
                          <w:spacing w:after="0" w:line="240" w:lineRule="auto"/>
                          <w:rPr>
                            <w:rFonts w:ascii="Cambria" w:eastAsia="Times New Roman" w:hAnsi="Cambria" w:cs="Times New Roman"/>
                            <w:b/>
                            <w:bCs/>
                            <w:sz w:val="24"/>
                            <w:szCs w:val="24"/>
                          </w:rPr>
                        </w:pPr>
                        <w:r w:rsidRPr="00A320C4">
                          <w:rPr>
                            <w:b/>
                            <w:color w:val="404040" w:themeColor="text1" w:themeTint="BF"/>
                            <w:sz w:val="24"/>
                            <w:szCs w:val="24"/>
                            <w:lang w:eastAsia="ja-JP"/>
                          </w:rPr>
                          <w:t>University</w:t>
                        </w:r>
                      </w:p>
                    </w:tc>
                  </w:tr>
                  <w:tr w:rsidR="00717AF3" w:rsidRPr="000C3A17" w:rsidTr="00C86189">
                    <w:trPr>
                      <w:trHeight w:val="935"/>
                      <w:jc w:val="right"/>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Master of Business Administration</w:t>
                        </w:r>
                        <w:r>
                          <w:rPr>
                            <w:color w:val="404040" w:themeColor="text1" w:themeTint="BF"/>
                            <w:sz w:val="24"/>
                            <w:szCs w:val="24"/>
                            <w:lang w:eastAsia="ja-JP"/>
                          </w:rPr>
                          <w:t xml:space="preserve"> – Finance</w:t>
                        </w:r>
                      </w:p>
                    </w:tc>
                    <w:tc>
                      <w:tcPr>
                        <w:tcW w:w="0" w:type="auto"/>
                        <w:tcBorders>
                          <w:top w:val="nil"/>
                          <w:left w:val="nil"/>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Karnataka State Open University</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A320C4">
                          <w:rPr>
                            <w:color w:val="404040" w:themeColor="text1" w:themeTint="BF"/>
                            <w:sz w:val="24"/>
                            <w:szCs w:val="24"/>
                            <w:lang w:eastAsia="ja-JP"/>
                          </w:rPr>
                          <w:t xml:space="preserve">Affiliated to </w:t>
                        </w:r>
                        <w:r>
                          <w:rPr>
                            <w:color w:val="404040" w:themeColor="text1" w:themeTint="BF"/>
                            <w:sz w:val="24"/>
                            <w:szCs w:val="24"/>
                            <w:lang w:eastAsia="ja-JP"/>
                          </w:rPr>
                          <w:t>Mysore</w:t>
                        </w:r>
                        <w:r w:rsidRPr="00A320C4">
                          <w:rPr>
                            <w:color w:val="404040" w:themeColor="text1" w:themeTint="BF"/>
                            <w:sz w:val="24"/>
                            <w:szCs w:val="24"/>
                            <w:lang w:eastAsia="ja-JP"/>
                          </w:rPr>
                          <w:t xml:space="preserve"> University</w:t>
                        </w:r>
                      </w:p>
                    </w:tc>
                  </w:tr>
                  <w:tr w:rsidR="00717AF3" w:rsidRPr="000C3A17" w:rsidTr="00C86189">
                    <w:trPr>
                      <w:trHeight w:val="908"/>
                      <w:jc w:val="right"/>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Bachelor of CommerceB.Com with computer application</w:t>
                        </w:r>
                      </w:p>
                    </w:tc>
                    <w:tc>
                      <w:tcPr>
                        <w:tcW w:w="0" w:type="auto"/>
                        <w:tcBorders>
                          <w:top w:val="nil"/>
                          <w:left w:val="nil"/>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Besant women’s college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A320C4">
                          <w:rPr>
                            <w:color w:val="404040" w:themeColor="text1" w:themeTint="BF"/>
                            <w:sz w:val="24"/>
                            <w:szCs w:val="24"/>
                            <w:lang w:eastAsia="ja-JP"/>
                          </w:rPr>
                          <w:t xml:space="preserve">Affiliated to </w:t>
                        </w:r>
                        <w:r>
                          <w:rPr>
                            <w:color w:val="404040" w:themeColor="text1" w:themeTint="BF"/>
                            <w:sz w:val="24"/>
                            <w:szCs w:val="24"/>
                            <w:lang w:eastAsia="ja-JP"/>
                          </w:rPr>
                          <w:t>Mangalore</w:t>
                        </w:r>
                        <w:r w:rsidRPr="00A320C4">
                          <w:rPr>
                            <w:color w:val="404040" w:themeColor="text1" w:themeTint="BF"/>
                            <w:sz w:val="24"/>
                            <w:szCs w:val="24"/>
                            <w:lang w:eastAsia="ja-JP"/>
                          </w:rPr>
                          <w:t xml:space="preserve"> University</w:t>
                        </w:r>
                      </w:p>
                    </w:tc>
                  </w:tr>
                  <w:tr w:rsidR="00717AF3" w:rsidRPr="000C3A17" w:rsidTr="00C86189">
                    <w:trPr>
                      <w:trHeight w:val="638"/>
                      <w:jc w:val="right"/>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A320C4">
                          <w:rPr>
                            <w:color w:val="404040" w:themeColor="text1" w:themeTint="BF"/>
                            <w:sz w:val="24"/>
                            <w:szCs w:val="24"/>
                            <w:lang w:eastAsia="ja-JP"/>
                          </w:rPr>
                          <w:t>X</w:t>
                        </w:r>
                        <w:r>
                          <w:rPr>
                            <w:color w:val="404040" w:themeColor="text1" w:themeTint="BF"/>
                            <w:sz w:val="24"/>
                            <w:szCs w:val="24"/>
                            <w:lang w:eastAsia="ja-JP"/>
                          </w:rPr>
                          <w:t>II</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S.S.H.S.S katukukke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717AF3" w:rsidRPr="00A320C4" w:rsidRDefault="00717AF3" w:rsidP="00C86189">
                        <w:pPr>
                          <w:widowControl w:val="0"/>
                          <w:spacing w:after="0" w:line="276" w:lineRule="auto"/>
                          <w:rPr>
                            <w:color w:val="404040" w:themeColor="text1" w:themeTint="BF"/>
                            <w:sz w:val="24"/>
                            <w:szCs w:val="24"/>
                            <w:lang w:eastAsia="ja-JP"/>
                          </w:rPr>
                        </w:pPr>
                        <w:r w:rsidRPr="00276F8A">
                          <w:rPr>
                            <w:color w:val="404040" w:themeColor="text1" w:themeTint="BF"/>
                            <w:sz w:val="24"/>
                            <w:szCs w:val="24"/>
                            <w:lang w:eastAsia="ja-JP"/>
                          </w:rPr>
                          <w:t xml:space="preserve">Kerala </w:t>
                        </w:r>
                        <w:r>
                          <w:rPr>
                            <w:color w:val="404040" w:themeColor="text1" w:themeTint="BF"/>
                            <w:sz w:val="24"/>
                            <w:szCs w:val="24"/>
                            <w:lang w:eastAsia="ja-JP"/>
                          </w:rPr>
                          <w:t>University</w:t>
                        </w:r>
                      </w:p>
                    </w:tc>
                  </w:tr>
                </w:tbl>
                <w:p w:rsidR="00717AF3" w:rsidRDefault="00717AF3" w:rsidP="000C3A17">
                  <w:pPr>
                    <w:spacing w:before="240" w:after="100" w:line="240" w:lineRule="auto"/>
                    <w:rPr>
                      <w:rFonts w:ascii="Cambria" w:eastAsia="Times New Roman" w:hAnsi="Cambria" w:cs="Times New Roman"/>
                      <w:b/>
                      <w:bCs/>
                      <w:color w:val="39A5B7"/>
                      <w:sz w:val="24"/>
                      <w:szCs w:val="24"/>
                      <w:u w:val="single"/>
                      <w:lang w:eastAsia="ja-JP"/>
                    </w:rPr>
                  </w:pPr>
                  <w:r w:rsidRPr="00730442">
                    <w:rPr>
                      <w:rFonts w:ascii="Cambria" w:eastAsia="Times New Roman" w:hAnsi="Cambria" w:cs="Times New Roman"/>
                      <w:b/>
                      <w:bCs/>
                      <w:color w:val="39A5B7"/>
                      <w:sz w:val="24"/>
                      <w:szCs w:val="24"/>
                      <w:u w:val="single"/>
                      <w:lang w:eastAsia="ja-JP"/>
                    </w:rPr>
                    <w:t>Skills &amp; Abilities</w:t>
                  </w:r>
                </w:p>
                <w:p w:rsidR="00717AF3" w:rsidRPr="00C86189" w:rsidRDefault="00EA752A" w:rsidP="00730442">
                  <w:pPr>
                    <w:pStyle w:val="ListBullet"/>
                    <w:rPr>
                      <w:sz w:val="24"/>
                      <w:szCs w:val="24"/>
                    </w:rPr>
                  </w:pPr>
                  <w:r>
                    <w:rPr>
                      <w:b/>
                      <w:sz w:val="24"/>
                      <w:szCs w:val="24"/>
                    </w:rPr>
                    <w:t>Operating System</w:t>
                  </w:r>
                  <w:r w:rsidRPr="00730442">
                    <w:rPr>
                      <w:b/>
                      <w:sz w:val="24"/>
                      <w:szCs w:val="24"/>
                    </w:rPr>
                    <w:t>:</w:t>
                  </w:r>
                  <w:r w:rsidR="00717AF3" w:rsidRPr="00C86189">
                    <w:rPr>
                      <w:sz w:val="24"/>
                      <w:szCs w:val="24"/>
                    </w:rPr>
                    <w:t>Windows XP / Vista / windows 7 /windows 8</w:t>
                  </w:r>
                  <w:r w:rsidR="000E7E1D" w:rsidRPr="00C86189">
                    <w:rPr>
                      <w:sz w:val="24"/>
                      <w:szCs w:val="24"/>
                    </w:rPr>
                    <w:t xml:space="preserve">/Windows 10/Windows 11. </w:t>
                  </w:r>
                  <w:r w:rsidR="00717AF3" w:rsidRPr="00C86189">
                    <w:rPr>
                      <w:sz w:val="24"/>
                      <w:szCs w:val="24"/>
                    </w:rPr>
                    <w:t>(Win 98, NT 2003 Server)</w:t>
                  </w:r>
                </w:p>
                <w:p w:rsidR="00EA752A" w:rsidRPr="00C86189" w:rsidRDefault="00EA752A" w:rsidP="00D667BA">
                  <w:pPr>
                    <w:pStyle w:val="ListBullet"/>
                    <w:rPr>
                      <w:sz w:val="24"/>
                      <w:szCs w:val="24"/>
                    </w:rPr>
                  </w:pPr>
                  <w:r w:rsidRPr="00EA752A">
                    <w:rPr>
                      <w:b/>
                      <w:sz w:val="24"/>
                      <w:szCs w:val="24"/>
                    </w:rPr>
                    <w:t>Office Suite Packages</w:t>
                  </w:r>
                  <w:r w:rsidRPr="00DC4F88">
                    <w:rPr>
                      <w:rFonts w:cs="Tahoma"/>
                      <w:b/>
                      <w:sz w:val="20"/>
                    </w:rPr>
                    <w:tab/>
                  </w:r>
                  <w:r w:rsidRPr="00DC4F88">
                    <w:rPr>
                      <w:rFonts w:eastAsia="Times New Roman" w:cs="Tahoma"/>
                      <w:b/>
                      <w:color w:val="auto"/>
                      <w:sz w:val="20"/>
                      <w:lang w:val="en-GB" w:eastAsia="en-GB"/>
                    </w:rPr>
                    <w:t xml:space="preserve">:  </w:t>
                  </w:r>
                  <w:r w:rsidRPr="00C86189">
                    <w:rPr>
                      <w:sz w:val="24"/>
                      <w:szCs w:val="24"/>
                    </w:rPr>
                    <w:t>MS Tools (Office 2007, 2010, 2013, 2016</w:t>
                  </w:r>
                  <w:r w:rsidR="00EE5963" w:rsidRPr="00C86189">
                    <w:rPr>
                      <w:sz w:val="24"/>
                      <w:szCs w:val="24"/>
                    </w:rPr>
                    <w:t>,</w:t>
                  </w:r>
                  <w:r w:rsidR="000E7E1D" w:rsidRPr="00C86189">
                    <w:rPr>
                      <w:sz w:val="24"/>
                      <w:szCs w:val="24"/>
                    </w:rPr>
                    <w:t xml:space="preserve">office 365, </w:t>
                  </w:r>
                  <w:r w:rsidRPr="00C86189">
                    <w:rPr>
                      <w:sz w:val="24"/>
                      <w:szCs w:val="24"/>
                    </w:rPr>
                    <w:t>MS – Word, MS – PowerPoint and Excel)</w:t>
                  </w:r>
                  <w:r w:rsidR="00B97009" w:rsidRPr="00C86189">
                    <w:rPr>
                      <w:sz w:val="24"/>
                      <w:szCs w:val="24"/>
                    </w:rPr>
                    <w:t>, CRM.</w:t>
                  </w:r>
                </w:p>
                <w:p w:rsidR="00717AF3" w:rsidRDefault="00717AF3" w:rsidP="00D667BA">
                  <w:pPr>
                    <w:pStyle w:val="ListBullet"/>
                    <w:rPr>
                      <w:sz w:val="24"/>
                      <w:szCs w:val="24"/>
                      <w:lang w:val="en-IN"/>
                    </w:rPr>
                  </w:pPr>
                  <w:r w:rsidRPr="00D667BA">
                    <w:rPr>
                      <w:b/>
                      <w:sz w:val="24"/>
                      <w:szCs w:val="24"/>
                    </w:rPr>
                    <w:t>Professional Skills</w:t>
                  </w:r>
                  <w:r>
                    <w:rPr>
                      <w:b/>
                      <w:sz w:val="24"/>
                      <w:szCs w:val="24"/>
                    </w:rPr>
                    <w:t xml:space="preserve">: </w:t>
                  </w:r>
                  <w:r w:rsidR="00B015F3" w:rsidRPr="00B015F3">
                    <w:rPr>
                      <w:sz w:val="24"/>
                      <w:szCs w:val="24"/>
                    </w:rPr>
                    <w:t xml:space="preserve">Team </w:t>
                  </w:r>
                  <w:r w:rsidR="000E7E1D">
                    <w:rPr>
                      <w:sz w:val="24"/>
                      <w:szCs w:val="24"/>
                    </w:rPr>
                    <w:t>management</w:t>
                  </w:r>
                  <w:r w:rsidR="00B015F3">
                    <w:rPr>
                      <w:sz w:val="24"/>
                      <w:szCs w:val="24"/>
                    </w:rPr>
                    <w:t xml:space="preserve">, Quality check, </w:t>
                  </w:r>
                  <w:r w:rsidR="00EE5963" w:rsidRPr="00EE5963">
                    <w:rPr>
                      <w:sz w:val="24"/>
                      <w:szCs w:val="24"/>
                    </w:rPr>
                    <w:t>Mortgage</w:t>
                  </w:r>
                  <w:r w:rsidR="00EE5963" w:rsidRPr="00C86189">
                    <w:rPr>
                      <w:sz w:val="24"/>
                      <w:szCs w:val="24"/>
                    </w:rPr>
                    <w:t xml:space="preserve">, </w:t>
                  </w:r>
                  <w:r w:rsidRPr="00C86189">
                    <w:rPr>
                      <w:sz w:val="24"/>
                      <w:szCs w:val="24"/>
                    </w:rPr>
                    <w:t>Research, Data entry,</w:t>
                  </w:r>
                  <w:r w:rsidR="00EA752A" w:rsidRPr="00C86189">
                    <w:rPr>
                      <w:sz w:val="24"/>
                      <w:szCs w:val="24"/>
                    </w:rPr>
                    <w:t xml:space="preserve"> customer service, Email process, Chat support</w:t>
                  </w:r>
                  <w:r w:rsidR="005718A9" w:rsidRPr="00C86189">
                    <w:rPr>
                      <w:sz w:val="24"/>
                      <w:szCs w:val="24"/>
                    </w:rPr>
                    <w:t>, KYC.</w:t>
                  </w:r>
                </w:p>
                <w:p w:rsidR="00717AF3" w:rsidRPr="00C86189" w:rsidRDefault="00717AF3" w:rsidP="00C1625F">
                  <w:pPr>
                    <w:pStyle w:val="ListBullet"/>
                    <w:rPr>
                      <w:sz w:val="24"/>
                      <w:szCs w:val="24"/>
                    </w:rPr>
                  </w:pPr>
                  <w:r w:rsidRPr="00730442">
                    <w:rPr>
                      <w:b/>
                      <w:sz w:val="24"/>
                      <w:szCs w:val="24"/>
                    </w:rPr>
                    <w:t>Strength</w:t>
                  </w:r>
                  <w:r>
                    <w:rPr>
                      <w:b/>
                      <w:sz w:val="24"/>
                      <w:szCs w:val="24"/>
                    </w:rPr>
                    <w:t xml:space="preserve">: </w:t>
                  </w:r>
                  <w:r w:rsidRPr="006932BC">
                    <w:rPr>
                      <w:sz w:val="24"/>
                      <w:szCs w:val="24"/>
                    </w:rPr>
                    <w:t xml:space="preserve">Quick Learner, Enthusiastic, Courageous, </w:t>
                  </w:r>
                  <w:r w:rsidR="000E7E1D" w:rsidRPr="00C86189">
                    <w:rPr>
                      <w:sz w:val="24"/>
                      <w:szCs w:val="24"/>
                    </w:rPr>
                    <w:t xml:space="preserve">Self-motivation and Self </w:t>
                  </w:r>
                  <w:r w:rsidRPr="00C86189">
                    <w:rPr>
                      <w:sz w:val="24"/>
                      <w:szCs w:val="24"/>
                    </w:rPr>
                    <w:t>Disciplined.</w:t>
                  </w:r>
                </w:p>
                <w:p w:rsidR="00717AF3" w:rsidRPr="00C86189" w:rsidRDefault="00717AF3" w:rsidP="00730442">
                  <w:pPr>
                    <w:pStyle w:val="ListBullet"/>
                    <w:rPr>
                      <w:sz w:val="24"/>
                      <w:szCs w:val="24"/>
                    </w:rPr>
                  </w:pPr>
                  <w:r w:rsidRPr="00C86189">
                    <w:rPr>
                      <w:sz w:val="24"/>
                      <w:szCs w:val="24"/>
                    </w:rPr>
                    <w:t>Extremely versatile and capable of grasping new systems and procedures quickly</w:t>
                  </w:r>
                  <w:r w:rsidR="00354837">
                    <w:rPr>
                      <w:sz w:val="24"/>
                      <w:szCs w:val="24"/>
                    </w:rPr>
                    <w:t>.</w:t>
                  </w:r>
                </w:p>
                <w:p w:rsidR="00717AF3" w:rsidRPr="00C86189" w:rsidRDefault="00717AF3" w:rsidP="00F008D4">
                  <w:pPr>
                    <w:pStyle w:val="ListBullet"/>
                    <w:rPr>
                      <w:sz w:val="24"/>
                      <w:szCs w:val="24"/>
                    </w:rPr>
                  </w:pPr>
                  <w:r w:rsidRPr="00C86189">
                    <w:rPr>
                      <w:sz w:val="24"/>
                      <w:szCs w:val="24"/>
                    </w:rPr>
                    <w:t xml:space="preserve">Well </w:t>
                  </w:r>
                  <w:r w:rsidR="004B2AC8" w:rsidRPr="00C86189">
                    <w:rPr>
                      <w:sz w:val="24"/>
                      <w:szCs w:val="24"/>
                    </w:rPr>
                    <w:t>organized, Strong</w:t>
                  </w:r>
                  <w:r w:rsidRPr="00C86189">
                    <w:rPr>
                      <w:sz w:val="24"/>
                      <w:szCs w:val="24"/>
                    </w:rPr>
                    <w:t xml:space="preserve"> work ethics and willingness to work </w:t>
                  </w:r>
                  <w:r w:rsidR="000E7E1D" w:rsidRPr="00C86189">
                    <w:rPr>
                      <w:sz w:val="24"/>
                      <w:szCs w:val="24"/>
                    </w:rPr>
                    <w:t>hard.</w:t>
                  </w:r>
                </w:p>
                <w:p w:rsidR="00717AF3" w:rsidRPr="00730442" w:rsidRDefault="00717AF3" w:rsidP="00F008D4">
                  <w:pPr>
                    <w:pStyle w:val="ListBullet"/>
                    <w:rPr>
                      <w:sz w:val="24"/>
                      <w:szCs w:val="24"/>
                    </w:rPr>
                  </w:pPr>
                  <w:r w:rsidRPr="00730442">
                    <w:rPr>
                      <w:b/>
                      <w:sz w:val="24"/>
                      <w:szCs w:val="24"/>
                    </w:rPr>
                    <w:t>Activities</w:t>
                  </w:r>
                </w:p>
                <w:p w:rsidR="00717AF3" w:rsidRPr="00F008D4" w:rsidRDefault="00717AF3" w:rsidP="00926611">
                  <w:pPr>
                    <w:pStyle w:val="ListBullet"/>
                    <w:rPr>
                      <w:bCs/>
                      <w:sz w:val="24"/>
                      <w:szCs w:val="24"/>
                    </w:rPr>
                  </w:pPr>
                  <w:r w:rsidRPr="00D82184">
                    <w:rPr>
                      <w:bCs/>
                      <w:sz w:val="24"/>
                      <w:szCs w:val="24"/>
                    </w:rPr>
                    <w:t>Listening</w:t>
                  </w:r>
                  <w:r>
                    <w:rPr>
                      <w:bCs/>
                      <w:sz w:val="24"/>
                      <w:szCs w:val="24"/>
                    </w:rPr>
                    <w:t xml:space="preserve">tomusic, embroidery, gardening and </w:t>
                  </w:r>
                  <w:r w:rsidRPr="00D82184">
                    <w:rPr>
                      <w:bCs/>
                      <w:sz w:val="24"/>
                      <w:szCs w:val="24"/>
                    </w:rPr>
                    <w:t>reading books.</w:t>
                  </w: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Default="00717AF3" w:rsidP="00730442">
                  <w:pPr>
                    <w:widowControl w:val="0"/>
                    <w:spacing w:after="0" w:line="276" w:lineRule="auto"/>
                    <w:rPr>
                      <w:rFonts w:ascii="Times New Roman" w:hAnsi="Times New Roman"/>
                      <w:sz w:val="24"/>
                      <w:szCs w:val="24"/>
                    </w:rPr>
                  </w:pPr>
                </w:p>
                <w:p w:rsidR="00717AF3" w:rsidRPr="006932BC" w:rsidRDefault="00717AF3" w:rsidP="00730442">
                  <w:pPr>
                    <w:widowControl w:val="0"/>
                    <w:spacing w:after="0" w:line="276" w:lineRule="auto"/>
                    <w:rPr>
                      <w:rFonts w:ascii="Times New Roman" w:hAnsi="Times New Roman"/>
                      <w:sz w:val="24"/>
                      <w:szCs w:val="24"/>
                    </w:rPr>
                  </w:pPr>
                </w:p>
                <w:p w:rsidR="00717AF3" w:rsidRDefault="00717AF3" w:rsidP="00730442">
                  <w:pPr>
                    <w:pStyle w:val="SectionHeading"/>
                    <w:spacing w:before="0" w:after="0" w:line="276" w:lineRule="auto"/>
                  </w:pPr>
                </w:p>
                <w:p w:rsidR="00717AF3" w:rsidRDefault="00717AF3" w:rsidP="00730442">
                  <w:pPr>
                    <w:jc w:val="center"/>
                  </w:pPr>
                </w:p>
              </w:txbxContent>
            </v:textbox>
            <w10:wrap anchory="page"/>
          </v:rect>
        </w:pict>
      </w:r>
      <w:r w:rsidR="005B3F85">
        <w:br w:type="page"/>
      </w:r>
    </w:p>
    <w:p w:rsidR="005B3F85" w:rsidRDefault="00CF1F29" w:rsidP="005B3F85">
      <w:r w:rsidRPr="00CF1F29">
        <w:rPr>
          <w:noProof/>
          <w:lang w:val="en-IN" w:eastAsia="en-IN"/>
        </w:rPr>
        <w:lastRenderedPageBreak/>
        <w:pict>
          <v:rect id="_x0000_s1029" style="position:absolute;margin-left:-47.25pt;margin-top:0;width:572.25pt;height:774.75pt;z-index:251669504;visibility:visible;mso-position-horizontal-relative:margin;mso-position-vertical:top;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ypfgIAAFgFAAAOAAAAZHJzL2Uyb0RvYy54bWysVEtPGzEQvlfqf7B8L5sEQmDFBkUgqkoR&#10;RIWKs+O1Ewuvx7Wd7Ka/vmPvI5TmVPVieTzfPL7xzNzcNpUme+G8AlPQ8dmIEmE4lMpsCvrj5eHL&#10;FSU+MFMyDUYU9CA8vZ1//nRT21xMYAu6FI6gE+Pz2hZ0G4LNs8zzraiYPwMrDColuIoFFN0mKx2r&#10;0Xuls8lodJnV4ErrgAvv8fW+VdJ58i+l4OFJSi8C0QXF3EI6XTrX8czmNyzfOGa3indpsH/IomLK&#10;YNDB1T0LjOyc+stVpbgDDzKccagykFJxkTggm/HoA5vnLbMiccHieDuUyf8/t/xx/2xXLqbu7RL4&#10;m8eKZLX1+aCJgu8wjXRVxGLipElVPAxVFE0gHB9nk8vZdDalhKPu+ur8+nwyjXXOWN6bW+fDVwEV&#10;iZeCOvymVD22X/rQQntIjKZNyg+0Kh+U1kmIDSLutCN7hl+73oy7EP6IwoDRMrFpCSQq4aBF6/W7&#10;kESVmPIkRU9Nd/TJOBcmXHZ+tUF0NJOYwWA4PmWoQ59Mh41mIjXjYDg6ZfhnxMEiRQUTBuNKGXCn&#10;HJRvQ+QW37NvOUf6oVk3SLqg55FYfFlDeVg54qAdDm/5g8JvWTIfVszhNODc4ISHJzykhrqg0N0o&#10;2YL7deo94rFJUUtJjdNVUP9zx5ygRH8z2L7X44uLOI5JuJjOJii495r1e43ZVXeAvzzGXWJ5ukZ8&#10;0P1VOqhecREsYlRUMcMxdkF5cL1wF9qpx1XCxWKRYDiCloWlebY8Oo91jm330rwyZ7veDNjWj9BP&#10;Iss/tGiLjZYGFrsAUqX+Pda1+wEc3zQB3aqJ++G9nFDHhTj/DQAA//8DAFBLAwQUAAYACAAAACEA&#10;mQFbOOEAAAAKAQAADwAAAGRycy9kb3ducmV2LnhtbEyPQUvDQBCF74L/YRnBi7S7SiJtmk0ppbmI&#10;gtYiPW6TMYlmZ9PsNo3/3ulJb294jzffS5ejbcWAvW8cabifKhBIhSsbqjTs3vPJDIQPhkrTOkIN&#10;P+hhmV1fpSYp3ZnecNiGSnAJ+cRoqEPoEil9UaM1fuo6JPY+XW9N4LOvZNmbM5fbVj4o9SitaYg/&#10;1KbDdY3F9/ZkNcyOLx+4/9pt8ue7fDVs1k/Ra3fU+vZmXC1ABBzDXxgu+IwOGTMd3IlKL1oNk3kU&#10;c1QDL7rYKlasDqziaB6DzFL5f0L2CwAA//8DAFBLAQItABQABgAIAAAAIQC2gziS/gAAAOEBAAAT&#10;AAAAAAAAAAAAAAAAAAAAAABbQ29udGVudF9UeXBlc10ueG1sUEsBAi0AFAAGAAgAAAAhADj9If/W&#10;AAAAlAEAAAsAAAAAAAAAAAAAAAAALwEAAF9yZWxzLy5yZWxzUEsBAi0AFAAGAAgAAAAhAJTI/Kl+&#10;AgAAWAUAAA4AAAAAAAAAAAAAAAAALgIAAGRycy9lMm9Eb2MueG1sUEsBAi0AFAAGAAgAAAAhAJkB&#10;WzjhAAAACgEAAA8AAAAAAAAAAAAAAAAA2AQAAGRycy9kb3ducmV2LnhtbFBLBQYAAAAABAAEAPMA&#10;AADmBQAAAAA=&#10;" fillcolor="white [3201]" strokecolor="white [3212]" strokeweight="1pt">
            <v:path arrowok="t"/>
            <v:textbox>
              <w:txbxContent>
                <w:p w:rsidR="00AA4F31" w:rsidRPr="00152A81" w:rsidRDefault="00AA4F31" w:rsidP="00AA4F31">
                  <w:pPr>
                    <w:spacing w:after="100" w:line="240" w:lineRule="auto"/>
                    <w:rPr>
                      <w:rFonts w:ascii="Cambria" w:eastAsia="Times New Roman" w:hAnsi="Cambria" w:cs="Times New Roman"/>
                      <w:b/>
                      <w:bCs/>
                      <w:color w:val="39A5B7"/>
                      <w:sz w:val="24"/>
                      <w:szCs w:val="24"/>
                      <w:lang w:eastAsia="ja-JP"/>
                    </w:rPr>
                  </w:pPr>
                  <w:r w:rsidRPr="00152A81">
                    <w:rPr>
                      <w:rFonts w:ascii="Cambria" w:eastAsia="Times New Roman" w:hAnsi="Cambria" w:cs="Times New Roman"/>
                      <w:b/>
                      <w:bCs/>
                      <w:color w:val="39A5B7"/>
                      <w:sz w:val="24"/>
                      <w:szCs w:val="24"/>
                      <w:lang w:eastAsia="ja-JP"/>
                    </w:rPr>
                    <w:t>Experience</w:t>
                  </w:r>
                  <w:r>
                    <w:rPr>
                      <w:rFonts w:ascii="Cambria" w:eastAsia="Times New Roman" w:hAnsi="Cambria" w:cs="Times New Roman"/>
                      <w:b/>
                      <w:bCs/>
                      <w:color w:val="39A5B7"/>
                      <w:sz w:val="24"/>
                      <w:szCs w:val="24"/>
                      <w:lang w:eastAsia="ja-JP"/>
                    </w:rPr>
                    <w:t xml:space="preserve"> 2</w:t>
                  </w:r>
                </w:p>
                <w:p w:rsidR="00AA4F31" w:rsidRDefault="00AA4F31" w:rsidP="00AA4F31">
                  <w:r>
                    <w:t xml:space="preserve">SENIOR PROCESS ASSOCIATE | </w:t>
                  </w:r>
                  <w:r w:rsidRPr="004B2AC8">
                    <w:rPr>
                      <w:b/>
                      <w:bCs/>
                      <w:u w:val="single"/>
                    </w:rPr>
                    <w:t>NEXVAL INFOTECH PRIVATE LIMITED</w:t>
                  </w:r>
                  <w:r>
                    <w:t xml:space="preserve"> | JULY 2019 – APRIL 2020</w:t>
                  </w:r>
                </w:p>
                <w:p w:rsidR="00AA4F31" w:rsidRPr="00B917ED" w:rsidRDefault="00AA4F31" w:rsidP="00AA4F31">
                  <w:pPr>
                    <w:rPr>
                      <w:b/>
                      <w:bCs/>
                      <w:sz w:val="24"/>
                      <w:szCs w:val="24"/>
                    </w:rPr>
                  </w:pPr>
                  <w:r w:rsidRPr="00B917ED">
                    <w:rPr>
                      <w:b/>
                      <w:bCs/>
                      <w:sz w:val="24"/>
                      <w:szCs w:val="24"/>
                    </w:rPr>
                    <w:t xml:space="preserve">Projects were handled </w:t>
                  </w:r>
                  <w:r>
                    <w:rPr>
                      <w:b/>
                      <w:bCs/>
                      <w:sz w:val="24"/>
                      <w:szCs w:val="24"/>
                    </w:rPr>
                    <w:t>for</w:t>
                  </w:r>
                  <w:r w:rsidR="00354837">
                    <w:rPr>
                      <w:b/>
                      <w:bCs/>
                      <w:sz w:val="24"/>
                      <w:szCs w:val="24"/>
                    </w:rPr>
                    <w:t xml:space="preserve"> Accounts section</w:t>
                  </w:r>
                  <w:r>
                    <w:rPr>
                      <w:b/>
                      <w:bCs/>
                      <w:sz w:val="24"/>
                      <w:szCs w:val="24"/>
                    </w:rPr>
                    <w:t xml:space="preserve"> </w:t>
                  </w:r>
                  <w:r w:rsidRPr="00B917ED">
                    <w:rPr>
                      <w:b/>
                      <w:bCs/>
                      <w:sz w:val="24"/>
                      <w:szCs w:val="24"/>
                    </w:rPr>
                    <w:t>Bills Receivable (Pre-Settlement)</w:t>
                  </w:r>
                </w:p>
                <w:p w:rsidR="00AA4F31" w:rsidRPr="00152A81" w:rsidRDefault="00AA4F31" w:rsidP="00AA4F31">
                  <w:pPr>
                    <w:pStyle w:val="ListParagraph"/>
                    <w:numPr>
                      <w:ilvl w:val="0"/>
                      <w:numId w:val="15"/>
                    </w:numPr>
                    <w:rPr>
                      <w:color w:val="404040" w:themeColor="text1" w:themeTint="BF"/>
                      <w:sz w:val="24"/>
                      <w:szCs w:val="24"/>
                      <w:lang w:eastAsia="ja-JP"/>
                    </w:rPr>
                  </w:pPr>
                  <w:r w:rsidRPr="00152A81">
                    <w:rPr>
                      <w:color w:val="404040" w:themeColor="text1" w:themeTint="BF"/>
                      <w:sz w:val="24"/>
                      <w:szCs w:val="24"/>
                      <w:lang w:eastAsia="ja-JP"/>
                    </w:rPr>
                    <w:t>Pre-settlement funding is a way to get the money that the company would need to cover the expenses until case gets settle in lawsuit.</w:t>
                  </w:r>
                </w:p>
                <w:p w:rsidR="00AA4F31" w:rsidRPr="00AA4F31" w:rsidRDefault="00AA4F31" w:rsidP="00AA4F31">
                  <w:pPr>
                    <w:pStyle w:val="ListParagraph"/>
                    <w:numPr>
                      <w:ilvl w:val="0"/>
                      <w:numId w:val="15"/>
                    </w:numPr>
                    <w:rPr>
                      <w:color w:val="404040" w:themeColor="text1" w:themeTint="BF"/>
                      <w:sz w:val="24"/>
                      <w:szCs w:val="24"/>
                      <w:lang w:eastAsia="ja-JP"/>
                    </w:rPr>
                  </w:pPr>
                  <w:r w:rsidRPr="00AA4F31">
                    <w:rPr>
                      <w:color w:val="404040" w:themeColor="text1" w:themeTint="BF"/>
                      <w:sz w:val="24"/>
                      <w:szCs w:val="24"/>
                      <w:lang w:eastAsia="ja-JP"/>
                    </w:rPr>
                    <w:t xml:space="preserve">Pre-settlement funding on most case types are personal injuries due to vehicle accidents. </w:t>
                  </w:r>
                </w:p>
                <w:p w:rsidR="00AA4F31" w:rsidRPr="00485F2E" w:rsidRDefault="00AA4F31" w:rsidP="00AA4F31">
                  <w:pPr>
                    <w:pStyle w:val="ListParagraph"/>
                    <w:numPr>
                      <w:ilvl w:val="0"/>
                      <w:numId w:val="15"/>
                    </w:numPr>
                    <w:rPr>
                      <w:color w:val="404040" w:themeColor="text1" w:themeTint="BF"/>
                      <w:sz w:val="24"/>
                      <w:szCs w:val="24"/>
                      <w:lang w:eastAsia="ja-JP"/>
                    </w:rPr>
                  </w:pPr>
                  <w:r w:rsidRPr="00485F2E">
                    <w:rPr>
                      <w:color w:val="404040" w:themeColor="text1" w:themeTint="BF"/>
                      <w:sz w:val="24"/>
                      <w:szCs w:val="24"/>
                      <w:lang w:eastAsia="ja-JP"/>
                    </w:rPr>
                    <w:t>Pre-settlement funding company provides injured plaintiffs (injured person) money in exchange for a percentage of expected future settlement awards.</w:t>
                  </w:r>
                </w:p>
                <w:p w:rsidR="00AA4F31" w:rsidRPr="00485F2E" w:rsidRDefault="00AA4F31" w:rsidP="00AA4F31">
                  <w:pPr>
                    <w:pStyle w:val="ListParagraph"/>
                    <w:numPr>
                      <w:ilvl w:val="0"/>
                      <w:numId w:val="15"/>
                    </w:numPr>
                    <w:rPr>
                      <w:color w:val="404040" w:themeColor="text1" w:themeTint="BF"/>
                      <w:sz w:val="24"/>
                      <w:szCs w:val="24"/>
                      <w:lang w:eastAsia="ja-JP"/>
                    </w:rPr>
                  </w:pPr>
                  <w:r w:rsidRPr="00485F2E">
                    <w:rPr>
                      <w:color w:val="404040" w:themeColor="text1" w:themeTint="BF"/>
                      <w:sz w:val="24"/>
                      <w:szCs w:val="24"/>
                      <w:lang w:eastAsia="ja-JP"/>
                    </w:rPr>
                    <w:t>Lawsuit loans can help to give plaintiffs the financial ability till the stipulated time, and the lawsuits can claim through the settlements in court.</w:t>
                  </w:r>
                </w:p>
                <w:p w:rsidR="00485F2E" w:rsidRPr="00D20DFC" w:rsidRDefault="00485F2E" w:rsidP="00485F2E">
                  <w:pPr>
                    <w:spacing w:after="100" w:line="240" w:lineRule="auto"/>
                    <w:rPr>
                      <w:rFonts w:ascii="Cambria" w:eastAsia="Times New Roman" w:hAnsi="Cambria" w:cs="Times New Roman"/>
                      <w:b/>
                      <w:bCs/>
                      <w:sz w:val="24"/>
                      <w:szCs w:val="24"/>
                      <w:lang w:eastAsia="ja-JP"/>
                    </w:rPr>
                  </w:pPr>
                  <w:r w:rsidRPr="00D20DFC">
                    <w:rPr>
                      <w:rFonts w:ascii="Cambria" w:eastAsia="Times New Roman" w:hAnsi="Cambria" w:cs="Times New Roman"/>
                      <w:b/>
                      <w:bCs/>
                      <w:sz w:val="24"/>
                      <w:szCs w:val="24"/>
                      <w:lang w:eastAsia="ja-JP"/>
                    </w:rPr>
                    <w:t>Work procedure</w:t>
                  </w:r>
                </w:p>
                <w:p w:rsidR="00485F2E" w:rsidRPr="00D20DFC" w:rsidRDefault="00485F2E" w:rsidP="00485F2E">
                  <w:pPr>
                    <w:pStyle w:val="ListParagraph"/>
                    <w:numPr>
                      <w:ilvl w:val="0"/>
                      <w:numId w:val="16"/>
                    </w:numPr>
                    <w:rPr>
                      <w:color w:val="404040" w:themeColor="text1" w:themeTint="BF"/>
                      <w:sz w:val="24"/>
                      <w:szCs w:val="24"/>
                      <w:lang w:eastAsia="ja-JP"/>
                    </w:rPr>
                  </w:pPr>
                  <w:r w:rsidRPr="00D20DFC">
                    <w:rPr>
                      <w:color w:val="404040" w:themeColor="text1" w:themeTint="BF"/>
                      <w:sz w:val="24"/>
                      <w:szCs w:val="24"/>
                      <w:lang w:eastAsia="ja-JP"/>
                    </w:rPr>
                    <w:t>Providing services to DRB Clients.</w:t>
                  </w:r>
                </w:p>
                <w:p w:rsidR="00485F2E" w:rsidRPr="00D20DFC" w:rsidRDefault="00E01D44" w:rsidP="00485F2E">
                  <w:pPr>
                    <w:pStyle w:val="ListParagraph"/>
                    <w:numPr>
                      <w:ilvl w:val="0"/>
                      <w:numId w:val="16"/>
                    </w:numPr>
                    <w:rPr>
                      <w:color w:val="404040" w:themeColor="text1" w:themeTint="BF"/>
                      <w:sz w:val="24"/>
                      <w:szCs w:val="24"/>
                      <w:lang w:eastAsia="ja-JP"/>
                    </w:rPr>
                  </w:pPr>
                  <w:r>
                    <w:rPr>
                      <w:color w:val="404040" w:themeColor="text1" w:themeTint="BF"/>
                      <w:sz w:val="24"/>
                      <w:szCs w:val="24"/>
                      <w:lang w:eastAsia="ja-JP"/>
                    </w:rPr>
                    <w:t>R</w:t>
                  </w:r>
                  <w:r w:rsidR="00485F2E" w:rsidRPr="00D20DFC">
                    <w:rPr>
                      <w:color w:val="404040" w:themeColor="text1" w:themeTint="BF"/>
                      <w:sz w:val="24"/>
                      <w:szCs w:val="24"/>
                      <w:lang w:eastAsia="ja-JP"/>
                    </w:rPr>
                    <w:t>eceive cheques for the injured plaintiffs through the wells Fargo website.</w:t>
                  </w:r>
                </w:p>
                <w:p w:rsidR="00485F2E" w:rsidRPr="00D20DFC" w:rsidRDefault="00E01D44" w:rsidP="00485F2E">
                  <w:pPr>
                    <w:pStyle w:val="ListParagraph"/>
                    <w:numPr>
                      <w:ilvl w:val="0"/>
                      <w:numId w:val="16"/>
                    </w:numPr>
                    <w:rPr>
                      <w:color w:val="404040" w:themeColor="text1" w:themeTint="BF"/>
                      <w:sz w:val="24"/>
                      <w:szCs w:val="24"/>
                      <w:lang w:eastAsia="ja-JP"/>
                    </w:rPr>
                  </w:pPr>
                  <w:r>
                    <w:rPr>
                      <w:color w:val="404040" w:themeColor="text1" w:themeTint="BF"/>
                      <w:sz w:val="24"/>
                      <w:szCs w:val="24"/>
                      <w:lang w:eastAsia="ja-JP"/>
                    </w:rPr>
                    <w:t>S</w:t>
                  </w:r>
                  <w:r w:rsidR="00485F2E" w:rsidRPr="00D20DFC">
                    <w:rPr>
                      <w:color w:val="404040" w:themeColor="text1" w:themeTint="BF"/>
                      <w:sz w:val="24"/>
                      <w:szCs w:val="24"/>
                      <w:lang w:eastAsia="ja-JP"/>
                    </w:rPr>
                    <w:t xml:space="preserve">earch </w:t>
                  </w:r>
                  <w:r>
                    <w:rPr>
                      <w:color w:val="404040" w:themeColor="text1" w:themeTint="BF"/>
                      <w:sz w:val="24"/>
                      <w:szCs w:val="24"/>
                      <w:lang w:eastAsia="ja-JP"/>
                    </w:rPr>
                    <w:t xml:space="preserve">and research the </w:t>
                  </w:r>
                  <w:r w:rsidR="00485F2E" w:rsidRPr="00D20DFC">
                    <w:rPr>
                      <w:color w:val="404040" w:themeColor="text1" w:themeTint="BF"/>
                      <w:sz w:val="24"/>
                      <w:szCs w:val="24"/>
                      <w:lang w:eastAsia="ja-JP"/>
                    </w:rPr>
                    <w:t>Plaintiffs or Plaintiff id's in database so called CRM, where we can find Plaintiffs information and calculate the Principle and Interest for the received cheque amount, and also calculate the Gain or Compromised for the cheque amount.</w:t>
                  </w:r>
                </w:p>
                <w:p w:rsidR="00485F2E" w:rsidRPr="00AA4F31" w:rsidRDefault="00485F2E" w:rsidP="00A662A3">
                  <w:pPr>
                    <w:pStyle w:val="ListParagraph"/>
                    <w:numPr>
                      <w:ilvl w:val="0"/>
                      <w:numId w:val="16"/>
                    </w:numPr>
                    <w:spacing w:after="100" w:line="240" w:lineRule="auto"/>
                    <w:rPr>
                      <w:rFonts w:ascii="Cambria" w:eastAsia="Times New Roman" w:hAnsi="Cambria" w:cs="Times New Roman"/>
                      <w:b/>
                      <w:bCs/>
                      <w:color w:val="39A5B7"/>
                      <w:sz w:val="24"/>
                      <w:szCs w:val="24"/>
                      <w:lang w:eastAsia="ja-JP"/>
                    </w:rPr>
                  </w:pPr>
                  <w:r w:rsidRPr="00AA4F31">
                    <w:rPr>
                      <w:color w:val="404040" w:themeColor="text1" w:themeTint="BF"/>
                      <w:sz w:val="24"/>
                      <w:szCs w:val="24"/>
                      <w:lang w:eastAsia="ja-JP"/>
                    </w:rPr>
                    <w:t>Update the information in the PS daily report.</w:t>
                  </w:r>
                </w:p>
                <w:p w:rsidR="00485F2E" w:rsidRDefault="00485F2E" w:rsidP="00485F2E">
                  <w:pPr>
                    <w:spacing w:after="100" w:line="240" w:lineRule="auto"/>
                    <w:rPr>
                      <w:rFonts w:ascii="Cambria" w:eastAsia="Times New Roman" w:hAnsi="Cambria" w:cs="Times New Roman"/>
                      <w:b/>
                      <w:bCs/>
                      <w:color w:val="39A5B7"/>
                      <w:sz w:val="24"/>
                      <w:szCs w:val="24"/>
                      <w:lang w:eastAsia="ja-JP"/>
                    </w:rPr>
                  </w:pPr>
                  <w:r w:rsidRPr="00924329">
                    <w:rPr>
                      <w:rFonts w:ascii="Cambria" w:eastAsia="Times New Roman" w:hAnsi="Cambria" w:cs="Times New Roman"/>
                      <w:b/>
                      <w:bCs/>
                      <w:color w:val="39A5B7"/>
                      <w:sz w:val="24"/>
                      <w:szCs w:val="24"/>
                      <w:lang w:eastAsia="ja-JP"/>
                    </w:rPr>
                    <w:t>Experience</w:t>
                  </w:r>
                  <w:r w:rsidR="00152A81">
                    <w:rPr>
                      <w:rFonts w:ascii="Cambria" w:eastAsia="Times New Roman" w:hAnsi="Cambria" w:cs="Times New Roman"/>
                      <w:b/>
                      <w:bCs/>
                      <w:color w:val="39A5B7"/>
                      <w:sz w:val="24"/>
                      <w:szCs w:val="24"/>
                      <w:lang w:eastAsia="ja-JP"/>
                    </w:rPr>
                    <w:t>3</w:t>
                  </w:r>
                </w:p>
                <w:p w:rsidR="00485F2E" w:rsidRDefault="00485F2E" w:rsidP="00485F2E">
                  <w:pPr>
                    <w:spacing w:after="100" w:line="240" w:lineRule="auto"/>
                    <w:ind w:left="90"/>
                    <w:rPr>
                      <w:rFonts w:ascii="Cambria" w:eastAsia="Times New Roman" w:hAnsi="Cambria" w:cs="Times New Roman"/>
                      <w:b/>
                      <w:bCs/>
                      <w:color w:val="39A5B7"/>
                      <w:sz w:val="24"/>
                      <w:szCs w:val="24"/>
                      <w:lang w:eastAsia="ja-JP"/>
                    </w:rPr>
                  </w:pPr>
                  <w:r w:rsidRPr="00B57C5A">
                    <w:rPr>
                      <w:bCs/>
                      <w:caps/>
                      <w:color w:val="262626" w:themeColor="text1" w:themeTint="D9"/>
                      <w:sz w:val="24"/>
                      <w:szCs w:val="24"/>
                      <w:lang w:eastAsia="ja-JP"/>
                    </w:rPr>
                    <w:t>Senior Team Member</w:t>
                  </w:r>
                  <w:r>
                    <w:rPr>
                      <w:b/>
                      <w:bCs/>
                      <w:caps/>
                      <w:color w:val="262626" w:themeColor="text1" w:themeTint="D9"/>
                      <w:sz w:val="24"/>
                      <w:szCs w:val="24"/>
                      <w:lang w:eastAsia="ja-JP"/>
                    </w:rPr>
                    <w:t>|</w:t>
                  </w:r>
                  <w:r w:rsidRPr="00B57C5A">
                    <w:rPr>
                      <w:b/>
                      <w:bCs/>
                      <w:caps/>
                      <w:color w:val="262626" w:themeColor="text1" w:themeTint="D9"/>
                      <w:sz w:val="24"/>
                      <w:szCs w:val="24"/>
                      <w:u w:val="single"/>
                      <w:lang w:eastAsia="ja-JP"/>
                    </w:rPr>
                    <w:t>SLK Global Solutions Private Limited</w:t>
                  </w:r>
                  <w:r w:rsidRPr="00B57C5A">
                    <w:rPr>
                      <w:b/>
                      <w:bCs/>
                      <w:caps/>
                      <w:color w:val="262626" w:themeColor="text1" w:themeTint="D9"/>
                      <w:sz w:val="24"/>
                      <w:szCs w:val="24"/>
                      <w:lang w:eastAsia="ja-JP"/>
                    </w:rPr>
                    <w:t>|</w:t>
                  </w:r>
                  <w:r w:rsidRPr="00B57C5A">
                    <w:rPr>
                      <w:bCs/>
                      <w:caps/>
                      <w:color w:val="262626" w:themeColor="text1" w:themeTint="D9"/>
                      <w:sz w:val="24"/>
                      <w:szCs w:val="24"/>
                      <w:lang w:eastAsia="ja-JP"/>
                    </w:rPr>
                    <w:t xml:space="preserve"> Jan 201</w:t>
                  </w:r>
                  <w:r>
                    <w:rPr>
                      <w:bCs/>
                      <w:caps/>
                      <w:color w:val="262626" w:themeColor="text1" w:themeTint="D9"/>
                      <w:sz w:val="24"/>
                      <w:szCs w:val="24"/>
                      <w:lang w:eastAsia="ja-JP"/>
                    </w:rPr>
                    <w:t>8</w:t>
                  </w:r>
                  <w:r w:rsidR="00D20DFC">
                    <w:rPr>
                      <w:bCs/>
                      <w:caps/>
                      <w:color w:val="262626" w:themeColor="text1" w:themeTint="D9"/>
                      <w:sz w:val="24"/>
                      <w:szCs w:val="24"/>
                      <w:lang w:eastAsia="ja-JP"/>
                    </w:rPr>
                    <w:t>-</w:t>
                  </w:r>
                  <w:r w:rsidR="005A0410">
                    <w:rPr>
                      <w:bCs/>
                      <w:caps/>
                      <w:color w:val="262626" w:themeColor="text1" w:themeTint="D9"/>
                      <w:sz w:val="24"/>
                      <w:szCs w:val="24"/>
                      <w:lang w:eastAsia="ja-JP"/>
                    </w:rPr>
                    <w:t>July 2019</w:t>
                  </w:r>
                </w:p>
                <w:p w:rsidR="00485F2E" w:rsidRPr="002311AD" w:rsidRDefault="00485F2E" w:rsidP="00485F2E">
                  <w:pPr>
                    <w:pStyle w:val="ListBullet"/>
                    <w:ind w:left="720"/>
                    <w:rPr>
                      <w:b/>
                      <w:sz w:val="24"/>
                      <w:szCs w:val="24"/>
                    </w:rPr>
                  </w:pPr>
                  <w:r>
                    <w:rPr>
                      <w:b/>
                      <w:sz w:val="24"/>
                      <w:szCs w:val="24"/>
                    </w:rPr>
                    <w:t>Projects handling for</w:t>
                  </w:r>
                  <w:r w:rsidR="00526EE0">
                    <w:rPr>
                      <w:b/>
                      <w:sz w:val="24"/>
                      <w:szCs w:val="24"/>
                    </w:rPr>
                    <w:t xml:space="preserve"> U.S Mortgage Bank (Loan Origination-Loan Processing-Loan Closing)</w:t>
                  </w:r>
                  <w:r w:rsidR="00B63F18">
                    <w:rPr>
                      <w:b/>
                      <w:sz w:val="24"/>
                      <w:szCs w:val="24"/>
                    </w:rPr>
                    <w:t xml:space="preserve"> – Pre Purchase Review</w:t>
                  </w:r>
                  <w:r w:rsidR="008C15C4">
                    <w:rPr>
                      <w:b/>
                      <w:sz w:val="24"/>
                      <w:szCs w:val="24"/>
                    </w:rPr>
                    <w:t>&amp; Title Search</w:t>
                  </w:r>
                </w:p>
                <w:p w:rsidR="00485F2E" w:rsidRDefault="00485F2E" w:rsidP="00485F2E">
                  <w:pPr>
                    <w:pStyle w:val="ListBullet"/>
                    <w:numPr>
                      <w:ilvl w:val="0"/>
                      <w:numId w:val="2"/>
                    </w:numPr>
                    <w:rPr>
                      <w:sz w:val="24"/>
                      <w:szCs w:val="24"/>
                    </w:rPr>
                  </w:pPr>
                  <w:r w:rsidRPr="00482C5C">
                    <w:rPr>
                      <w:sz w:val="24"/>
                      <w:szCs w:val="24"/>
                    </w:rPr>
                    <w:t>Establish and maintain a thorough knowledge of all products and investor requirements</w:t>
                  </w:r>
                  <w:r>
                    <w:rPr>
                      <w:sz w:val="24"/>
                      <w:szCs w:val="24"/>
                    </w:rPr>
                    <w:t xml:space="preserve"> t</w:t>
                  </w:r>
                  <w:r w:rsidRPr="00482C5C">
                    <w:rPr>
                      <w:sz w:val="24"/>
                      <w:szCs w:val="24"/>
                    </w:rPr>
                    <w:t>o ensure quality closing packages</w:t>
                  </w:r>
                  <w:r w:rsidR="00526EE0">
                    <w:rPr>
                      <w:sz w:val="24"/>
                      <w:szCs w:val="24"/>
                    </w:rPr>
                    <w:t>.</w:t>
                  </w:r>
                </w:p>
                <w:p w:rsidR="00526EE0" w:rsidRDefault="00526EE0" w:rsidP="007527EF">
                  <w:pPr>
                    <w:pStyle w:val="ListBullet"/>
                    <w:numPr>
                      <w:ilvl w:val="0"/>
                      <w:numId w:val="2"/>
                    </w:numPr>
                    <w:rPr>
                      <w:sz w:val="24"/>
                      <w:szCs w:val="24"/>
                    </w:rPr>
                  </w:pPr>
                  <w:r>
                    <w:rPr>
                      <w:sz w:val="24"/>
                      <w:szCs w:val="24"/>
                    </w:rPr>
                    <w:t xml:space="preserve">Verifying and updating Loan application form 1003, </w:t>
                  </w:r>
                  <w:r w:rsidR="007527EF">
                    <w:rPr>
                      <w:sz w:val="24"/>
                      <w:szCs w:val="24"/>
                    </w:rPr>
                    <w:t xml:space="preserve">Initial and final </w:t>
                  </w:r>
                  <w:r>
                    <w:rPr>
                      <w:sz w:val="24"/>
                      <w:szCs w:val="24"/>
                    </w:rPr>
                    <w:t xml:space="preserve">Loan estimate, </w:t>
                  </w:r>
                  <w:r w:rsidR="007527EF">
                    <w:rPr>
                      <w:sz w:val="24"/>
                      <w:szCs w:val="24"/>
                    </w:rPr>
                    <w:t xml:space="preserve">Initial and final </w:t>
                  </w:r>
                  <w:r w:rsidRPr="007527EF">
                    <w:rPr>
                      <w:sz w:val="24"/>
                      <w:szCs w:val="24"/>
                    </w:rPr>
                    <w:t>Closing disclosure</w:t>
                  </w:r>
                  <w:r w:rsidR="007527EF">
                    <w:rPr>
                      <w:sz w:val="24"/>
                      <w:szCs w:val="24"/>
                    </w:rPr>
                    <w:t>, Hazard &amp; flood insurance documents.</w:t>
                  </w:r>
                </w:p>
                <w:p w:rsidR="008C15C4" w:rsidRDefault="008C15C4" w:rsidP="00864AAF">
                  <w:pPr>
                    <w:pStyle w:val="ListBullet"/>
                    <w:numPr>
                      <w:ilvl w:val="0"/>
                      <w:numId w:val="2"/>
                    </w:numPr>
                    <w:rPr>
                      <w:sz w:val="24"/>
                      <w:szCs w:val="24"/>
                    </w:rPr>
                  </w:pPr>
                  <w:r w:rsidRPr="008C15C4">
                    <w:rPr>
                      <w:sz w:val="24"/>
                      <w:szCs w:val="24"/>
                    </w:rPr>
                    <w:t>Verif</w:t>
                  </w:r>
                  <w:r>
                    <w:rPr>
                      <w:sz w:val="24"/>
                      <w:szCs w:val="24"/>
                    </w:rPr>
                    <w:t>ying deed documents and tax information details from tax assessor online website for the property.</w:t>
                  </w:r>
                </w:p>
                <w:p w:rsidR="00485F2E" w:rsidRPr="00354837" w:rsidRDefault="00485F2E" w:rsidP="00354837">
                  <w:pPr>
                    <w:pStyle w:val="ListBullet"/>
                    <w:numPr>
                      <w:ilvl w:val="0"/>
                      <w:numId w:val="2"/>
                    </w:numPr>
                    <w:rPr>
                      <w:sz w:val="24"/>
                      <w:szCs w:val="24"/>
                    </w:rPr>
                  </w:pPr>
                  <w:r w:rsidRPr="008C15C4">
                    <w:rPr>
                      <w:sz w:val="24"/>
                      <w:szCs w:val="24"/>
                    </w:rPr>
                    <w:t>Contact the Companies through emails for corrections/clarifications if required in closing disclosure. Interact with Companies and onshore partners for smooth Closing Process.</w:t>
                  </w:r>
                </w:p>
                <w:p w:rsidR="00D20DFC" w:rsidRDefault="00485F2E" w:rsidP="000C4BDB">
                  <w:pPr>
                    <w:pStyle w:val="ListBullet"/>
                    <w:numPr>
                      <w:ilvl w:val="0"/>
                      <w:numId w:val="2"/>
                    </w:numPr>
                    <w:rPr>
                      <w:sz w:val="24"/>
                      <w:szCs w:val="24"/>
                    </w:rPr>
                  </w:pPr>
                  <w:r w:rsidRPr="00AA4F31">
                    <w:rPr>
                      <w:sz w:val="24"/>
                      <w:szCs w:val="24"/>
                    </w:rPr>
                    <w:t xml:space="preserve">Prepare all the closing documents required to close mortgage loan and ensure the documentation is complete and accurate, and follow-up with any </w:t>
                  </w:r>
                  <w:r w:rsidR="001E0885" w:rsidRPr="00AA4F31">
                    <w:rPr>
                      <w:sz w:val="24"/>
                      <w:szCs w:val="24"/>
                    </w:rPr>
                    <w:t>discrepancies.</w:t>
                  </w:r>
                </w:p>
                <w:p w:rsidR="00D20DFC" w:rsidRDefault="00D20DFC" w:rsidP="00D20DFC">
                  <w:pPr>
                    <w:spacing w:after="100" w:line="240" w:lineRule="auto"/>
                    <w:rPr>
                      <w:rFonts w:ascii="Cambria" w:eastAsia="Times New Roman" w:hAnsi="Cambria" w:cs="Times New Roman"/>
                      <w:b/>
                      <w:bCs/>
                      <w:color w:val="39A5B7"/>
                      <w:sz w:val="24"/>
                      <w:szCs w:val="24"/>
                      <w:lang w:eastAsia="ja-JP"/>
                    </w:rPr>
                  </w:pPr>
                  <w:r w:rsidRPr="00924329">
                    <w:rPr>
                      <w:rFonts w:ascii="Cambria" w:eastAsia="Times New Roman" w:hAnsi="Cambria" w:cs="Times New Roman"/>
                      <w:b/>
                      <w:bCs/>
                      <w:color w:val="39A5B7"/>
                      <w:sz w:val="24"/>
                      <w:szCs w:val="24"/>
                      <w:lang w:eastAsia="ja-JP"/>
                    </w:rPr>
                    <w:t>Experience</w:t>
                  </w:r>
                  <w:r w:rsidR="00152A81">
                    <w:rPr>
                      <w:rFonts w:ascii="Cambria" w:eastAsia="Times New Roman" w:hAnsi="Cambria" w:cs="Times New Roman"/>
                      <w:b/>
                      <w:bCs/>
                      <w:color w:val="39A5B7"/>
                      <w:sz w:val="24"/>
                      <w:szCs w:val="24"/>
                      <w:lang w:eastAsia="ja-JP"/>
                    </w:rPr>
                    <w:t xml:space="preserve"> 4</w:t>
                  </w:r>
                </w:p>
                <w:p w:rsidR="00D20DFC" w:rsidRDefault="00D20DFC" w:rsidP="00D20DFC">
                  <w:pPr>
                    <w:pStyle w:val="Subsection"/>
                    <w:spacing w:before="100"/>
                    <w:rPr>
                      <w:b w:val="0"/>
                      <w:sz w:val="24"/>
                      <w:szCs w:val="24"/>
                    </w:rPr>
                  </w:pPr>
                  <w:r>
                    <w:rPr>
                      <w:b w:val="0"/>
                      <w:sz w:val="24"/>
                      <w:szCs w:val="24"/>
                    </w:rPr>
                    <w:t>CUStomer support SPECIALIST |</w:t>
                  </w:r>
                  <w:r w:rsidRPr="006932BC">
                    <w:rPr>
                      <w:sz w:val="24"/>
                      <w:szCs w:val="24"/>
                    </w:rPr>
                    <w:t> </w:t>
                  </w:r>
                  <w:r w:rsidRPr="006932BC">
                    <w:rPr>
                      <w:sz w:val="24"/>
                      <w:szCs w:val="24"/>
                      <w:u w:val="single"/>
                    </w:rPr>
                    <w:t>Convergys India Service Pvt. Ltd</w:t>
                  </w:r>
                  <w:r w:rsidRPr="006932BC">
                    <w:rPr>
                      <w:sz w:val="24"/>
                      <w:szCs w:val="24"/>
                    </w:rPr>
                    <w:t>| </w:t>
                  </w:r>
                  <w:r w:rsidRPr="00924329">
                    <w:rPr>
                      <w:b w:val="0"/>
                      <w:sz w:val="24"/>
                      <w:szCs w:val="24"/>
                    </w:rPr>
                    <w:t>Aug 201</w:t>
                  </w:r>
                  <w:r>
                    <w:rPr>
                      <w:b w:val="0"/>
                      <w:sz w:val="24"/>
                      <w:szCs w:val="24"/>
                    </w:rPr>
                    <w:t>5</w:t>
                  </w:r>
                  <w:r w:rsidRPr="00924329">
                    <w:rPr>
                      <w:b w:val="0"/>
                      <w:sz w:val="24"/>
                      <w:szCs w:val="24"/>
                    </w:rPr>
                    <w:t>-</w:t>
                  </w:r>
                  <w:r>
                    <w:rPr>
                      <w:b w:val="0"/>
                      <w:sz w:val="24"/>
                      <w:szCs w:val="24"/>
                    </w:rPr>
                    <w:t xml:space="preserve"> OCT 2016</w:t>
                  </w:r>
                </w:p>
                <w:p w:rsidR="00D20DFC" w:rsidRDefault="00D20DFC" w:rsidP="00D20DFC">
                  <w:pPr>
                    <w:pStyle w:val="Subsection"/>
                    <w:spacing w:before="100"/>
                    <w:ind w:firstLine="720"/>
                    <w:rPr>
                      <w:bCs w:val="0"/>
                      <w:caps w:val="0"/>
                      <w:color w:val="404040" w:themeColor="text1" w:themeTint="BF"/>
                      <w:sz w:val="24"/>
                      <w:szCs w:val="24"/>
                    </w:rPr>
                  </w:pPr>
                  <w:r>
                    <w:rPr>
                      <w:bCs w:val="0"/>
                      <w:caps w:val="0"/>
                      <w:color w:val="404040" w:themeColor="text1" w:themeTint="BF"/>
                      <w:sz w:val="24"/>
                      <w:szCs w:val="24"/>
                    </w:rPr>
                    <w:t xml:space="preserve">Projects were handled for Microsoft </w:t>
                  </w:r>
                  <w:r w:rsidR="00CF0910">
                    <w:rPr>
                      <w:bCs w:val="0"/>
                      <w:caps w:val="0"/>
                      <w:color w:val="404040" w:themeColor="text1" w:themeTint="BF"/>
                      <w:sz w:val="24"/>
                      <w:szCs w:val="24"/>
                    </w:rPr>
                    <w:t>Email</w:t>
                  </w:r>
                  <w:r w:rsidR="001E0885">
                    <w:rPr>
                      <w:bCs w:val="0"/>
                      <w:caps w:val="0"/>
                      <w:color w:val="404040" w:themeColor="text1" w:themeTint="BF"/>
                      <w:sz w:val="24"/>
                      <w:szCs w:val="24"/>
                    </w:rPr>
                    <w:t>support.</w:t>
                  </w:r>
                </w:p>
                <w:p w:rsidR="00D20DFC" w:rsidRDefault="00D20DFC" w:rsidP="00D20DFC">
                  <w:pPr>
                    <w:pStyle w:val="ListBullet"/>
                    <w:numPr>
                      <w:ilvl w:val="0"/>
                      <w:numId w:val="14"/>
                    </w:numPr>
                    <w:spacing w:before="100"/>
                    <w:rPr>
                      <w:sz w:val="24"/>
                      <w:szCs w:val="24"/>
                    </w:rPr>
                  </w:pPr>
                  <w:r>
                    <w:rPr>
                      <w:sz w:val="24"/>
                      <w:szCs w:val="24"/>
                    </w:rPr>
                    <w:t xml:space="preserve">Provide customer support through Email and Chat about the issues related to MS </w:t>
                  </w:r>
                  <w:r w:rsidR="001E0885">
                    <w:rPr>
                      <w:sz w:val="24"/>
                      <w:szCs w:val="24"/>
                    </w:rPr>
                    <w:t>applications.</w:t>
                  </w:r>
                </w:p>
                <w:p w:rsidR="00D20DFC" w:rsidRDefault="00D20DFC" w:rsidP="00D20DFC">
                  <w:pPr>
                    <w:pStyle w:val="ListBullet"/>
                    <w:numPr>
                      <w:ilvl w:val="0"/>
                      <w:numId w:val="14"/>
                    </w:numPr>
                    <w:spacing w:before="100"/>
                    <w:rPr>
                      <w:sz w:val="24"/>
                      <w:szCs w:val="24"/>
                    </w:rPr>
                  </w:pPr>
                  <w:r w:rsidRPr="00D76116">
                    <w:rPr>
                      <w:sz w:val="24"/>
                      <w:szCs w:val="24"/>
                    </w:rPr>
                    <w:t xml:space="preserve">Provide Technical support </w:t>
                  </w:r>
                  <w:r>
                    <w:rPr>
                      <w:sz w:val="24"/>
                      <w:szCs w:val="24"/>
                    </w:rPr>
                    <w:t xml:space="preserve">with Issue resolution via </w:t>
                  </w:r>
                  <w:r w:rsidRPr="00D76116">
                    <w:rPr>
                      <w:sz w:val="24"/>
                      <w:szCs w:val="24"/>
                    </w:rPr>
                    <w:t>Email</w:t>
                  </w:r>
                  <w:r w:rsidR="00CF0910">
                    <w:rPr>
                      <w:sz w:val="24"/>
                      <w:szCs w:val="24"/>
                    </w:rPr>
                    <w:t>s about</w:t>
                  </w:r>
                  <w:r w:rsidRPr="00D76116">
                    <w:rPr>
                      <w:sz w:val="24"/>
                      <w:szCs w:val="24"/>
                    </w:rPr>
                    <w:t xml:space="preserve"> electronic medium.</w:t>
                  </w:r>
                </w:p>
                <w:p w:rsidR="00D20DFC" w:rsidRPr="00354837" w:rsidRDefault="00D20DFC" w:rsidP="00354837">
                  <w:pPr>
                    <w:pStyle w:val="ListBullet"/>
                    <w:numPr>
                      <w:ilvl w:val="0"/>
                      <w:numId w:val="14"/>
                    </w:numPr>
                    <w:spacing w:before="100"/>
                    <w:rPr>
                      <w:sz w:val="24"/>
                      <w:szCs w:val="24"/>
                    </w:rPr>
                  </w:pPr>
                  <w:r w:rsidRPr="00176D67">
                    <w:rPr>
                      <w:sz w:val="24"/>
                      <w:szCs w:val="24"/>
                    </w:rPr>
                    <w:t xml:space="preserve">Identify customer needs and help customers </w:t>
                  </w:r>
                  <w:r>
                    <w:rPr>
                      <w:sz w:val="24"/>
                      <w:szCs w:val="24"/>
                    </w:rPr>
                    <w:t>by using</w:t>
                  </w:r>
                  <w:r w:rsidRPr="00176D67">
                    <w:rPr>
                      <w:sz w:val="24"/>
                      <w:szCs w:val="24"/>
                    </w:rPr>
                    <w:t xml:space="preserve"> specific </w:t>
                  </w:r>
                  <w:r w:rsidR="001E0885" w:rsidRPr="00176D67">
                    <w:rPr>
                      <w:sz w:val="24"/>
                      <w:szCs w:val="24"/>
                    </w:rPr>
                    <w:t>features.</w:t>
                  </w:r>
                </w:p>
                <w:p w:rsidR="00D20DFC" w:rsidRPr="00176D67" w:rsidRDefault="00D20DFC" w:rsidP="00D20DFC">
                  <w:pPr>
                    <w:pStyle w:val="ListBullet"/>
                    <w:numPr>
                      <w:ilvl w:val="0"/>
                      <w:numId w:val="14"/>
                    </w:numPr>
                    <w:spacing w:before="100"/>
                    <w:rPr>
                      <w:sz w:val="24"/>
                      <w:szCs w:val="24"/>
                    </w:rPr>
                  </w:pPr>
                  <w:r w:rsidRPr="00176D67">
                    <w:rPr>
                      <w:sz w:val="24"/>
                      <w:szCs w:val="24"/>
                    </w:rPr>
                    <w:t xml:space="preserve">Gather customer feedback and share with our Product, Sales and Marketing </w:t>
                  </w:r>
                  <w:r w:rsidR="001E0885" w:rsidRPr="00176D67">
                    <w:rPr>
                      <w:sz w:val="24"/>
                      <w:szCs w:val="24"/>
                    </w:rPr>
                    <w:t>teams.</w:t>
                  </w:r>
                </w:p>
                <w:p w:rsidR="00D20DFC" w:rsidRDefault="00D20DFC" w:rsidP="00D20DFC">
                  <w:pPr>
                    <w:pStyle w:val="ListBullet"/>
                    <w:numPr>
                      <w:ilvl w:val="0"/>
                      <w:numId w:val="14"/>
                    </w:numPr>
                    <w:spacing w:before="100"/>
                    <w:rPr>
                      <w:sz w:val="24"/>
                      <w:szCs w:val="24"/>
                    </w:rPr>
                  </w:pPr>
                  <w:r w:rsidRPr="00F730A0">
                    <w:rPr>
                      <w:sz w:val="24"/>
                      <w:szCs w:val="24"/>
                    </w:rPr>
                    <w:t xml:space="preserve"> Assist in training junior Customer Support Representatives</w:t>
                  </w:r>
                </w:p>
                <w:p w:rsidR="00D20DFC" w:rsidRDefault="00D20DFC" w:rsidP="00D20DFC">
                  <w:pPr>
                    <w:pStyle w:val="ListBullet"/>
                    <w:spacing w:before="100"/>
                    <w:rPr>
                      <w:sz w:val="24"/>
                      <w:szCs w:val="24"/>
                    </w:rPr>
                  </w:pPr>
                </w:p>
              </w:txbxContent>
            </v:textbox>
            <w10:wrap anchorx="margin" anchory="margin"/>
          </v:rect>
        </w:pict>
      </w:r>
    </w:p>
    <w:p w:rsidR="005B3F85" w:rsidRDefault="005B3F85"/>
    <w:p w:rsidR="005B3F85" w:rsidRDefault="005B3F85"/>
    <w:p w:rsidR="005B3F85" w:rsidRDefault="005B3F85"/>
    <w:p w:rsidR="005B3F85" w:rsidRDefault="005B3F85"/>
    <w:p w:rsidR="005B3F85" w:rsidRDefault="005B3F85"/>
    <w:p w:rsidR="00E72829" w:rsidRDefault="00E72829"/>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EA752A" w:rsidRDefault="00EA752A"/>
    <w:p w:rsidR="00F730A0" w:rsidRDefault="00F730A0" w:rsidP="00C503C0"/>
    <w:p w:rsidR="00F730A0" w:rsidRDefault="00F730A0" w:rsidP="00C503C0"/>
    <w:p w:rsidR="00F730A0" w:rsidRDefault="00F730A0" w:rsidP="00C503C0"/>
    <w:p w:rsidR="00F730A0" w:rsidRDefault="00F730A0" w:rsidP="00C503C0"/>
    <w:p w:rsidR="00F730A0" w:rsidRDefault="00F730A0" w:rsidP="00C503C0"/>
    <w:p w:rsidR="00F730A0" w:rsidRDefault="00F730A0" w:rsidP="00C503C0"/>
    <w:p w:rsidR="00F730A0" w:rsidRDefault="00F730A0" w:rsidP="00C503C0"/>
    <w:p w:rsidR="00F730A0" w:rsidRDefault="00F730A0" w:rsidP="00C503C0"/>
    <w:p w:rsidR="00F730A0" w:rsidRDefault="00CF1F29" w:rsidP="00C503C0">
      <w:r w:rsidRPr="00CF1F29">
        <w:rPr>
          <w:noProof/>
          <w:lang w:val="en-IN" w:eastAsia="en-IN"/>
        </w:rPr>
        <w:lastRenderedPageBreak/>
        <w:pict>
          <v:rect id="Rectangle 6" o:spid="_x0000_s1030" style="position:absolute;margin-left:-48.75pt;margin-top:19.5pt;width:560.25pt;height:729.75pt;z-index:251671552;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4EfQIAAFgFAAAOAAAAZHJzL2Uyb0RvYy54bWysVEtv2zAMvg/YfxB0Xx0HSdMadYogRYYB&#10;QVssHXpWZCkxKouapMTOfv0o+ZGuy2nYRRDFj4+PInl331SKHIV1JeicplcjSoTmUJR6l9MfL6sv&#10;N5Q4z3TBFGiR05Nw9H7++dNdbTIxhj2oQliCTrTLapPTvfcmSxLH96Ji7gqM0KiUYCvmUbS7pLCs&#10;Ru+VSsaj0XVSgy2MBS6cw9eHVknn0b+UgvsnKZ3wROUUc/PxtPHchjOZ37FsZ5nZl7xLg/1DFhUr&#10;NQYdXD0wz8jBln+5qkpuwYH0VxyqBKQsuYgckE06+sBms2dGRC5YHGeGMrn/55Y/Hjfm2YbUnVkD&#10;f3NYkaQ2Lhs0QXAdppG2ClhMnDSxiqehiqLxhOPjLE2n6WxKCUfd7fh6djOehjonLOvNjXX+q4CK&#10;hEtOLX5TrB47rp1voT0kRFM65geqLFalUlEIDSKWypIjw6/d7tIuhDujMGCwjGxaApGKPynRev0u&#10;JCkLTHkco8emO/tknAvtrzu/SiM6mEnMYDBMLxkq3yfTYYOZiM04GI4uGf4ZcbCIUUH7wbgqNdhL&#10;Doq3IXKL79m3nAN932wbJJ3TSSAWXrZQnJ4tsdAOhzN8VeK3rJnzz8ziNODc4IT7Jzykgjqn0N0o&#10;2YP9dek94LFJUUtJjdOVU/fzwKygRH3T2L636WQSxjEKk+lsjIJ9r9m+1+hDtQT85RR3ieHxGvBe&#10;9VdpoXrFRbAIUVHFNMfYOeXe9sLSt1OPq4SLxSLCcAQN82u9MTw4D3UObffSvDJrut702NaP0E8i&#10;yz60aIsNlhoWBw+yjP17rmv3Azi+cQK6VRP2w3s5os4Lcf4bAAD//wMAUEsDBBQABgAIAAAAIQCZ&#10;880O5AAAAAwBAAAPAAAAZHJzL2Rvd25yZXYueG1sTI/NTsMwEITvSLyDtUhcUOvQP5IQp6qq5oJA&#10;grZCHN1kSQLxOo3dNLw92xPcZrSfZmeS5WAa0WPnaksK7scBCKTcFjWVCva7bBSCcF5ToRtLqOAH&#10;HSzT66tEx4U90xv2W18KDiEXawWV920spcsrNNqNbYvEt0/bGe3ZdqUsOn3mcNPISRAspNE18YdK&#10;t7iuMP/enoyC8Pjyjh9f+032fJet+s36afbaHpW6vRlWjyA8Dv4Phkt9rg4pdzrYExVONApG0cOc&#10;UQXTiDddgGAyZXVgNYvCOcg0kf9HpL8AAAD//wMAUEsBAi0AFAAGAAgAAAAhALaDOJL+AAAA4QEA&#10;ABMAAAAAAAAAAAAAAAAAAAAAAFtDb250ZW50X1R5cGVzXS54bWxQSwECLQAUAAYACAAAACEAOP0h&#10;/9YAAACUAQAACwAAAAAAAAAAAAAAAAAvAQAAX3JlbHMvLnJlbHNQSwECLQAUAAYACAAAACEA0A/O&#10;BH0CAABYBQAADgAAAAAAAAAAAAAAAAAuAgAAZHJzL2Uyb0RvYy54bWxQSwECLQAUAAYACAAAACEA&#10;mfPNDuQAAAAMAQAADwAAAAAAAAAAAAAAAADXBAAAZHJzL2Rvd25yZXYueG1sUEsFBgAAAAAEAAQA&#10;8wAAAOgFAAAAAA==&#10;" fillcolor="white [3201]" strokecolor="white [3212]" strokeweight="1pt">
            <v:path arrowok="t"/>
            <v:textbox>
              <w:txbxContent>
                <w:p w:rsidR="00AA4F31" w:rsidRDefault="00AA4F31" w:rsidP="00AA4F31">
                  <w:pPr>
                    <w:pStyle w:val="Subsection"/>
                    <w:spacing w:before="100"/>
                    <w:rPr>
                      <w:b w:val="0"/>
                      <w:sz w:val="24"/>
                      <w:szCs w:val="24"/>
                    </w:rPr>
                  </w:pPr>
                  <w:r w:rsidRPr="00924329">
                    <w:rPr>
                      <w:b w:val="0"/>
                      <w:sz w:val="24"/>
                      <w:szCs w:val="24"/>
                    </w:rPr>
                    <w:t>Senior Research Analyst</w:t>
                  </w:r>
                  <w:r w:rsidRPr="006932BC">
                    <w:rPr>
                      <w:sz w:val="24"/>
                      <w:szCs w:val="24"/>
                    </w:rPr>
                    <w:t> | </w:t>
                  </w:r>
                  <w:r w:rsidRPr="006932BC">
                    <w:rPr>
                      <w:sz w:val="24"/>
                      <w:szCs w:val="24"/>
                      <w:u w:val="single"/>
                    </w:rPr>
                    <w:t>Convergys India Service Pvt. Ltd</w:t>
                  </w:r>
                  <w:r w:rsidRPr="006932BC">
                    <w:rPr>
                      <w:sz w:val="24"/>
                      <w:szCs w:val="24"/>
                    </w:rPr>
                    <w:t>| </w:t>
                  </w:r>
                  <w:r>
                    <w:rPr>
                      <w:b w:val="0"/>
                      <w:sz w:val="24"/>
                      <w:szCs w:val="24"/>
                    </w:rPr>
                    <w:t>oct</w:t>
                  </w:r>
                  <w:r w:rsidRPr="00924329">
                    <w:rPr>
                      <w:b w:val="0"/>
                      <w:sz w:val="24"/>
                      <w:szCs w:val="24"/>
                    </w:rPr>
                    <w:t xml:space="preserve"> 201</w:t>
                  </w:r>
                  <w:r>
                    <w:rPr>
                      <w:b w:val="0"/>
                      <w:sz w:val="24"/>
                      <w:szCs w:val="24"/>
                    </w:rPr>
                    <w:t>6</w:t>
                  </w:r>
                  <w:r w:rsidRPr="00924329">
                    <w:rPr>
                      <w:b w:val="0"/>
                      <w:sz w:val="24"/>
                      <w:szCs w:val="24"/>
                    </w:rPr>
                    <w:t>-</w:t>
                  </w:r>
                  <w:r>
                    <w:rPr>
                      <w:b w:val="0"/>
                      <w:sz w:val="24"/>
                      <w:szCs w:val="24"/>
                    </w:rPr>
                    <w:t xml:space="preserve"> OCT 2017</w:t>
                  </w:r>
                </w:p>
                <w:p w:rsidR="00AA4F31" w:rsidRPr="0011057A" w:rsidRDefault="00AA4F31" w:rsidP="00AA4F31">
                  <w:pPr>
                    <w:pStyle w:val="Subsection"/>
                    <w:spacing w:before="100"/>
                    <w:ind w:firstLine="720"/>
                    <w:rPr>
                      <w:sz w:val="24"/>
                      <w:szCs w:val="24"/>
                    </w:rPr>
                  </w:pPr>
                  <w:r>
                    <w:rPr>
                      <w:bCs w:val="0"/>
                      <w:caps w:val="0"/>
                      <w:color w:val="404040" w:themeColor="text1" w:themeTint="BF"/>
                      <w:sz w:val="24"/>
                      <w:szCs w:val="24"/>
                    </w:rPr>
                    <w:t>Projects were handled for Dunn &amp; Bradstreet Backend process, KYC Process</w:t>
                  </w:r>
                </w:p>
                <w:p w:rsidR="00AA4F31" w:rsidRPr="006932BC" w:rsidRDefault="00AA4F31" w:rsidP="00AA4F31">
                  <w:pPr>
                    <w:pStyle w:val="ListBullet"/>
                    <w:numPr>
                      <w:ilvl w:val="0"/>
                      <w:numId w:val="2"/>
                    </w:numPr>
                    <w:rPr>
                      <w:sz w:val="24"/>
                      <w:szCs w:val="24"/>
                    </w:rPr>
                  </w:pPr>
                  <w:r>
                    <w:rPr>
                      <w:sz w:val="24"/>
                      <w:szCs w:val="24"/>
                    </w:rPr>
                    <w:t xml:space="preserve">Build a </w:t>
                  </w:r>
                  <w:r w:rsidRPr="006932BC">
                    <w:rPr>
                      <w:sz w:val="24"/>
                      <w:szCs w:val="24"/>
                    </w:rPr>
                    <w:t xml:space="preserve">new record for the companies requested by clients into </w:t>
                  </w:r>
                  <w:r>
                    <w:rPr>
                      <w:sz w:val="24"/>
                      <w:szCs w:val="24"/>
                    </w:rPr>
                    <w:t xml:space="preserve">the Dun &amp; Bradstreet </w:t>
                  </w:r>
                  <w:r w:rsidRPr="006932BC">
                    <w:rPr>
                      <w:sz w:val="24"/>
                      <w:szCs w:val="24"/>
                    </w:rPr>
                    <w:t>database.</w:t>
                  </w:r>
                </w:p>
                <w:p w:rsidR="00AA4F31" w:rsidRPr="006932BC" w:rsidRDefault="00AA4F31" w:rsidP="00AA4F31">
                  <w:pPr>
                    <w:pStyle w:val="ListBullet"/>
                    <w:numPr>
                      <w:ilvl w:val="0"/>
                      <w:numId w:val="2"/>
                    </w:numPr>
                    <w:rPr>
                      <w:sz w:val="24"/>
                      <w:szCs w:val="24"/>
                    </w:rPr>
                  </w:pPr>
                  <w:r w:rsidRPr="006932BC">
                    <w:rPr>
                      <w:sz w:val="24"/>
                      <w:szCs w:val="24"/>
                    </w:rPr>
                    <w:t xml:space="preserve">Gathering the key details of the companies such as founded date, registered </w:t>
                  </w:r>
                  <w:r w:rsidR="001E0885" w:rsidRPr="006932BC">
                    <w:rPr>
                      <w:sz w:val="24"/>
                      <w:szCs w:val="24"/>
                    </w:rPr>
                    <w:t>address,</w:t>
                  </w:r>
                  <w:r w:rsidRPr="006932BC">
                    <w:rPr>
                      <w:sz w:val="24"/>
                      <w:szCs w:val="24"/>
                    </w:rPr>
                    <w:t xml:space="preserve"> and legal status of the </w:t>
                  </w:r>
                  <w:r w:rsidR="001E0885" w:rsidRPr="006932BC">
                    <w:rPr>
                      <w:sz w:val="24"/>
                      <w:szCs w:val="24"/>
                    </w:rPr>
                    <w:t>company.</w:t>
                  </w:r>
                </w:p>
                <w:p w:rsidR="00AA4F31" w:rsidRPr="00354837" w:rsidRDefault="00AA4F31" w:rsidP="00354837">
                  <w:pPr>
                    <w:pStyle w:val="ListBullet"/>
                    <w:numPr>
                      <w:ilvl w:val="0"/>
                      <w:numId w:val="2"/>
                    </w:numPr>
                    <w:rPr>
                      <w:sz w:val="24"/>
                      <w:szCs w:val="24"/>
                    </w:rPr>
                  </w:pPr>
                  <w:r w:rsidRPr="006932BC">
                    <w:rPr>
                      <w:sz w:val="24"/>
                      <w:szCs w:val="24"/>
                    </w:rPr>
                    <w:t xml:space="preserve">Deletion of duplicate records to ensure accuracy and quality of the </w:t>
                  </w:r>
                  <w:r w:rsidR="001E0885" w:rsidRPr="006932BC">
                    <w:rPr>
                      <w:sz w:val="24"/>
                      <w:szCs w:val="24"/>
                    </w:rPr>
                    <w:t>database.</w:t>
                  </w:r>
                </w:p>
                <w:p w:rsidR="00F730A0" w:rsidRPr="00B57C5A" w:rsidRDefault="00F730A0" w:rsidP="00F730A0">
                  <w:pPr>
                    <w:pStyle w:val="ListBullet"/>
                    <w:numPr>
                      <w:ilvl w:val="0"/>
                      <w:numId w:val="2"/>
                    </w:numPr>
                    <w:rPr>
                      <w:sz w:val="24"/>
                      <w:szCs w:val="24"/>
                    </w:rPr>
                  </w:pPr>
                  <w:r w:rsidRPr="006932BC">
                    <w:rPr>
                      <w:sz w:val="24"/>
                      <w:szCs w:val="24"/>
                    </w:rPr>
                    <w:t xml:space="preserve">Keep </w:t>
                  </w:r>
                  <w:r>
                    <w:rPr>
                      <w:sz w:val="24"/>
                      <w:szCs w:val="24"/>
                    </w:rPr>
                    <w:t xml:space="preserve">a </w:t>
                  </w:r>
                  <w:r w:rsidRPr="006932BC">
                    <w:rPr>
                      <w:sz w:val="24"/>
                      <w:szCs w:val="24"/>
                    </w:rPr>
                    <w:t xml:space="preserve">track of all up-to date Merger and Acquisitions of the entities and </w:t>
                  </w:r>
                  <w:r>
                    <w:rPr>
                      <w:sz w:val="24"/>
                      <w:szCs w:val="24"/>
                    </w:rPr>
                    <w:t xml:space="preserve">prepare a report and </w:t>
                  </w:r>
                  <w:r w:rsidR="001E0885">
                    <w:rPr>
                      <w:sz w:val="24"/>
                      <w:szCs w:val="24"/>
                    </w:rPr>
                    <w:t>update</w:t>
                  </w:r>
                  <w:r w:rsidRPr="006932BC">
                    <w:rPr>
                      <w:sz w:val="24"/>
                      <w:szCs w:val="24"/>
                    </w:rPr>
                    <w:t>the database.</w:t>
                  </w:r>
                </w:p>
                <w:p w:rsidR="00F730A0" w:rsidRPr="00B57C5A" w:rsidRDefault="00F730A0" w:rsidP="00F730A0">
                  <w:pPr>
                    <w:pStyle w:val="ListBullet"/>
                    <w:numPr>
                      <w:ilvl w:val="0"/>
                      <w:numId w:val="2"/>
                    </w:numPr>
                    <w:rPr>
                      <w:sz w:val="24"/>
                      <w:szCs w:val="24"/>
                    </w:rPr>
                  </w:pPr>
                  <w:r>
                    <w:rPr>
                      <w:sz w:val="24"/>
                      <w:szCs w:val="24"/>
                    </w:rPr>
                    <w:t>Provide</w:t>
                  </w:r>
                  <w:r w:rsidRPr="006932BC">
                    <w:rPr>
                      <w:sz w:val="24"/>
                      <w:szCs w:val="24"/>
                    </w:rPr>
                    <w:t xml:space="preserve"> a Unique identification number for each entity known as DUNS# for internal and external reference.</w:t>
                  </w:r>
                </w:p>
                <w:p w:rsidR="00D20DFC" w:rsidRPr="00F730A0" w:rsidRDefault="00D20DFC" w:rsidP="00354837">
                  <w:pPr>
                    <w:pStyle w:val="ListBullet"/>
                    <w:spacing w:after="100"/>
                    <w:rPr>
                      <w:rFonts w:ascii="Cambria" w:eastAsia="Times New Roman" w:hAnsi="Cambria" w:cs="Times New Roman"/>
                      <w:b/>
                      <w:bCs/>
                      <w:color w:val="39A5B7"/>
                      <w:sz w:val="24"/>
                      <w:szCs w:val="24"/>
                    </w:rPr>
                  </w:pPr>
                </w:p>
                <w:p w:rsidR="00F730A0" w:rsidRDefault="00F730A0" w:rsidP="00F730A0">
                  <w:pPr>
                    <w:spacing w:after="100" w:line="240" w:lineRule="auto"/>
                    <w:rPr>
                      <w:rFonts w:ascii="Cambria" w:eastAsia="Times New Roman" w:hAnsi="Cambria" w:cs="Times New Roman"/>
                      <w:b/>
                      <w:bCs/>
                      <w:color w:val="39A5B7"/>
                      <w:sz w:val="24"/>
                      <w:szCs w:val="24"/>
                      <w:lang w:eastAsia="ja-JP"/>
                    </w:rPr>
                  </w:pPr>
                  <w:r w:rsidRPr="00C1625F">
                    <w:rPr>
                      <w:rFonts w:ascii="Cambria" w:eastAsia="Times New Roman" w:hAnsi="Cambria" w:cs="Times New Roman"/>
                      <w:b/>
                      <w:bCs/>
                      <w:color w:val="39A5B7"/>
                      <w:sz w:val="24"/>
                      <w:szCs w:val="24"/>
                      <w:lang w:eastAsia="ja-JP"/>
                    </w:rPr>
                    <w:t>Experience</w:t>
                  </w:r>
                  <w:r w:rsidR="00152A81">
                    <w:rPr>
                      <w:rFonts w:ascii="Cambria" w:eastAsia="Times New Roman" w:hAnsi="Cambria" w:cs="Times New Roman"/>
                      <w:b/>
                      <w:bCs/>
                      <w:color w:val="39A5B7"/>
                      <w:sz w:val="24"/>
                      <w:szCs w:val="24"/>
                      <w:lang w:eastAsia="ja-JP"/>
                    </w:rPr>
                    <w:t xml:space="preserve"> 5</w:t>
                  </w:r>
                </w:p>
                <w:p w:rsidR="00F730A0" w:rsidRDefault="00F730A0" w:rsidP="00F730A0">
                  <w:pPr>
                    <w:pStyle w:val="Subsection"/>
                    <w:spacing w:before="100"/>
                    <w:rPr>
                      <w:b w:val="0"/>
                      <w:sz w:val="24"/>
                      <w:szCs w:val="24"/>
                    </w:rPr>
                  </w:pPr>
                  <w:r w:rsidRPr="00924329">
                    <w:rPr>
                      <w:b w:val="0"/>
                      <w:sz w:val="24"/>
                      <w:szCs w:val="24"/>
                    </w:rPr>
                    <w:t xml:space="preserve">Senior </w:t>
                  </w:r>
                  <w:r>
                    <w:rPr>
                      <w:b w:val="0"/>
                      <w:sz w:val="24"/>
                      <w:szCs w:val="24"/>
                    </w:rPr>
                    <w:t xml:space="preserve">Process Associate </w:t>
                  </w:r>
                  <w:r w:rsidRPr="006932BC">
                    <w:rPr>
                      <w:sz w:val="24"/>
                      <w:szCs w:val="24"/>
                    </w:rPr>
                    <w:t>| </w:t>
                  </w:r>
                  <w:r>
                    <w:rPr>
                      <w:sz w:val="24"/>
                      <w:szCs w:val="24"/>
                      <w:u w:val="single"/>
                    </w:rPr>
                    <w:t>Cognizant Technology solution</w:t>
                  </w:r>
                  <w:r w:rsidRPr="006932BC">
                    <w:rPr>
                      <w:sz w:val="24"/>
                      <w:szCs w:val="24"/>
                      <w:u w:val="single"/>
                    </w:rPr>
                    <w:t xml:space="preserve"> Pvt. Ltd</w:t>
                  </w:r>
                  <w:r w:rsidRPr="006932BC">
                    <w:rPr>
                      <w:sz w:val="24"/>
                      <w:szCs w:val="24"/>
                    </w:rPr>
                    <w:t>| </w:t>
                  </w:r>
                  <w:r>
                    <w:rPr>
                      <w:b w:val="0"/>
                      <w:sz w:val="24"/>
                      <w:szCs w:val="24"/>
                    </w:rPr>
                    <w:t>jul</w:t>
                  </w:r>
                  <w:r w:rsidRPr="00924329">
                    <w:rPr>
                      <w:b w:val="0"/>
                      <w:sz w:val="24"/>
                      <w:szCs w:val="24"/>
                    </w:rPr>
                    <w:t xml:space="preserve"> 201</w:t>
                  </w:r>
                  <w:r>
                    <w:rPr>
                      <w:b w:val="0"/>
                      <w:sz w:val="24"/>
                      <w:szCs w:val="24"/>
                    </w:rPr>
                    <w:t>0</w:t>
                  </w:r>
                  <w:r w:rsidRPr="00924329">
                    <w:rPr>
                      <w:b w:val="0"/>
                      <w:sz w:val="24"/>
                      <w:szCs w:val="24"/>
                    </w:rPr>
                    <w:t>-</w:t>
                  </w:r>
                  <w:r>
                    <w:rPr>
                      <w:b w:val="0"/>
                      <w:sz w:val="24"/>
                      <w:szCs w:val="24"/>
                    </w:rPr>
                    <w:t xml:space="preserve"> july 2015</w:t>
                  </w:r>
                </w:p>
                <w:p w:rsidR="007527EF" w:rsidRDefault="00F730A0" w:rsidP="007527EF">
                  <w:pPr>
                    <w:pStyle w:val="ListBullet"/>
                    <w:ind w:left="720"/>
                    <w:rPr>
                      <w:b/>
                      <w:sz w:val="24"/>
                      <w:szCs w:val="24"/>
                    </w:rPr>
                  </w:pPr>
                  <w:r>
                    <w:rPr>
                      <w:b/>
                      <w:sz w:val="24"/>
                      <w:szCs w:val="24"/>
                    </w:rPr>
                    <w:t>Projects were handled for</w:t>
                  </w:r>
                  <w:r w:rsidRPr="00B47A18">
                    <w:rPr>
                      <w:b/>
                      <w:sz w:val="24"/>
                      <w:szCs w:val="24"/>
                    </w:rPr>
                    <w:t xml:space="preserve"> U.S Mortgage Bank</w:t>
                  </w:r>
                  <w:r w:rsidR="007527EF">
                    <w:rPr>
                      <w:b/>
                      <w:sz w:val="24"/>
                      <w:szCs w:val="24"/>
                    </w:rPr>
                    <w:t xml:space="preserve"> (Tax Search Process)</w:t>
                  </w:r>
                </w:p>
                <w:p w:rsidR="00F730A0" w:rsidRPr="007527EF" w:rsidRDefault="00F730A0" w:rsidP="007527EF">
                  <w:pPr>
                    <w:pStyle w:val="ListBullet"/>
                    <w:numPr>
                      <w:ilvl w:val="0"/>
                      <w:numId w:val="20"/>
                    </w:numPr>
                    <w:rPr>
                      <w:b/>
                      <w:sz w:val="24"/>
                      <w:szCs w:val="24"/>
                    </w:rPr>
                  </w:pPr>
                  <w:r w:rsidRPr="00720FD7">
                    <w:rPr>
                      <w:sz w:val="24"/>
                      <w:szCs w:val="24"/>
                    </w:rPr>
                    <w:t>Research the property</w:t>
                  </w:r>
                  <w:r>
                    <w:rPr>
                      <w:sz w:val="24"/>
                      <w:szCs w:val="24"/>
                    </w:rPr>
                    <w:t xml:space="preserve"> for validation</w:t>
                  </w:r>
                  <w:r w:rsidRPr="00720FD7">
                    <w:rPr>
                      <w:sz w:val="24"/>
                      <w:szCs w:val="24"/>
                    </w:rPr>
                    <w:t>, updating the tax Id’s, and process the loan.</w:t>
                  </w:r>
                </w:p>
                <w:p w:rsidR="00F730A0" w:rsidRPr="00720FD7" w:rsidRDefault="00F730A0" w:rsidP="00F730A0">
                  <w:pPr>
                    <w:pStyle w:val="ListBullet"/>
                    <w:numPr>
                      <w:ilvl w:val="0"/>
                      <w:numId w:val="2"/>
                    </w:numPr>
                    <w:rPr>
                      <w:sz w:val="24"/>
                      <w:szCs w:val="24"/>
                    </w:rPr>
                  </w:pPr>
                  <w:r w:rsidRPr="00720FD7">
                    <w:rPr>
                      <w:sz w:val="24"/>
                      <w:szCs w:val="24"/>
                    </w:rPr>
                    <w:t>Procuring the amount for the tax Id’s, matching</w:t>
                  </w:r>
                  <w:r>
                    <w:rPr>
                      <w:sz w:val="24"/>
                      <w:szCs w:val="24"/>
                    </w:rPr>
                    <w:t xml:space="preserve"> the legal and update </w:t>
                  </w:r>
                  <w:r w:rsidR="00E01D44">
                    <w:rPr>
                      <w:sz w:val="24"/>
                      <w:szCs w:val="24"/>
                    </w:rPr>
                    <w:t>the correct tax ID</w:t>
                  </w:r>
                  <w:r w:rsidRPr="00720FD7">
                    <w:rPr>
                      <w:sz w:val="24"/>
                      <w:szCs w:val="24"/>
                    </w:rPr>
                    <w:t>’s.</w:t>
                  </w:r>
                </w:p>
                <w:p w:rsidR="00F730A0" w:rsidRDefault="00F730A0" w:rsidP="00F730A0">
                  <w:pPr>
                    <w:pStyle w:val="ListBullet"/>
                    <w:numPr>
                      <w:ilvl w:val="0"/>
                      <w:numId w:val="2"/>
                    </w:numPr>
                    <w:rPr>
                      <w:sz w:val="24"/>
                      <w:szCs w:val="24"/>
                    </w:rPr>
                  </w:pPr>
                  <w:r w:rsidRPr="00720FD7">
                    <w:rPr>
                      <w:sz w:val="24"/>
                      <w:szCs w:val="24"/>
                    </w:rPr>
                    <w:t>Monitor all transactions, ensure compliance to quality regulations, and maintain effective relationships with clients. </w:t>
                  </w:r>
                </w:p>
                <w:p w:rsidR="00F730A0" w:rsidRDefault="00F730A0" w:rsidP="00F730A0">
                  <w:pPr>
                    <w:pStyle w:val="ListBullet"/>
                    <w:numPr>
                      <w:ilvl w:val="0"/>
                      <w:numId w:val="2"/>
                    </w:numPr>
                    <w:rPr>
                      <w:sz w:val="24"/>
                      <w:szCs w:val="24"/>
                    </w:rPr>
                  </w:pPr>
                  <w:r w:rsidRPr="00F008D4">
                    <w:rPr>
                      <w:sz w:val="24"/>
                      <w:szCs w:val="24"/>
                    </w:rPr>
                    <w:t>Managed loan process and analyzed progression of the loans</w:t>
                  </w:r>
                </w:p>
                <w:p w:rsidR="00F730A0" w:rsidRPr="00720FD7" w:rsidRDefault="00F730A0" w:rsidP="00F730A0">
                  <w:pPr>
                    <w:pStyle w:val="ListBullet"/>
                    <w:numPr>
                      <w:ilvl w:val="0"/>
                      <w:numId w:val="2"/>
                    </w:numPr>
                    <w:rPr>
                      <w:sz w:val="24"/>
                      <w:szCs w:val="24"/>
                    </w:rPr>
                  </w:pPr>
                  <w:r w:rsidRPr="00720FD7">
                    <w:rPr>
                      <w:sz w:val="24"/>
                      <w:szCs w:val="24"/>
                    </w:rPr>
                    <w:t>Monitoring</w:t>
                  </w:r>
                  <w:r>
                    <w:rPr>
                      <w:sz w:val="24"/>
                      <w:szCs w:val="24"/>
                    </w:rPr>
                    <w:t xml:space="preserve"> and training</w:t>
                  </w:r>
                  <w:r w:rsidRPr="00720FD7">
                    <w:rPr>
                      <w:sz w:val="24"/>
                      <w:szCs w:val="24"/>
                    </w:rPr>
                    <w:t xml:space="preserve"> the new hires.</w:t>
                  </w:r>
                </w:p>
                <w:p w:rsidR="00F730A0" w:rsidRDefault="00F730A0" w:rsidP="00F730A0">
                  <w:pPr>
                    <w:pStyle w:val="ListBullet"/>
                    <w:numPr>
                      <w:ilvl w:val="0"/>
                      <w:numId w:val="2"/>
                    </w:numPr>
                    <w:rPr>
                      <w:sz w:val="24"/>
                      <w:szCs w:val="24"/>
                    </w:rPr>
                  </w:pPr>
                  <w:r>
                    <w:rPr>
                      <w:sz w:val="24"/>
                      <w:szCs w:val="24"/>
                    </w:rPr>
                    <w:t>Generating</w:t>
                  </w:r>
                  <w:r w:rsidRPr="002311AD">
                    <w:rPr>
                      <w:sz w:val="24"/>
                      <w:szCs w:val="24"/>
                    </w:rPr>
                    <w:t xml:space="preserve"> the reports of the work status.</w:t>
                  </w: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ind w:firstLine="720"/>
                    <w:rPr>
                      <w:sz w:val="24"/>
                      <w:szCs w:val="24"/>
                    </w:rPr>
                  </w:pPr>
                  <w:r w:rsidRPr="006932BC">
                    <w:rPr>
                      <w:sz w:val="24"/>
                      <w:szCs w:val="24"/>
                    </w:rPr>
                    <w:t>I hereby declare that the information furnished above is true to the best of my knowledge.</w:t>
                  </w:r>
                </w:p>
                <w:p w:rsidR="00D20DFC" w:rsidRDefault="00D20DFC" w:rsidP="00D20DFC">
                  <w:pPr>
                    <w:pStyle w:val="ListBullet"/>
                    <w:ind w:firstLine="720"/>
                    <w:rPr>
                      <w:sz w:val="24"/>
                      <w:szCs w:val="24"/>
                    </w:rPr>
                  </w:pPr>
                </w:p>
                <w:p w:rsidR="00D20DFC" w:rsidRDefault="00AA4F31" w:rsidP="00D20DFC">
                  <w:pPr>
                    <w:pStyle w:val="ListBullet"/>
                    <w:ind w:firstLine="720"/>
                    <w:rPr>
                      <w:sz w:val="24"/>
                      <w:szCs w:val="24"/>
                    </w:rPr>
                  </w:pPr>
                  <w:r>
                    <w:rPr>
                      <w:sz w:val="24"/>
                      <w:szCs w:val="24"/>
                    </w:rPr>
                    <w:t>Date:</w:t>
                  </w:r>
                  <w:r w:rsidR="00CF1F29">
                    <w:rPr>
                      <w:sz w:val="24"/>
                      <w:szCs w:val="24"/>
                    </w:rPr>
                    <w:fldChar w:fldCharType="begin"/>
                  </w:r>
                  <w:r w:rsidR="00D20DFC">
                    <w:rPr>
                      <w:sz w:val="24"/>
                      <w:szCs w:val="24"/>
                      <w:lang w:val="en-IN"/>
                    </w:rPr>
                    <w:instrText xml:space="preserve"> DATE \@ "dd MMMM yyyy" </w:instrText>
                  </w:r>
                  <w:r w:rsidR="00CF1F29">
                    <w:rPr>
                      <w:sz w:val="24"/>
                      <w:szCs w:val="24"/>
                    </w:rPr>
                    <w:fldChar w:fldCharType="separate"/>
                  </w:r>
                  <w:r w:rsidR="00F408BF">
                    <w:rPr>
                      <w:noProof/>
                      <w:sz w:val="24"/>
                      <w:szCs w:val="24"/>
                      <w:lang w:val="en-IN"/>
                    </w:rPr>
                    <w:t>09 August 2023</w:t>
                  </w:r>
                  <w:r w:rsidR="00CF1F29">
                    <w:rPr>
                      <w:sz w:val="24"/>
                      <w:szCs w:val="24"/>
                    </w:rPr>
                    <w:fldChar w:fldCharType="end"/>
                  </w:r>
                </w:p>
                <w:p w:rsidR="00D20DFC" w:rsidRDefault="00AA4F31" w:rsidP="00D20DFC">
                  <w:pPr>
                    <w:pStyle w:val="ListBullet"/>
                    <w:ind w:firstLine="720"/>
                  </w:pPr>
                  <w:r>
                    <w:rPr>
                      <w:sz w:val="24"/>
                      <w:szCs w:val="24"/>
                    </w:rPr>
                    <w:t>Place:</w:t>
                  </w:r>
                  <w:r w:rsidR="00D20DFC">
                    <w:rPr>
                      <w:sz w:val="24"/>
                      <w:szCs w:val="24"/>
                    </w:rPr>
                    <w:t xml:space="preserve"> Bangalore</w:t>
                  </w:r>
                  <w:r w:rsidR="00D20DFC">
                    <w:rPr>
                      <w:sz w:val="24"/>
                      <w:szCs w:val="24"/>
                    </w:rPr>
                    <w:tab/>
                  </w:r>
                  <w:r w:rsidR="00D20DFC">
                    <w:rPr>
                      <w:sz w:val="24"/>
                      <w:szCs w:val="24"/>
                    </w:rPr>
                    <w:tab/>
                  </w:r>
                  <w:r w:rsidR="00D20DFC">
                    <w:rPr>
                      <w:sz w:val="24"/>
                      <w:szCs w:val="24"/>
                    </w:rPr>
                    <w:tab/>
                  </w:r>
                  <w:r w:rsidR="00D20DFC">
                    <w:rPr>
                      <w:sz w:val="24"/>
                      <w:szCs w:val="24"/>
                    </w:rPr>
                    <w:tab/>
                  </w:r>
                  <w:r w:rsidR="00D20DFC">
                    <w:rPr>
                      <w:sz w:val="24"/>
                      <w:szCs w:val="24"/>
                    </w:rPr>
                    <w:tab/>
                  </w:r>
                  <w:r w:rsidR="00D20DFC">
                    <w:rPr>
                      <w:sz w:val="24"/>
                      <w:szCs w:val="24"/>
                    </w:rPr>
                    <w:tab/>
                  </w:r>
                  <w:r w:rsidR="00D20DFC">
                    <w:rPr>
                      <w:sz w:val="24"/>
                      <w:szCs w:val="24"/>
                    </w:rPr>
                    <w:tab/>
                  </w:r>
                  <w:r w:rsidR="00D20DFC">
                    <w:rPr>
                      <w:sz w:val="24"/>
                      <w:szCs w:val="24"/>
                    </w:rPr>
                    <w:tab/>
                  </w:r>
                  <w:r>
                    <w:rPr>
                      <w:sz w:val="24"/>
                      <w:szCs w:val="24"/>
                    </w:rPr>
                    <w:t xml:space="preserve">  (Jayashri. S</w:t>
                  </w:r>
                  <w:r w:rsidR="00D20DFC">
                    <w:rPr>
                      <w:sz w:val="24"/>
                      <w:szCs w:val="24"/>
                    </w:rPr>
                    <w:t>)</w:t>
                  </w: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Default="00D20DFC" w:rsidP="00D20DFC">
                  <w:pPr>
                    <w:pStyle w:val="ListBullet"/>
                    <w:rPr>
                      <w:sz w:val="24"/>
                      <w:szCs w:val="24"/>
                    </w:rPr>
                  </w:pPr>
                </w:p>
                <w:p w:rsidR="00D20DFC" w:rsidRPr="00EA752A" w:rsidRDefault="00D20DFC" w:rsidP="00D20DFC">
                  <w:pPr>
                    <w:pStyle w:val="ListBullet"/>
                    <w:rPr>
                      <w:sz w:val="24"/>
                      <w:szCs w:val="24"/>
                    </w:rPr>
                  </w:pPr>
                </w:p>
                <w:p w:rsidR="00F730A0" w:rsidRDefault="00F730A0" w:rsidP="00F730A0"/>
              </w:txbxContent>
            </v:textbox>
            <w10:wrap anchory="page"/>
          </v:rect>
        </w:pict>
      </w:r>
    </w:p>
    <w:p w:rsidR="00F730A0" w:rsidRDefault="00F730A0" w:rsidP="00C503C0"/>
    <w:p w:rsidR="00B917ED" w:rsidRDefault="00B917ED" w:rsidP="00C356EF"/>
    <w:sectPr w:rsidR="00B917ED" w:rsidSect="00F730A0">
      <w:pgSz w:w="12240" w:h="15840"/>
      <w:pgMar w:top="142" w:right="1440" w:bottom="14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C86" w:rsidRDefault="00683C86" w:rsidP="00CF0910">
      <w:pPr>
        <w:spacing w:after="0" w:line="240" w:lineRule="auto"/>
      </w:pPr>
      <w:r>
        <w:separator/>
      </w:r>
    </w:p>
  </w:endnote>
  <w:endnote w:type="continuationSeparator" w:id="1">
    <w:p w:rsidR="00683C86" w:rsidRDefault="00683C86" w:rsidP="00CF0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C86" w:rsidRDefault="00683C86" w:rsidP="00CF0910">
      <w:pPr>
        <w:spacing w:after="0" w:line="240" w:lineRule="auto"/>
      </w:pPr>
      <w:r>
        <w:separator/>
      </w:r>
    </w:p>
  </w:footnote>
  <w:footnote w:type="continuationSeparator" w:id="1">
    <w:p w:rsidR="00683C86" w:rsidRDefault="00683C86" w:rsidP="00CF09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
      </v:shape>
    </w:pict>
  </w:numPicBullet>
  <w:abstractNum w:abstractNumId="0">
    <w:nsid w:val="FFFFFF89"/>
    <w:multiLevelType w:val="singleLevel"/>
    <w:tmpl w:val="6B2E1AA8"/>
    <w:lvl w:ilvl="0">
      <w:start w:val="1"/>
      <w:numFmt w:val="bullet"/>
      <w:lvlText w:val="·"/>
      <w:lvlJc w:val="left"/>
      <w:pPr>
        <w:tabs>
          <w:tab w:val="num" w:pos="144"/>
        </w:tabs>
        <w:ind w:left="144" w:hanging="144"/>
      </w:pPr>
      <w:rPr>
        <w:rFonts w:ascii="Cambria" w:hAnsi="Cambria" w:hint="default"/>
      </w:rPr>
    </w:lvl>
  </w:abstractNum>
  <w:abstractNum w:abstractNumId="1">
    <w:nsid w:val="00000003"/>
    <w:multiLevelType w:val="hybridMultilevel"/>
    <w:tmpl w:val="267CB5FA"/>
    <w:lvl w:ilvl="0" w:tplc="D7E8A254">
      <w:start w:val="1"/>
      <w:numFmt w:val="bullet"/>
      <w:lvlText w:val=""/>
      <w:lvlJc w:val="left"/>
      <w:pPr>
        <w:ind w:left="720" w:hanging="360"/>
      </w:pPr>
      <w:rPr>
        <w:rFonts w:ascii="Symbol" w:hAnsi="Symbol" w:hint="default"/>
      </w:rPr>
    </w:lvl>
    <w:lvl w:ilvl="1" w:tplc="220218C2" w:tentative="1">
      <w:start w:val="1"/>
      <w:numFmt w:val="bullet"/>
      <w:lvlText w:val="o"/>
      <w:lvlJc w:val="left"/>
      <w:pPr>
        <w:ind w:left="1440" w:hanging="360"/>
      </w:pPr>
      <w:rPr>
        <w:rFonts w:ascii="Courier New" w:hAnsi="Courier New" w:cs="Courier New" w:hint="default"/>
      </w:rPr>
    </w:lvl>
    <w:lvl w:ilvl="2" w:tplc="1EDA0FEC" w:tentative="1">
      <w:start w:val="1"/>
      <w:numFmt w:val="bullet"/>
      <w:lvlText w:val=""/>
      <w:lvlJc w:val="left"/>
      <w:pPr>
        <w:ind w:left="2160" w:hanging="360"/>
      </w:pPr>
      <w:rPr>
        <w:rFonts w:ascii="Wingdings" w:hAnsi="Wingdings" w:hint="default"/>
      </w:rPr>
    </w:lvl>
    <w:lvl w:ilvl="3" w:tplc="5356867E" w:tentative="1">
      <w:start w:val="1"/>
      <w:numFmt w:val="bullet"/>
      <w:lvlText w:val=""/>
      <w:lvlJc w:val="left"/>
      <w:pPr>
        <w:ind w:left="2880" w:hanging="360"/>
      </w:pPr>
      <w:rPr>
        <w:rFonts w:ascii="Symbol" w:hAnsi="Symbol" w:hint="default"/>
      </w:rPr>
    </w:lvl>
    <w:lvl w:ilvl="4" w:tplc="19647912" w:tentative="1">
      <w:start w:val="1"/>
      <w:numFmt w:val="bullet"/>
      <w:lvlText w:val="o"/>
      <w:lvlJc w:val="left"/>
      <w:pPr>
        <w:ind w:left="3600" w:hanging="360"/>
      </w:pPr>
      <w:rPr>
        <w:rFonts w:ascii="Courier New" w:hAnsi="Courier New" w:cs="Courier New" w:hint="default"/>
      </w:rPr>
    </w:lvl>
    <w:lvl w:ilvl="5" w:tplc="45AE8DF4" w:tentative="1">
      <w:start w:val="1"/>
      <w:numFmt w:val="bullet"/>
      <w:lvlText w:val=""/>
      <w:lvlJc w:val="left"/>
      <w:pPr>
        <w:ind w:left="4320" w:hanging="360"/>
      </w:pPr>
      <w:rPr>
        <w:rFonts w:ascii="Wingdings" w:hAnsi="Wingdings" w:hint="default"/>
      </w:rPr>
    </w:lvl>
    <w:lvl w:ilvl="6" w:tplc="429A6318" w:tentative="1">
      <w:start w:val="1"/>
      <w:numFmt w:val="bullet"/>
      <w:lvlText w:val=""/>
      <w:lvlJc w:val="left"/>
      <w:pPr>
        <w:ind w:left="5040" w:hanging="360"/>
      </w:pPr>
      <w:rPr>
        <w:rFonts w:ascii="Symbol" w:hAnsi="Symbol" w:hint="default"/>
      </w:rPr>
    </w:lvl>
    <w:lvl w:ilvl="7" w:tplc="19F067E4" w:tentative="1">
      <w:start w:val="1"/>
      <w:numFmt w:val="bullet"/>
      <w:lvlText w:val="o"/>
      <w:lvlJc w:val="left"/>
      <w:pPr>
        <w:ind w:left="5760" w:hanging="360"/>
      </w:pPr>
      <w:rPr>
        <w:rFonts w:ascii="Courier New" w:hAnsi="Courier New" w:cs="Courier New" w:hint="default"/>
      </w:rPr>
    </w:lvl>
    <w:lvl w:ilvl="8" w:tplc="16C26096" w:tentative="1">
      <w:start w:val="1"/>
      <w:numFmt w:val="bullet"/>
      <w:lvlText w:val=""/>
      <w:lvlJc w:val="left"/>
      <w:pPr>
        <w:ind w:left="6480" w:hanging="360"/>
      </w:pPr>
      <w:rPr>
        <w:rFonts w:ascii="Wingdings" w:hAnsi="Wingdings" w:hint="default"/>
      </w:rPr>
    </w:lvl>
  </w:abstractNum>
  <w:abstractNum w:abstractNumId="2">
    <w:nsid w:val="01A53F62"/>
    <w:multiLevelType w:val="hybridMultilevel"/>
    <w:tmpl w:val="8A624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912E3F"/>
    <w:multiLevelType w:val="hybridMultilevel"/>
    <w:tmpl w:val="B0D8F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F3D17"/>
    <w:multiLevelType w:val="hybridMultilevel"/>
    <w:tmpl w:val="B322C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DD348B"/>
    <w:multiLevelType w:val="multilevel"/>
    <w:tmpl w:val="024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E12E1"/>
    <w:multiLevelType w:val="hybridMultilevel"/>
    <w:tmpl w:val="0C1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85497"/>
    <w:multiLevelType w:val="hybridMultilevel"/>
    <w:tmpl w:val="E45C3A6C"/>
    <w:lvl w:ilvl="0" w:tplc="10888540">
      <w:start w:val="1"/>
      <w:numFmt w:val="bullet"/>
      <w:lvlText w:val=""/>
      <w:lvlJc w:val="left"/>
      <w:pPr>
        <w:ind w:left="1095" w:hanging="360"/>
      </w:pPr>
      <w:rPr>
        <w:rFonts w:ascii="Symbol" w:hAnsi="Symbol" w:hint="default"/>
        <w:color w:val="auto"/>
        <w:sz w:val="20"/>
        <w:szCs w:val="20"/>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2A63654A"/>
    <w:multiLevelType w:val="hybridMultilevel"/>
    <w:tmpl w:val="1D3A8A18"/>
    <w:lvl w:ilvl="0" w:tplc="10888540">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60A3A"/>
    <w:multiLevelType w:val="hybridMultilevel"/>
    <w:tmpl w:val="5D38ACD6"/>
    <w:lvl w:ilvl="0" w:tplc="10888540">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1673"/>
    <w:multiLevelType w:val="multilevel"/>
    <w:tmpl w:val="BB0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533B0"/>
    <w:multiLevelType w:val="hybridMultilevel"/>
    <w:tmpl w:val="35881834"/>
    <w:lvl w:ilvl="0" w:tplc="04090007">
      <w:start w:val="1"/>
      <w:numFmt w:val="bullet"/>
      <w:lvlText w:val=""/>
      <w:lvlPicBulletId w:val="0"/>
      <w:lvlJc w:val="left"/>
      <w:pPr>
        <w:tabs>
          <w:tab w:val="num" w:pos="720"/>
        </w:tabs>
        <w:ind w:left="720" w:hanging="360"/>
      </w:pPr>
      <w:rPr>
        <w:rFonts w:ascii="Symbol" w:hAnsi="Symbol" w:hint="default"/>
        <w:b/>
      </w:rPr>
    </w:lvl>
    <w:lvl w:ilvl="1" w:tplc="D08AD4B2">
      <w:start w:val="1"/>
      <w:numFmt w:val="lowerLetter"/>
      <w:lvlText w:val="%2)"/>
      <w:lvlJc w:val="left"/>
      <w:pPr>
        <w:tabs>
          <w:tab w:val="num" w:pos="1440"/>
        </w:tabs>
        <w:ind w:left="1440" w:hanging="360"/>
      </w:pPr>
      <w:rPr>
        <w:b w:val="0"/>
      </w:rPr>
    </w:lvl>
    <w:lvl w:ilvl="2" w:tplc="0409000B">
      <w:start w:val="1"/>
      <w:numFmt w:val="bullet"/>
      <w:lvlText w:val=""/>
      <w:lvlJc w:val="left"/>
      <w:pPr>
        <w:tabs>
          <w:tab w:val="num" w:pos="2340"/>
        </w:tabs>
        <w:ind w:left="2340" w:hanging="360"/>
      </w:pPr>
      <w:rPr>
        <w:rFonts w:ascii="Wingdings" w:hAnsi="Wingdings" w:hint="default"/>
      </w:rPr>
    </w:lvl>
    <w:lvl w:ilvl="3" w:tplc="04090009">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E81D25"/>
    <w:multiLevelType w:val="multilevel"/>
    <w:tmpl w:val="885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70455F"/>
    <w:multiLevelType w:val="multilevel"/>
    <w:tmpl w:val="FC9A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205A9"/>
    <w:multiLevelType w:val="hybridMultilevel"/>
    <w:tmpl w:val="ABC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583A83"/>
    <w:multiLevelType w:val="hybridMultilevel"/>
    <w:tmpl w:val="C4768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851894"/>
    <w:multiLevelType w:val="hybridMultilevel"/>
    <w:tmpl w:val="47829C52"/>
    <w:lvl w:ilvl="0" w:tplc="6B96D79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9E63F9"/>
    <w:multiLevelType w:val="multilevel"/>
    <w:tmpl w:val="35E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0"/>
  </w:num>
  <w:num w:numId="4">
    <w:abstractNumId w:val="0"/>
  </w:num>
  <w:num w:numId="5">
    <w:abstractNumId w:val="14"/>
  </w:num>
  <w:num w:numId="6">
    <w:abstractNumId w:val="6"/>
  </w:num>
  <w:num w:numId="7">
    <w:abstractNumId w:val="11"/>
  </w:num>
  <w:num w:numId="8">
    <w:abstractNumId w:val="5"/>
  </w:num>
  <w:num w:numId="9">
    <w:abstractNumId w:val="17"/>
  </w:num>
  <w:num w:numId="10">
    <w:abstractNumId w:val="13"/>
  </w:num>
  <w:num w:numId="11">
    <w:abstractNumId w:val="10"/>
  </w:num>
  <w:num w:numId="12">
    <w:abstractNumId w:val="1"/>
  </w:num>
  <w:num w:numId="13">
    <w:abstractNumId w:val="16"/>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4"/>
  </w:num>
  <w:num w:numId="18">
    <w:abstractNumId w:val="15"/>
  </w:num>
  <w:num w:numId="19">
    <w:abstractNumId w:val="7"/>
  </w:num>
  <w:num w:numId="20">
    <w:abstractNumId w:val="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E872B2"/>
    <w:rsid w:val="00003F93"/>
    <w:rsid w:val="00026696"/>
    <w:rsid w:val="000707D9"/>
    <w:rsid w:val="000C0BBF"/>
    <w:rsid w:val="000C3A17"/>
    <w:rsid w:val="000C6088"/>
    <w:rsid w:val="000E12BA"/>
    <w:rsid w:val="000E7E1D"/>
    <w:rsid w:val="000F25E9"/>
    <w:rsid w:val="0011057A"/>
    <w:rsid w:val="001128E2"/>
    <w:rsid w:val="00137DA4"/>
    <w:rsid w:val="00152A81"/>
    <w:rsid w:val="00176D67"/>
    <w:rsid w:val="001B1C06"/>
    <w:rsid w:val="001E0885"/>
    <w:rsid w:val="0022783F"/>
    <w:rsid w:val="002311AD"/>
    <w:rsid w:val="00232380"/>
    <w:rsid w:val="0024438F"/>
    <w:rsid w:val="00276F8A"/>
    <w:rsid w:val="00277A64"/>
    <w:rsid w:val="002B5D53"/>
    <w:rsid w:val="00324AED"/>
    <w:rsid w:val="00327F80"/>
    <w:rsid w:val="00354837"/>
    <w:rsid w:val="003836A8"/>
    <w:rsid w:val="003D0720"/>
    <w:rsid w:val="003D4B99"/>
    <w:rsid w:val="00430B27"/>
    <w:rsid w:val="00454333"/>
    <w:rsid w:val="00482C5C"/>
    <w:rsid w:val="00485F2E"/>
    <w:rsid w:val="004B2AC8"/>
    <w:rsid w:val="004B5B9F"/>
    <w:rsid w:val="004D5244"/>
    <w:rsid w:val="00526EE0"/>
    <w:rsid w:val="00530DE4"/>
    <w:rsid w:val="0053352B"/>
    <w:rsid w:val="00544326"/>
    <w:rsid w:val="00556A51"/>
    <w:rsid w:val="005718A9"/>
    <w:rsid w:val="00591078"/>
    <w:rsid w:val="00593A92"/>
    <w:rsid w:val="005A0410"/>
    <w:rsid w:val="005B3F85"/>
    <w:rsid w:val="006131D7"/>
    <w:rsid w:val="00683C86"/>
    <w:rsid w:val="006B3E4E"/>
    <w:rsid w:val="006E32D0"/>
    <w:rsid w:val="00700F3C"/>
    <w:rsid w:val="00710A2C"/>
    <w:rsid w:val="00717AF3"/>
    <w:rsid w:val="00720FD7"/>
    <w:rsid w:val="00727270"/>
    <w:rsid w:val="00727A89"/>
    <w:rsid w:val="00730442"/>
    <w:rsid w:val="00740CF2"/>
    <w:rsid w:val="007503F3"/>
    <w:rsid w:val="007527EF"/>
    <w:rsid w:val="00776A5F"/>
    <w:rsid w:val="007B794B"/>
    <w:rsid w:val="00816025"/>
    <w:rsid w:val="008327B6"/>
    <w:rsid w:val="008448F0"/>
    <w:rsid w:val="00880304"/>
    <w:rsid w:val="008C15C4"/>
    <w:rsid w:val="009059B8"/>
    <w:rsid w:val="0090634D"/>
    <w:rsid w:val="00924329"/>
    <w:rsid w:val="00926611"/>
    <w:rsid w:val="00966CEA"/>
    <w:rsid w:val="009A7091"/>
    <w:rsid w:val="009D4EF7"/>
    <w:rsid w:val="00A260D1"/>
    <w:rsid w:val="00A320C4"/>
    <w:rsid w:val="00A42361"/>
    <w:rsid w:val="00A47803"/>
    <w:rsid w:val="00A5480E"/>
    <w:rsid w:val="00A84B8E"/>
    <w:rsid w:val="00A956AC"/>
    <w:rsid w:val="00AA1D0F"/>
    <w:rsid w:val="00AA2D21"/>
    <w:rsid w:val="00AA4F31"/>
    <w:rsid w:val="00AD56FA"/>
    <w:rsid w:val="00B015F3"/>
    <w:rsid w:val="00B116CE"/>
    <w:rsid w:val="00B47A18"/>
    <w:rsid w:val="00B50354"/>
    <w:rsid w:val="00B57C5A"/>
    <w:rsid w:val="00B63F18"/>
    <w:rsid w:val="00B83150"/>
    <w:rsid w:val="00B83A27"/>
    <w:rsid w:val="00B917ED"/>
    <w:rsid w:val="00B97009"/>
    <w:rsid w:val="00BC2628"/>
    <w:rsid w:val="00BC2F00"/>
    <w:rsid w:val="00C14FB8"/>
    <w:rsid w:val="00C1625F"/>
    <w:rsid w:val="00C24DB6"/>
    <w:rsid w:val="00C356EF"/>
    <w:rsid w:val="00C424B7"/>
    <w:rsid w:val="00C503C0"/>
    <w:rsid w:val="00C86189"/>
    <w:rsid w:val="00C95105"/>
    <w:rsid w:val="00C966F8"/>
    <w:rsid w:val="00CA0F8F"/>
    <w:rsid w:val="00CF0910"/>
    <w:rsid w:val="00CF1F29"/>
    <w:rsid w:val="00D20DFC"/>
    <w:rsid w:val="00D46185"/>
    <w:rsid w:val="00D667BA"/>
    <w:rsid w:val="00D73219"/>
    <w:rsid w:val="00D76116"/>
    <w:rsid w:val="00D82184"/>
    <w:rsid w:val="00DA19A5"/>
    <w:rsid w:val="00DB68D7"/>
    <w:rsid w:val="00DD1F13"/>
    <w:rsid w:val="00DF7BE6"/>
    <w:rsid w:val="00E01D44"/>
    <w:rsid w:val="00E70328"/>
    <w:rsid w:val="00E72829"/>
    <w:rsid w:val="00E872B2"/>
    <w:rsid w:val="00E92695"/>
    <w:rsid w:val="00EA752A"/>
    <w:rsid w:val="00EB76D3"/>
    <w:rsid w:val="00EE5963"/>
    <w:rsid w:val="00F008D4"/>
    <w:rsid w:val="00F0772E"/>
    <w:rsid w:val="00F1301A"/>
    <w:rsid w:val="00F15C99"/>
    <w:rsid w:val="00F408BF"/>
    <w:rsid w:val="00F448AE"/>
    <w:rsid w:val="00F64EDE"/>
    <w:rsid w:val="00F730A0"/>
    <w:rsid w:val="00FD18E3"/>
    <w:rsid w:val="00FD5198"/>
    <w:rsid w:val="00FF0E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DE"/>
  </w:style>
  <w:style w:type="paragraph" w:styleId="Heading1">
    <w:name w:val="heading 1"/>
    <w:basedOn w:val="Normal"/>
    <w:link w:val="Heading1Char"/>
    <w:uiPriority w:val="9"/>
    <w:qFormat/>
    <w:rsid w:val="00730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4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 Heading"/>
    <w:basedOn w:val="Normal"/>
    <w:next w:val="Normal"/>
    <w:uiPriority w:val="1"/>
    <w:qFormat/>
    <w:rsid w:val="00730442"/>
    <w:pPr>
      <w:spacing w:before="500" w:after="100" w:line="240" w:lineRule="auto"/>
    </w:pPr>
    <w:rPr>
      <w:rFonts w:asciiTheme="majorHAnsi" w:eastAsiaTheme="majorEastAsia" w:hAnsiTheme="majorHAnsi" w:cstheme="majorBidi"/>
      <w:b/>
      <w:bCs/>
      <w:color w:val="5B9BD5" w:themeColor="accent1"/>
      <w:sz w:val="24"/>
      <w:szCs w:val="20"/>
      <w:lang w:eastAsia="ja-JP"/>
    </w:rPr>
  </w:style>
  <w:style w:type="paragraph" w:customStyle="1" w:styleId="Objective">
    <w:name w:val="Objective"/>
    <w:basedOn w:val="Normal"/>
    <w:uiPriority w:val="99"/>
    <w:rsid w:val="00730442"/>
    <w:pPr>
      <w:widowControl w:val="0"/>
      <w:overflowPunct w:val="0"/>
      <w:autoSpaceDE w:val="0"/>
      <w:autoSpaceDN w:val="0"/>
      <w:adjustRightInd w:val="0"/>
      <w:spacing w:before="220" w:after="220" w:line="220" w:lineRule="atLeast"/>
    </w:pPr>
    <w:rPr>
      <w:rFonts w:ascii="Times New Roman" w:eastAsiaTheme="minorEastAsia" w:hAnsi="Times New Roman" w:cs="Times New Roman"/>
      <w:color w:val="000000"/>
      <w:kern w:val="28"/>
      <w:sz w:val="20"/>
      <w:szCs w:val="20"/>
      <w:lang w:val="en-GB" w:eastAsia="en-GB"/>
    </w:rPr>
  </w:style>
  <w:style w:type="paragraph" w:styleId="BodyText">
    <w:name w:val="Body Text"/>
    <w:basedOn w:val="Normal"/>
    <w:link w:val="BodyTextChar"/>
    <w:uiPriority w:val="99"/>
    <w:rsid w:val="00730442"/>
    <w:pPr>
      <w:widowControl w:val="0"/>
      <w:overflowPunct w:val="0"/>
      <w:autoSpaceDE w:val="0"/>
      <w:autoSpaceDN w:val="0"/>
      <w:adjustRightInd w:val="0"/>
      <w:spacing w:after="120" w:line="264" w:lineRule="auto"/>
    </w:pPr>
    <w:rPr>
      <w:rFonts w:ascii="Candara" w:eastAsiaTheme="minorEastAsia" w:hAnsi="Candara" w:cs="Candara"/>
      <w:color w:val="000000"/>
      <w:kern w:val="28"/>
      <w:sz w:val="20"/>
      <w:szCs w:val="20"/>
      <w:lang w:val="en-GB" w:eastAsia="en-GB"/>
    </w:rPr>
  </w:style>
  <w:style w:type="character" w:customStyle="1" w:styleId="BodyTextChar">
    <w:name w:val="Body Text Char"/>
    <w:basedOn w:val="DefaultParagraphFont"/>
    <w:link w:val="BodyText"/>
    <w:uiPriority w:val="99"/>
    <w:rsid w:val="00730442"/>
    <w:rPr>
      <w:rFonts w:ascii="Candara" w:eastAsiaTheme="minorEastAsia" w:hAnsi="Candara" w:cs="Candara"/>
      <w:color w:val="000000"/>
      <w:kern w:val="28"/>
      <w:sz w:val="20"/>
      <w:szCs w:val="20"/>
      <w:lang w:val="en-GB" w:eastAsia="en-GB"/>
    </w:rPr>
  </w:style>
  <w:style w:type="paragraph" w:styleId="ListBullet">
    <w:name w:val="List Bullet"/>
    <w:basedOn w:val="Normal"/>
    <w:uiPriority w:val="1"/>
    <w:unhideWhenUsed/>
    <w:qFormat/>
    <w:rsid w:val="00730442"/>
    <w:pPr>
      <w:spacing w:after="80" w:line="240" w:lineRule="auto"/>
    </w:pPr>
    <w:rPr>
      <w:color w:val="404040" w:themeColor="text1" w:themeTint="BF"/>
      <w:sz w:val="18"/>
      <w:szCs w:val="20"/>
      <w:lang w:eastAsia="ja-JP"/>
    </w:rPr>
  </w:style>
  <w:style w:type="character" w:styleId="CommentReference">
    <w:name w:val="annotation reference"/>
    <w:basedOn w:val="DefaultParagraphFont"/>
    <w:uiPriority w:val="99"/>
    <w:semiHidden/>
    <w:unhideWhenUsed/>
    <w:rsid w:val="005B3F85"/>
    <w:rPr>
      <w:sz w:val="16"/>
      <w:szCs w:val="16"/>
    </w:rPr>
  </w:style>
  <w:style w:type="paragraph" w:styleId="CommentText">
    <w:name w:val="annotation text"/>
    <w:basedOn w:val="Normal"/>
    <w:link w:val="CommentTextChar"/>
    <w:uiPriority w:val="99"/>
    <w:semiHidden/>
    <w:unhideWhenUsed/>
    <w:rsid w:val="005B3F85"/>
    <w:pPr>
      <w:spacing w:line="240" w:lineRule="auto"/>
    </w:pPr>
    <w:rPr>
      <w:sz w:val="20"/>
      <w:szCs w:val="20"/>
    </w:rPr>
  </w:style>
  <w:style w:type="character" w:customStyle="1" w:styleId="CommentTextChar">
    <w:name w:val="Comment Text Char"/>
    <w:basedOn w:val="DefaultParagraphFont"/>
    <w:link w:val="CommentText"/>
    <w:uiPriority w:val="99"/>
    <w:semiHidden/>
    <w:rsid w:val="005B3F85"/>
    <w:rPr>
      <w:sz w:val="20"/>
      <w:szCs w:val="20"/>
    </w:rPr>
  </w:style>
  <w:style w:type="paragraph" w:styleId="CommentSubject">
    <w:name w:val="annotation subject"/>
    <w:basedOn w:val="CommentText"/>
    <w:next w:val="CommentText"/>
    <w:link w:val="CommentSubjectChar"/>
    <w:uiPriority w:val="99"/>
    <w:semiHidden/>
    <w:unhideWhenUsed/>
    <w:rsid w:val="005B3F85"/>
    <w:rPr>
      <w:b/>
      <w:bCs/>
    </w:rPr>
  </w:style>
  <w:style w:type="character" w:customStyle="1" w:styleId="CommentSubjectChar">
    <w:name w:val="Comment Subject Char"/>
    <w:basedOn w:val="CommentTextChar"/>
    <w:link w:val="CommentSubject"/>
    <w:uiPriority w:val="99"/>
    <w:semiHidden/>
    <w:rsid w:val="005B3F85"/>
    <w:rPr>
      <w:b/>
      <w:bCs/>
      <w:sz w:val="20"/>
      <w:szCs w:val="20"/>
    </w:rPr>
  </w:style>
  <w:style w:type="paragraph" w:styleId="BalloonText">
    <w:name w:val="Balloon Text"/>
    <w:basedOn w:val="Normal"/>
    <w:link w:val="BalloonTextChar"/>
    <w:uiPriority w:val="99"/>
    <w:semiHidden/>
    <w:unhideWhenUsed/>
    <w:rsid w:val="005B3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F85"/>
    <w:rPr>
      <w:rFonts w:ascii="Segoe UI" w:hAnsi="Segoe UI" w:cs="Segoe UI"/>
      <w:sz w:val="18"/>
      <w:szCs w:val="18"/>
    </w:rPr>
  </w:style>
  <w:style w:type="paragraph" w:customStyle="1" w:styleId="Subsection">
    <w:name w:val="Subsection"/>
    <w:basedOn w:val="Normal"/>
    <w:uiPriority w:val="1"/>
    <w:qFormat/>
    <w:rsid w:val="00924329"/>
    <w:pPr>
      <w:spacing w:before="280" w:after="120" w:line="240" w:lineRule="auto"/>
    </w:pPr>
    <w:rPr>
      <w:b/>
      <w:bCs/>
      <w:caps/>
      <w:color w:val="262626" w:themeColor="text1" w:themeTint="D9"/>
      <w:sz w:val="18"/>
      <w:szCs w:val="20"/>
      <w:lang w:eastAsia="ja-JP"/>
    </w:rPr>
  </w:style>
  <w:style w:type="character" w:customStyle="1" w:styleId="apple-converted-space">
    <w:name w:val="apple-converted-space"/>
    <w:basedOn w:val="DefaultParagraphFont"/>
    <w:rsid w:val="00720FD7"/>
  </w:style>
  <w:style w:type="paragraph" w:styleId="ListParagraph">
    <w:name w:val="List Paragraph"/>
    <w:basedOn w:val="Normal"/>
    <w:uiPriority w:val="34"/>
    <w:qFormat/>
    <w:rsid w:val="00C1625F"/>
    <w:pPr>
      <w:ind w:left="720"/>
      <w:contextualSpacing/>
    </w:pPr>
  </w:style>
</w:styles>
</file>

<file path=word/webSettings.xml><?xml version="1.0" encoding="utf-8"?>
<w:webSettings xmlns:r="http://schemas.openxmlformats.org/officeDocument/2006/relationships" xmlns:w="http://schemas.openxmlformats.org/wordprocessingml/2006/main">
  <w:divs>
    <w:div w:id="27143324">
      <w:bodyDiv w:val="1"/>
      <w:marLeft w:val="0"/>
      <w:marRight w:val="0"/>
      <w:marTop w:val="0"/>
      <w:marBottom w:val="0"/>
      <w:divBdr>
        <w:top w:val="none" w:sz="0" w:space="0" w:color="auto"/>
        <w:left w:val="none" w:sz="0" w:space="0" w:color="auto"/>
        <w:bottom w:val="none" w:sz="0" w:space="0" w:color="auto"/>
        <w:right w:val="none" w:sz="0" w:space="0" w:color="auto"/>
      </w:divBdr>
    </w:div>
    <w:div w:id="192619785">
      <w:bodyDiv w:val="1"/>
      <w:marLeft w:val="0"/>
      <w:marRight w:val="0"/>
      <w:marTop w:val="0"/>
      <w:marBottom w:val="0"/>
      <w:divBdr>
        <w:top w:val="none" w:sz="0" w:space="0" w:color="auto"/>
        <w:left w:val="none" w:sz="0" w:space="0" w:color="auto"/>
        <w:bottom w:val="none" w:sz="0" w:space="0" w:color="auto"/>
        <w:right w:val="none" w:sz="0" w:space="0" w:color="auto"/>
      </w:divBdr>
    </w:div>
    <w:div w:id="351958088">
      <w:bodyDiv w:val="1"/>
      <w:marLeft w:val="0"/>
      <w:marRight w:val="0"/>
      <w:marTop w:val="0"/>
      <w:marBottom w:val="0"/>
      <w:divBdr>
        <w:top w:val="none" w:sz="0" w:space="0" w:color="auto"/>
        <w:left w:val="none" w:sz="0" w:space="0" w:color="auto"/>
        <w:bottom w:val="none" w:sz="0" w:space="0" w:color="auto"/>
        <w:right w:val="none" w:sz="0" w:space="0" w:color="auto"/>
      </w:divBdr>
    </w:div>
    <w:div w:id="405500327">
      <w:bodyDiv w:val="1"/>
      <w:marLeft w:val="0"/>
      <w:marRight w:val="0"/>
      <w:marTop w:val="0"/>
      <w:marBottom w:val="0"/>
      <w:divBdr>
        <w:top w:val="none" w:sz="0" w:space="0" w:color="auto"/>
        <w:left w:val="none" w:sz="0" w:space="0" w:color="auto"/>
        <w:bottom w:val="none" w:sz="0" w:space="0" w:color="auto"/>
        <w:right w:val="none" w:sz="0" w:space="0" w:color="auto"/>
      </w:divBdr>
    </w:div>
    <w:div w:id="548952548">
      <w:bodyDiv w:val="1"/>
      <w:marLeft w:val="0"/>
      <w:marRight w:val="0"/>
      <w:marTop w:val="0"/>
      <w:marBottom w:val="0"/>
      <w:divBdr>
        <w:top w:val="none" w:sz="0" w:space="0" w:color="auto"/>
        <w:left w:val="none" w:sz="0" w:space="0" w:color="auto"/>
        <w:bottom w:val="none" w:sz="0" w:space="0" w:color="auto"/>
        <w:right w:val="none" w:sz="0" w:space="0" w:color="auto"/>
      </w:divBdr>
    </w:div>
    <w:div w:id="614017295">
      <w:bodyDiv w:val="1"/>
      <w:marLeft w:val="0"/>
      <w:marRight w:val="0"/>
      <w:marTop w:val="0"/>
      <w:marBottom w:val="0"/>
      <w:divBdr>
        <w:top w:val="none" w:sz="0" w:space="0" w:color="auto"/>
        <w:left w:val="none" w:sz="0" w:space="0" w:color="auto"/>
        <w:bottom w:val="none" w:sz="0" w:space="0" w:color="auto"/>
        <w:right w:val="none" w:sz="0" w:space="0" w:color="auto"/>
      </w:divBdr>
    </w:div>
    <w:div w:id="623460341">
      <w:bodyDiv w:val="1"/>
      <w:marLeft w:val="0"/>
      <w:marRight w:val="0"/>
      <w:marTop w:val="0"/>
      <w:marBottom w:val="0"/>
      <w:divBdr>
        <w:top w:val="none" w:sz="0" w:space="0" w:color="auto"/>
        <w:left w:val="none" w:sz="0" w:space="0" w:color="auto"/>
        <w:bottom w:val="none" w:sz="0" w:space="0" w:color="auto"/>
        <w:right w:val="none" w:sz="0" w:space="0" w:color="auto"/>
      </w:divBdr>
    </w:div>
    <w:div w:id="703289019">
      <w:bodyDiv w:val="1"/>
      <w:marLeft w:val="0"/>
      <w:marRight w:val="0"/>
      <w:marTop w:val="0"/>
      <w:marBottom w:val="0"/>
      <w:divBdr>
        <w:top w:val="none" w:sz="0" w:space="0" w:color="auto"/>
        <w:left w:val="none" w:sz="0" w:space="0" w:color="auto"/>
        <w:bottom w:val="none" w:sz="0" w:space="0" w:color="auto"/>
        <w:right w:val="none" w:sz="0" w:space="0" w:color="auto"/>
      </w:divBdr>
    </w:div>
    <w:div w:id="746657620">
      <w:bodyDiv w:val="1"/>
      <w:marLeft w:val="0"/>
      <w:marRight w:val="0"/>
      <w:marTop w:val="0"/>
      <w:marBottom w:val="0"/>
      <w:divBdr>
        <w:top w:val="none" w:sz="0" w:space="0" w:color="auto"/>
        <w:left w:val="none" w:sz="0" w:space="0" w:color="auto"/>
        <w:bottom w:val="none" w:sz="0" w:space="0" w:color="auto"/>
        <w:right w:val="none" w:sz="0" w:space="0" w:color="auto"/>
      </w:divBdr>
    </w:div>
    <w:div w:id="1232545402">
      <w:bodyDiv w:val="1"/>
      <w:marLeft w:val="0"/>
      <w:marRight w:val="0"/>
      <w:marTop w:val="0"/>
      <w:marBottom w:val="0"/>
      <w:divBdr>
        <w:top w:val="none" w:sz="0" w:space="0" w:color="auto"/>
        <w:left w:val="none" w:sz="0" w:space="0" w:color="auto"/>
        <w:bottom w:val="none" w:sz="0" w:space="0" w:color="auto"/>
        <w:right w:val="none" w:sz="0" w:space="0" w:color="auto"/>
      </w:divBdr>
    </w:div>
    <w:div w:id="1495805762">
      <w:bodyDiv w:val="1"/>
      <w:marLeft w:val="0"/>
      <w:marRight w:val="0"/>
      <w:marTop w:val="0"/>
      <w:marBottom w:val="0"/>
      <w:divBdr>
        <w:top w:val="none" w:sz="0" w:space="0" w:color="auto"/>
        <w:left w:val="none" w:sz="0" w:space="0" w:color="auto"/>
        <w:bottom w:val="none" w:sz="0" w:space="0" w:color="auto"/>
        <w:right w:val="none" w:sz="0" w:space="0" w:color="auto"/>
      </w:divBdr>
    </w:div>
    <w:div w:id="1659922888">
      <w:bodyDiv w:val="1"/>
      <w:marLeft w:val="0"/>
      <w:marRight w:val="0"/>
      <w:marTop w:val="0"/>
      <w:marBottom w:val="0"/>
      <w:divBdr>
        <w:top w:val="none" w:sz="0" w:space="0" w:color="auto"/>
        <w:left w:val="none" w:sz="0" w:space="0" w:color="auto"/>
        <w:bottom w:val="none" w:sz="0" w:space="0" w:color="auto"/>
        <w:right w:val="none" w:sz="0" w:space="0" w:color="auto"/>
      </w:divBdr>
    </w:div>
    <w:div w:id="1889338791">
      <w:bodyDiv w:val="1"/>
      <w:marLeft w:val="0"/>
      <w:marRight w:val="0"/>
      <w:marTop w:val="0"/>
      <w:marBottom w:val="0"/>
      <w:divBdr>
        <w:top w:val="none" w:sz="0" w:space="0" w:color="auto"/>
        <w:left w:val="none" w:sz="0" w:space="0" w:color="auto"/>
        <w:bottom w:val="none" w:sz="0" w:space="0" w:color="auto"/>
        <w:right w:val="none" w:sz="0" w:space="0" w:color="auto"/>
      </w:divBdr>
    </w:div>
    <w:div w:id="2004359310">
      <w:bodyDiv w:val="1"/>
      <w:marLeft w:val="0"/>
      <w:marRight w:val="0"/>
      <w:marTop w:val="0"/>
      <w:marBottom w:val="0"/>
      <w:divBdr>
        <w:top w:val="none" w:sz="0" w:space="0" w:color="auto"/>
        <w:left w:val="none" w:sz="0" w:space="0" w:color="auto"/>
        <w:bottom w:val="none" w:sz="0" w:space="0" w:color="auto"/>
        <w:right w:val="none" w:sz="0" w:space="0" w:color="auto"/>
      </w:divBdr>
    </w:div>
    <w:div w:id="211177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4616-E315-4796-8510-B04339EB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CHINMAYA VIDYALAYA</cp:lastModifiedBy>
  <cp:revision>4</cp:revision>
  <cp:lastPrinted>2018-01-08T15:12:00Z</cp:lastPrinted>
  <dcterms:created xsi:type="dcterms:W3CDTF">2023-08-08T19:24:00Z</dcterms:created>
  <dcterms:modified xsi:type="dcterms:W3CDTF">2023-08-09T16:37:00Z</dcterms:modified>
</cp:coreProperties>
</file>