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E9" w:rsidRDefault="00A35FE9" w:rsidP="00A35FE9">
      <w:pPr>
        <w:pStyle w:val="Title"/>
        <w:ind w:left="360" w:right="450"/>
        <w:rPr>
          <w:rFonts w:ascii="Book Antiqua" w:hAnsi="Book Antiqua" w:cs="Book Antiqua"/>
          <w:color w:val="000000"/>
          <w:sz w:val="28"/>
          <w:szCs w:val="28"/>
          <w:u w:val="single"/>
        </w:rPr>
      </w:pPr>
    </w:p>
    <w:p w:rsidR="00A35FE9" w:rsidRPr="008954F5" w:rsidRDefault="00A35FE9" w:rsidP="00A35FE9">
      <w:pPr>
        <w:pStyle w:val="Title"/>
        <w:ind w:left="360" w:right="45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RESUME</w:t>
      </w:r>
    </w:p>
    <w:p w:rsidR="00A35FE9" w:rsidRDefault="00A35FE9" w:rsidP="00A35FE9">
      <w:pPr>
        <w:pStyle w:val="Subtitle"/>
        <w:spacing w:line="360" w:lineRule="auto"/>
        <w:ind w:left="360" w:right="450"/>
        <w:rPr>
          <w:rFonts w:ascii="Verdana" w:hAnsi="Verdana" w:cs="Verdana"/>
          <w:color w:val="000000"/>
          <w:sz w:val="18"/>
          <w:szCs w:val="18"/>
        </w:rPr>
      </w:pPr>
    </w:p>
    <w:p w:rsidR="00A35FE9" w:rsidRDefault="00A35FE9" w:rsidP="00A35FE9">
      <w:pPr>
        <w:pStyle w:val="Subtitle"/>
        <w:spacing w:line="360" w:lineRule="auto"/>
        <w:ind w:left="360" w:right="450"/>
        <w:rPr>
          <w:rFonts w:ascii="Verdana" w:hAnsi="Verdana" w:cs="Verdana"/>
          <w:color w:val="000000"/>
          <w:sz w:val="18"/>
          <w:szCs w:val="18"/>
        </w:rPr>
      </w:pPr>
    </w:p>
    <w:p w:rsidR="00B2777B" w:rsidRPr="008954F5" w:rsidRDefault="00AA7EB9" w:rsidP="00B2777B">
      <w:pPr>
        <w:pStyle w:val="Subtitle"/>
        <w:ind w:right="450" w:firstLine="360"/>
        <w:jc w:val="both"/>
        <w:rPr>
          <w:color w:val="000000"/>
        </w:rPr>
      </w:pPr>
      <w:r>
        <w:rPr>
          <w:color w:val="000000"/>
          <w:sz w:val="32"/>
          <w:szCs w:val="32"/>
        </w:rPr>
        <w:t>N.GAYATHRI</w:t>
      </w:r>
      <w:r w:rsidR="00B2777B">
        <w:rPr>
          <w:color w:val="000000"/>
          <w:sz w:val="32"/>
          <w:szCs w:val="32"/>
        </w:rPr>
        <w:t xml:space="preserve">                               </w:t>
      </w:r>
      <w:r w:rsidR="00B2777B">
        <w:rPr>
          <w:color w:val="000000"/>
          <w:sz w:val="32"/>
          <w:szCs w:val="32"/>
        </w:rPr>
        <w:tab/>
      </w:r>
      <w:r w:rsidR="00B2777B">
        <w:rPr>
          <w:color w:val="000000"/>
          <w:sz w:val="32"/>
          <w:szCs w:val="32"/>
        </w:rPr>
        <w:tab/>
      </w:r>
      <w:r w:rsidR="00B2777B">
        <w:rPr>
          <w:color w:val="000000"/>
          <w:sz w:val="32"/>
          <w:szCs w:val="32"/>
        </w:rPr>
        <w:tab/>
      </w:r>
      <w:r w:rsidR="00B2777B">
        <w:rPr>
          <w:color w:val="000000"/>
          <w:sz w:val="32"/>
          <w:szCs w:val="32"/>
        </w:rPr>
        <w:tab/>
      </w:r>
      <w:r w:rsidR="00483FF8">
        <w:rPr>
          <w:color w:val="000000"/>
        </w:rPr>
        <w:t>Mobile</w:t>
      </w:r>
      <w:r w:rsidR="00B2777B" w:rsidRPr="008954F5">
        <w:rPr>
          <w:color w:val="000000"/>
        </w:rPr>
        <w:t xml:space="preserve"> No.</w:t>
      </w:r>
      <w:r w:rsidR="00B2777B" w:rsidRPr="008954F5">
        <w:rPr>
          <w:b w:val="0"/>
          <w:bCs w:val="0"/>
          <w:color w:val="000000"/>
        </w:rPr>
        <w:t>:  +91</w:t>
      </w:r>
      <w:r w:rsidR="00B2777B">
        <w:rPr>
          <w:b w:val="0"/>
          <w:bCs w:val="0"/>
          <w:color w:val="000000"/>
        </w:rPr>
        <w:t>-9789687969</w:t>
      </w:r>
      <w:r w:rsidR="00B2777B" w:rsidRPr="008954F5">
        <w:rPr>
          <w:color w:val="000000"/>
        </w:rPr>
        <w:t xml:space="preserve">                         </w:t>
      </w:r>
      <w:r w:rsidR="00B2777B" w:rsidRPr="008954F5">
        <w:rPr>
          <w:b w:val="0"/>
          <w:bCs w:val="0"/>
          <w:color w:val="000000"/>
        </w:rPr>
        <w:t xml:space="preserve"> </w:t>
      </w:r>
      <w:r w:rsidR="00B2777B" w:rsidRPr="008954F5">
        <w:rPr>
          <w:color w:val="000000"/>
        </w:rPr>
        <w:t xml:space="preserve">                                         </w:t>
      </w:r>
    </w:p>
    <w:p w:rsidR="00B2777B" w:rsidRPr="008954F5" w:rsidRDefault="00B2777B" w:rsidP="00B2777B">
      <w:pPr>
        <w:pStyle w:val="Subtitle"/>
        <w:ind w:left="6120" w:right="450" w:firstLine="360"/>
        <w:jc w:val="both"/>
        <w:rPr>
          <w:color w:val="000000"/>
        </w:rPr>
      </w:pPr>
      <w:r>
        <w:rPr>
          <w:color w:val="000000"/>
        </w:rPr>
        <w:t xml:space="preserve">             Email </w:t>
      </w:r>
      <w:r w:rsidRPr="008954F5">
        <w:rPr>
          <w:color w:val="000000"/>
        </w:rPr>
        <w:t>:</w:t>
      </w:r>
      <w:r w:rsidR="00483FF8">
        <w:rPr>
          <w:color w:val="000000"/>
        </w:rPr>
        <w:t xml:space="preserve"> </w:t>
      </w:r>
      <w:r w:rsidRPr="00483FF8">
        <w:rPr>
          <w:b w:val="0"/>
          <w:bCs w:val="0"/>
          <w:color w:val="000000"/>
        </w:rPr>
        <w:t>gaya3who@gmail.com</w:t>
      </w:r>
      <w:r w:rsidRPr="008954F5">
        <w:rPr>
          <w:color w:val="000000"/>
        </w:rPr>
        <w:t xml:space="preserve">  </w:t>
      </w:r>
      <w:r w:rsidRPr="008954F5">
        <w:rPr>
          <w:sz w:val="18"/>
          <w:szCs w:val="18"/>
        </w:rPr>
        <w:t xml:space="preserve">                    </w:t>
      </w:r>
    </w:p>
    <w:p w:rsidR="00A35FE9" w:rsidRPr="00B2777B" w:rsidRDefault="00B2777B" w:rsidP="00B2777B">
      <w:pPr>
        <w:pStyle w:val="Subtitle"/>
        <w:ind w:right="450"/>
        <w:jc w:val="both"/>
        <w:rPr>
          <w:b w:val="0"/>
          <w:color w:val="000000"/>
          <w:szCs w:val="32"/>
        </w:rPr>
      </w:pPr>
      <w:r>
        <w:rPr>
          <w:b w:val="0"/>
          <w:color w:val="000000"/>
          <w:szCs w:val="32"/>
        </w:rPr>
        <w:t xml:space="preserve">      </w:t>
      </w:r>
      <w:r w:rsidR="00EC3589" w:rsidRPr="00B2777B">
        <w:rPr>
          <w:b w:val="0"/>
          <w:color w:val="000000"/>
          <w:szCs w:val="32"/>
        </w:rPr>
        <w:t>D/O M.Natarajan</w:t>
      </w:r>
      <w:r w:rsidR="00A35FE9" w:rsidRPr="00B2777B">
        <w:rPr>
          <w:b w:val="0"/>
          <w:color w:val="000000"/>
          <w:szCs w:val="32"/>
        </w:rPr>
        <w:t xml:space="preserve">, </w:t>
      </w:r>
    </w:p>
    <w:p w:rsidR="00A35FE9" w:rsidRDefault="00EC3589" w:rsidP="00EC3589">
      <w:pPr>
        <w:pStyle w:val="Subtitle"/>
        <w:ind w:left="360" w:right="450"/>
        <w:jc w:val="both"/>
        <w:rPr>
          <w:b w:val="0"/>
          <w:color w:val="000000"/>
          <w:szCs w:val="32"/>
        </w:rPr>
      </w:pPr>
      <w:r>
        <w:rPr>
          <w:b w:val="0"/>
          <w:color w:val="000000"/>
          <w:szCs w:val="32"/>
        </w:rPr>
        <w:t>45/26 c kandachipuram road,</w:t>
      </w:r>
    </w:p>
    <w:p w:rsidR="00A35FE9" w:rsidRPr="008954F5" w:rsidRDefault="00A35FE9" w:rsidP="00A35FE9">
      <w:pPr>
        <w:pStyle w:val="Subtitle"/>
        <w:ind w:left="360" w:right="450"/>
        <w:jc w:val="both"/>
        <w:rPr>
          <w:b w:val="0"/>
          <w:color w:val="000000"/>
          <w:szCs w:val="32"/>
        </w:rPr>
      </w:pPr>
      <w:r>
        <w:rPr>
          <w:b w:val="0"/>
          <w:color w:val="000000"/>
          <w:szCs w:val="32"/>
        </w:rPr>
        <w:t>Arakanadanallur,</w:t>
      </w:r>
    </w:p>
    <w:p w:rsidR="00A35FE9" w:rsidRPr="008954F5" w:rsidRDefault="00A35FE9" w:rsidP="00A35FE9">
      <w:pPr>
        <w:pStyle w:val="Subtitle"/>
        <w:ind w:left="360" w:right="450"/>
        <w:jc w:val="both"/>
        <w:rPr>
          <w:b w:val="0"/>
          <w:color w:val="000000"/>
          <w:szCs w:val="32"/>
        </w:rPr>
      </w:pPr>
      <w:r>
        <w:rPr>
          <w:b w:val="0"/>
          <w:color w:val="000000"/>
          <w:szCs w:val="32"/>
        </w:rPr>
        <w:t>Tirukovilur,</w:t>
      </w:r>
    </w:p>
    <w:p w:rsidR="00A35FE9" w:rsidRDefault="00B2777B" w:rsidP="00A35FE9">
      <w:pPr>
        <w:pStyle w:val="Subtitle"/>
        <w:ind w:right="450"/>
        <w:jc w:val="both"/>
        <w:rPr>
          <w:b w:val="0"/>
          <w:color w:val="000000"/>
          <w:szCs w:val="32"/>
        </w:rPr>
      </w:pPr>
      <w:r>
        <w:rPr>
          <w:b w:val="0"/>
          <w:color w:val="000000"/>
          <w:szCs w:val="32"/>
        </w:rPr>
        <w:t xml:space="preserve">      </w:t>
      </w:r>
      <w:r w:rsidR="00A35FE9">
        <w:rPr>
          <w:b w:val="0"/>
          <w:color w:val="000000"/>
          <w:szCs w:val="32"/>
        </w:rPr>
        <w:t>Villupuram</w:t>
      </w:r>
      <w:r>
        <w:rPr>
          <w:b w:val="0"/>
          <w:color w:val="000000"/>
          <w:szCs w:val="32"/>
        </w:rPr>
        <w:t>-</w:t>
      </w:r>
      <w:r w:rsidR="00A521BE">
        <w:rPr>
          <w:b w:val="0"/>
          <w:color w:val="000000"/>
          <w:szCs w:val="32"/>
        </w:rPr>
        <w:t>605752</w:t>
      </w:r>
    </w:p>
    <w:p w:rsidR="00B2777B" w:rsidRDefault="00B2777B" w:rsidP="00A35FE9">
      <w:pPr>
        <w:pStyle w:val="Subtitle"/>
        <w:ind w:right="450"/>
        <w:jc w:val="both"/>
        <w:rPr>
          <w:b w:val="0"/>
          <w:color w:val="000000"/>
          <w:szCs w:val="32"/>
        </w:rPr>
      </w:pPr>
      <w:r>
        <w:rPr>
          <w:b w:val="0"/>
          <w:color w:val="000000"/>
          <w:szCs w:val="32"/>
        </w:rPr>
        <w:t xml:space="preserve">      Tamil Nadu.</w:t>
      </w:r>
    </w:p>
    <w:p w:rsidR="00B2777B" w:rsidRPr="00B2777B" w:rsidRDefault="00B2777B" w:rsidP="00A35FE9">
      <w:pPr>
        <w:pStyle w:val="Subtitle"/>
        <w:ind w:right="450"/>
        <w:jc w:val="both"/>
        <w:rPr>
          <w:b w:val="0"/>
          <w:color w:val="000000"/>
          <w:szCs w:val="32"/>
        </w:rPr>
      </w:pPr>
    </w:p>
    <w:p w:rsidR="00A35FE9" w:rsidRPr="008954F5" w:rsidRDefault="00A35FE9" w:rsidP="00A35FE9">
      <w:pPr>
        <w:pStyle w:val="Subtitle"/>
        <w:ind w:right="450"/>
        <w:jc w:val="both"/>
        <w:rPr>
          <w:color w:val="000000"/>
        </w:rPr>
      </w:pPr>
      <w:r w:rsidRPr="00CF34BD">
        <w:tab/>
      </w:r>
      <w:r w:rsidRPr="008954F5">
        <w:t xml:space="preserve">          </w:t>
      </w:r>
      <w:r w:rsidRPr="008954F5">
        <w:rPr>
          <w:sz w:val="18"/>
          <w:szCs w:val="18"/>
        </w:rPr>
        <w:t xml:space="preserve">                              </w:t>
      </w:r>
    </w:p>
    <w:p w:rsidR="00A35FE9" w:rsidRPr="008954F5" w:rsidRDefault="00A521BE" w:rsidP="00A521BE">
      <w:pPr>
        <w:pStyle w:val="Heading1"/>
      </w:pPr>
      <w:bookmarkStart w:id="0" w:name="_Toc157248210"/>
      <w:bookmarkStart w:id="1" w:name="_Toc157248026"/>
      <w:r>
        <w:t xml:space="preserve">   </w:t>
      </w:r>
      <w:r w:rsidR="003B5F7C">
        <w:t xml:space="preserve">       </w:t>
      </w:r>
      <w:r>
        <w:t xml:space="preserve">   </w:t>
      </w:r>
      <w:r w:rsidR="00A35FE9" w:rsidRPr="008954F5">
        <w:t>OBJECTIVE</w:t>
      </w:r>
      <w:bookmarkEnd w:id="0"/>
      <w:bookmarkEnd w:id="1"/>
      <w:r>
        <w:t>:</w:t>
      </w:r>
    </w:p>
    <w:p w:rsidR="00A35FE9" w:rsidRPr="008954F5" w:rsidRDefault="00A35FE9" w:rsidP="00A35FE9">
      <w:pPr>
        <w:pStyle w:val="Header"/>
        <w:tabs>
          <w:tab w:val="left" w:pos="720"/>
        </w:tabs>
        <w:autoSpaceDE/>
        <w:ind w:left="360" w:right="450"/>
        <w:rPr>
          <w:color w:val="000000"/>
        </w:rPr>
      </w:pPr>
      <w:r w:rsidRPr="008954F5">
        <w:rPr>
          <w:color w:val="000000"/>
        </w:rPr>
        <w:t xml:space="preserve">             </w:t>
      </w:r>
    </w:p>
    <w:p w:rsidR="00A35FE9" w:rsidRDefault="00A521BE" w:rsidP="00A35FE9">
      <w:pPr>
        <w:ind w:left="360" w:righ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35FE9">
        <w:rPr>
          <w:sz w:val="22"/>
          <w:szCs w:val="22"/>
        </w:rPr>
        <w:t xml:space="preserve">To work with leading company and to use my analytical thinking to the best of my ability combined with </w:t>
      </w:r>
      <w:r>
        <w:rPr>
          <w:sz w:val="22"/>
          <w:szCs w:val="22"/>
        </w:rPr>
        <w:t xml:space="preserve">         </w:t>
      </w:r>
      <w:r w:rsidR="00A35FE9">
        <w:rPr>
          <w:sz w:val="22"/>
          <w:szCs w:val="22"/>
        </w:rPr>
        <w:t>perseverance, so as to contribute to organization’s growth and goal, as well as to attain my professional goal.</w:t>
      </w:r>
    </w:p>
    <w:p w:rsidR="003B5F7C" w:rsidRDefault="003B5F7C" w:rsidP="00A35FE9">
      <w:pPr>
        <w:ind w:left="360" w:right="450"/>
        <w:jc w:val="both"/>
        <w:rPr>
          <w:sz w:val="22"/>
          <w:szCs w:val="22"/>
        </w:rPr>
      </w:pPr>
    </w:p>
    <w:p w:rsidR="003B5F7C" w:rsidRDefault="003B5F7C" w:rsidP="00A35FE9">
      <w:pPr>
        <w:ind w:left="360" w:right="450"/>
        <w:jc w:val="both"/>
        <w:rPr>
          <w:sz w:val="22"/>
          <w:szCs w:val="22"/>
        </w:rPr>
      </w:pPr>
    </w:p>
    <w:p w:rsidR="00A35FE9" w:rsidRPr="00A521BE" w:rsidRDefault="00A521BE" w:rsidP="00A521BE">
      <w:pPr>
        <w:pStyle w:val="Heading1"/>
        <w:rPr>
          <w:szCs w:val="22"/>
        </w:rPr>
      </w:pPr>
      <w:r>
        <w:tab/>
      </w:r>
      <w:r w:rsidR="00A35FE9" w:rsidRPr="008954F5">
        <w:rPr>
          <w:sz w:val="22"/>
          <w:shd w:val="clear" w:color="auto" w:fill="C0C0C0"/>
        </w:rPr>
        <w:t>ACADEMIC QUALIFICATIONS</w:t>
      </w:r>
      <w:r w:rsidR="00A35FE9" w:rsidRPr="008954F5">
        <w:t xml:space="preserve">:           </w:t>
      </w:r>
    </w:p>
    <w:tbl>
      <w:tblPr>
        <w:tblW w:w="10043" w:type="dxa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92"/>
        <w:gridCol w:w="2302"/>
        <w:gridCol w:w="2094"/>
        <w:gridCol w:w="1046"/>
        <w:gridCol w:w="2809"/>
      </w:tblGrid>
      <w:tr w:rsidR="007260FF" w:rsidRPr="00857C27" w:rsidTr="007260FF">
        <w:trPr>
          <w:trHeight w:val="348"/>
        </w:trPr>
        <w:tc>
          <w:tcPr>
            <w:tcW w:w="1792" w:type="dxa"/>
          </w:tcPr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Course</w:t>
            </w:r>
          </w:p>
        </w:tc>
        <w:tc>
          <w:tcPr>
            <w:tcW w:w="2302" w:type="dxa"/>
          </w:tcPr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College/</w:t>
            </w:r>
          </w:p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School</w:t>
            </w:r>
          </w:p>
        </w:tc>
        <w:tc>
          <w:tcPr>
            <w:tcW w:w="2094" w:type="dxa"/>
          </w:tcPr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University/  board</w:t>
            </w:r>
          </w:p>
        </w:tc>
        <w:tc>
          <w:tcPr>
            <w:tcW w:w="1046" w:type="dxa"/>
          </w:tcPr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Passing year</w:t>
            </w:r>
          </w:p>
        </w:tc>
        <w:tc>
          <w:tcPr>
            <w:tcW w:w="2809" w:type="dxa"/>
          </w:tcPr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Percentage</w:t>
            </w:r>
          </w:p>
          <w:p w:rsidR="007260FF" w:rsidRPr="007D162C" w:rsidRDefault="007260FF" w:rsidP="001B2F1C">
            <w:pPr>
              <w:rPr>
                <w:b/>
                <w:bCs/>
              </w:rPr>
            </w:pPr>
            <w:r w:rsidRPr="007D162C">
              <w:rPr>
                <w:b/>
                <w:bCs/>
              </w:rPr>
              <w:t>%</w:t>
            </w:r>
          </w:p>
        </w:tc>
      </w:tr>
      <w:tr w:rsidR="007260FF" w:rsidRPr="00857C27" w:rsidTr="007260FF">
        <w:trPr>
          <w:trHeight w:val="247"/>
        </w:trPr>
        <w:tc>
          <w:tcPr>
            <w:tcW w:w="1792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MCA</w:t>
            </w:r>
          </w:p>
        </w:tc>
        <w:tc>
          <w:tcPr>
            <w:tcW w:w="2302" w:type="dxa"/>
          </w:tcPr>
          <w:p w:rsidR="007260FF" w:rsidRDefault="007260FF" w:rsidP="001B2F1C">
            <w:r>
              <w:t>Arunai Engineering college</w:t>
            </w:r>
          </w:p>
        </w:tc>
        <w:tc>
          <w:tcPr>
            <w:tcW w:w="2094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Anna University</w:t>
            </w:r>
          </w:p>
        </w:tc>
        <w:tc>
          <w:tcPr>
            <w:tcW w:w="1046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2809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69</w:t>
            </w:r>
          </w:p>
        </w:tc>
      </w:tr>
      <w:tr w:rsidR="007260FF" w:rsidRPr="00857C27" w:rsidTr="007260FF">
        <w:trPr>
          <w:trHeight w:val="247"/>
        </w:trPr>
        <w:tc>
          <w:tcPr>
            <w:tcW w:w="1792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BCA</w:t>
            </w:r>
          </w:p>
        </w:tc>
        <w:tc>
          <w:tcPr>
            <w:tcW w:w="2302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t>Theivanai ammal college for women’s</w:t>
            </w:r>
          </w:p>
        </w:tc>
        <w:tc>
          <w:tcPr>
            <w:tcW w:w="2094" w:type="dxa"/>
          </w:tcPr>
          <w:p w:rsidR="007260FF" w:rsidRPr="00857C27" w:rsidRDefault="00483FF8" w:rsidP="001B2F1C">
            <w:pPr>
              <w:rPr>
                <w:bCs/>
              </w:rPr>
            </w:pPr>
            <w:r>
              <w:rPr>
                <w:bCs/>
              </w:rPr>
              <w:t>Thiruvallu</w:t>
            </w:r>
            <w:r w:rsidR="007260FF">
              <w:rPr>
                <w:bCs/>
              </w:rPr>
              <w:t>var   University</w:t>
            </w:r>
          </w:p>
        </w:tc>
        <w:tc>
          <w:tcPr>
            <w:tcW w:w="1046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2809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58</w:t>
            </w:r>
          </w:p>
        </w:tc>
      </w:tr>
      <w:tr w:rsidR="007260FF" w:rsidRPr="00857C27" w:rsidTr="007260FF">
        <w:trPr>
          <w:trHeight w:val="375"/>
        </w:trPr>
        <w:tc>
          <w:tcPr>
            <w:tcW w:w="1792" w:type="dxa"/>
          </w:tcPr>
          <w:p w:rsidR="007260FF" w:rsidRPr="00857C27" w:rsidRDefault="00483FF8" w:rsidP="001B2F1C">
            <w:pPr>
              <w:rPr>
                <w:bCs/>
              </w:rPr>
            </w:pPr>
            <w:r>
              <w:rPr>
                <w:bCs/>
              </w:rPr>
              <w:t>Higher Secondary</w:t>
            </w:r>
          </w:p>
        </w:tc>
        <w:tc>
          <w:tcPr>
            <w:tcW w:w="2302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Government girls higher secondary school</w:t>
            </w:r>
          </w:p>
        </w:tc>
        <w:tc>
          <w:tcPr>
            <w:tcW w:w="2094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State Board</w:t>
            </w:r>
          </w:p>
        </w:tc>
        <w:tc>
          <w:tcPr>
            <w:tcW w:w="1046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2009</w:t>
            </w:r>
          </w:p>
        </w:tc>
        <w:tc>
          <w:tcPr>
            <w:tcW w:w="2809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52</w:t>
            </w:r>
          </w:p>
        </w:tc>
      </w:tr>
      <w:tr w:rsidR="007260FF" w:rsidRPr="00857C27" w:rsidTr="007260FF">
        <w:trPr>
          <w:trHeight w:val="247"/>
        </w:trPr>
        <w:tc>
          <w:tcPr>
            <w:tcW w:w="1792" w:type="dxa"/>
          </w:tcPr>
          <w:p w:rsidR="007260FF" w:rsidRPr="00857C27" w:rsidRDefault="00483FF8" w:rsidP="001B2F1C">
            <w:pPr>
              <w:rPr>
                <w:bCs/>
              </w:rPr>
            </w:pPr>
            <w:r>
              <w:rPr>
                <w:bCs/>
              </w:rPr>
              <w:t>SSLC</w:t>
            </w:r>
          </w:p>
        </w:tc>
        <w:tc>
          <w:tcPr>
            <w:tcW w:w="2302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Government higher secondary school</w:t>
            </w:r>
          </w:p>
        </w:tc>
        <w:tc>
          <w:tcPr>
            <w:tcW w:w="2094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State Board</w:t>
            </w:r>
          </w:p>
        </w:tc>
        <w:tc>
          <w:tcPr>
            <w:tcW w:w="1046" w:type="dxa"/>
          </w:tcPr>
          <w:p w:rsidR="007260FF" w:rsidRPr="00857C27" w:rsidRDefault="007260FF" w:rsidP="001B2F1C">
            <w:pPr>
              <w:rPr>
                <w:bCs/>
              </w:rPr>
            </w:pPr>
            <w:r>
              <w:rPr>
                <w:bCs/>
              </w:rPr>
              <w:t>2007</w:t>
            </w:r>
          </w:p>
        </w:tc>
        <w:tc>
          <w:tcPr>
            <w:tcW w:w="2809" w:type="dxa"/>
          </w:tcPr>
          <w:p w:rsidR="007260FF" w:rsidRDefault="007260FF" w:rsidP="001B2F1C">
            <w:pPr>
              <w:rPr>
                <w:bCs/>
              </w:rPr>
            </w:pPr>
            <w:r>
              <w:rPr>
                <w:bCs/>
              </w:rPr>
              <w:t>60</w:t>
            </w:r>
          </w:p>
        </w:tc>
      </w:tr>
    </w:tbl>
    <w:p w:rsidR="00A35FE9" w:rsidRPr="008954F5" w:rsidRDefault="00A35FE9" w:rsidP="00A35FE9">
      <w:pPr>
        <w:spacing w:line="360" w:lineRule="auto"/>
        <w:ind w:left="360" w:right="450"/>
        <w:jc w:val="both"/>
        <w:rPr>
          <w:b/>
          <w:bCs/>
          <w:color w:val="000000"/>
          <w:sz w:val="22"/>
          <w:szCs w:val="22"/>
        </w:rPr>
      </w:pPr>
    </w:p>
    <w:p w:rsidR="00A35FE9" w:rsidRPr="008954F5" w:rsidRDefault="007260FF" w:rsidP="00A521BE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2"/>
          <w:szCs w:val="20"/>
          <w:u w:val="none"/>
        </w:rPr>
      </w:pPr>
      <w:bookmarkStart w:id="2" w:name="_Toc157248215"/>
      <w:bookmarkStart w:id="3" w:name="_Toc157248031"/>
      <w:r>
        <w:rPr>
          <w:color w:val="000000"/>
          <w:sz w:val="22"/>
          <w:szCs w:val="20"/>
          <w:u w:val="none"/>
        </w:rPr>
        <w:t xml:space="preserve">       </w:t>
      </w:r>
      <w:r w:rsidR="00A35FE9" w:rsidRPr="008954F5">
        <w:rPr>
          <w:color w:val="000000"/>
          <w:sz w:val="22"/>
          <w:szCs w:val="20"/>
          <w:u w:val="none"/>
        </w:rPr>
        <w:t xml:space="preserve">COMPUTER </w:t>
      </w:r>
      <w:bookmarkEnd w:id="2"/>
      <w:bookmarkEnd w:id="3"/>
      <w:r w:rsidR="00A35FE9" w:rsidRPr="008954F5">
        <w:rPr>
          <w:color w:val="000000"/>
          <w:sz w:val="22"/>
          <w:szCs w:val="20"/>
          <w:u w:val="none"/>
        </w:rPr>
        <w:t>PROFICIENCY:</w:t>
      </w:r>
    </w:p>
    <w:p w:rsidR="00A35FE9" w:rsidRPr="008954F5" w:rsidRDefault="00A35FE9" w:rsidP="00A35FE9">
      <w:pPr>
        <w:spacing w:line="360" w:lineRule="auto"/>
        <w:ind w:left="360" w:right="450"/>
        <w:jc w:val="both"/>
        <w:rPr>
          <w:color w:val="000000"/>
          <w:sz w:val="20"/>
          <w:szCs w:val="20"/>
        </w:rPr>
      </w:pPr>
    </w:p>
    <w:p w:rsidR="00A35FE9" w:rsidRPr="008954F5" w:rsidRDefault="00A35FE9" w:rsidP="00A35FE9">
      <w:pPr>
        <w:pStyle w:val="ListParagraph"/>
        <w:numPr>
          <w:ilvl w:val="0"/>
          <w:numId w:val="3"/>
        </w:numPr>
        <w:tabs>
          <w:tab w:val="left" w:pos="90"/>
        </w:tabs>
        <w:ind w:right="450"/>
        <w:jc w:val="both"/>
        <w:rPr>
          <w:b/>
          <w:bCs/>
          <w:color w:val="000000"/>
          <w:sz w:val="22"/>
          <w:szCs w:val="22"/>
        </w:rPr>
      </w:pPr>
      <w:r w:rsidRPr="008954F5">
        <w:rPr>
          <w:color w:val="000000"/>
          <w:sz w:val="22"/>
          <w:szCs w:val="22"/>
        </w:rPr>
        <w:t xml:space="preserve">Working knowledge of Windows and Internet. And familiar with MS-Word/MS-Excel </w:t>
      </w:r>
    </w:p>
    <w:p w:rsidR="00A35FE9" w:rsidRPr="008954F5" w:rsidRDefault="00A35FE9" w:rsidP="0004065D">
      <w:pPr>
        <w:pStyle w:val="ListParagraph"/>
        <w:jc w:val="both"/>
        <w:rPr>
          <w:sz w:val="22"/>
          <w:szCs w:val="22"/>
        </w:rPr>
      </w:pPr>
    </w:p>
    <w:p w:rsidR="00A35FE9" w:rsidRPr="008954F5" w:rsidRDefault="00A35FE9" w:rsidP="00A35FE9">
      <w:pPr>
        <w:tabs>
          <w:tab w:val="left" w:pos="90"/>
        </w:tabs>
        <w:ind w:right="450"/>
        <w:jc w:val="both"/>
        <w:rPr>
          <w:b/>
          <w:bCs/>
          <w:color w:val="000000"/>
          <w:sz w:val="20"/>
          <w:szCs w:val="20"/>
        </w:rPr>
      </w:pPr>
    </w:p>
    <w:p w:rsidR="00A35FE9" w:rsidRPr="008954F5" w:rsidRDefault="00A35FE9" w:rsidP="00A35FE9">
      <w:pPr>
        <w:tabs>
          <w:tab w:val="left" w:pos="90"/>
        </w:tabs>
        <w:ind w:right="450"/>
        <w:jc w:val="both"/>
        <w:rPr>
          <w:b/>
          <w:bCs/>
          <w:color w:val="000000"/>
          <w:sz w:val="20"/>
          <w:szCs w:val="20"/>
        </w:rPr>
      </w:pPr>
    </w:p>
    <w:p w:rsidR="007260FF" w:rsidRDefault="00A35FE9" w:rsidP="007260FF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2"/>
          <w:szCs w:val="20"/>
          <w:u w:val="none"/>
        </w:rPr>
      </w:pPr>
      <w:r w:rsidRPr="008954F5">
        <w:rPr>
          <w:color w:val="000000"/>
          <w:sz w:val="22"/>
          <w:szCs w:val="20"/>
          <w:u w:val="none"/>
        </w:rPr>
        <w:t xml:space="preserve">        PROFESSIONAL EXPERIENCE:</w:t>
      </w:r>
    </w:p>
    <w:p w:rsidR="00A35FE9" w:rsidRDefault="00A35FE9" w:rsidP="00A35FE9">
      <w:pPr>
        <w:pStyle w:val="ListParagraph"/>
        <w:numPr>
          <w:ilvl w:val="0"/>
          <w:numId w:val="4"/>
        </w:numPr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color w:val="000000"/>
          <w:sz w:val="22"/>
          <w:szCs w:val="22"/>
        </w:rPr>
      </w:pPr>
      <w:r w:rsidRPr="008954F5">
        <w:rPr>
          <w:color w:val="000000"/>
          <w:sz w:val="22"/>
          <w:szCs w:val="22"/>
        </w:rPr>
        <w:t xml:space="preserve">Just a Fresher </w:t>
      </w:r>
    </w:p>
    <w:p w:rsidR="007260FF" w:rsidRDefault="007260FF" w:rsidP="007260FF">
      <w:pPr>
        <w:pStyle w:val="ListParagraph"/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color w:val="000000"/>
          <w:sz w:val="22"/>
          <w:szCs w:val="22"/>
        </w:rPr>
      </w:pPr>
    </w:p>
    <w:p w:rsidR="007260FF" w:rsidRPr="007260FF" w:rsidRDefault="007260FF" w:rsidP="007260FF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2"/>
          <w:szCs w:val="20"/>
          <w:u w:val="none"/>
        </w:rPr>
      </w:pPr>
      <w:r w:rsidRPr="007260FF">
        <w:rPr>
          <w:color w:val="000000"/>
          <w:sz w:val="22"/>
          <w:szCs w:val="20"/>
          <w:u w:val="none"/>
        </w:rPr>
        <w:t xml:space="preserve">       PROJECT DETAIL:</w:t>
      </w:r>
    </w:p>
    <w:p w:rsidR="007260FF" w:rsidRDefault="007260FF" w:rsidP="007260FF">
      <w:pPr>
        <w:tabs>
          <w:tab w:val="left" w:pos="1440"/>
          <w:tab w:val="left" w:pos="1620"/>
          <w:tab w:val="left" w:pos="1710"/>
        </w:tabs>
        <w:ind w:right="446"/>
        <w:jc w:val="both"/>
        <w:rPr>
          <w:b/>
        </w:rPr>
      </w:pPr>
      <w:r>
        <w:rPr>
          <w:b/>
          <w:bCs/>
          <w:color w:val="000000"/>
          <w:sz w:val="22"/>
          <w:szCs w:val="20"/>
        </w:rPr>
        <w:t xml:space="preserve">            </w:t>
      </w:r>
      <w:r w:rsidR="0004065D" w:rsidRPr="007260FF">
        <w:rPr>
          <w:b/>
          <w:bCs/>
          <w:color w:val="000000"/>
          <w:sz w:val="22"/>
          <w:szCs w:val="20"/>
        </w:rPr>
        <w:t>Doing my MCA Project</w:t>
      </w:r>
      <w:r w:rsidR="0004065D" w:rsidRPr="007260FF">
        <w:rPr>
          <w:color w:val="000000"/>
          <w:sz w:val="22"/>
          <w:szCs w:val="22"/>
        </w:rPr>
        <w:t>”</w:t>
      </w:r>
      <w:r w:rsidR="00EC3589" w:rsidRPr="007260FF">
        <w:rPr>
          <w:b/>
          <w:sz w:val="32"/>
        </w:rPr>
        <w:t xml:space="preserve"> </w:t>
      </w:r>
      <w:r w:rsidR="00EC3589" w:rsidRPr="007260FF">
        <w:rPr>
          <w:b/>
        </w:rPr>
        <w:t xml:space="preserve">Image Equalization and Contrast Enhancement Using </w:t>
      </w:r>
    </w:p>
    <w:p w:rsidR="00A35FE9" w:rsidRDefault="007260FF" w:rsidP="007260FF">
      <w:pPr>
        <w:tabs>
          <w:tab w:val="left" w:pos="1440"/>
          <w:tab w:val="left" w:pos="1620"/>
          <w:tab w:val="left" w:pos="1710"/>
        </w:tabs>
        <w:ind w:right="446"/>
        <w:jc w:val="both"/>
        <w:rPr>
          <w:b/>
        </w:rPr>
      </w:pPr>
      <w:r>
        <w:rPr>
          <w:b/>
        </w:rPr>
        <w:t xml:space="preserve">           </w:t>
      </w:r>
      <w:r w:rsidR="00EC3589" w:rsidRPr="007260FF">
        <w:rPr>
          <w:b/>
        </w:rPr>
        <w:t>Gaussian</w:t>
      </w:r>
      <w:r>
        <w:rPr>
          <w:b/>
        </w:rPr>
        <w:t xml:space="preserve">  Mixture Modeling”</w:t>
      </w:r>
    </w:p>
    <w:p w:rsidR="0023304C" w:rsidRPr="007260FF" w:rsidRDefault="0023304C" w:rsidP="007260FF">
      <w:pPr>
        <w:tabs>
          <w:tab w:val="left" w:pos="1440"/>
          <w:tab w:val="left" w:pos="1620"/>
          <w:tab w:val="left" w:pos="1710"/>
        </w:tabs>
        <w:ind w:right="446"/>
        <w:jc w:val="both"/>
        <w:rPr>
          <w:b/>
        </w:rPr>
      </w:pPr>
    </w:p>
    <w:p w:rsidR="00A35FE9" w:rsidRDefault="00A35FE9" w:rsidP="00A35FE9">
      <w:pPr>
        <w:tabs>
          <w:tab w:val="left" w:pos="1440"/>
          <w:tab w:val="left" w:pos="1620"/>
          <w:tab w:val="left" w:pos="1710"/>
        </w:tabs>
        <w:ind w:right="45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</w:p>
    <w:p w:rsidR="00A35FE9" w:rsidRDefault="00A35FE9" w:rsidP="00A35FE9">
      <w:pPr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</w:p>
    <w:p w:rsidR="00A35FE9" w:rsidRDefault="00A35FE9" w:rsidP="00A35FE9">
      <w:pPr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</w:p>
    <w:p w:rsidR="0023304C" w:rsidRPr="0023304C" w:rsidRDefault="00483FF8" w:rsidP="0023304C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2"/>
          <w:szCs w:val="22"/>
          <w:u w:val="none"/>
          <w:shd w:val="clear" w:color="auto" w:fill="C0C0C0"/>
        </w:rPr>
      </w:pPr>
      <w:r>
        <w:rPr>
          <w:color w:val="000000"/>
          <w:sz w:val="22"/>
          <w:szCs w:val="22"/>
          <w:u w:val="none"/>
          <w:shd w:val="clear" w:color="auto" w:fill="C0C0C0"/>
        </w:rPr>
        <w:t xml:space="preserve">         </w:t>
      </w:r>
      <w:r w:rsidR="0023304C" w:rsidRPr="0023304C">
        <w:rPr>
          <w:color w:val="000000"/>
          <w:sz w:val="22"/>
          <w:szCs w:val="22"/>
          <w:u w:val="none"/>
          <w:shd w:val="clear" w:color="auto" w:fill="C0C0C0"/>
        </w:rPr>
        <w:t>EXTRA COURSE AND CERTIFICATES</w:t>
      </w:r>
    </w:p>
    <w:p w:rsidR="0023304C" w:rsidRPr="00483FF8" w:rsidRDefault="00483FF8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3304C" w:rsidRPr="00483FF8">
        <w:rPr>
          <w:sz w:val="22"/>
          <w:szCs w:val="22"/>
        </w:rPr>
        <w:t>Completed  2D animation course.</w:t>
      </w:r>
    </w:p>
    <w:p w:rsidR="0023304C" w:rsidRPr="00483FF8" w:rsidRDefault="0023304C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83FF8">
        <w:rPr>
          <w:sz w:val="22"/>
          <w:szCs w:val="22"/>
        </w:rPr>
        <w:t>Completed web designi</w:t>
      </w:r>
      <w:r w:rsidR="00C32C31">
        <w:rPr>
          <w:sz w:val="22"/>
          <w:szCs w:val="22"/>
        </w:rPr>
        <w:t>n</w:t>
      </w:r>
      <w:r w:rsidRPr="00483FF8">
        <w:rPr>
          <w:sz w:val="22"/>
          <w:szCs w:val="22"/>
        </w:rPr>
        <w:t>g course.</w:t>
      </w:r>
    </w:p>
    <w:p w:rsidR="0023304C" w:rsidRPr="00483FF8" w:rsidRDefault="0023304C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83FF8">
        <w:rPr>
          <w:sz w:val="22"/>
          <w:szCs w:val="22"/>
        </w:rPr>
        <w:t>Attended State level seminar in BCA.</w:t>
      </w:r>
    </w:p>
    <w:p w:rsidR="0023304C" w:rsidRPr="00483FF8" w:rsidRDefault="0023304C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83FF8">
        <w:rPr>
          <w:sz w:val="22"/>
          <w:szCs w:val="22"/>
        </w:rPr>
        <w:t>Participated workshop on “JAVA  &amp; SELENIUM”.</w:t>
      </w:r>
    </w:p>
    <w:p w:rsidR="0023304C" w:rsidRPr="00483FF8" w:rsidRDefault="0023304C" w:rsidP="00483FF8">
      <w:pPr>
        <w:rPr>
          <w:sz w:val="22"/>
          <w:szCs w:val="22"/>
        </w:rPr>
      </w:pPr>
    </w:p>
    <w:p w:rsidR="00A35FE9" w:rsidRPr="004A6B4D" w:rsidRDefault="000D58B3" w:rsidP="00A35FE9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0"/>
          <w:szCs w:val="20"/>
          <w:u w:val="none"/>
          <w:shd w:val="clear" w:color="auto" w:fill="C0C0C0"/>
        </w:rPr>
      </w:pPr>
      <w:r>
        <w:rPr>
          <w:color w:val="000000"/>
          <w:sz w:val="20"/>
          <w:szCs w:val="20"/>
          <w:u w:val="none"/>
          <w:shd w:val="clear" w:color="auto" w:fill="C0C0C0"/>
        </w:rPr>
        <w:t xml:space="preserve">   </w:t>
      </w:r>
      <w:r w:rsidR="00483FF8">
        <w:rPr>
          <w:color w:val="000000"/>
          <w:sz w:val="20"/>
          <w:szCs w:val="20"/>
          <w:u w:val="none"/>
          <w:shd w:val="clear" w:color="auto" w:fill="C0C0C0"/>
        </w:rPr>
        <w:t xml:space="preserve">      </w:t>
      </w:r>
      <w:r w:rsidR="00A35FE9" w:rsidRPr="008954F5">
        <w:rPr>
          <w:color w:val="000000"/>
          <w:sz w:val="22"/>
          <w:szCs w:val="20"/>
          <w:u w:val="none"/>
        </w:rPr>
        <w:t>SKILLS:</w:t>
      </w:r>
    </w:p>
    <w:p w:rsidR="00A35FE9" w:rsidRPr="008954F5" w:rsidRDefault="00A35FE9" w:rsidP="00A35FE9">
      <w:pPr>
        <w:spacing w:line="360" w:lineRule="auto"/>
        <w:ind w:left="360" w:right="450"/>
        <w:jc w:val="both"/>
        <w:rPr>
          <w:color w:val="000000"/>
          <w:sz w:val="20"/>
          <w:szCs w:val="20"/>
        </w:rPr>
      </w:pPr>
    </w:p>
    <w:p w:rsidR="00A35FE9" w:rsidRPr="008954F5" w:rsidRDefault="00A35FE9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954F5">
        <w:rPr>
          <w:sz w:val="22"/>
          <w:szCs w:val="22"/>
        </w:rPr>
        <w:t>Good Communication Skills.</w:t>
      </w:r>
    </w:p>
    <w:p w:rsidR="00A35FE9" w:rsidRPr="000D58B3" w:rsidRDefault="00A35FE9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954F5">
        <w:rPr>
          <w:sz w:val="22"/>
          <w:szCs w:val="22"/>
        </w:rPr>
        <w:t>Easily negotiate with other people.</w:t>
      </w:r>
    </w:p>
    <w:p w:rsidR="00A35FE9" w:rsidRPr="008954F5" w:rsidRDefault="00A35FE9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954F5">
        <w:rPr>
          <w:sz w:val="22"/>
          <w:szCs w:val="22"/>
        </w:rPr>
        <w:t>Can work effectively in team, as well as individually.</w:t>
      </w:r>
    </w:p>
    <w:p w:rsidR="00A35FE9" w:rsidRDefault="00A35FE9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954F5">
        <w:rPr>
          <w:sz w:val="22"/>
          <w:szCs w:val="22"/>
        </w:rPr>
        <w:t>Have good inter-personal skills.</w:t>
      </w:r>
    </w:p>
    <w:p w:rsidR="008C47FF" w:rsidRDefault="008C47FF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Adopting easily to the new </w:t>
      </w:r>
      <w:r w:rsidR="00C32C31">
        <w:rPr>
          <w:sz w:val="22"/>
          <w:szCs w:val="22"/>
        </w:rPr>
        <w:t>environment</w:t>
      </w:r>
      <w:r>
        <w:rPr>
          <w:sz w:val="22"/>
          <w:szCs w:val="22"/>
        </w:rPr>
        <w:t>.</w:t>
      </w:r>
    </w:p>
    <w:p w:rsidR="00A35FE9" w:rsidRPr="008954F5" w:rsidRDefault="00A35FE9" w:rsidP="00A35FE9">
      <w:pPr>
        <w:tabs>
          <w:tab w:val="left" w:pos="1440"/>
          <w:tab w:val="left" w:pos="1620"/>
          <w:tab w:val="left" w:pos="1710"/>
        </w:tabs>
        <w:spacing w:before="120"/>
        <w:ind w:left="360" w:right="45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</w:p>
    <w:p w:rsidR="008C47FF" w:rsidRDefault="006A740E" w:rsidP="006A740E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2"/>
          <w:szCs w:val="20"/>
          <w:u w:val="none"/>
        </w:rPr>
      </w:pPr>
      <w:r>
        <w:rPr>
          <w:color w:val="000000"/>
          <w:sz w:val="22"/>
          <w:szCs w:val="20"/>
          <w:u w:val="none"/>
        </w:rPr>
        <w:t xml:space="preserve">         </w:t>
      </w:r>
      <w:r w:rsidR="008C47FF">
        <w:rPr>
          <w:color w:val="000000"/>
          <w:sz w:val="22"/>
          <w:szCs w:val="20"/>
          <w:u w:val="none"/>
        </w:rPr>
        <w:t>EXTRA-CURRICULAR ACTIVITIES:</w:t>
      </w:r>
      <w:r w:rsidR="00A35FE9" w:rsidRPr="008954F5">
        <w:rPr>
          <w:color w:val="000000"/>
          <w:sz w:val="22"/>
          <w:szCs w:val="20"/>
          <w:u w:val="none"/>
        </w:rPr>
        <w:t xml:space="preserve">               </w:t>
      </w:r>
    </w:p>
    <w:p w:rsidR="00A35FE9" w:rsidRPr="008954F5" w:rsidRDefault="00A35FE9" w:rsidP="00A35FE9">
      <w:pPr>
        <w:autoSpaceDE w:val="0"/>
        <w:autoSpaceDN w:val="0"/>
        <w:ind w:left="1170"/>
        <w:jc w:val="both"/>
      </w:pPr>
    </w:p>
    <w:p w:rsidR="00A35FE9" w:rsidRPr="00EC3589" w:rsidRDefault="008C47FF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Playing chess.</w:t>
      </w:r>
    </w:p>
    <w:p w:rsidR="00A35FE9" w:rsidRDefault="000D58B3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Take tuitions of sc</w:t>
      </w:r>
      <w:r w:rsidR="00EC3589">
        <w:rPr>
          <w:sz w:val="22"/>
          <w:szCs w:val="22"/>
        </w:rPr>
        <w:t xml:space="preserve">hool student </w:t>
      </w:r>
    </w:p>
    <w:p w:rsidR="00B2777B" w:rsidRPr="008C47FF" w:rsidRDefault="00B2777B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83FF8">
        <w:rPr>
          <w:sz w:val="22"/>
          <w:szCs w:val="22"/>
        </w:rPr>
        <w:t>mehandhi designer.</w:t>
      </w:r>
    </w:p>
    <w:p w:rsidR="008C47FF" w:rsidRDefault="008C47FF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Yoga and meditation.</w:t>
      </w:r>
    </w:p>
    <w:p w:rsidR="008C47FF" w:rsidRDefault="008C47FF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Social service.</w:t>
      </w:r>
    </w:p>
    <w:p w:rsidR="008C47FF" w:rsidRDefault="008C47FF" w:rsidP="008C47FF">
      <w:pPr>
        <w:ind w:left="1080"/>
        <w:jc w:val="both"/>
        <w:rPr>
          <w:sz w:val="22"/>
          <w:szCs w:val="22"/>
        </w:rPr>
      </w:pPr>
    </w:p>
    <w:p w:rsidR="008C47FF" w:rsidRPr="008954F5" w:rsidRDefault="006A740E" w:rsidP="006A740E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2"/>
          <w:szCs w:val="20"/>
          <w:u w:val="none"/>
        </w:rPr>
      </w:pPr>
      <w:r>
        <w:rPr>
          <w:color w:val="000000"/>
          <w:sz w:val="22"/>
          <w:szCs w:val="20"/>
          <w:u w:val="none"/>
        </w:rPr>
        <w:t xml:space="preserve">      </w:t>
      </w:r>
      <w:r w:rsidR="008C47FF">
        <w:rPr>
          <w:color w:val="000000"/>
          <w:sz w:val="22"/>
          <w:szCs w:val="20"/>
          <w:u w:val="none"/>
        </w:rPr>
        <w:t>AREA OF INTEREST:</w:t>
      </w:r>
      <w:r w:rsidR="008C47FF" w:rsidRPr="008954F5">
        <w:rPr>
          <w:color w:val="000000"/>
          <w:sz w:val="22"/>
          <w:szCs w:val="20"/>
          <w:u w:val="none"/>
        </w:rPr>
        <w:t xml:space="preserve">                                                              </w:t>
      </w:r>
    </w:p>
    <w:p w:rsidR="008C47FF" w:rsidRDefault="006A740E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8C47FF" w:rsidRPr="006A740E">
        <w:rPr>
          <w:sz w:val="22"/>
          <w:szCs w:val="22"/>
        </w:rPr>
        <w:t>C</w:t>
      </w:r>
    </w:p>
    <w:p w:rsidR="006A740E" w:rsidRDefault="006A740E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C++</w:t>
      </w:r>
    </w:p>
    <w:p w:rsidR="006A740E" w:rsidRPr="006A740E" w:rsidRDefault="006A740E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VB</w:t>
      </w:r>
    </w:p>
    <w:p w:rsidR="00A35FE9" w:rsidRPr="008C47FF" w:rsidRDefault="00A35FE9" w:rsidP="00483FF8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0A35FE9" w:rsidRPr="008954F5" w:rsidRDefault="006A740E" w:rsidP="00A35FE9">
      <w:pPr>
        <w:tabs>
          <w:tab w:val="left" w:pos="1440"/>
          <w:tab w:val="left" w:pos="1620"/>
          <w:tab w:val="left" w:pos="1710"/>
        </w:tabs>
        <w:spacing w:before="120"/>
        <w:ind w:right="45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C0C0C0"/>
        </w:rPr>
        <w:t xml:space="preserve"> </w:t>
      </w:r>
      <w:r w:rsidR="00A35FE9" w:rsidRPr="008954F5">
        <w:rPr>
          <w:b/>
          <w:bCs/>
          <w:color w:val="000000"/>
          <w:sz w:val="20"/>
          <w:szCs w:val="20"/>
          <w:shd w:val="clear" w:color="auto" w:fill="C0C0C0"/>
        </w:rPr>
        <w:t xml:space="preserve">  </w:t>
      </w:r>
      <w:r w:rsidR="00A35FE9" w:rsidRPr="008954F5">
        <w:rPr>
          <w:b/>
          <w:bCs/>
          <w:color w:val="000000"/>
          <w:sz w:val="22"/>
          <w:szCs w:val="20"/>
          <w:shd w:val="clear" w:color="auto" w:fill="C0C0C0"/>
        </w:rPr>
        <w:t xml:space="preserve">   PERSONAL INFORMATION:</w:t>
      </w:r>
    </w:p>
    <w:p w:rsidR="00A35FE9" w:rsidRPr="008954F5" w:rsidRDefault="00A35FE9" w:rsidP="00A35FE9">
      <w:pPr>
        <w:tabs>
          <w:tab w:val="left" w:pos="1815"/>
        </w:tabs>
        <w:ind w:left="360" w:right="450"/>
        <w:jc w:val="both"/>
        <w:rPr>
          <w:color w:val="000000"/>
          <w:sz w:val="20"/>
          <w:szCs w:val="20"/>
        </w:rPr>
      </w:pPr>
    </w:p>
    <w:p w:rsidR="00A35FE9" w:rsidRPr="008954F5" w:rsidRDefault="00A35FE9" w:rsidP="00A35FE9">
      <w:pPr>
        <w:tabs>
          <w:tab w:val="left" w:pos="1815"/>
        </w:tabs>
        <w:spacing w:line="300" w:lineRule="auto"/>
        <w:ind w:left="360" w:right="450" w:firstLine="360"/>
        <w:jc w:val="both"/>
        <w:rPr>
          <w:b/>
          <w:bCs/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Father’s Name</w:t>
      </w:r>
      <w:r>
        <w:rPr>
          <w:b/>
          <w:bCs/>
          <w:color w:val="000000"/>
          <w:sz w:val="22"/>
          <w:szCs w:val="22"/>
        </w:rPr>
        <w:t>:</w:t>
      </w:r>
      <w:r w:rsidRPr="008954F5">
        <w:rPr>
          <w:color w:val="000000"/>
          <w:sz w:val="20"/>
          <w:szCs w:val="20"/>
        </w:rPr>
        <w:t xml:space="preserve">        </w:t>
      </w:r>
      <w:r w:rsidR="00EC3589">
        <w:rPr>
          <w:color w:val="000000"/>
          <w:sz w:val="20"/>
          <w:szCs w:val="20"/>
        </w:rPr>
        <w:t>M.Natarajan,</w:t>
      </w:r>
    </w:p>
    <w:p w:rsidR="00A35FE9" w:rsidRPr="008954F5" w:rsidRDefault="00A35FE9" w:rsidP="00A35FE9">
      <w:pPr>
        <w:tabs>
          <w:tab w:val="left" w:pos="1815"/>
        </w:tabs>
        <w:spacing w:line="30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Marital Status</w:t>
      </w:r>
      <w:r>
        <w:rPr>
          <w:b/>
          <w:bCs/>
          <w:color w:val="000000"/>
          <w:sz w:val="20"/>
          <w:szCs w:val="20"/>
        </w:rPr>
        <w:t>:</w:t>
      </w:r>
      <w:r w:rsidRPr="008954F5">
        <w:rPr>
          <w:color w:val="000000"/>
          <w:sz w:val="20"/>
          <w:szCs w:val="20"/>
        </w:rPr>
        <w:t xml:space="preserve">         Unmarried</w:t>
      </w:r>
    </w:p>
    <w:p w:rsidR="00A35FE9" w:rsidRPr="008954F5" w:rsidRDefault="00A35FE9" w:rsidP="00A35FE9">
      <w:pPr>
        <w:tabs>
          <w:tab w:val="left" w:pos="1815"/>
        </w:tabs>
        <w:spacing w:line="300" w:lineRule="auto"/>
        <w:ind w:left="360" w:right="450" w:firstLine="36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Sex:</w:t>
      </w:r>
      <w:r w:rsidRPr="008954F5">
        <w:rPr>
          <w:b/>
          <w:bCs/>
          <w:color w:val="000000"/>
          <w:sz w:val="20"/>
          <w:szCs w:val="20"/>
        </w:rPr>
        <w:t xml:space="preserve">  </w:t>
      </w:r>
      <w:r w:rsidR="000D58B3">
        <w:rPr>
          <w:color w:val="000000"/>
          <w:sz w:val="20"/>
          <w:szCs w:val="20"/>
        </w:rPr>
        <w:t xml:space="preserve">                          Female</w:t>
      </w:r>
    </w:p>
    <w:p w:rsidR="00A35FE9" w:rsidRPr="008954F5" w:rsidRDefault="00A35FE9" w:rsidP="00A35FE9">
      <w:pPr>
        <w:tabs>
          <w:tab w:val="left" w:pos="1815"/>
        </w:tabs>
        <w:spacing w:line="30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Date of Birth</w:t>
      </w:r>
      <w:r>
        <w:rPr>
          <w:b/>
          <w:bCs/>
          <w:color w:val="000000"/>
          <w:sz w:val="20"/>
          <w:szCs w:val="20"/>
        </w:rPr>
        <w:t>:</w:t>
      </w:r>
      <w:r w:rsidR="000D58B3">
        <w:rPr>
          <w:color w:val="000000"/>
          <w:sz w:val="20"/>
          <w:szCs w:val="20"/>
        </w:rPr>
        <w:t xml:space="preserve">            </w:t>
      </w:r>
      <w:r w:rsidR="00AA7EB9">
        <w:rPr>
          <w:color w:val="000000"/>
          <w:sz w:val="20"/>
          <w:szCs w:val="20"/>
        </w:rPr>
        <w:t>5</w:t>
      </w:r>
      <w:r w:rsidRPr="008954F5">
        <w:rPr>
          <w:color w:val="000000"/>
          <w:sz w:val="20"/>
          <w:szCs w:val="20"/>
          <w:vertAlign w:val="superscript"/>
        </w:rPr>
        <w:t>th</w:t>
      </w:r>
      <w:r w:rsidR="00AA7EB9">
        <w:rPr>
          <w:color w:val="000000"/>
          <w:sz w:val="20"/>
          <w:szCs w:val="20"/>
        </w:rPr>
        <w:t xml:space="preserve"> june, 1992</w:t>
      </w:r>
    </w:p>
    <w:p w:rsidR="00A35FE9" w:rsidRPr="008954F5" w:rsidRDefault="00A35FE9" w:rsidP="00A35FE9">
      <w:pPr>
        <w:tabs>
          <w:tab w:val="left" w:pos="1815"/>
          <w:tab w:val="left" w:pos="1980"/>
        </w:tabs>
        <w:spacing w:line="30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Language Known</w:t>
      </w:r>
      <w:r>
        <w:rPr>
          <w:b/>
          <w:bCs/>
          <w:color w:val="000000"/>
          <w:sz w:val="20"/>
          <w:szCs w:val="20"/>
        </w:rPr>
        <w:t>:</w:t>
      </w:r>
      <w:r w:rsidRPr="008954F5">
        <w:rPr>
          <w:b/>
          <w:bCs/>
          <w:color w:val="000000"/>
          <w:sz w:val="20"/>
          <w:szCs w:val="20"/>
        </w:rPr>
        <w:t xml:space="preserve">    </w:t>
      </w:r>
      <w:r w:rsidR="00AA7EB9">
        <w:rPr>
          <w:color w:val="000000"/>
          <w:sz w:val="20"/>
          <w:szCs w:val="20"/>
        </w:rPr>
        <w:t xml:space="preserve"> </w:t>
      </w:r>
      <w:r w:rsidR="003B5F7C">
        <w:rPr>
          <w:color w:val="000000"/>
          <w:sz w:val="20"/>
          <w:szCs w:val="20"/>
        </w:rPr>
        <w:t>English &amp;Tamil</w:t>
      </w:r>
    </w:p>
    <w:p w:rsidR="00A35FE9" w:rsidRPr="008954F5" w:rsidRDefault="00A35FE9" w:rsidP="00A35FE9">
      <w:pPr>
        <w:tabs>
          <w:tab w:val="left" w:pos="1815"/>
        </w:tabs>
        <w:spacing w:line="30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Nationality</w:t>
      </w:r>
      <w:r>
        <w:rPr>
          <w:b/>
          <w:bCs/>
          <w:color w:val="000000"/>
          <w:sz w:val="20"/>
          <w:szCs w:val="20"/>
        </w:rPr>
        <w:t>:</w:t>
      </w:r>
      <w:r w:rsidRPr="008954F5">
        <w:rPr>
          <w:b/>
          <w:bCs/>
          <w:color w:val="000000"/>
          <w:sz w:val="20"/>
          <w:szCs w:val="20"/>
        </w:rPr>
        <w:t xml:space="preserve">   </w:t>
      </w:r>
      <w:r w:rsidRPr="008954F5">
        <w:rPr>
          <w:color w:val="000000"/>
          <w:sz w:val="20"/>
          <w:szCs w:val="20"/>
        </w:rPr>
        <w:t xml:space="preserve">            Indian                          </w:t>
      </w:r>
    </w:p>
    <w:p w:rsidR="00A35FE9" w:rsidRPr="008954F5" w:rsidRDefault="00A35FE9" w:rsidP="00A35FE9">
      <w:pPr>
        <w:spacing w:line="36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Strength</w:t>
      </w:r>
      <w:r>
        <w:rPr>
          <w:b/>
          <w:bCs/>
          <w:color w:val="000000"/>
          <w:sz w:val="20"/>
          <w:szCs w:val="20"/>
        </w:rPr>
        <w:t>:</w:t>
      </w:r>
      <w:r w:rsidRPr="008954F5">
        <w:rPr>
          <w:b/>
          <w:bCs/>
          <w:color w:val="000000"/>
          <w:sz w:val="20"/>
          <w:szCs w:val="20"/>
        </w:rPr>
        <w:t xml:space="preserve">         </w:t>
      </w:r>
      <w:r w:rsidRPr="008954F5">
        <w:rPr>
          <w:color w:val="000000"/>
          <w:sz w:val="20"/>
          <w:szCs w:val="20"/>
        </w:rPr>
        <w:t xml:space="preserve">          Confident</w:t>
      </w:r>
      <w:r>
        <w:rPr>
          <w:color w:val="000000"/>
          <w:sz w:val="20"/>
          <w:szCs w:val="20"/>
        </w:rPr>
        <w:t>, Positive attitude</w:t>
      </w:r>
      <w:r w:rsidRPr="008954F5">
        <w:rPr>
          <w:color w:val="000000"/>
          <w:sz w:val="20"/>
          <w:szCs w:val="20"/>
        </w:rPr>
        <w:t>, Hardworkin</w:t>
      </w:r>
      <w:r>
        <w:rPr>
          <w:color w:val="000000"/>
          <w:sz w:val="20"/>
          <w:szCs w:val="20"/>
        </w:rPr>
        <w:t>g, Punctuality,</w:t>
      </w:r>
      <w:r w:rsidRPr="008954F5">
        <w:rPr>
          <w:color w:val="000000"/>
          <w:sz w:val="20"/>
          <w:szCs w:val="20"/>
        </w:rPr>
        <w:t xml:space="preserve"> </w:t>
      </w:r>
      <w:r w:rsidRPr="001C7BDE">
        <w:rPr>
          <w:color w:val="000000"/>
          <w:sz w:val="20"/>
          <w:szCs w:val="20"/>
        </w:rPr>
        <w:t xml:space="preserve">Good </w:t>
      </w:r>
      <w:r w:rsidRPr="001C7BDE">
        <w:rPr>
          <w:sz w:val="20"/>
          <w:szCs w:val="20"/>
        </w:rPr>
        <w:t>listener and Quick learner</w:t>
      </w:r>
    </w:p>
    <w:p w:rsidR="00A35FE9" w:rsidRPr="008954F5" w:rsidRDefault="00A35FE9" w:rsidP="00A35FE9">
      <w:pPr>
        <w:spacing w:line="36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bCs/>
          <w:color w:val="000000"/>
          <w:sz w:val="20"/>
          <w:szCs w:val="20"/>
        </w:rPr>
        <w:t>Hobbies</w:t>
      </w:r>
      <w:r>
        <w:rPr>
          <w:b/>
          <w:bCs/>
          <w:color w:val="000000"/>
          <w:sz w:val="20"/>
          <w:szCs w:val="20"/>
        </w:rPr>
        <w:t>:</w:t>
      </w:r>
      <w:r w:rsidRPr="008954F5">
        <w:rPr>
          <w:b/>
          <w:bCs/>
          <w:color w:val="000000"/>
          <w:sz w:val="20"/>
          <w:szCs w:val="20"/>
        </w:rPr>
        <w:t xml:space="preserve">     </w:t>
      </w:r>
      <w:r w:rsidRPr="008954F5"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 xml:space="preserve">Internet Surfing, </w:t>
      </w:r>
      <w:r w:rsidRPr="008954F5">
        <w:rPr>
          <w:color w:val="000000"/>
          <w:sz w:val="20"/>
          <w:szCs w:val="20"/>
        </w:rPr>
        <w:t>Reading Newspaper</w:t>
      </w:r>
      <w:r>
        <w:rPr>
          <w:color w:val="000000"/>
          <w:sz w:val="20"/>
          <w:szCs w:val="20"/>
        </w:rPr>
        <w:t>,</w:t>
      </w:r>
      <w:r w:rsidRPr="008954F5">
        <w:rPr>
          <w:color w:val="000000"/>
          <w:sz w:val="20"/>
          <w:szCs w:val="20"/>
        </w:rPr>
        <w:t xml:space="preserve"> </w:t>
      </w:r>
      <w:r w:rsidR="003B5F7C">
        <w:rPr>
          <w:color w:val="000000"/>
          <w:sz w:val="20"/>
          <w:szCs w:val="20"/>
        </w:rPr>
        <w:t>Playing Badminton</w:t>
      </w:r>
      <w:r w:rsidRPr="008954F5">
        <w:rPr>
          <w:color w:val="000000"/>
          <w:sz w:val="20"/>
          <w:szCs w:val="20"/>
        </w:rPr>
        <w:t xml:space="preserve"> etc.</w:t>
      </w:r>
    </w:p>
    <w:p w:rsidR="00483FF8" w:rsidRDefault="00A35FE9" w:rsidP="00483FF8">
      <w:pPr>
        <w:spacing w:line="36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color w:val="000000"/>
          <w:sz w:val="20"/>
          <w:szCs w:val="20"/>
        </w:rPr>
        <w:t xml:space="preserve">                           </w:t>
      </w:r>
      <w:r w:rsidRPr="008954F5">
        <w:rPr>
          <w:color w:val="000000"/>
          <w:sz w:val="20"/>
          <w:szCs w:val="20"/>
        </w:rPr>
        <w:tab/>
        <w:t xml:space="preserve">            </w:t>
      </w:r>
    </w:p>
    <w:p w:rsidR="00A35FE9" w:rsidRPr="00483FF8" w:rsidRDefault="00A35FE9" w:rsidP="00483FF8">
      <w:pPr>
        <w:spacing w:line="360" w:lineRule="auto"/>
        <w:ind w:left="360" w:right="450" w:firstLine="360"/>
        <w:jc w:val="both"/>
        <w:rPr>
          <w:color w:val="000000"/>
          <w:sz w:val="20"/>
          <w:szCs w:val="20"/>
        </w:rPr>
      </w:pPr>
      <w:r w:rsidRPr="008954F5">
        <w:rPr>
          <w:b/>
          <w:sz w:val="32"/>
          <w:szCs w:val="32"/>
        </w:rPr>
        <w:t xml:space="preserve"> </w:t>
      </w:r>
      <w:r w:rsidRPr="008954F5">
        <w:rPr>
          <w:b/>
        </w:rPr>
        <w:t>DECLARATION:</w:t>
      </w:r>
    </w:p>
    <w:p w:rsidR="00A35FE9" w:rsidRPr="008954F5" w:rsidRDefault="00A35FE9" w:rsidP="00A35FE9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</w:p>
    <w:p w:rsidR="00A35FE9" w:rsidRPr="008954F5" w:rsidRDefault="00A35FE9" w:rsidP="00A35FE9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2"/>
          <w:szCs w:val="22"/>
        </w:rPr>
      </w:pPr>
      <w:r w:rsidRPr="008954F5">
        <w:rPr>
          <w:sz w:val="22"/>
          <w:szCs w:val="22"/>
        </w:rPr>
        <w:t>I Hereby inform you that all the statement made above are true the best of my knowledge and belief.</w:t>
      </w:r>
    </w:p>
    <w:p w:rsidR="00A35FE9" w:rsidRPr="008954F5" w:rsidRDefault="00A35FE9" w:rsidP="00A35FE9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</w:p>
    <w:p w:rsidR="00A35FE9" w:rsidRPr="008954F5" w:rsidRDefault="00A35FE9" w:rsidP="00A35FE9">
      <w:pPr>
        <w:tabs>
          <w:tab w:val="left" w:pos="7400"/>
        </w:tabs>
        <w:spacing w:line="360" w:lineRule="auto"/>
        <w:ind w:left="360" w:right="450"/>
        <w:jc w:val="both"/>
        <w:rPr>
          <w:color w:val="000000"/>
          <w:sz w:val="22"/>
          <w:szCs w:val="22"/>
        </w:rPr>
      </w:pPr>
      <w:r w:rsidRPr="008954F5">
        <w:rPr>
          <w:color w:val="000000"/>
          <w:sz w:val="22"/>
          <w:szCs w:val="22"/>
        </w:rPr>
        <w:tab/>
      </w:r>
    </w:p>
    <w:p w:rsidR="00A35FE9" w:rsidRPr="00CE033A" w:rsidRDefault="006F0CDA" w:rsidP="00A35FE9">
      <w:pPr>
        <w:spacing w:line="360" w:lineRule="auto"/>
        <w:ind w:left="360" w:right="450"/>
        <w:jc w:val="both"/>
        <w:rPr>
          <w:b/>
          <w:bCs/>
          <w:color w:val="000000"/>
          <w:sz w:val="20"/>
          <w:szCs w:val="20"/>
        </w:rPr>
      </w:pPr>
      <w:r w:rsidRPr="006F0CDA">
        <w:rPr>
          <w:noProof/>
          <w:sz w:val="22"/>
          <w:szCs w:val="22"/>
        </w:rPr>
        <w:pict>
          <v:line id="_x0000_s1026" style="position:absolute;left:0;text-align:left;z-index:251660288" from="27pt,5.5pt" to="27pt,5.5pt"/>
        </w:pict>
      </w:r>
      <w:r w:rsidRPr="006F0CDA">
        <w:rPr>
          <w:noProof/>
          <w:sz w:val="22"/>
          <w:szCs w:val="22"/>
        </w:rPr>
        <w:pict>
          <v:line id="_x0000_s1027" style="position:absolute;left:0;text-align:left;z-index:251661312" from="27pt,5.5pt" to="27pt,5.5pt"/>
        </w:pict>
      </w:r>
      <w:r w:rsidR="00A35FE9" w:rsidRPr="008954F5">
        <w:rPr>
          <w:b/>
          <w:bCs/>
          <w:color w:val="000000"/>
          <w:sz w:val="22"/>
          <w:szCs w:val="22"/>
        </w:rPr>
        <w:t xml:space="preserve">       </w:t>
      </w:r>
      <w:r w:rsidR="00A35FE9" w:rsidRPr="008954F5">
        <w:rPr>
          <w:b/>
          <w:bCs/>
          <w:color w:val="000000"/>
          <w:sz w:val="22"/>
          <w:szCs w:val="22"/>
        </w:rPr>
        <w:tab/>
      </w:r>
      <w:r w:rsidR="00A35FE9" w:rsidRPr="008954F5">
        <w:rPr>
          <w:b/>
          <w:bCs/>
          <w:color w:val="000000"/>
          <w:sz w:val="22"/>
          <w:szCs w:val="22"/>
        </w:rPr>
        <w:tab/>
      </w:r>
      <w:r w:rsidR="00A35FE9" w:rsidRPr="008954F5">
        <w:rPr>
          <w:b/>
          <w:bCs/>
          <w:color w:val="000000"/>
          <w:sz w:val="22"/>
          <w:szCs w:val="22"/>
        </w:rPr>
        <w:tab/>
      </w:r>
      <w:r w:rsidR="00A35FE9" w:rsidRPr="008954F5">
        <w:rPr>
          <w:b/>
          <w:bCs/>
          <w:color w:val="000000"/>
          <w:sz w:val="22"/>
          <w:szCs w:val="22"/>
        </w:rPr>
        <w:tab/>
      </w:r>
      <w:r w:rsidR="00A35FE9" w:rsidRPr="008954F5">
        <w:rPr>
          <w:b/>
          <w:bCs/>
          <w:color w:val="000000"/>
          <w:sz w:val="22"/>
          <w:szCs w:val="22"/>
        </w:rPr>
        <w:tab/>
      </w:r>
      <w:r w:rsidR="00A35FE9" w:rsidRPr="008954F5">
        <w:rPr>
          <w:b/>
          <w:bCs/>
          <w:color w:val="000000"/>
          <w:sz w:val="20"/>
          <w:szCs w:val="20"/>
        </w:rPr>
        <w:tab/>
      </w:r>
      <w:r w:rsidR="00A35FE9" w:rsidRPr="008954F5">
        <w:rPr>
          <w:b/>
          <w:bCs/>
          <w:color w:val="000000"/>
          <w:sz w:val="20"/>
          <w:szCs w:val="20"/>
        </w:rPr>
        <w:tab/>
      </w:r>
      <w:r w:rsidR="00A35FE9" w:rsidRPr="008954F5">
        <w:rPr>
          <w:b/>
          <w:bCs/>
          <w:color w:val="000000"/>
          <w:sz w:val="20"/>
          <w:szCs w:val="20"/>
        </w:rPr>
        <w:tab/>
      </w:r>
      <w:r w:rsidR="00A35FE9" w:rsidRPr="008954F5">
        <w:rPr>
          <w:b/>
          <w:bCs/>
          <w:color w:val="000000"/>
          <w:sz w:val="20"/>
          <w:szCs w:val="20"/>
        </w:rPr>
        <w:tab/>
      </w:r>
      <w:r w:rsidR="00A35FE9" w:rsidRPr="008954F5">
        <w:rPr>
          <w:b/>
          <w:bCs/>
          <w:color w:val="000000"/>
          <w:sz w:val="20"/>
          <w:szCs w:val="20"/>
        </w:rPr>
        <w:tab/>
        <w:t xml:space="preserve"> (</w:t>
      </w:r>
      <w:r w:rsidR="00AA7EB9">
        <w:rPr>
          <w:b/>
          <w:bCs/>
          <w:color w:val="000000"/>
          <w:sz w:val="20"/>
          <w:szCs w:val="20"/>
        </w:rPr>
        <w:t>N.GAYATHRI)</w:t>
      </w:r>
    </w:p>
    <w:p w:rsidR="0044592F" w:rsidRDefault="0044592F"/>
    <w:sectPr w:rsidR="0044592F" w:rsidSect="00F000CD">
      <w:pgSz w:w="12240" w:h="15840"/>
      <w:pgMar w:top="540" w:right="540" w:bottom="540" w:left="630" w:header="720" w:footer="720" w:gutter="0"/>
      <w:pgBorders w:offsetFrom="page">
        <w:top w:val="threeDEngrave" w:sz="24" w:space="31" w:color="auto"/>
        <w:left w:val="threeDEngrave" w:sz="24" w:space="31" w:color="auto"/>
        <w:bottom w:val="threeDEmboss" w:sz="24" w:space="31" w:color="auto"/>
        <w:right w:val="threeDEmboss" w:sz="2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3326"/>
    <w:multiLevelType w:val="hybridMultilevel"/>
    <w:tmpl w:val="01E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77CBD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5C6F9E"/>
    <w:multiLevelType w:val="hybridMultilevel"/>
    <w:tmpl w:val="B10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A56DE"/>
    <w:multiLevelType w:val="hybridMultilevel"/>
    <w:tmpl w:val="7F5C5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D03AF9"/>
    <w:multiLevelType w:val="hybridMultilevel"/>
    <w:tmpl w:val="4DF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14410"/>
    <w:multiLevelType w:val="hybridMultilevel"/>
    <w:tmpl w:val="C7A20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0718A"/>
    <w:multiLevelType w:val="hybridMultilevel"/>
    <w:tmpl w:val="B95C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37D3F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35FE9"/>
    <w:rsid w:val="0004065D"/>
    <w:rsid w:val="000D58B3"/>
    <w:rsid w:val="00136426"/>
    <w:rsid w:val="0023304C"/>
    <w:rsid w:val="002D22BA"/>
    <w:rsid w:val="003B5F7C"/>
    <w:rsid w:val="00411200"/>
    <w:rsid w:val="0044592F"/>
    <w:rsid w:val="00483FF8"/>
    <w:rsid w:val="00577BFE"/>
    <w:rsid w:val="0068172B"/>
    <w:rsid w:val="006A740E"/>
    <w:rsid w:val="006F0CDA"/>
    <w:rsid w:val="007260FF"/>
    <w:rsid w:val="00780F1B"/>
    <w:rsid w:val="008C47FF"/>
    <w:rsid w:val="009B2C20"/>
    <w:rsid w:val="00A35FE9"/>
    <w:rsid w:val="00A521BE"/>
    <w:rsid w:val="00AA7EB9"/>
    <w:rsid w:val="00B2777B"/>
    <w:rsid w:val="00C32C31"/>
    <w:rsid w:val="00EC3589"/>
    <w:rsid w:val="00F56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21BE"/>
    <w:pPr>
      <w:keepNext/>
      <w:shd w:val="clear" w:color="auto" w:fill="C0C0C0"/>
      <w:tabs>
        <w:tab w:val="left" w:pos="485"/>
        <w:tab w:val="left" w:pos="2091"/>
      </w:tabs>
      <w:spacing w:before="160" w:line="360" w:lineRule="auto"/>
      <w:ind w:right="450"/>
      <w:jc w:val="both"/>
      <w:outlineLvl w:val="0"/>
    </w:pPr>
    <w:rPr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35FE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521BE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C0C0C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A35FE9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semiHidden/>
    <w:rsid w:val="00A35FE9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5F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35FE9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A35FE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rsid w:val="00A35FE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A35FE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5FE9"/>
    <w:pPr>
      <w:ind w:left="720"/>
    </w:pPr>
  </w:style>
  <w:style w:type="character" w:styleId="Hyperlink">
    <w:name w:val="Hyperlink"/>
    <w:basedOn w:val="DefaultParagraphFont"/>
    <w:uiPriority w:val="99"/>
    <w:unhideWhenUsed/>
    <w:rsid w:val="00A35FE9"/>
    <w:rPr>
      <w:color w:val="0000FF" w:themeColor="hyperlink"/>
      <w:u w:val="single"/>
    </w:rPr>
  </w:style>
  <w:style w:type="paragraph" w:customStyle="1" w:styleId="Tit">
    <w:name w:val="Tit"/>
    <w:basedOn w:val="Normal"/>
    <w:rsid w:val="0023304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</cp:revision>
  <dcterms:created xsi:type="dcterms:W3CDTF">2015-04-09T08:06:00Z</dcterms:created>
  <dcterms:modified xsi:type="dcterms:W3CDTF">2015-06-28T10:26:00Z</dcterms:modified>
</cp:coreProperties>
</file>