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3E23" w14:textId="77777777" w:rsidR="00F077CA" w:rsidRDefault="00000000">
      <w:pPr>
        <w:jc w:val="center"/>
        <w:rPr>
          <w:rFonts w:asciiTheme="minorHAnsi" w:hAnsiTheme="minorHAnsi"/>
          <w:b/>
          <w:sz w:val="36"/>
          <w:szCs w:val="36"/>
          <w:u w:val="single"/>
        </w:rPr>
      </w:pPr>
      <w:r>
        <w:rPr>
          <w:rFonts w:asciiTheme="minorHAnsi" w:hAnsiTheme="minorHAnsi"/>
          <w:b/>
          <w:sz w:val="36"/>
          <w:szCs w:val="36"/>
          <w:u w:val="single"/>
        </w:rPr>
        <w:t>CURRICULAM VITAE</w:t>
      </w:r>
    </w:p>
    <w:p w14:paraId="55F18527" w14:textId="77777777" w:rsidR="00F077CA" w:rsidRDefault="00F077CA">
      <w:pPr>
        <w:rPr>
          <w:rFonts w:asciiTheme="minorHAnsi" w:hAnsiTheme="minorHAnsi"/>
        </w:rPr>
      </w:pPr>
    </w:p>
    <w:p w14:paraId="2D8E0B1A" w14:textId="4B8F3799" w:rsidR="00F077CA" w:rsidRDefault="0000000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</w:rPr>
        <w:t>TEJESHWINI P. GHODKE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</w:t>
      </w:r>
      <w:r>
        <w:rPr>
          <w:rFonts w:asciiTheme="minorHAnsi" w:hAnsiTheme="minorHAnsi"/>
          <w:b/>
          <w:sz w:val="22"/>
          <w:szCs w:val="22"/>
        </w:rPr>
        <w:t>Contact Number:</w:t>
      </w:r>
      <w:r>
        <w:rPr>
          <w:rFonts w:asciiTheme="minorHAnsi" w:hAnsiTheme="minorHAnsi"/>
          <w:sz w:val="22"/>
          <w:szCs w:val="22"/>
        </w:rPr>
        <w:t xml:space="preserve"> +91-</w:t>
      </w:r>
      <w:r w:rsidR="007E0ABF">
        <w:rPr>
          <w:rFonts w:ascii="Calibri"/>
          <w:sz w:val="22"/>
          <w:szCs w:val="22"/>
        </w:rPr>
        <w:t>7090803147</w:t>
      </w:r>
    </w:p>
    <w:p w14:paraId="57E7BBAF" w14:textId="08BCBC44" w:rsidR="007E0ABF" w:rsidRDefault="00000000" w:rsidP="007E0ABF">
      <w:pPr>
        <w:rPr>
          <w:rFonts w:asciiTheme="minorHAnsi" w:hAnsiTheme="minorHAnsi"/>
          <w:sz w:val="22"/>
          <w:szCs w:val="22"/>
        </w:rPr>
      </w:pPr>
      <w:r>
        <w:rPr>
          <w:rFonts w:ascii="Calibri"/>
          <w:sz w:val="22"/>
          <w:szCs w:val="22"/>
        </w:rPr>
        <w:t xml:space="preserve">                                                                                                                            +91-</w:t>
      </w:r>
      <w:r w:rsidR="007E0ABF">
        <w:rPr>
          <w:rFonts w:asciiTheme="minorHAnsi" w:hAnsiTheme="minorHAnsi"/>
          <w:sz w:val="22"/>
          <w:szCs w:val="22"/>
        </w:rPr>
        <w:t>8217448899(</w:t>
      </w:r>
      <w:proofErr w:type="spellStart"/>
      <w:r w:rsidR="007E0ABF">
        <w:rPr>
          <w:rFonts w:asciiTheme="minorHAnsi" w:hAnsiTheme="minorHAnsi"/>
          <w:sz w:val="22"/>
          <w:szCs w:val="22"/>
        </w:rPr>
        <w:t>wtsapp</w:t>
      </w:r>
      <w:proofErr w:type="spellEnd"/>
      <w:r w:rsidR="007E0ABF">
        <w:rPr>
          <w:rFonts w:asciiTheme="minorHAnsi" w:hAnsiTheme="minorHAnsi"/>
          <w:sz w:val="22"/>
          <w:szCs w:val="22"/>
        </w:rPr>
        <w:t>)</w:t>
      </w:r>
    </w:p>
    <w:p w14:paraId="3D4CA76F" w14:textId="7018142B" w:rsidR="00F077CA" w:rsidRDefault="00F077CA">
      <w:pPr>
        <w:rPr>
          <w:rFonts w:asciiTheme="minorHAnsi" w:hAnsiTheme="minorHAnsi"/>
          <w:sz w:val="22"/>
          <w:szCs w:val="22"/>
        </w:rPr>
      </w:pPr>
    </w:p>
    <w:p w14:paraId="40C00FA3" w14:textId="77777777" w:rsidR="00F077CA" w:rsidRDefault="0000000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   </w:t>
      </w:r>
      <w:r>
        <w:rPr>
          <w:rFonts w:asciiTheme="minorHAnsi" w:hAnsiTheme="minorHAnsi"/>
          <w:b/>
          <w:sz w:val="22"/>
          <w:szCs w:val="22"/>
        </w:rPr>
        <w:t>Email:</w:t>
      </w:r>
      <w:r>
        <w:rPr>
          <w:rFonts w:asciiTheme="minorHAnsi" w:hAnsiTheme="minorHAnsi"/>
          <w:sz w:val="22"/>
          <w:szCs w:val="22"/>
        </w:rPr>
        <w:t xml:space="preserve"> </w:t>
      </w:r>
      <w:hyperlink r:id="rId6">
        <w:r>
          <w:rPr>
            <w:rStyle w:val="Hyperlink"/>
            <w:rFonts w:asciiTheme="minorHAnsi" w:hAnsiTheme="minorHAnsi"/>
            <w:sz w:val="22"/>
            <w:szCs w:val="22"/>
          </w:rPr>
          <w:t>tejeshwinighodke@gmail.com</w:t>
        </w:r>
      </w:hyperlink>
      <w:r>
        <w:rPr>
          <w:rFonts w:asciiTheme="minorHAnsi" w:hAnsiTheme="minorHAnsi"/>
          <w:sz w:val="22"/>
          <w:szCs w:val="22"/>
        </w:rPr>
        <w:tab/>
        <w:t xml:space="preserve"> </w:t>
      </w:r>
    </w:p>
    <w:p w14:paraId="2324B08A" w14:textId="77777777" w:rsidR="00F077CA" w:rsidRDefault="00F077CA">
      <w:pPr>
        <w:pBdr>
          <w:top w:val="thinThickSmallGap" w:sz="24" w:space="1" w:color="00000A"/>
        </w:pBdr>
        <w:rPr>
          <w:rFonts w:asciiTheme="minorHAnsi" w:hAnsiTheme="minorHAnsi"/>
        </w:rPr>
      </w:pPr>
    </w:p>
    <w:p w14:paraId="51956D2E" w14:textId="77777777" w:rsidR="00F077CA" w:rsidRDefault="00000000">
      <w:pPr>
        <w:pBdr>
          <w:top w:val="thinThickSmallGap" w:sz="24" w:space="1" w:color="00000A"/>
        </w:pBd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CAREER OBJECTIVE:</w:t>
      </w:r>
    </w:p>
    <w:p w14:paraId="6C8A6FC0" w14:textId="77777777" w:rsidR="00F077CA" w:rsidRDefault="00F077CA">
      <w:pPr>
        <w:rPr>
          <w:rFonts w:asciiTheme="minorHAnsi" w:hAnsiTheme="minorHAnsi"/>
          <w:b/>
          <w:u w:val="single"/>
        </w:rPr>
      </w:pPr>
    </w:p>
    <w:p w14:paraId="15EE0420" w14:textId="77777777" w:rsidR="00F077CA" w:rsidRDefault="00000000">
      <w:pPr>
        <w:tabs>
          <w:tab w:val="left" w:pos="645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To work and learn from an organization which nurtures and enrich professional growth through the right mix of challenge, exposure, career development, encourage creativity, values integrity and business ethics.</w:t>
      </w:r>
    </w:p>
    <w:p w14:paraId="6720FE57" w14:textId="77777777" w:rsidR="00F077CA" w:rsidRDefault="00F077CA">
      <w:pPr>
        <w:rPr>
          <w:rFonts w:asciiTheme="minorHAnsi" w:hAnsiTheme="minorHAnsi"/>
          <w:bCs/>
          <w:sz w:val="22"/>
          <w:szCs w:val="22"/>
        </w:rPr>
      </w:pPr>
    </w:p>
    <w:p w14:paraId="77CA2AB7" w14:textId="77777777" w:rsidR="00F077CA" w:rsidRDefault="00000000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EDUCATIONAL DETAILS:</w:t>
      </w:r>
    </w:p>
    <w:p w14:paraId="21D5A9E4" w14:textId="77777777" w:rsidR="00F077CA" w:rsidRDefault="00F077CA">
      <w:pPr>
        <w:pStyle w:val="ListParagraph"/>
        <w:spacing w:after="0" w:line="240" w:lineRule="auto"/>
        <w:ind w:left="0"/>
        <w:jc w:val="both"/>
        <w:rPr>
          <w:rFonts w:asciiTheme="minorHAnsi" w:hAnsiTheme="minorHAnsi"/>
          <w:bCs/>
          <w:sz w:val="24"/>
          <w:szCs w:val="24"/>
        </w:rPr>
      </w:pPr>
    </w:p>
    <w:tbl>
      <w:tblPr>
        <w:tblW w:w="8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1325"/>
        <w:gridCol w:w="1321"/>
        <w:gridCol w:w="1489"/>
        <w:gridCol w:w="1482"/>
        <w:gridCol w:w="1249"/>
        <w:gridCol w:w="1169"/>
      </w:tblGrid>
      <w:tr w:rsidR="00F077CA" w14:paraId="3B04EF8E" w14:textId="77777777">
        <w:trPr>
          <w:trHeight w:val="2"/>
        </w:trPr>
        <w:tc>
          <w:tcPr>
            <w:tcW w:w="640" w:type="dxa"/>
          </w:tcPr>
          <w:p w14:paraId="1CE3499A" w14:textId="77777777" w:rsidR="00F077CA" w:rsidRDefault="00F077CA">
            <w:pPr>
              <w:jc w:val="center"/>
              <w:rPr>
                <w:rFonts w:asciiTheme="minorHAnsi" w:hAnsiTheme="minorHAnsi"/>
                <w:b/>
                <w:bCs/>
              </w:rPr>
            </w:pPr>
          </w:p>
          <w:p w14:paraId="568B4E25" w14:textId="77777777" w:rsidR="00F077CA" w:rsidRDefault="0000000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bCs/>
              </w:rPr>
              <w:t>Sl. no</w:t>
            </w:r>
          </w:p>
        </w:tc>
        <w:tc>
          <w:tcPr>
            <w:tcW w:w="1325" w:type="dxa"/>
          </w:tcPr>
          <w:p w14:paraId="3941B9EF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14:paraId="2986CD28" w14:textId="77777777" w:rsidR="00F077CA" w:rsidRDefault="0000000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1321" w:type="dxa"/>
          </w:tcPr>
          <w:p w14:paraId="33794E60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14:paraId="4FC0805B" w14:textId="77777777" w:rsidR="00F077CA" w:rsidRDefault="0000000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color w:val="000000"/>
              </w:rPr>
              <w:t>Branch</w:t>
            </w:r>
          </w:p>
        </w:tc>
        <w:tc>
          <w:tcPr>
            <w:tcW w:w="1489" w:type="dxa"/>
          </w:tcPr>
          <w:p w14:paraId="270907D7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14:paraId="207E8259" w14:textId="77777777" w:rsidR="00F077CA" w:rsidRDefault="0000000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College/</w:t>
            </w:r>
          </w:p>
          <w:p w14:paraId="305B4F7F" w14:textId="77777777" w:rsidR="00F077CA" w:rsidRDefault="0000000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</w:rPr>
              <w:t>School</w:t>
            </w:r>
          </w:p>
        </w:tc>
        <w:tc>
          <w:tcPr>
            <w:tcW w:w="1482" w:type="dxa"/>
          </w:tcPr>
          <w:p w14:paraId="3A0599B2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14:paraId="03E62459" w14:textId="77777777" w:rsidR="00F077CA" w:rsidRDefault="0000000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bCs/>
              </w:rPr>
              <w:t>University/                        Board</w:t>
            </w:r>
          </w:p>
        </w:tc>
        <w:tc>
          <w:tcPr>
            <w:tcW w:w="1249" w:type="dxa"/>
          </w:tcPr>
          <w:p w14:paraId="2F0D2647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14:paraId="26823142" w14:textId="77777777" w:rsidR="00F077CA" w:rsidRDefault="0000000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bCs/>
              </w:rPr>
              <w:t>Aggregate</w:t>
            </w:r>
          </w:p>
        </w:tc>
        <w:tc>
          <w:tcPr>
            <w:tcW w:w="1169" w:type="dxa"/>
          </w:tcPr>
          <w:p w14:paraId="6BA8850B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 of passing</w:t>
            </w:r>
          </w:p>
        </w:tc>
      </w:tr>
      <w:tr w:rsidR="00F077CA" w14:paraId="47CF7DC2" w14:textId="77777777">
        <w:trPr>
          <w:trHeight w:val="2"/>
        </w:trPr>
        <w:tc>
          <w:tcPr>
            <w:tcW w:w="640" w:type="dxa"/>
          </w:tcPr>
          <w:p w14:paraId="4766FE77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</w:t>
            </w:r>
          </w:p>
        </w:tc>
        <w:tc>
          <w:tcPr>
            <w:tcW w:w="1325" w:type="dxa"/>
          </w:tcPr>
          <w:p w14:paraId="553CF9F0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Bachelor of Engineering</w:t>
            </w:r>
          </w:p>
        </w:tc>
        <w:tc>
          <w:tcPr>
            <w:tcW w:w="1321" w:type="dxa"/>
          </w:tcPr>
          <w:p w14:paraId="1F4D5CCF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Computer Science &amp;</w:t>
            </w:r>
          </w:p>
          <w:p w14:paraId="75EE24E6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Engineering</w:t>
            </w:r>
          </w:p>
        </w:tc>
        <w:tc>
          <w:tcPr>
            <w:tcW w:w="1489" w:type="dxa"/>
          </w:tcPr>
          <w:p w14:paraId="4C0A7222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Tontadarya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College of Engineering</w:t>
            </w:r>
          </w:p>
          <w:p w14:paraId="47C94F74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Gadag</w:t>
            </w:r>
            <w:proofErr w:type="spellEnd"/>
          </w:p>
        </w:tc>
        <w:tc>
          <w:tcPr>
            <w:tcW w:w="1482" w:type="dxa"/>
          </w:tcPr>
          <w:p w14:paraId="10F9EB76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Visvesvaraya Technological University, Belgaum</w:t>
            </w:r>
          </w:p>
        </w:tc>
        <w:tc>
          <w:tcPr>
            <w:tcW w:w="1249" w:type="dxa"/>
          </w:tcPr>
          <w:p w14:paraId="5ECACAEF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  <w:p w14:paraId="24D80E17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55%</w:t>
            </w:r>
          </w:p>
          <w:p w14:paraId="0FA144FA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169" w:type="dxa"/>
          </w:tcPr>
          <w:p w14:paraId="38DFDC46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  <w:p w14:paraId="7F123EC5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2015</w:t>
            </w:r>
          </w:p>
          <w:p w14:paraId="79FF077F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F077CA" w14:paraId="32180734" w14:textId="77777777">
        <w:trPr>
          <w:trHeight w:val="1001"/>
        </w:trPr>
        <w:tc>
          <w:tcPr>
            <w:tcW w:w="640" w:type="dxa"/>
          </w:tcPr>
          <w:tbl>
            <w:tblPr>
              <w:tblW w:w="611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1"/>
            </w:tblGrid>
            <w:tr w:rsidR="00F077CA" w14:paraId="094B368C" w14:textId="77777777">
              <w:trPr>
                <w:trHeight w:val="1"/>
              </w:trPr>
              <w:tc>
                <w:tcPr>
                  <w:tcW w:w="611" w:type="dxa"/>
                </w:tcPr>
                <w:p w14:paraId="7E186798" w14:textId="77777777" w:rsidR="00F077CA" w:rsidRDefault="0000000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02</w:t>
                  </w:r>
                </w:p>
              </w:tc>
            </w:tr>
            <w:tr w:rsidR="00F077CA" w14:paraId="11D35F67" w14:textId="77777777">
              <w:trPr>
                <w:trHeight w:val="1"/>
              </w:trPr>
              <w:tc>
                <w:tcPr>
                  <w:tcW w:w="611" w:type="dxa"/>
                </w:tcPr>
                <w:p w14:paraId="257843F2" w14:textId="77777777" w:rsidR="00F077CA" w:rsidRDefault="00F077CA">
                  <w:pPr>
                    <w:pStyle w:val="Default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F077CA" w14:paraId="0EA8D293" w14:textId="77777777">
              <w:trPr>
                <w:trHeight w:val="1"/>
              </w:trPr>
              <w:tc>
                <w:tcPr>
                  <w:tcW w:w="611" w:type="dxa"/>
                </w:tcPr>
                <w:p w14:paraId="74FFA6A4" w14:textId="77777777" w:rsidR="00F077CA" w:rsidRDefault="00F077CA">
                  <w:pPr>
                    <w:pStyle w:val="Default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F077CA" w14:paraId="71808319" w14:textId="77777777">
              <w:trPr>
                <w:trHeight w:val="1"/>
              </w:trPr>
              <w:tc>
                <w:tcPr>
                  <w:tcW w:w="611" w:type="dxa"/>
                </w:tcPr>
                <w:p w14:paraId="7DA30194" w14:textId="77777777" w:rsidR="00F077CA" w:rsidRDefault="00F077CA">
                  <w:pPr>
                    <w:pStyle w:val="Default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F077CA" w14:paraId="268712E4" w14:textId="77777777">
              <w:trPr>
                <w:trHeight w:val="1"/>
              </w:trPr>
              <w:tc>
                <w:tcPr>
                  <w:tcW w:w="611" w:type="dxa"/>
                </w:tcPr>
                <w:p w14:paraId="6A324B7E" w14:textId="77777777" w:rsidR="00F077CA" w:rsidRDefault="00F077CA">
                  <w:pPr>
                    <w:pStyle w:val="Default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14:paraId="26EC80CF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25" w:type="dxa"/>
          </w:tcPr>
          <w:p w14:paraId="5A163FB8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Diploma</w:t>
            </w:r>
          </w:p>
          <w:p w14:paraId="22974A5D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 Engineering</w:t>
            </w:r>
          </w:p>
        </w:tc>
        <w:tc>
          <w:tcPr>
            <w:tcW w:w="1321" w:type="dxa"/>
          </w:tcPr>
          <w:p w14:paraId="210CA76E" w14:textId="77777777" w:rsidR="00F077CA" w:rsidRDefault="0000000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Computer Science &amp;</w:t>
            </w:r>
          </w:p>
          <w:p w14:paraId="7D7FF209" w14:textId="77777777" w:rsidR="00F077CA" w:rsidRDefault="0000000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Engineering</w:t>
            </w:r>
          </w:p>
        </w:tc>
        <w:tc>
          <w:tcPr>
            <w:tcW w:w="1489" w:type="dxa"/>
          </w:tcPr>
          <w:p w14:paraId="3075439F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S.T.S.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K.K’s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Polytechnic,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Gadag</w:t>
            </w:r>
            <w:proofErr w:type="spellEnd"/>
          </w:p>
          <w:p w14:paraId="1DB00A73" w14:textId="77777777" w:rsidR="00F077CA" w:rsidRDefault="00F077CA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482" w:type="dxa"/>
          </w:tcPr>
          <w:p w14:paraId="058D8F89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Board of Technical Education, Bangalore</w:t>
            </w:r>
          </w:p>
        </w:tc>
        <w:tc>
          <w:tcPr>
            <w:tcW w:w="1249" w:type="dxa"/>
          </w:tcPr>
          <w:p w14:paraId="22C81F43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  <w:p w14:paraId="7264126C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64%</w:t>
            </w:r>
          </w:p>
        </w:tc>
        <w:tc>
          <w:tcPr>
            <w:tcW w:w="1169" w:type="dxa"/>
          </w:tcPr>
          <w:p w14:paraId="0423A536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  <w:p w14:paraId="6685B25A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2011</w:t>
            </w:r>
          </w:p>
        </w:tc>
      </w:tr>
      <w:tr w:rsidR="00F077CA" w14:paraId="4F344FB8" w14:textId="77777777">
        <w:trPr>
          <w:trHeight w:val="1446"/>
        </w:trPr>
        <w:tc>
          <w:tcPr>
            <w:tcW w:w="640" w:type="dxa"/>
          </w:tcPr>
          <w:tbl>
            <w:tblPr>
              <w:tblW w:w="611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1"/>
            </w:tblGrid>
            <w:tr w:rsidR="00F077CA" w14:paraId="4CC3EDB5" w14:textId="77777777">
              <w:trPr>
                <w:trHeight w:val="222"/>
              </w:trPr>
              <w:tc>
                <w:tcPr>
                  <w:tcW w:w="611" w:type="dxa"/>
                </w:tcPr>
                <w:p w14:paraId="5ED92DEE" w14:textId="77777777" w:rsidR="00F077CA" w:rsidRDefault="00000000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03</w:t>
                  </w:r>
                </w:p>
              </w:tc>
            </w:tr>
          </w:tbl>
          <w:p w14:paraId="13832853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25" w:type="dxa"/>
          </w:tcPr>
          <w:tbl>
            <w:tblPr>
              <w:tblW w:w="1052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2"/>
            </w:tblGrid>
            <w:tr w:rsidR="00F077CA" w14:paraId="4DFE335F" w14:textId="77777777">
              <w:trPr>
                <w:trHeight w:val="305"/>
              </w:trPr>
              <w:tc>
                <w:tcPr>
                  <w:tcW w:w="1052" w:type="dxa"/>
                </w:tcPr>
                <w:p w14:paraId="29AEBD63" w14:textId="77777777" w:rsidR="00F077CA" w:rsidRDefault="00000000">
                  <w:pPr>
                    <w:jc w:val="center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  <w:t>SSLC</w:t>
                  </w:r>
                </w:p>
                <w:p w14:paraId="2FA45283" w14:textId="77777777" w:rsidR="00F077CA" w:rsidRDefault="00F077CA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14:paraId="2C059DCD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21" w:type="dxa"/>
          </w:tcPr>
          <w:p w14:paraId="6E839697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89" w:type="dxa"/>
          </w:tcPr>
          <w:p w14:paraId="493505E2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Loyola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Convent  School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Gadag</w:t>
            </w:r>
            <w:proofErr w:type="spellEnd"/>
          </w:p>
        </w:tc>
        <w:tc>
          <w:tcPr>
            <w:tcW w:w="1482" w:type="dxa"/>
          </w:tcPr>
          <w:p w14:paraId="122F7FA7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Karnataka Secondary Education Examination Board, Bangalore</w:t>
            </w:r>
          </w:p>
        </w:tc>
        <w:tc>
          <w:tcPr>
            <w:tcW w:w="1249" w:type="dxa"/>
          </w:tcPr>
          <w:p w14:paraId="4340E742" w14:textId="77777777" w:rsidR="00F077CA" w:rsidRDefault="00F077CA">
            <w:pPr>
              <w:jc w:val="center"/>
              <w:rPr>
                <w:rFonts w:asciiTheme="minorHAnsi" w:hAnsiTheme="minorHAnsi"/>
                <w:color w:val="000000"/>
              </w:rPr>
            </w:pPr>
          </w:p>
          <w:p w14:paraId="2BF4B4A8" w14:textId="77777777" w:rsidR="00F077CA" w:rsidRDefault="0000000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76.48%</w:t>
            </w:r>
          </w:p>
        </w:tc>
        <w:tc>
          <w:tcPr>
            <w:tcW w:w="1169" w:type="dxa"/>
          </w:tcPr>
          <w:p w14:paraId="65C3572A" w14:textId="77777777" w:rsidR="00F077CA" w:rsidRDefault="00F077C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1F3C0B3" w14:textId="77777777" w:rsidR="00F077CA" w:rsidRDefault="0000000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2007</w:t>
            </w:r>
          </w:p>
        </w:tc>
      </w:tr>
    </w:tbl>
    <w:p w14:paraId="24E324A1" w14:textId="77777777" w:rsidR="00F077CA" w:rsidRDefault="00F077CA">
      <w:pPr>
        <w:spacing w:line="360" w:lineRule="auto"/>
        <w:rPr>
          <w:rFonts w:asciiTheme="minorHAnsi" w:hAnsiTheme="minorHAnsi"/>
          <w:b/>
          <w:u w:val="single"/>
        </w:rPr>
      </w:pPr>
    </w:p>
    <w:p w14:paraId="390105B6" w14:textId="77777777" w:rsidR="00F077CA" w:rsidRDefault="00000000">
      <w:p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PROJECTS:</w:t>
      </w:r>
    </w:p>
    <w:p w14:paraId="7744ED0F" w14:textId="77777777" w:rsidR="00F077C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Successfully completed a Mini Project on </w:t>
      </w:r>
      <w:r>
        <w:rPr>
          <w:rFonts w:asciiTheme="minorHAnsi" w:hAnsiTheme="minorHAnsi"/>
          <w:b/>
          <w:bCs/>
        </w:rPr>
        <w:t xml:space="preserve">“Rotation of </w:t>
      </w:r>
      <w:proofErr w:type="spellStart"/>
      <w:r>
        <w:rPr>
          <w:rFonts w:asciiTheme="minorHAnsi" w:hAnsiTheme="minorHAnsi"/>
          <w:b/>
          <w:bCs/>
        </w:rPr>
        <w:t>Tajmahal</w:t>
      </w:r>
      <w:proofErr w:type="spellEnd"/>
      <w:r>
        <w:rPr>
          <w:rFonts w:asciiTheme="minorHAnsi" w:hAnsiTheme="minorHAnsi"/>
          <w:b/>
          <w:bCs/>
        </w:rPr>
        <w:t xml:space="preserve">” </w:t>
      </w:r>
      <w:r>
        <w:rPr>
          <w:rFonts w:asciiTheme="minorHAnsi" w:hAnsiTheme="minorHAnsi"/>
          <w:bCs/>
        </w:rPr>
        <w:t>Using OpenGL software, undertaken during 6</w:t>
      </w:r>
      <w:r>
        <w:rPr>
          <w:rFonts w:asciiTheme="minorHAnsi" w:hAnsiTheme="minorHAnsi"/>
          <w:bCs/>
          <w:vertAlign w:val="superscript"/>
        </w:rPr>
        <w:t>th</w:t>
      </w:r>
      <w:r>
        <w:rPr>
          <w:rFonts w:asciiTheme="minorHAnsi" w:hAnsiTheme="minorHAnsi"/>
          <w:bCs/>
        </w:rPr>
        <w:t xml:space="preserve"> semester of B.E</w:t>
      </w:r>
    </w:p>
    <w:p w14:paraId="2A473F67" w14:textId="77777777" w:rsidR="00F077CA" w:rsidRDefault="00000000">
      <w:pPr>
        <w:numPr>
          <w:ilvl w:val="0"/>
          <w:numId w:val="2"/>
        </w:numPr>
        <w:jc w:val="both"/>
        <w:rPr>
          <w:rFonts w:asciiTheme="minorHAnsi" w:eastAsia="Calibri" w:hAnsiTheme="minorHAnsi"/>
          <w:bCs/>
          <w:sz w:val="22"/>
          <w:szCs w:val="22"/>
        </w:rPr>
      </w:pPr>
      <w:r>
        <w:rPr>
          <w:rFonts w:asciiTheme="minorHAnsi" w:eastAsia="Calibri" w:hAnsiTheme="minorHAnsi"/>
          <w:bCs/>
          <w:sz w:val="22"/>
          <w:szCs w:val="22"/>
        </w:rPr>
        <w:t xml:space="preserve">Successfully completed a Major project titled </w:t>
      </w:r>
      <w:r>
        <w:rPr>
          <w:rFonts w:asciiTheme="minorHAnsi" w:eastAsia="Calibri" w:hAnsiTheme="minorHAnsi"/>
          <w:b/>
          <w:bCs/>
          <w:sz w:val="22"/>
          <w:szCs w:val="22"/>
        </w:rPr>
        <w:t>“Library Management Using Android Technology”</w:t>
      </w:r>
      <w:r>
        <w:rPr>
          <w:rFonts w:asciiTheme="minorHAnsi" w:eastAsia="Calibri" w:hAnsiTheme="minorHAnsi"/>
          <w:bCs/>
          <w:sz w:val="22"/>
          <w:szCs w:val="22"/>
        </w:rPr>
        <w:t xml:space="preserve"> undertaken during 8</w:t>
      </w:r>
      <w:r>
        <w:rPr>
          <w:rFonts w:asciiTheme="minorHAnsi" w:eastAsia="Calibri" w:hAnsiTheme="minorHAnsi"/>
          <w:bCs/>
          <w:sz w:val="22"/>
          <w:szCs w:val="22"/>
          <w:vertAlign w:val="superscript"/>
        </w:rPr>
        <w:t>th</w:t>
      </w:r>
      <w:r>
        <w:rPr>
          <w:rFonts w:asciiTheme="minorHAnsi" w:eastAsia="Calibri" w:hAnsiTheme="minorHAnsi"/>
          <w:bCs/>
          <w:sz w:val="22"/>
          <w:szCs w:val="22"/>
        </w:rPr>
        <w:t xml:space="preserve"> semester of B.E.</w:t>
      </w:r>
    </w:p>
    <w:p w14:paraId="0A581C13" w14:textId="77777777" w:rsidR="00F077CA" w:rsidRDefault="00F077CA">
      <w:pPr>
        <w:spacing w:line="360" w:lineRule="auto"/>
        <w:rPr>
          <w:rFonts w:asciiTheme="minorHAnsi" w:hAnsiTheme="minorHAnsi"/>
          <w:b/>
          <w:u w:val="single"/>
        </w:rPr>
      </w:pPr>
    </w:p>
    <w:p w14:paraId="7139CD95" w14:textId="77777777" w:rsidR="00F077CA" w:rsidRDefault="00000000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Computer SKILLS:</w:t>
      </w:r>
    </w:p>
    <w:p w14:paraId="5190AE4F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MS Office                                       </w:t>
      </w:r>
      <w:proofErr w:type="gramStart"/>
      <w:r>
        <w:rPr>
          <w:rFonts w:asciiTheme="minorHAnsi" w:hAnsiTheme="minorHAnsi"/>
          <w:sz w:val="22"/>
          <w:szCs w:val="22"/>
        </w:rPr>
        <w:t xml:space="preserve">  :</w:t>
      </w:r>
      <w:proofErr w:type="gramEnd"/>
      <w:r>
        <w:rPr>
          <w:rFonts w:asciiTheme="minorHAnsi" w:hAnsiTheme="minorHAnsi"/>
          <w:sz w:val="22"/>
          <w:szCs w:val="22"/>
        </w:rPr>
        <w:t xml:space="preserve"> Word, Excel, PowerPoint, Access </w:t>
      </w:r>
    </w:p>
    <w:p w14:paraId="367BFD2B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Programming Languages</w:t>
      </w:r>
      <w:r>
        <w:rPr>
          <w:rFonts w:asciiTheme="minorHAnsi" w:hAnsiTheme="minorHAnsi"/>
          <w:sz w:val="22"/>
          <w:szCs w:val="22"/>
        </w:rPr>
        <w:tab/>
        <w:t>: C, C++, Basic of Java, JavaScript</w:t>
      </w:r>
    </w:p>
    <w:p w14:paraId="4DAC26BF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Web                                                </w:t>
      </w:r>
      <w:proofErr w:type="gramStart"/>
      <w:r>
        <w:rPr>
          <w:rFonts w:asciiTheme="minorHAnsi" w:hAnsiTheme="minorHAnsi"/>
          <w:sz w:val="22"/>
          <w:szCs w:val="22"/>
        </w:rPr>
        <w:t xml:space="preserve">  :</w:t>
      </w:r>
      <w:proofErr w:type="gramEnd"/>
      <w:r>
        <w:rPr>
          <w:rFonts w:asciiTheme="minorHAnsi" w:hAnsiTheme="minorHAnsi"/>
          <w:sz w:val="22"/>
          <w:szCs w:val="22"/>
        </w:rPr>
        <w:t xml:space="preserve"> HTML5,CSS3,  XML</w:t>
      </w:r>
      <w:r>
        <w:rPr>
          <w:rFonts w:asciiTheme="minorHAnsi" w:hAnsiTheme="minorHAnsi"/>
          <w:sz w:val="22"/>
          <w:szCs w:val="22"/>
        </w:rPr>
        <w:tab/>
        <w:t xml:space="preserve">  </w:t>
      </w:r>
    </w:p>
    <w:p w14:paraId="60575C34" w14:textId="77777777" w:rsidR="00F077CA" w:rsidRDefault="00000000">
      <w:pPr>
        <w:pStyle w:val="Default"/>
        <w:spacing w:line="360" w:lineRule="auto"/>
        <w:jc w:val="both"/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SQL, MySQL</w:t>
      </w:r>
      <w:r>
        <w:rPr>
          <w:rFonts w:asciiTheme="minorHAnsi" w:hAnsiTheme="minorHAnsi"/>
          <w:sz w:val="22"/>
          <w:szCs w:val="22"/>
        </w:rPr>
        <w:tab/>
      </w:r>
    </w:p>
    <w:p w14:paraId="12792989" w14:textId="77777777" w:rsidR="00F077CA" w:rsidRDefault="00F077CA">
      <w:pPr>
        <w:pStyle w:val="Default"/>
        <w:spacing w:line="360" w:lineRule="auto"/>
        <w:jc w:val="both"/>
        <w:rPr>
          <w:rFonts w:asciiTheme="minorHAnsi" w:eastAsia="Calibri" w:hAnsiTheme="minorHAnsi"/>
          <w:sz w:val="22"/>
          <w:szCs w:val="22"/>
        </w:rPr>
      </w:pPr>
    </w:p>
    <w:p w14:paraId="4D3B1CCC" w14:textId="77777777" w:rsidR="00F077CA" w:rsidRDefault="00F077CA">
      <w:pPr>
        <w:spacing w:line="360" w:lineRule="auto"/>
        <w:rPr>
          <w:rFonts w:asciiTheme="minorHAnsi" w:hAnsiTheme="minorHAnsi"/>
          <w:b/>
          <w:u w:val="single"/>
        </w:rPr>
      </w:pPr>
    </w:p>
    <w:p w14:paraId="6FCCA881" w14:textId="77777777" w:rsidR="00F077CA" w:rsidRDefault="00000000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WORKED EXPERIENCE:</w:t>
      </w:r>
    </w:p>
    <w:p w14:paraId="19695A5F" w14:textId="77777777" w:rsidR="00F077C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 xml:space="preserve">Worked as </w:t>
      </w:r>
      <w:r>
        <w:rPr>
          <w:rFonts w:asciiTheme="minorHAnsi" w:hAnsiTheme="minorHAnsi"/>
          <w:b/>
        </w:rPr>
        <w:t>Teller Caller Voice Process</w:t>
      </w:r>
      <w:r>
        <w:rPr>
          <w:rFonts w:asciiTheme="minorHAnsi" w:hAnsiTheme="minorHAnsi"/>
        </w:rPr>
        <w:t xml:space="preserve"> in </w:t>
      </w:r>
      <w:r>
        <w:rPr>
          <w:rFonts w:asciiTheme="minorHAnsi" w:hAnsiTheme="minorHAnsi"/>
          <w:b/>
        </w:rPr>
        <w:t>BPO Company First Source, Hubli</w:t>
      </w:r>
      <w:r>
        <w:rPr>
          <w:rFonts w:asciiTheme="minorHAnsi" w:hAnsiTheme="minorHAnsi"/>
        </w:rPr>
        <w:t xml:space="preserve"> form August 2011 to   September 2012.</w:t>
      </w:r>
    </w:p>
    <w:p w14:paraId="79BCAB93" w14:textId="77777777" w:rsidR="00F077CA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as </w:t>
      </w:r>
      <w:r>
        <w:rPr>
          <w:rFonts w:asciiTheme="minorHAnsi" w:hAnsiTheme="minorHAnsi"/>
          <w:b/>
        </w:rPr>
        <w:t>Executive Programmer</w:t>
      </w:r>
      <w:r>
        <w:rPr>
          <w:rFonts w:asciiTheme="minorHAnsi" w:hAnsiTheme="minorHAnsi"/>
        </w:rPr>
        <w:t xml:space="preserve"> in </w:t>
      </w:r>
      <w:r>
        <w:rPr>
          <w:rFonts w:asciiTheme="minorHAnsi" w:hAnsiTheme="minorHAnsi"/>
          <w:b/>
        </w:rPr>
        <w:t xml:space="preserve">IT VALLEY, </w:t>
      </w:r>
      <w:proofErr w:type="spellStart"/>
      <w:r>
        <w:rPr>
          <w:rFonts w:asciiTheme="minorHAnsi" w:hAnsiTheme="minorHAnsi"/>
          <w:b/>
        </w:rPr>
        <w:t>Gadag</w:t>
      </w:r>
      <w:proofErr w:type="spellEnd"/>
      <w:r>
        <w:rPr>
          <w:rFonts w:asciiTheme="minorHAnsi" w:hAnsiTheme="minorHAnsi"/>
        </w:rPr>
        <w:t xml:space="preserve"> form November 2015 to December 2016.</w:t>
      </w:r>
    </w:p>
    <w:p w14:paraId="560F2807" w14:textId="77777777" w:rsidR="00F077CA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as </w:t>
      </w:r>
      <w:r>
        <w:rPr>
          <w:rFonts w:asciiTheme="minorHAnsi" w:hAnsiTheme="minorHAnsi"/>
          <w:b/>
        </w:rPr>
        <w:t>Counselor-Skill Development</w:t>
      </w:r>
      <w:r>
        <w:rPr>
          <w:rFonts w:asciiTheme="minorHAnsi" w:hAnsiTheme="minorHAnsi"/>
        </w:rPr>
        <w:t xml:space="preserve"> in </w:t>
      </w:r>
      <w:r>
        <w:rPr>
          <w:rFonts w:asciiTheme="minorHAnsi" w:hAnsiTheme="minorHAnsi"/>
          <w:b/>
        </w:rPr>
        <w:t>Mandamus Info Knowledge Consultants (Bangalore) Pvt. Ltd.,</w:t>
      </w:r>
      <w:r>
        <w:rPr>
          <w:rFonts w:asciiTheme="minorHAnsi" w:hAnsiTheme="minorHAnsi"/>
        </w:rPr>
        <w:t xml:space="preserve"> form October 2017 to March 2018.</w:t>
      </w:r>
    </w:p>
    <w:p w14:paraId="1E7F77AD" w14:textId="7323E0A7" w:rsidR="00F077CA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as </w:t>
      </w:r>
      <w:r>
        <w:rPr>
          <w:rFonts w:asciiTheme="minorHAnsi" w:hAnsiTheme="minorHAnsi"/>
          <w:b/>
        </w:rPr>
        <w:t>Website Designer</w:t>
      </w:r>
      <w:r>
        <w:rPr>
          <w:rFonts w:asciiTheme="minorHAnsi" w:hAnsiTheme="minorHAnsi"/>
        </w:rPr>
        <w:t xml:space="preserve"> &amp; Sales in </w:t>
      </w:r>
      <w:proofErr w:type="spellStart"/>
      <w:r>
        <w:rPr>
          <w:rFonts w:asciiTheme="minorHAnsi" w:hAnsiTheme="minorHAnsi"/>
          <w:b/>
        </w:rPr>
        <w:t>Platonexa</w:t>
      </w:r>
      <w:proofErr w:type="spellEnd"/>
      <w:r>
        <w:rPr>
          <w:rFonts w:asciiTheme="minorHAnsi" w:hAnsiTheme="minorHAnsi"/>
          <w:b/>
        </w:rPr>
        <w:t xml:space="preserve"> Innovations Pvt. Ltd., </w:t>
      </w:r>
      <w:proofErr w:type="spellStart"/>
      <w:r>
        <w:rPr>
          <w:rFonts w:asciiTheme="minorHAnsi" w:hAnsiTheme="minorHAnsi"/>
          <w:b/>
        </w:rPr>
        <w:t>Gadag</w:t>
      </w:r>
      <w:proofErr w:type="spellEnd"/>
      <w:r>
        <w:rPr>
          <w:rFonts w:asciiTheme="minorHAnsi" w:hAnsiTheme="minorHAnsi"/>
        </w:rPr>
        <w:t>., form March 2019 to November 2019.</w:t>
      </w:r>
    </w:p>
    <w:p w14:paraId="22B78F02" w14:textId="28086D47" w:rsidR="006534BC" w:rsidRDefault="006534BC" w:rsidP="006534BC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Working as customer </w:t>
      </w:r>
      <w:r w:rsidR="007E0ABF">
        <w:rPr>
          <w:rFonts w:asciiTheme="minorHAnsi" w:hAnsiTheme="minorHAnsi"/>
        </w:rPr>
        <w:t>Support A</w:t>
      </w:r>
      <w:r>
        <w:rPr>
          <w:rFonts w:asciiTheme="minorHAnsi" w:hAnsiTheme="minorHAnsi"/>
        </w:rPr>
        <w:t xml:space="preserve">ssociate in </w:t>
      </w:r>
      <w:r>
        <w:rPr>
          <w:rFonts w:asciiTheme="minorHAnsi" w:hAnsiTheme="minorHAnsi"/>
          <w:b/>
        </w:rPr>
        <w:t>Tech Mahindra Limited, Chennai</w:t>
      </w:r>
      <w:r>
        <w:rPr>
          <w:rFonts w:asciiTheme="minorHAnsi" w:hAnsiTheme="minorHAnsi"/>
        </w:rPr>
        <w:t xml:space="preserve">., work from home form August 2022 </w:t>
      </w:r>
      <w:r w:rsidR="007E0ABF">
        <w:rPr>
          <w:rFonts w:asciiTheme="minorHAnsi" w:hAnsiTheme="minorHAnsi"/>
        </w:rPr>
        <w:t>to June 2023.</w:t>
      </w:r>
    </w:p>
    <w:p w14:paraId="1B1EE73D" w14:textId="77777777" w:rsidR="00F077CA" w:rsidRDefault="00F077CA">
      <w:pPr>
        <w:spacing w:line="360" w:lineRule="auto"/>
        <w:rPr>
          <w:rFonts w:asciiTheme="minorHAnsi" w:eastAsia="Calibri" w:hAnsiTheme="minorHAnsi"/>
          <w:color w:val="000000"/>
          <w:sz w:val="22"/>
          <w:szCs w:val="22"/>
        </w:rPr>
      </w:pPr>
    </w:p>
    <w:p w14:paraId="0B99DC44" w14:textId="77777777" w:rsidR="00F077CA" w:rsidRDefault="00000000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PERSONAL SKILLS:</w:t>
      </w:r>
    </w:p>
    <w:p w14:paraId="28A3CCA9" w14:textId="77777777" w:rsidR="00F077CA" w:rsidRDefault="0000000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Adaptability to new environment</w:t>
      </w:r>
    </w:p>
    <w:p w14:paraId="2EEF2C76" w14:textId="77777777" w:rsidR="00F077CA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Ability to grasp new things quickly</w:t>
      </w:r>
    </w:p>
    <w:p w14:paraId="28898622" w14:textId="77777777" w:rsidR="00F077CA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Good Interpersonal &amp; Communication skills</w:t>
      </w:r>
    </w:p>
    <w:p w14:paraId="4F487CB6" w14:textId="77777777" w:rsidR="00B24A8F" w:rsidRDefault="00000000" w:rsidP="00B24A8F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Willingness to learn new things</w:t>
      </w:r>
      <w:r w:rsidRPr="00B24A8F">
        <w:rPr>
          <w:rFonts w:asciiTheme="minorHAnsi" w:hAnsiTheme="minorHAnsi"/>
        </w:rPr>
        <w:t xml:space="preserve">     </w:t>
      </w:r>
    </w:p>
    <w:p w14:paraId="6C0C3BE8" w14:textId="03898F3B" w:rsidR="00F077CA" w:rsidRPr="00B24A8F" w:rsidRDefault="00000000" w:rsidP="00B24A8F">
      <w:pPr>
        <w:pStyle w:val="ListParagraph"/>
        <w:tabs>
          <w:tab w:val="left" w:pos="720"/>
        </w:tabs>
        <w:spacing w:line="360" w:lineRule="auto"/>
        <w:ind w:left="360"/>
        <w:jc w:val="both"/>
        <w:rPr>
          <w:rFonts w:asciiTheme="minorHAnsi" w:hAnsiTheme="minorHAnsi"/>
        </w:rPr>
      </w:pPr>
      <w:r w:rsidRPr="00B24A8F">
        <w:rPr>
          <w:rFonts w:asciiTheme="minorHAnsi" w:hAnsiTheme="minorHAnsi"/>
        </w:rPr>
        <w:t xml:space="preserve">     </w:t>
      </w:r>
    </w:p>
    <w:p w14:paraId="2C632EFD" w14:textId="77777777" w:rsidR="00F077CA" w:rsidRDefault="00000000">
      <w:p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PERSONAL POFILE:</w:t>
      </w:r>
    </w:p>
    <w:p w14:paraId="740E758D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Name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Tejeshwini P. Ghodke</w:t>
      </w:r>
    </w:p>
    <w:p w14:paraId="69C093A9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Father’s name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Prakash R. Ghodke</w:t>
      </w:r>
      <w:r>
        <w:rPr>
          <w:rFonts w:asciiTheme="minorHAnsi" w:hAnsiTheme="minorHAnsi"/>
          <w:sz w:val="22"/>
          <w:szCs w:val="22"/>
        </w:rPr>
        <w:tab/>
        <w:t xml:space="preserve">  </w:t>
      </w:r>
    </w:p>
    <w:p w14:paraId="1BEDBAE6" w14:textId="77777777" w:rsidR="00F077CA" w:rsidRDefault="00000000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Mother’s name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>:</w:t>
      </w:r>
      <w:r>
        <w:rPr>
          <w:rFonts w:asciiTheme="minorHAnsi" w:hAnsiTheme="minorHAnsi"/>
          <w:sz w:val="22"/>
          <w:szCs w:val="22"/>
        </w:rPr>
        <w:t xml:space="preserve"> Anuradha P. Ghodke</w:t>
      </w:r>
    </w:p>
    <w:p w14:paraId="0A27D0BD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Date of Birth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10-01-1991</w:t>
      </w:r>
    </w:p>
    <w:p w14:paraId="347FAB91" w14:textId="77777777" w:rsidR="00F077CA" w:rsidRDefault="00000000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Sex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Female</w:t>
      </w:r>
    </w:p>
    <w:p w14:paraId="20E5A967" w14:textId="77777777" w:rsidR="00F077CA" w:rsidRDefault="00000000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Marital status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Single</w:t>
      </w:r>
    </w:p>
    <w:p w14:paraId="25A09216" w14:textId="77777777" w:rsidR="00F077CA" w:rsidRDefault="00000000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Nationality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Indian</w:t>
      </w:r>
    </w:p>
    <w:p w14:paraId="1C111C47" w14:textId="77777777" w:rsidR="00F077CA" w:rsidRDefault="00000000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Languages known</w:t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English, Kannada, Hindi, Marathi.</w:t>
      </w:r>
      <w:r>
        <w:rPr>
          <w:rFonts w:asciiTheme="minorHAnsi" w:hAnsiTheme="minorHAnsi"/>
          <w:sz w:val="22"/>
          <w:szCs w:val="22"/>
        </w:rPr>
        <w:tab/>
      </w:r>
    </w:p>
    <w:p w14:paraId="577691CE" w14:textId="77777777" w:rsidR="00F077CA" w:rsidRDefault="00000000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Mother Tongue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Marathi</w:t>
      </w:r>
    </w:p>
    <w:p w14:paraId="7AC466A5" w14:textId="77777777" w:rsidR="00F077CA" w:rsidRDefault="00000000">
      <w:pPr>
        <w:pStyle w:val="Default"/>
        <w:tabs>
          <w:tab w:val="left" w:pos="250"/>
        </w:tabs>
        <w:spacing w:line="360" w:lineRule="auto"/>
        <w:rPr>
          <w:rFonts w:asciiTheme="minorHAnsi" w:eastAsia="+mn-ea" w:hAnsiTheme="minorHAnsi"/>
          <w:bCs/>
          <w:sz w:val="22"/>
          <w:szCs w:val="22"/>
        </w:rPr>
      </w:pPr>
      <w:r>
        <w:rPr>
          <w:rFonts w:asciiTheme="minorHAnsi" w:eastAsia="Calibri" w:hAnsiTheme="minorHAnsi"/>
          <w:b/>
          <w:bCs/>
          <w:sz w:val="22"/>
          <w:szCs w:val="22"/>
        </w:rPr>
        <w:t>Hobbies</w:t>
      </w:r>
      <w:r>
        <w:rPr>
          <w:rFonts w:asciiTheme="minorHAnsi" w:eastAsia="Calibri" w:hAnsiTheme="minorHAnsi"/>
          <w:bCs/>
          <w:sz w:val="22"/>
          <w:szCs w:val="22"/>
        </w:rPr>
        <w:tab/>
      </w:r>
      <w:r>
        <w:rPr>
          <w:rFonts w:asciiTheme="minorHAnsi" w:eastAsia="Calibri" w:hAnsiTheme="minorHAnsi"/>
          <w:bCs/>
          <w:sz w:val="22"/>
          <w:szCs w:val="22"/>
        </w:rPr>
        <w:tab/>
        <w:t>: Cooking</w:t>
      </w:r>
      <w:r>
        <w:rPr>
          <w:rFonts w:asciiTheme="minorHAnsi" w:eastAsia="+mn-ea" w:hAnsiTheme="minorHAnsi"/>
          <w:bCs/>
          <w:sz w:val="22"/>
          <w:szCs w:val="22"/>
        </w:rPr>
        <w:t>, Watching TV.</w:t>
      </w:r>
    </w:p>
    <w:p w14:paraId="5BA2CDD6" w14:textId="77777777" w:rsidR="00F077CA" w:rsidRDefault="00000000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Permanent address</w:t>
      </w:r>
      <w:r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D/O P R Ghodke</w:t>
      </w:r>
    </w:p>
    <w:p w14:paraId="0FBF7B5D" w14:textId="77777777" w:rsidR="00F077CA" w:rsidRDefault="00000000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Ganga </w:t>
      </w:r>
      <w:proofErr w:type="spellStart"/>
      <w:r>
        <w:rPr>
          <w:rFonts w:asciiTheme="minorHAnsi" w:hAnsiTheme="minorHAnsi"/>
          <w:sz w:val="22"/>
          <w:szCs w:val="22"/>
        </w:rPr>
        <w:t>Pur</w:t>
      </w:r>
      <w:proofErr w:type="spellEnd"/>
      <w:r>
        <w:rPr>
          <w:rFonts w:asciiTheme="minorHAnsi" w:hAnsiTheme="minorHAnsi"/>
          <w:sz w:val="22"/>
          <w:szCs w:val="22"/>
        </w:rPr>
        <w:t xml:space="preserve"> Peth </w:t>
      </w:r>
      <w:proofErr w:type="spellStart"/>
      <w:r>
        <w:rPr>
          <w:rFonts w:asciiTheme="minorHAnsi" w:hAnsiTheme="minorHAnsi"/>
          <w:sz w:val="22"/>
          <w:szCs w:val="22"/>
        </w:rPr>
        <w:t>Dhor</w:t>
      </w:r>
      <w:proofErr w:type="spellEnd"/>
      <w:r>
        <w:rPr>
          <w:rFonts w:asciiTheme="minorHAnsi" w:hAnsiTheme="minorHAnsi"/>
          <w:sz w:val="22"/>
          <w:szCs w:val="22"/>
        </w:rPr>
        <w:t xml:space="preserve"> Galli, </w:t>
      </w:r>
    </w:p>
    <w:p w14:paraId="3FEC527C" w14:textId="77777777" w:rsidR="00F077CA" w:rsidRDefault="00000000">
      <w:pPr>
        <w:spacing w:line="360" w:lineRule="auto"/>
        <w:ind w:left="144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Gadag-582101</w:t>
      </w:r>
    </w:p>
    <w:p w14:paraId="6825459F" w14:textId="77777777" w:rsidR="00F077CA" w:rsidRDefault="00F077CA">
      <w:pPr>
        <w:spacing w:line="360" w:lineRule="auto"/>
        <w:ind w:left="1440" w:firstLine="720"/>
        <w:rPr>
          <w:rFonts w:asciiTheme="minorHAnsi" w:hAnsiTheme="minorHAnsi"/>
          <w:sz w:val="22"/>
          <w:szCs w:val="22"/>
        </w:rPr>
      </w:pPr>
    </w:p>
    <w:p w14:paraId="78ECD826" w14:textId="77777777" w:rsidR="00F077CA" w:rsidRDefault="00000000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DECLARATION:         </w:t>
      </w:r>
    </w:p>
    <w:p w14:paraId="312D1F85" w14:textId="77777777" w:rsidR="00F077CA" w:rsidRDefault="0000000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</w:t>
      </w:r>
    </w:p>
    <w:p w14:paraId="2B1EF295" w14:textId="77777777" w:rsidR="00F077CA" w:rsidRDefault="00000000">
      <w:pPr>
        <w:rPr>
          <w:rStyle w:val="Strong"/>
          <w:rFonts w:asciiTheme="minorHAnsi" w:hAnsiTheme="minorHAnsi"/>
          <w:bCs w:val="0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I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here by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declare that the information given above is true to the best of my knowledge.</w:t>
      </w:r>
    </w:p>
    <w:p w14:paraId="5D4CF99F" w14:textId="77777777" w:rsidR="00F077CA" w:rsidRDefault="00000000">
      <w:pPr>
        <w:pStyle w:val="NormalWeb"/>
        <w:jc w:val="both"/>
        <w:rPr>
          <w:rStyle w:val="Strong"/>
          <w:rFonts w:asciiTheme="minorHAnsi" w:hAnsiTheme="minorHAnsi"/>
          <w:b w:val="0"/>
          <w:color w:val="000000"/>
          <w:sz w:val="22"/>
          <w:szCs w:val="22"/>
        </w:rPr>
      </w:pPr>
      <w:r>
        <w:rPr>
          <w:rStyle w:val="Strong"/>
          <w:rFonts w:asciiTheme="minorHAnsi" w:hAnsiTheme="minorHAnsi"/>
          <w:color w:val="000000"/>
          <w:sz w:val="24"/>
          <w:szCs w:val="24"/>
        </w:rPr>
        <w:t>Place</w:t>
      </w:r>
      <w:r>
        <w:rPr>
          <w:rStyle w:val="Strong"/>
          <w:rFonts w:asciiTheme="minorHAnsi" w:hAnsiTheme="minorHAnsi"/>
          <w:b w:val="0"/>
          <w:color w:val="000000"/>
          <w:sz w:val="22"/>
          <w:szCs w:val="22"/>
        </w:rPr>
        <w:t xml:space="preserve">: </w:t>
      </w:r>
      <w:proofErr w:type="spellStart"/>
      <w:r>
        <w:rPr>
          <w:rStyle w:val="Strong"/>
          <w:rFonts w:asciiTheme="minorHAnsi" w:hAnsiTheme="minorHAnsi"/>
          <w:b w:val="0"/>
          <w:color w:val="000000"/>
          <w:sz w:val="22"/>
          <w:szCs w:val="22"/>
        </w:rPr>
        <w:t>Gadag</w:t>
      </w:r>
      <w:proofErr w:type="spellEnd"/>
      <w:r>
        <w:rPr>
          <w:rStyle w:val="Strong"/>
          <w:rFonts w:asciiTheme="minorHAnsi" w:hAnsiTheme="minorHAnsi"/>
          <w:b w:val="0"/>
          <w:color w:val="000000"/>
          <w:sz w:val="22"/>
          <w:szCs w:val="22"/>
        </w:rPr>
        <w:t xml:space="preserve"> </w:t>
      </w:r>
    </w:p>
    <w:p w14:paraId="6D112B24" w14:textId="77777777" w:rsidR="00F077CA" w:rsidRDefault="00000000">
      <w:pPr>
        <w:pStyle w:val="NormalWeb"/>
        <w:jc w:val="both"/>
        <w:rPr>
          <w:rFonts w:asciiTheme="minorHAnsi" w:hAnsiTheme="minorHAnsi"/>
        </w:rPr>
      </w:pPr>
      <w:r>
        <w:rPr>
          <w:rStyle w:val="Strong"/>
          <w:rFonts w:asciiTheme="minorHAnsi" w:hAnsiTheme="minorHAnsi"/>
          <w:sz w:val="22"/>
          <w:szCs w:val="22"/>
        </w:rPr>
        <w:t>Date:                                                                                                         Tejeshwini P. Ghodke</w:t>
      </w:r>
    </w:p>
    <w:sectPr w:rsidR="00F077CA" w:rsidSect="00BB729C">
      <w:pgSz w:w="11909" w:h="16834"/>
      <w:pgMar w:top="1080" w:right="1440" w:bottom="10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100"/>
    <w:multiLevelType w:val="hybridMultilevel"/>
    <w:tmpl w:val="A9247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33E2"/>
    <w:multiLevelType w:val="hybridMultilevel"/>
    <w:tmpl w:val="436A9D74"/>
    <w:lvl w:ilvl="0" w:tplc="DD36F67A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6BC46C4" w:tentative="1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25407D9C" w:tentative="1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224E0CC" w:tentative="1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97F2B05A" w:tentative="1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EF68274C" w:tentative="1">
      <w:start w:val="1"/>
      <w:numFmt w:val="bullet"/>
      <w:lvlText w:val="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EF98339A" w:tentative="1">
      <w:start w:val="1"/>
      <w:numFmt w:val="bullet"/>
      <w:lvlText w:val="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28968AAE" w:tentative="1">
      <w:start w:val="1"/>
      <w:numFmt w:val="bullet"/>
      <w:lvlText w:val="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DD849E32" w:tentative="1">
      <w:start w:val="1"/>
      <w:numFmt w:val="bullet"/>
      <w:lvlText w:val="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EEC3121"/>
    <w:multiLevelType w:val="hybridMultilevel"/>
    <w:tmpl w:val="1A4E969E"/>
    <w:lvl w:ilvl="0" w:tplc="A00C6648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93A960E" w:tentative="1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FBD26D72" w:tentative="1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506476E8" w:tentative="1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1C96EB66" w:tentative="1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31D4E28A" w:tentative="1">
      <w:start w:val="1"/>
      <w:numFmt w:val="bullet"/>
      <w:lvlText w:val="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34E2AD2" w:tentative="1">
      <w:start w:val="1"/>
      <w:numFmt w:val="bullet"/>
      <w:lvlText w:val="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00D8A99C" w:tentative="1">
      <w:start w:val="1"/>
      <w:numFmt w:val="bullet"/>
      <w:lvlText w:val="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60EA4C1A" w:tentative="1">
      <w:start w:val="1"/>
      <w:numFmt w:val="bullet"/>
      <w:lvlText w:val="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80D4C86"/>
    <w:multiLevelType w:val="hybridMultilevel"/>
    <w:tmpl w:val="F714516C"/>
    <w:lvl w:ilvl="0" w:tplc="00341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E56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08A4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0F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AC0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868F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EA8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D0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ED6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E0733"/>
    <w:multiLevelType w:val="hybridMultilevel"/>
    <w:tmpl w:val="A1E2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F5AC2"/>
    <w:multiLevelType w:val="hybridMultilevel"/>
    <w:tmpl w:val="2D3EE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F0432"/>
    <w:multiLevelType w:val="hybridMultilevel"/>
    <w:tmpl w:val="DC0EC3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D7ECD"/>
    <w:multiLevelType w:val="hybridMultilevel"/>
    <w:tmpl w:val="8DBE37BC"/>
    <w:lvl w:ilvl="0" w:tplc="965E12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61F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2E9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C67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6A8D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020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E4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4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2F6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60E32"/>
    <w:multiLevelType w:val="hybridMultilevel"/>
    <w:tmpl w:val="72245CFA"/>
    <w:lvl w:ilvl="0" w:tplc="751AD0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478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EB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6E1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E3A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6EE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2E1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A872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23F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3926761">
    <w:abstractNumId w:val="5"/>
  </w:num>
  <w:num w:numId="2" w16cid:durableId="1969043814">
    <w:abstractNumId w:val="6"/>
  </w:num>
  <w:num w:numId="3" w16cid:durableId="1734700565">
    <w:abstractNumId w:val="0"/>
  </w:num>
  <w:num w:numId="4" w16cid:durableId="956522394">
    <w:abstractNumId w:val="2"/>
  </w:num>
  <w:num w:numId="5" w16cid:durableId="817263641">
    <w:abstractNumId w:val="1"/>
  </w:num>
  <w:num w:numId="6" w16cid:durableId="48890682">
    <w:abstractNumId w:val="3"/>
  </w:num>
  <w:num w:numId="7" w16cid:durableId="973945759">
    <w:abstractNumId w:val="7"/>
  </w:num>
  <w:num w:numId="8" w16cid:durableId="1959216561">
    <w:abstractNumId w:val="8"/>
  </w:num>
  <w:num w:numId="9" w16cid:durableId="14501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616"/>
    <w:rsid w:val="00037AAE"/>
    <w:rsid w:val="000642AD"/>
    <w:rsid w:val="00066932"/>
    <w:rsid w:val="00095AE6"/>
    <w:rsid w:val="000E7145"/>
    <w:rsid w:val="000F7919"/>
    <w:rsid w:val="00117ECF"/>
    <w:rsid w:val="0019745D"/>
    <w:rsid w:val="001F2BEF"/>
    <w:rsid w:val="00247794"/>
    <w:rsid w:val="0027013B"/>
    <w:rsid w:val="00275C0D"/>
    <w:rsid w:val="002945C0"/>
    <w:rsid w:val="00313047"/>
    <w:rsid w:val="0035622D"/>
    <w:rsid w:val="00372220"/>
    <w:rsid w:val="0038788B"/>
    <w:rsid w:val="0039393A"/>
    <w:rsid w:val="003E6274"/>
    <w:rsid w:val="00423286"/>
    <w:rsid w:val="004A040E"/>
    <w:rsid w:val="004E3EA8"/>
    <w:rsid w:val="0051143A"/>
    <w:rsid w:val="00531127"/>
    <w:rsid w:val="00561B12"/>
    <w:rsid w:val="00570D3F"/>
    <w:rsid w:val="00591067"/>
    <w:rsid w:val="005B0758"/>
    <w:rsid w:val="005B3945"/>
    <w:rsid w:val="005D536D"/>
    <w:rsid w:val="005F7C80"/>
    <w:rsid w:val="00600E4A"/>
    <w:rsid w:val="00625BA5"/>
    <w:rsid w:val="006534BC"/>
    <w:rsid w:val="00676BAB"/>
    <w:rsid w:val="006930C4"/>
    <w:rsid w:val="006C52FF"/>
    <w:rsid w:val="006E0409"/>
    <w:rsid w:val="006F0526"/>
    <w:rsid w:val="00751651"/>
    <w:rsid w:val="007A2A96"/>
    <w:rsid w:val="007B2E08"/>
    <w:rsid w:val="007E0ABF"/>
    <w:rsid w:val="00812638"/>
    <w:rsid w:val="008158DD"/>
    <w:rsid w:val="00912C3E"/>
    <w:rsid w:val="009942B8"/>
    <w:rsid w:val="009A38E8"/>
    <w:rsid w:val="009F5951"/>
    <w:rsid w:val="00A12AC2"/>
    <w:rsid w:val="00A16A5A"/>
    <w:rsid w:val="00A37487"/>
    <w:rsid w:val="00A767E4"/>
    <w:rsid w:val="00A920D2"/>
    <w:rsid w:val="00AA7C6D"/>
    <w:rsid w:val="00AC0169"/>
    <w:rsid w:val="00B24A8F"/>
    <w:rsid w:val="00B25147"/>
    <w:rsid w:val="00B43229"/>
    <w:rsid w:val="00BB2C73"/>
    <w:rsid w:val="00BC08A4"/>
    <w:rsid w:val="00BC26E6"/>
    <w:rsid w:val="00BF0242"/>
    <w:rsid w:val="00C00C43"/>
    <w:rsid w:val="00C05FEC"/>
    <w:rsid w:val="00C24F59"/>
    <w:rsid w:val="00C4275D"/>
    <w:rsid w:val="00CC0616"/>
    <w:rsid w:val="00CD5495"/>
    <w:rsid w:val="00CE2C4F"/>
    <w:rsid w:val="00D14E1F"/>
    <w:rsid w:val="00D4787A"/>
    <w:rsid w:val="00D55EF3"/>
    <w:rsid w:val="00D56118"/>
    <w:rsid w:val="00DE1AB6"/>
    <w:rsid w:val="00DE3B01"/>
    <w:rsid w:val="00DE763A"/>
    <w:rsid w:val="00E01043"/>
    <w:rsid w:val="00E31A21"/>
    <w:rsid w:val="00E66D77"/>
    <w:rsid w:val="00E8441C"/>
    <w:rsid w:val="00ED02CE"/>
    <w:rsid w:val="00F077CA"/>
    <w:rsid w:val="00F34B8B"/>
    <w:rsid w:val="00F60BBF"/>
    <w:rsid w:val="00F91B13"/>
    <w:rsid w:val="00FD42A9"/>
    <w:rsid w:val="00F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9154"/>
  <w15:docId w15:val="{1D114861-1E07-4942-95ED-C3FCF014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0616"/>
    <w:rPr>
      <w:color w:val="0000FF"/>
      <w:u w:val="single"/>
    </w:rPr>
  </w:style>
  <w:style w:type="paragraph" w:styleId="NormalWeb">
    <w:name w:val="Normal (Web)"/>
    <w:basedOn w:val="Normal"/>
    <w:rsid w:val="00CC0616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qFormat/>
    <w:rsid w:val="00CC0616"/>
    <w:rPr>
      <w:b/>
      <w:bCs/>
    </w:rPr>
  </w:style>
  <w:style w:type="paragraph" w:styleId="ListParagraph">
    <w:name w:val="List Paragraph"/>
    <w:basedOn w:val="Normal"/>
    <w:uiPriority w:val="34"/>
    <w:qFormat/>
    <w:rsid w:val="00CC06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CC061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eshwinighod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5B290-84DC-431C-941F-B30B1623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pleasure</dc:creator>
  <cp:lastModifiedBy>Tejeshwini Ghodke</cp:lastModifiedBy>
  <cp:revision>26</cp:revision>
  <dcterms:created xsi:type="dcterms:W3CDTF">2019-11-08T16:00:00Z</dcterms:created>
  <dcterms:modified xsi:type="dcterms:W3CDTF">2023-07-09T15:40:00Z</dcterms:modified>
</cp:coreProperties>
</file>