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A818" w14:textId="77777777" w:rsidR="00686049" w:rsidRDefault="00B441C4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SASMITA BEHERA</w:t>
      </w:r>
      <w:r>
        <w:rPr>
          <w:rFonts w:asciiTheme="minorHAnsi" w:hAnsiTheme="minorHAnsi" w:cstheme="minorHAnsi"/>
          <w:b/>
          <w:color w:val="000000" w:themeColor="text1"/>
        </w:rPr>
        <w:tab/>
      </w:r>
    </w:p>
    <w:p w14:paraId="501C796F" w14:textId="77777777" w:rsidR="00686049" w:rsidRDefault="00B441C4">
      <w:pPr>
        <w:tabs>
          <w:tab w:val="left" w:pos="4450"/>
        </w:tabs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Phone No.: </w:t>
      </w:r>
      <w:r>
        <w:rPr>
          <w:rFonts w:asciiTheme="minorHAnsi" w:hAnsiTheme="minorHAnsi" w:cstheme="minorHAnsi"/>
          <w:b/>
          <w:color w:val="000000" w:themeColor="text1"/>
          <w:lang w:val="en-IN"/>
        </w:rPr>
        <w:t xml:space="preserve">+91- </w:t>
      </w:r>
      <w:r>
        <w:rPr>
          <w:rFonts w:asciiTheme="minorHAnsi" w:hAnsiTheme="minorHAnsi" w:cstheme="minorHAnsi"/>
          <w:b/>
          <w:color w:val="000000" w:themeColor="text1"/>
        </w:rPr>
        <w:t>7504344227</w:t>
      </w:r>
      <w:r>
        <w:rPr>
          <w:rFonts w:asciiTheme="minorHAnsi" w:hAnsiTheme="minorHAnsi" w:cstheme="minorHAnsi"/>
          <w:b/>
          <w:color w:val="000000" w:themeColor="text1"/>
        </w:rPr>
        <w:tab/>
      </w:r>
    </w:p>
    <w:p w14:paraId="6F6B738F" w14:textId="77777777" w:rsidR="00686049" w:rsidRDefault="00B441C4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Email: </w:t>
      </w:r>
      <w:hyperlink r:id="rId9" w:history="1">
        <w:r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sasmitabehera094@gmail.com</w:t>
        </w:r>
      </w:hyperlink>
    </w:p>
    <w:p w14:paraId="083D25CC" w14:textId="77777777" w:rsidR="00686049" w:rsidRDefault="00686049">
      <w:pPr>
        <w:pBdr>
          <w:bottom w:val="thinThickThinMediumGap" w:sz="18" w:space="1" w:color="auto"/>
        </w:pBdr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2CDFA581" w14:textId="77777777" w:rsidR="00686049" w:rsidRDefault="00686049">
      <w:pPr>
        <w:spacing w:after="0" w:line="24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ADD07A7" w14:textId="77777777" w:rsidR="00686049" w:rsidRDefault="00B441C4">
      <w:pPr>
        <w:spacing w:after="0" w:line="240" w:lineRule="auto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 xml:space="preserve">Professional Summary: </w:t>
      </w:r>
    </w:p>
    <w:p w14:paraId="2C7B5794" w14:textId="77777777" w:rsidR="00686049" w:rsidRDefault="00B441C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 professional with experience in client handling, team handling including End to End Recruitment cycle, Negotiation skills, Employee Life cycle Management.  </w:t>
      </w:r>
    </w:p>
    <w:p w14:paraId="12DB8E4D" w14:textId="77777777" w:rsidR="00686049" w:rsidRDefault="00B441C4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Overall 5+years of experience in the IT recruitment industry, gaining experience in variety of levels with IT Product Based and IT Software Service Organization.</w:t>
      </w:r>
    </w:p>
    <w:p w14:paraId="0BEEE908" w14:textId="77777777" w:rsidR="00686049" w:rsidRDefault="00B441C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Competent in handling complete Recruitment activity, which includes different recruitment models: Portals, Employee Referral, Social Networking sites, External Vendors, Walk-Ins, Bulk Hiring etc.</w:t>
      </w:r>
    </w:p>
    <w:p w14:paraId="676E8F34" w14:textId="77777777" w:rsidR="00686049" w:rsidRDefault="00B441C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Adept at Permanent and Contract staffing.</w:t>
      </w:r>
    </w:p>
    <w:p w14:paraId="177899AE" w14:textId="77777777" w:rsidR="00686049" w:rsidRDefault="00B441C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Ability to work effectively with all levels of associates and Management while maintaining a high level of confidentiality.  </w:t>
      </w:r>
    </w:p>
    <w:p w14:paraId="08AC6F3F" w14:textId="77777777" w:rsidR="00686049" w:rsidRDefault="00B441C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Looking for a position which provides me a platform to continuously learn, implement and improvise my skills and gain experience thereby contributing to the growth of the organization and grow with it.</w:t>
      </w:r>
    </w:p>
    <w:p w14:paraId="5A347EDB" w14:textId="77777777" w:rsidR="00686049" w:rsidRDefault="00686049">
      <w:pPr>
        <w:spacing w:after="0" w:line="240" w:lineRule="auto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2AF36F87" w14:textId="77777777" w:rsidR="00686049" w:rsidRDefault="00B441C4">
      <w:pPr>
        <w:spacing w:after="0" w:line="24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Professional Experience: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45"/>
        <w:gridCol w:w="2995"/>
        <w:gridCol w:w="1903"/>
        <w:gridCol w:w="2719"/>
      </w:tblGrid>
      <w:tr w:rsidR="00686049" w14:paraId="4F5A4FC6" w14:textId="77777777" w:rsidTr="00951A79">
        <w:trPr>
          <w:trHeight w:val="273"/>
        </w:trPr>
        <w:tc>
          <w:tcPr>
            <w:tcW w:w="3145" w:type="dxa"/>
            <w:shd w:val="clear" w:color="auto" w:fill="D9D9D9" w:themeFill="background1" w:themeFillShade="D9"/>
          </w:tcPr>
          <w:p w14:paraId="580A4AF5" w14:textId="77777777" w:rsidR="00686049" w:rsidRDefault="00B441C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Company Name</w:t>
            </w:r>
          </w:p>
        </w:tc>
        <w:tc>
          <w:tcPr>
            <w:tcW w:w="2995" w:type="dxa"/>
            <w:shd w:val="clear" w:color="auto" w:fill="D9D9D9" w:themeFill="background1" w:themeFillShade="D9"/>
          </w:tcPr>
          <w:p w14:paraId="1DEA8CB2" w14:textId="77777777" w:rsidR="00686049" w:rsidRDefault="00B441C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A244D86" w14:textId="77777777" w:rsidR="00686049" w:rsidRDefault="00B441C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2719" w:type="dxa"/>
            <w:shd w:val="clear" w:color="auto" w:fill="D9D9D9" w:themeFill="background1" w:themeFillShade="D9"/>
          </w:tcPr>
          <w:p w14:paraId="6DBEE4BE" w14:textId="77777777" w:rsidR="00686049" w:rsidRDefault="00B441C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Duration</w:t>
            </w:r>
          </w:p>
        </w:tc>
      </w:tr>
      <w:tr w:rsidR="00686049" w14:paraId="004DC5E4" w14:textId="77777777" w:rsidTr="00951A79">
        <w:trPr>
          <w:trHeight w:val="273"/>
        </w:trPr>
        <w:tc>
          <w:tcPr>
            <w:tcW w:w="3145" w:type="dxa"/>
          </w:tcPr>
          <w:p w14:paraId="56B3376B" w14:textId="77777777" w:rsidR="00686049" w:rsidRDefault="00B441C4">
            <w:pPr>
              <w:pStyle w:val="Heading2"/>
              <w:shd w:val="clear" w:color="auto" w:fill="FFFFFF"/>
              <w:spacing w:before="0" w:line="240" w:lineRule="auto"/>
              <w:textAlignment w:val="baseline"/>
              <w:outlineLvl w:val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NR Consulting</w:t>
            </w:r>
          </w:p>
        </w:tc>
        <w:tc>
          <w:tcPr>
            <w:tcW w:w="2995" w:type="dxa"/>
          </w:tcPr>
          <w:p w14:paraId="3461F191" w14:textId="77777777" w:rsidR="00686049" w:rsidRDefault="00B441C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Lead- Talent Acquisition</w:t>
            </w:r>
          </w:p>
        </w:tc>
        <w:tc>
          <w:tcPr>
            <w:tcW w:w="1903" w:type="dxa"/>
          </w:tcPr>
          <w:p w14:paraId="2C7D1E85" w14:textId="77777777" w:rsidR="00686049" w:rsidRDefault="00B441C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Delhi</w:t>
            </w:r>
          </w:p>
        </w:tc>
        <w:tc>
          <w:tcPr>
            <w:tcW w:w="2719" w:type="dxa"/>
          </w:tcPr>
          <w:p w14:paraId="57089BCC" w14:textId="7EE1BD0C" w:rsidR="00686049" w:rsidRDefault="00B441C4">
            <w:pPr>
              <w:spacing w:after="0" w:line="240" w:lineRule="auto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</w:rPr>
              <w:t xml:space="preserve">June 2021 – </w:t>
            </w:r>
            <w:r w:rsidR="000A55F8">
              <w:rPr>
                <w:rFonts w:asciiTheme="minorHAnsi" w:hAnsiTheme="minorHAnsi" w:cstheme="minorHAnsi"/>
              </w:rPr>
              <w:t>Sep</w:t>
            </w:r>
            <w:r>
              <w:rPr>
                <w:rFonts w:asciiTheme="minorHAnsi" w:hAnsiTheme="minorHAnsi" w:cstheme="minorHAnsi"/>
                <w:lang w:val="en-IN"/>
              </w:rPr>
              <w:t xml:space="preserve"> 2023</w:t>
            </w:r>
          </w:p>
        </w:tc>
      </w:tr>
      <w:tr w:rsidR="00686049" w14:paraId="7DE80F63" w14:textId="77777777" w:rsidTr="00951A79">
        <w:trPr>
          <w:trHeight w:val="558"/>
        </w:trPr>
        <w:tc>
          <w:tcPr>
            <w:tcW w:w="3145" w:type="dxa"/>
          </w:tcPr>
          <w:p w14:paraId="42AD7B11" w14:textId="77777777" w:rsidR="00686049" w:rsidRDefault="00B441C4">
            <w:pPr>
              <w:pStyle w:val="Heading2"/>
              <w:shd w:val="clear" w:color="auto" w:fill="FFFFFF"/>
              <w:spacing w:before="0" w:line="240" w:lineRule="auto"/>
              <w:textAlignment w:val="baseline"/>
              <w:outlineLvl w:val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RiDiK (a Subsidiary of CLPS. NASDAQ: CLPS)</w:t>
            </w:r>
          </w:p>
        </w:tc>
        <w:tc>
          <w:tcPr>
            <w:tcW w:w="2995" w:type="dxa"/>
          </w:tcPr>
          <w:p w14:paraId="145720B5" w14:textId="77777777" w:rsidR="00686049" w:rsidRDefault="00B441C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Recruiter</w:t>
            </w:r>
          </w:p>
        </w:tc>
        <w:tc>
          <w:tcPr>
            <w:tcW w:w="1903" w:type="dxa"/>
          </w:tcPr>
          <w:p w14:paraId="6D8E8655" w14:textId="77777777" w:rsidR="00686049" w:rsidRDefault="00B441C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Bhubaneswar</w:t>
            </w:r>
          </w:p>
        </w:tc>
        <w:tc>
          <w:tcPr>
            <w:tcW w:w="2719" w:type="dxa"/>
          </w:tcPr>
          <w:p w14:paraId="0FC46F21" w14:textId="77777777" w:rsidR="00686049" w:rsidRDefault="00B441C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Nov 2019 – Nov 2020</w:t>
            </w:r>
          </w:p>
        </w:tc>
      </w:tr>
      <w:tr w:rsidR="00686049" w14:paraId="69B81848" w14:textId="77777777" w:rsidTr="00951A79">
        <w:trPr>
          <w:trHeight w:val="93"/>
        </w:trPr>
        <w:tc>
          <w:tcPr>
            <w:tcW w:w="3145" w:type="dxa"/>
          </w:tcPr>
          <w:p w14:paraId="4AA35754" w14:textId="77777777" w:rsidR="00686049" w:rsidRDefault="00B441C4">
            <w:pPr>
              <w:pStyle w:val="Heading2"/>
              <w:shd w:val="clear" w:color="auto" w:fill="FFFFFF"/>
              <w:spacing w:before="0" w:line="240" w:lineRule="auto"/>
              <w:textAlignment w:val="baseline"/>
              <w:outlineLvl w:val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Trysol Global Service Pvt Ltd.</w:t>
            </w:r>
          </w:p>
        </w:tc>
        <w:tc>
          <w:tcPr>
            <w:tcW w:w="2995" w:type="dxa"/>
          </w:tcPr>
          <w:p w14:paraId="775A0FD9" w14:textId="77777777" w:rsidR="00686049" w:rsidRDefault="00B441C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Talent Acquisition Analyst</w:t>
            </w:r>
          </w:p>
        </w:tc>
        <w:tc>
          <w:tcPr>
            <w:tcW w:w="1903" w:type="dxa"/>
          </w:tcPr>
          <w:p w14:paraId="551EEBF8" w14:textId="77777777" w:rsidR="00686049" w:rsidRDefault="00B441C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Bangalore</w:t>
            </w:r>
          </w:p>
        </w:tc>
        <w:tc>
          <w:tcPr>
            <w:tcW w:w="2719" w:type="dxa"/>
          </w:tcPr>
          <w:p w14:paraId="1E4F77EA" w14:textId="77777777" w:rsidR="00686049" w:rsidRDefault="00B441C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Aug 2017 – Aug 2019</w:t>
            </w:r>
          </w:p>
        </w:tc>
      </w:tr>
    </w:tbl>
    <w:p w14:paraId="56887EE9" w14:textId="77777777" w:rsidR="00686049" w:rsidRDefault="00686049">
      <w:pPr>
        <w:spacing w:after="0" w:line="24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D799B0B" w14:textId="77777777" w:rsidR="00686049" w:rsidRDefault="00B441C4">
      <w:pPr>
        <w:pStyle w:val="BodyText"/>
        <w:spacing w:after="0"/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</w:pP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>Company</w:t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  <w:t xml:space="preserve">: </w:t>
      </w:r>
      <w:r>
        <w:rPr>
          <w:rFonts w:asciiTheme="minorHAnsi" w:hAnsiTheme="minorHAnsi" w:cstheme="minorHAnsi"/>
          <w:b/>
          <w:sz w:val="22"/>
          <w:szCs w:val="22"/>
        </w:rPr>
        <w:t>NR Consulting</w:t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 xml:space="preserve"> </w:t>
      </w:r>
    </w:p>
    <w:p w14:paraId="4D3DCC23" w14:textId="77777777" w:rsidR="00686049" w:rsidRDefault="00B441C4">
      <w:pPr>
        <w:pStyle w:val="BodyText"/>
        <w:spacing w:after="0"/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</w:pP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>Role</w:t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  <w:t xml:space="preserve">: </w:t>
      </w:r>
      <w:r>
        <w:rPr>
          <w:rFonts w:asciiTheme="minorHAnsi" w:hAnsiTheme="minorHAnsi" w:cstheme="minorHAnsi"/>
          <w:b/>
          <w:sz w:val="22"/>
          <w:szCs w:val="22"/>
        </w:rPr>
        <w:t>Lead- Talent Acquisition</w:t>
      </w:r>
    </w:p>
    <w:p w14:paraId="56CD3E12" w14:textId="509AC055" w:rsidR="00686049" w:rsidRDefault="00B441C4">
      <w:pPr>
        <w:pStyle w:val="BodyText"/>
        <w:spacing w:after="0"/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  <w:lang w:val="en-IN"/>
        </w:rPr>
      </w:pP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>Period</w:t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  <w:t xml:space="preserve">: </w:t>
      </w:r>
      <w:r>
        <w:rPr>
          <w:rFonts w:asciiTheme="minorHAnsi" w:hAnsiTheme="minorHAnsi" w:cstheme="minorHAnsi"/>
          <w:b/>
          <w:sz w:val="22"/>
          <w:szCs w:val="22"/>
        </w:rPr>
        <w:t xml:space="preserve">June 2021 – </w:t>
      </w:r>
      <w:r w:rsidR="00C044A5">
        <w:rPr>
          <w:rFonts w:asciiTheme="minorHAnsi" w:hAnsiTheme="minorHAnsi" w:cstheme="minorHAnsi"/>
          <w:b/>
          <w:sz w:val="22"/>
          <w:szCs w:val="22"/>
          <w:lang w:val="en-IN"/>
        </w:rPr>
        <w:t>Sep</w:t>
      </w:r>
      <w:r>
        <w:rPr>
          <w:rFonts w:asciiTheme="minorHAnsi" w:hAnsiTheme="minorHAnsi" w:cstheme="minorHAnsi"/>
          <w:b/>
          <w:sz w:val="22"/>
          <w:szCs w:val="22"/>
          <w:lang w:val="en-IN"/>
        </w:rPr>
        <w:t xml:space="preserve"> 2023</w:t>
      </w:r>
    </w:p>
    <w:p w14:paraId="1AD30CD6" w14:textId="77777777" w:rsidR="00686049" w:rsidRDefault="00686049">
      <w:pPr>
        <w:pStyle w:val="BodyText"/>
        <w:spacing w:after="0"/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</w:pPr>
    </w:p>
    <w:p w14:paraId="2DA02E7B" w14:textId="77777777" w:rsidR="00686049" w:rsidRDefault="00B441C4">
      <w:pPr>
        <w:tabs>
          <w:tab w:val="left" w:pos="2160"/>
        </w:tabs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7523FC1F" w14:textId="77777777" w:rsidR="00686049" w:rsidRDefault="00B441C4">
      <w:pPr>
        <w:pStyle w:val="BodyText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Responsible for </w:t>
      </w:r>
      <w:r>
        <w:rPr>
          <w:rFonts w:asciiTheme="minorHAnsi" w:hAnsiTheme="minorHAnsi" w:cstheme="minorHAnsi"/>
          <w:b/>
          <w:bCs/>
          <w:sz w:val="22"/>
          <w:szCs w:val="22"/>
        </w:rPr>
        <w:t>client handling, team handling (of 7 members), and providing training with end to end recruitment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08C307F" w14:textId="77777777" w:rsidR="00686049" w:rsidRDefault="00B441C4">
      <w:pPr>
        <w:pStyle w:val="BodyText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Coordinate with the client for better understanding of the positions.</w:t>
      </w:r>
    </w:p>
    <w:p w14:paraId="1D2D15BC" w14:textId="77777777" w:rsidR="00686049" w:rsidRDefault="00B441C4">
      <w:pPr>
        <w:pStyle w:val="BodyText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Follow up with team to ensure coverage on all open requirements.</w:t>
      </w:r>
    </w:p>
    <w:p w14:paraId="65A79D78" w14:textId="77777777" w:rsidR="00686049" w:rsidRDefault="00B441C4">
      <w:pPr>
        <w:pStyle w:val="BodyText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Re- Screening the profiles shared by the team.</w:t>
      </w:r>
    </w:p>
    <w:p w14:paraId="6A50F792" w14:textId="77777777" w:rsidR="00686049" w:rsidRDefault="00B441C4">
      <w:pPr>
        <w:pStyle w:val="BodyText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 inputs to recruitment team based on client’s actions on submitted profiles.</w:t>
      </w:r>
    </w:p>
    <w:p w14:paraId="3F367EA5" w14:textId="77777777" w:rsidR="00686049" w:rsidRDefault="00B441C4">
      <w:pPr>
        <w:pStyle w:val="BodyText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Tracking candidates Interviews, Offers, and post placement.</w:t>
      </w:r>
    </w:p>
    <w:p w14:paraId="28A55B48" w14:textId="77777777" w:rsidR="00686049" w:rsidRDefault="00B441C4">
      <w:pPr>
        <w:pStyle w:val="BodyText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 the timely and successful delivery of solutions according to client’s needs.</w:t>
      </w:r>
    </w:p>
    <w:p w14:paraId="6AAB9CBD" w14:textId="77777777" w:rsidR="00686049" w:rsidRDefault="00B441C4">
      <w:pPr>
        <w:pStyle w:val="BodyText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Assist with challenging client requests, issues or escalations as needed.</w:t>
      </w:r>
    </w:p>
    <w:p w14:paraId="54A8F8B8" w14:textId="77777777" w:rsidR="00686049" w:rsidRDefault="00B441C4">
      <w:pPr>
        <w:pStyle w:val="BodyText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 candidate and job information in to ATS.</w:t>
      </w:r>
    </w:p>
    <w:p w14:paraId="715A808F" w14:textId="77777777" w:rsidR="00686049" w:rsidRDefault="00B441C4">
      <w:pPr>
        <w:pStyle w:val="BodyText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Negotiate between clients and candidates to secure mutually satisfactory salary/compensation packages along with benefits if necessary.</w:t>
      </w:r>
    </w:p>
    <w:p w14:paraId="3802E65C" w14:textId="77777777" w:rsidR="00686049" w:rsidRDefault="00B441C4">
      <w:pPr>
        <w:pStyle w:val="BodyText"/>
        <w:numPr>
          <w:ilvl w:val="0"/>
          <w:numId w:val="2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Providing training to freshers and new joiners (include End to End recruitment, job portal, ATS, HRMs, Email Etiquette)</w:t>
      </w:r>
    </w:p>
    <w:p w14:paraId="624C2D5D" w14:textId="77777777" w:rsidR="00686049" w:rsidRDefault="00686049">
      <w:pPr>
        <w:pStyle w:val="BodyText"/>
        <w:spacing w:after="0"/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</w:pPr>
    </w:p>
    <w:p w14:paraId="1F752FBD" w14:textId="77777777" w:rsidR="00686049" w:rsidRDefault="00B441C4">
      <w:pPr>
        <w:pStyle w:val="BodyText"/>
        <w:spacing w:after="0"/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</w:pP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>Company</w:t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  <w:t xml:space="preserve">: </w:t>
      </w:r>
      <w:r>
        <w:rPr>
          <w:rFonts w:asciiTheme="minorHAnsi" w:hAnsiTheme="minorHAnsi" w:cstheme="minorHAnsi"/>
          <w:b/>
          <w:sz w:val="22"/>
          <w:szCs w:val="22"/>
        </w:rPr>
        <w:t>RiDiK</w:t>
      </w:r>
      <w:r>
        <w:rPr>
          <w:rFonts w:asciiTheme="minorHAnsi" w:hAnsiTheme="minorHAnsi" w:cstheme="minorHAnsi"/>
          <w:sz w:val="22"/>
          <w:szCs w:val="22"/>
        </w:rPr>
        <w:t xml:space="preserve"> (a Subsidiary of </w:t>
      </w:r>
      <w:r>
        <w:rPr>
          <w:rFonts w:asciiTheme="minorHAnsi" w:hAnsiTheme="minorHAnsi" w:cstheme="minorHAnsi"/>
          <w:b/>
          <w:sz w:val="22"/>
          <w:szCs w:val="22"/>
        </w:rPr>
        <w:t>CLPS</w:t>
      </w:r>
      <w:r>
        <w:rPr>
          <w:rFonts w:asciiTheme="minorHAnsi" w:hAnsiTheme="minorHAnsi" w:cstheme="minorHAnsi"/>
          <w:sz w:val="22"/>
          <w:szCs w:val="22"/>
        </w:rPr>
        <w:t>. NASDAQ: CLPS)</w:t>
      </w:r>
    </w:p>
    <w:p w14:paraId="6DB52F2A" w14:textId="77777777" w:rsidR="00686049" w:rsidRDefault="00B441C4">
      <w:pPr>
        <w:pStyle w:val="BodyText"/>
        <w:spacing w:after="0"/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</w:pP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>Role</w:t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  <w:t>: IT Recruiter (international hiring)</w:t>
      </w:r>
    </w:p>
    <w:p w14:paraId="5ADF3F5D" w14:textId="77777777" w:rsidR="00686049" w:rsidRDefault="00B441C4">
      <w:pPr>
        <w:pStyle w:val="BodyText"/>
        <w:spacing w:after="0"/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</w:pP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>Period</w:t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  <w:t>: Nov 2019 –Nov 2020</w:t>
      </w:r>
    </w:p>
    <w:p w14:paraId="418EBC36" w14:textId="77777777" w:rsidR="00686049" w:rsidRDefault="00686049">
      <w:pPr>
        <w:tabs>
          <w:tab w:val="left" w:pos="2160"/>
        </w:tabs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1BD72CE6" w14:textId="77777777" w:rsidR="00686049" w:rsidRDefault="00B441C4">
      <w:pPr>
        <w:tabs>
          <w:tab w:val="left" w:pos="2160"/>
        </w:tabs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28E23FC2" w14:textId="77777777" w:rsidR="00686049" w:rsidRDefault="00B441C4">
      <w:pPr>
        <w:pStyle w:val="ListParagraph"/>
        <w:numPr>
          <w:ilvl w:val="0"/>
          <w:numId w:val="3"/>
        </w:numPr>
        <w:tabs>
          <w:tab w:val="left" w:pos="2160"/>
        </w:tabs>
        <w:suppressAutoHyphens/>
        <w:spacing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Responsible for </w:t>
      </w:r>
      <w:r>
        <w:rPr>
          <w:rFonts w:asciiTheme="minorHAnsi" w:hAnsiTheme="minorHAnsi" w:cstheme="minorHAnsi"/>
          <w:b/>
          <w:bCs/>
          <w:sz w:val="22"/>
          <w:szCs w:val="22"/>
        </w:rPr>
        <w:t>client handling with end-to-end IT recruitment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AB4C4E7" w14:textId="77777777" w:rsidR="00686049" w:rsidRDefault="00B441C4">
      <w:pPr>
        <w:pStyle w:val="ListParagraph"/>
        <w:numPr>
          <w:ilvl w:val="0"/>
          <w:numId w:val="3"/>
        </w:numPr>
        <w:tabs>
          <w:tab w:val="left" w:pos="2160"/>
        </w:tabs>
        <w:suppressAutoHyphens/>
        <w:spacing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Hired for Singapore, Malaysia location</w:t>
      </w:r>
    </w:p>
    <w:p w14:paraId="53F29A13" w14:textId="77777777" w:rsidR="00686049" w:rsidRDefault="00B441C4">
      <w:pPr>
        <w:pStyle w:val="ListParagraph"/>
        <w:numPr>
          <w:ilvl w:val="0"/>
          <w:numId w:val="3"/>
        </w:numPr>
        <w:tabs>
          <w:tab w:val="left" w:pos="2160"/>
        </w:tabs>
        <w:suppressAutoHyphens/>
        <w:spacing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Receiving requirements from Client </w:t>
      </w:r>
    </w:p>
    <w:p w14:paraId="1D0DA1AC" w14:textId="77777777" w:rsidR="00686049" w:rsidRDefault="00B441C4">
      <w:pPr>
        <w:pStyle w:val="ListParagraph"/>
        <w:numPr>
          <w:ilvl w:val="0"/>
          <w:numId w:val="3"/>
        </w:numPr>
        <w:tabs>
          <w:tab w:val="left" w:pos="2160"/>
        </w:tabs>
        <w:suppressAutoHyphens/>
        <w:spacing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Sourcing profiles from (Monster, </w:t>
      </w:r>
      <w:r>
        <w:rPr>
          <w:rFonts w:asciiTheme="minorHAnsi" w:hAnsiTheme="minorHAnsi" w:cstheme="minorHAnsi"/>
          <w:sz w:val="22"/>
          <w:szCs w:val="22"/>
          <w:lang w:val="en-IN"/>
        </w:rPr>
        <w:t>Linked-In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2F000400" w14:textId="77777777" w:rsidR="00686049" w:rsidRDefault="00B441C4">
      <w:pPr>
        <w:pStyle w:val="ListParagraph"/>
        <w:numPr>
          <w:ilvl w:val="0"/>
          <w:numId w:val="3"/>
        </w:numPr>
        <w:tabs>
          <w:tab w:val="left" w:pos="2160"/>
        </w:tabs>
        <w:suppressAutoHyphens/>
        <w:spacing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Validating candidate eligibility for EP/S pass using SAT</w:t>
      </w:r>
    </w:p>
    <w:p w14:paraId="2EA6368A" w14:textId="77777777" w:rsidR="00686049" w:rsidRDefault="00B441C4">
      <w:pPr>
        <w:pStyle w:val="ListParagraph"/>
        <w:numPr>
          <w:ilvl w:val="0"/>
          <w:numId w:val="3"/>
        </w:numPr>
        <w:tabs>
          <w:tab w:val="left" w:pos="2160"/>
        </w:tabs>
        <w:suppressAutoHyphens/>
        <w:spacing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Submitting the screened profiles to the client</w:t>
      </w:r>
    </w:p>
    <w:p w14:paraId="39870B00" w14:textId="77777777" w:rsidR="00686049" w:rsidRDefault="00B441C4">
      <w:pPr>
        <w:pStyle w:val="BodyText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Tracking candidates Interviews, Offers, and post placement.</w:t>
      </w:r>
    </w:p>
    <w:p w14:paraId="0CBDC1B1" w14:textId="77777777" w:rsidR="00686049" w:rsidRDefault="00B441C4">
      <w:pPr>
        <w:pStyle w:val="ListParagraph"/>
        <w:numPr>
          <w:ilvl w:val="0"/>
          <w:numId w:val="3"/>
        </w:numPr>
        <w:tabs>
          <w:tab w:val="left" w:pos="2160"/>
        </w:tabs>
        <w:suppressAutoHyphens/>
        <w:spacing w:after="0" w:line="240" w:lineRule="auto"/>
        <w:contextualSpacing w:val="0"/>
        <w:rPr>
          <w:rStyle w:val="None"/>
          <w:rFonts w:asciiTheme="minorHAnsi" w:hAnsiTheme="minorHAnsi" w:cstheme="minorHAnsi"/>
          <w:sz w:val="22"/>
          <w:szCs w:val="22"/>
        </w:rPr>
      </w:pPr>
      <w:r>
        <w:rPr>
          <w:rStyle w:val="None"/>
          <w:rFonts w:asciiTheme="minorHAnsi" w:hAnsiTheme="minorHAnsi" w:cstheme="minorHAnsi"/>
          <w:sz w:val="22"/>
          <w:szCs w:val="22"/>
        </w:rPr>
        <w:t>Submitting the documents to process Employment Pass</w:t>
      </w:r>
    </w:p>
    <w:p w14:paraId="66BC49BD" w14:textId="77777777" w:rsidR="00686049" w:rsidRDefault="00B441C4">
      <w:pPr>
        <w:pStyle w:val="BodyText"/>
        <w:numPr>
          <w:ilvl w:val="0"/>
          <w:numId w:val="4"/>
        </w:numPr>
        <w:spacing w:after="0"/>
        <w:rPr>
          <w:rStyle w:val="None"/>
          <w:rFonts w:asciiTheme="minorHAnsi" w:hAnsiTheme="minorHAnsi" w:cstheme="minorHAnsi"/>
          <w:sz w:val="22"/>
          <w:szCs w:val="22"/>
        </w:rPr>
      </w:pP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>IT Skills hired</w:t>
      </w:r>
      <w:r>
        <w:rPr>
          <w:rStyle w:val="None"/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Style w:val="None"/>
          <w:rFonts w:asciiTheme="minorHAnsi" w:hAnsiTheme="minorHAnsi" w:cstheme="minorHAnsi"/>
          <w:sz w:val="22"/>
          <w:szCs w:val="22"/>
        </w:rPr>
        <w:t>Java Developer, Full Stack Developer, L1/L3 Network Engineer, DevOps Engineer, Web Application Security, Android Developer, Azure Cloud Consultant, Sr. Network Security Engineer, Sr. Oracle FMW Architect, GIS Developer, Windows Admin</w:t>
      </w:r>
      <w:bookmarkStart w:id="0" w:name="_Hlk28270210"/>
    </w:p>
    <w:p w14:paraId="6065B877" w14:textId="77777777" w:rsidR="00686049" w:rsidRDefault="00B441C4">
      <w:pPr>
        <w:pStyle w:val="BodyText"/>
        <w:numPr>
          <w:ilvl w:val="0"/>
          <w:numId w:val="4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>Key Achievements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  <w:bookmarkEnd w:id="0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Style w:val="None"/>
          <w:rFonts w:asciiTheme="minorHAnsi" w:hAnsiTheme="minorHAnsi" w:cstheme="minorHAnsi"/>
          <w:sz w:val="22"/>
          <w:szCs w:val="22"/>
        </w:rPr>
        <w:t>Closed multilingual resources niche combination</w:t>
      </w:r>
    </w:p>
    <w:p w14:paraId="3962A125" w14:textId="77777777" w:rsidR="00686049" w:rsidRDefault="00686049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7CCE235" w14:textId="77777777" w:rsidR="00686049" w:rsidRDefault="00B441C4">
      <w:pPr>
        <w:pStyle w:val="BodyText"/>
        <w:spacing w:after="0"/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</w:pP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>Company</w:t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  <w:t xml:space="preserve">: </w:t>
      </w:r>
      <w:r>
        <w:rPr>
          <w:rFonts w:asciiTheme="minorHAnsi" w:hAnsiTheme="minorHAnsi" w:cstheme="minorHAnsi"/>
          <w:b/>
          <w:sz w:val="22"/>
          <w:szCs w:val="22"/>
        </w:rPr>
        <w:t>Trysol Global Service Pvt Ltd.</w:t>
      </w:r>
    </w:p>
    <w:p w14:paraId="2A0ED5F6" w14:textId="77777777" w:rsidR="00686049" w:rsidRDefault="00B441C4">
      <w:pPr>
        <w:pStyle w:val="BodyText"/>
        <w:spacing w:after="0"/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</w:pP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>Role</w:t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  <w:t xml:space="preserve">: </w:t>
      </w:r>
      <w:r>
        <w:rPr>
          <w:rFonts w:asciiTheme="minorHAnsi" w:hAnsiTheme="minorHAnsi" w:cstheme="minorHAnsi"/>
          <w:b/>
          <w:sz w:val="22"/>
          <w:szCs w:val="22"/>
        </w:rPr>
        <w:t>Talent Acquisition Analyst (Domestic hiring)</w:t>
      </w:r>
    </w:p>
    <w:p w14:paraId="1632F584" w14:textId="77777777" w:rsidR="00686049" w:rsidRDefault="00B441C4">
      <w:pPr>
        <w:pStyle w:val="BodyText"/>
        <w:spacing w:after="0"/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</w:pP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>Period</w:t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</w: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ab/>
        <w:t xml:space="preserve">: </w:t>
      </w:r>
      <w:r>
        <w:rPr>
          <w:rFonts w:asciiTheme="minorHAnsi" w:hAnsiTheme="minorHAnsi" w:cstheme="minorHAnsi"/>
          <w:b/>
          <w:sz w:val="22"/>
          <w:szCs w:val="22"/>
        </w:rPr>
        <w:t>Aug 2017 – Aug 2019</w:t>
      </w:r>
    </w:p>
    <w:p w14:paraId="3C0196CE" w14:textId="77777777" w:rsidR="00686049" w:rsidRDefault="00686049">
      <w:pPr>
        <w:tabs>
          <w:tab w:val="left" w:pos="2160"/>
        </w:tabs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24032C1D" w14:textId="77777777" w:rsidR="00686049" w:rsidRDefault="00B441C4">
      <w:pPr>
        <w:tabs>
          <w:tab w:val="left" w:pos="2160"/>
        </w:tabs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28C00EC2" w14:textId="77777777" w:rsidR="00686049" w:rsidRDefault="00B441C4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Handling </w:t>
      </w:r>
      <w:r>
        <w:rPr>
          <w:rFonts w:asciiTheme="minorHAnsi" w:hAnsiTheme="minorHAnsi" w:cstheme="minorHAnsi"/>
          <w:b/>
          <w:bCs/>
          <w:sz w:val="22"/>
          <w:szCs w:val="22"/>
        </w:rPr>
        <w:t>end-to-end IT</w:t>
      </w:r>
      <w:r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&amp; Non-IT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recruitment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02E11F" w14:textId="77777777" w:rsidR="00686049" w:rsidRDefault="00B441C4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Hiring for both Permanent and Contract positions.</w:t>
      </w:r>
    </w:p>
    <w:p w14:paraId="68834863" w14:textId="77777777" w:rsidR="00686049" w:rsidRDefault="00B441C4">
      <w:pPr>
        <w:pStyle w:val="ListParagraph"/>
        <w:numPr>
          <w:ilvl w:val="0"/>
          <w:numId w:val="5"/>
        </w:numPr>
        <w:tabs>
          <w:tab w:val="left" w:pos="2160"/>
        </w:tabs>
        <w:suppressAutoHyphens/>
        <w:spacing w:after="0" w:line="240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Receiving requirements from account Manager</w:t>
      </w:r>
    </w:p>
    <w:p w14:paraId="0F7CEDFC" w14:textId="77777777" w:rsidR="00686049" w:rsidRDefault="00B441C4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Sourcing the Candidates through Job Portal like Naukri, Monster &amp; </w:t>
      </w:r>
      <w:r>
        <w:rPr>
          <w:rFonts w:asciiTheme="minorHAnsi" w:hAnsiTheme="minorHAnsi" w:cstheme="minorHAnsi"/>
          <w:sz w:val="22"/>
          <w:szCs w:val="22"/>
          <w:lang w:val="en-IN"/>
        </w:rPr>
        <w:t>Linked-In</w:t>
      </w:r>
      <w:r>
        <w:rPr>
          <w:rFonts w:asciiTheme="minorHAnsi" w:hAnsiTheme="minorHAnsi" w:cstheme="minorHAnsi"/>
          <w:sz w:val="22"/>
          <w:szCs w:val="22"/>
        </w:rPr>
        <w:t xml:space="preserve"> also through Reference and Network.</w:t>
      </w:r>
    </w:p>
    <w:p w14:paraId="46C2A53A" w14:textId="77777777" w:rsidR="00686049" w:rsidRDefault="00B441C4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Screening the Candidate based upon the educational qualification, technical skills, Communication skill and experience.</w:t>
      </w:r>
    </w:p>
    <w:p w14:paraId="34498341" w14:textId="77777777" w:rsidR="00686049" w:rsidRDefault="00B441C4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Coordinating in weekday and Weekend Drives / Walk-ins interview at client place.</w:t>
      </w:r>
    </w:p>
    <w:p w14:paraId="033D1EA5" w14:textId="77777777" w:rsidR="00686049" w:rsidRDefault="00B441C4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Searching resumes through internal databases, references and external entities like Boolean searches, Mass Mailing through job boards, Job Posting, </w:t>
      </w:r>
      <w:r>
        <w:rPr>
          <w:rFonts w:asciiTheme="minorHAnsi" w:hAnsiTheme="minorHAnsi" w:cstheme="minorHAnsi"/>
          <w:sz w:val="22"/>
          <w:szCs w:val="22"/>
          <w:lang w:val="en-IN"/>
        </w:rPr>
        <w:t>Linked-In</w:t>
      </w:r>
      <w:r>
        <w:rPr>
          <w:rFonts w:asciiTheme="minorHAnsi" w:hAnsiTheme="minorHAnsi" w:cstheme="minorHAnsi"/>
          <w:sz w:val="22"/>
          <w:szCs w:val="22"/>
        </w:rPr>
        <w:t xml:space="preserve"> searches.</w:t>
      </w:r>
    </w:p>
    <w:p w14:paraId="5ACD6519" w14:textId="77777777" w:rsidR="00686049" w:rsidRDefault="00B441C4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Coordinating the interviews of candidates with the client.</w:t>
      </w:r>
    </w:p>
    <w:p w14:paraId="14AC6307" w14:textId="77777777" w:rsidR="00686049" w:rsidRDefault="00B441C4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Tracking the Shortlisted Candidates for the Interview &amp; offer until Joins the Organization.</w:t>
      </w:r>
    </w:p>
    <w:p w14:paraId="345FC016" w14:textId="77777777" w:rsidR="00686049" w:rsidRDefault="00B441C4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Negotiate between clients and candidates to secure mutually satisfactory salary/compensation packages along with benefits if necessary.</w:t>
      </w:r>
    </w:p>
    <w:p w14:paraId="5858DCD7" w14:textId="77777777" w:rsidR="00686049" w:rsidRDefault="00B441C4">
      <w:pPr>
        <w:pStyle w:val="BodyText"/>
        <w:numPr>
          <w:ilvl w:val="0"/>
          <w:numId w:val="5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Style w:val="None"/>
          <w:rFonts w:asciiTheme="minorHAnsi" w:hAnsiTheme="minorHAnsi" w:cstheme="minorHAnsi"/>
          <w:b/>
          <w:sz w:val="22"/>
          <w:szCs w:val="22"/>
        </w:rPr>
        <w:t xml:space="preserve">IT Skills hired: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SAP (QM, WM, PMCS, MM, SD, ABAP, PS, EDI, FICO, HR, Basis), </w:t>
      </w:r>
      <w:r>
        <w:rPr>
          <w:rFonts w:asciiTheme="minorHAnsi" w:hAnsiTheme="minorHAnsi" w:cstheme="minorHAnsi"/>
          <w:sz w:val="22"/>
          <w:szCs w:val="22"/>
        </w:rPr>
        <w:t>SAP Project Manager, BDE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IT Sales executive, Java Developer, Java Full Stack Developer,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Tester, </w:t>
      </w:r>
      <w:r>
        <w:rPr>
          <w:rStyle w:val="None"/>
          <w:rFonts w:asciiTheme="minorHAnsi" w:hAnsiTheme="minorHAnsi" w:cstheme="minorHAnsi"/>
          <w:sz w:val="22"/>
          <w:szCs w:val="22"/>
        </w:rPr>
        <w:t>Dot Net Developer, Python Developer, Windows Admin, Cloud Consultant</w:t>
      </w:r>
    </w:p>
    <w:p w14:paraId="641CFD91" w14:textId="77777777" w:rsidR="00686049" w:rsidRDefault="00B441C4">
      <w:pPr>
        <w:pStyle w:val="BodyText"/>
        <w:numPr>
          <w:ilvl w:val="0"/>
          <w:numId w:val="5"/>
        </w:num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mbria" w:hAnsiTheme="minorHAnsi" w:cstheme="minorHAnsi"/>
          <w:b/>
          <w:color w:val="000000"/>
          <w:kern w:val="1"/>
          <w:sz w:val="22"/>
          <w:szCs w:val="22"/>
          <w:u w:color="000000"/>
        </w:rPr>
        <w:t>Key Achievements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7 times rewarded as </w:t>
      </w:r>
      <w:r>
        <w:rPr>
          <w:rFonts w:asciiTheme="minorHAnsi" w:hAnsiTheme="minorHAnsi" w:cstheme="minorHAnsi"/>
          <w:b/>
          <w:bCs/>
          <w:sz w:val="22"/>
          <w:szCs w:val="22"/>
        </w:rPr>
        <w:t>Star of the month</w:t>
      </w:r>
      <w:r>
        <w:rPr>
          <w:rFonts w:asciiTheme="minorHAnsi" w:hAnsiTheme="minorHAnsi" w:cstheme="minorHAnsi"/>
          <w:sz w:val="22"/>
          <w:szCs w:val="22"/>
        </w:rPr>
        <w:t xml:space="preserve"> for achieving the target.</w:t>
      </w:r>
    </w:p>
    <w:p w14:paraId="47389F3B" w14:textId="77777777" w:rsidR="00686049" w:rsidRDefault="00686049">
      <w:pPr>
        <w:spacing w:after="0" w:line="24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241886D" w14:textId="77777777" w:rsidR="00686049" w:rsidRDefault="00B441C4">
      <w:pPr>
        <w:spacing w:after="0" w:line="240" w:lineRule="auto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 xml:space="preserve">Education Qualification: </w:t>
      </w:r>
    </w:p>
    <w:p w14:paraId="071BB051" w14:textId="77777777" w:rsidR="00686049" w:rsidRDefault="00B441C4">
      <w:pPr>
        <w:pStyle w:val="NoSpacing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MBA (HR &amp; Marketing)</w:t>
      </w:r>
      <w:r>
        <w:rPr>
          <w:rFonts w:asciiTheme="minorHAnsi" w:hAnsiTheme="minorHAnsi" w:cstheme="minorHAnsi"/>
          <w:sz w:val="22"/>
          <w:szCs w:val="22"/>
        </w:rPr>
        <w:t xml:space="preserve"> from BPUT, USBM, Bhubaneswar, with </w:t>
      </w:r>
      <w:r>
        <w:rPr>
          <w:rFonts w:asciiTheme="minorHAnsi" w:hAnsiTheme="minorHAnsi" w:cstheme="minorHAnsi"/>
          <w:b/>
          <w:bCs/>
          <w:sz w:val="22"/>
          <w:szCs w:val="22"/>
        </w:rPr>
        <w:t>8.14 CGPA</w:t>
      </w:r>
      <w:r>
        <w:rPr>
          <w:rFonts w:asciiTheme="minorHAnsi" w:hAnsiTheme="minorHAnsi" w:cstheme="minorHAnsi"/>
          <w:sz w:val="22"/>
          <w:szCs w:val="22"/>
        </w:rPr>
        <w:t>- 2017</w:t>
      </w:r>
    </w:p>
    <w:p w14:paraId="4C47CA6C" w14:textId="77777777" w:rsidR="00686049" w:rsidRDefault="00B441C4">
      <w:pPr>
        <w:pStyle w:val="NoSpacing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BBA</w:t>
      </w:r>
      <w:r>
        <w:rPr>
          <w:rFonts w:asciiTheme="minorHAnsi" w:hAnsiTheme="minorHAnsi" w:cstheme="minorHAnsi"/>
          <w:sz w:val="22"/>
          <w:szCs w:val="22"/>
        </w:rPr>
        <w:t xml:space="preserve"> from UTKAL university, IEDO college, Bhubaneswar, with </w:t>
      </w:r>
      <w:r>
        <w:rPr>
          <w:rFonts w:asciiTheme="minorHAnsi" w:hAnsiTheme="minorHAnsi" w:cstheme="minorHAnsi"/>
          <w:b/>
          <w:bCs/>
          <w:sz w:val="22"/>
          <w:szCs w:val="22"/>
        </w:rPr>
        <w:t>71.46%</w:t>
      </w:r>
      <w:r>
        <w:rPr>
          <w:rFonts w:asciiTheme="minorHAnsi" w:hAnsiTheme="minorHAnsi" w:cstheme="minorHAnsi"/>
          <w:sz w:val="22"/>
          <w:szCs w:val="22"/>
        </w:rPr>
        <w:t xml:space="preserve">- 2015 </w:t>
      </w:r>
    </w:p>
    <w:p w14:paraId="792D7782" w14:textId="77777777" w:rsidR="00686049" w:rsidRDefault="00686049">
      <w:pPr>
        <w:spacing w:after="0" w:line="240" w:lineRule="auto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604EB41B" w14:textId="77777777" w:rsidR="00686049" w:rsidRDefault="00B441C4">
      <w:pPr>
        <w:spacing w:after="0" w:line="240" w:lineRule="auto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Personal Strength:</w:t>
      </w:r>
    </w:p>
    <w:p w14:paraId="46604FA4" w14:textId="77777777" w:rsidR="00686049" w:rsidRDefault="00B441C4">
      <w:pPr>
        <w:pStyle w:val="NoSpacing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Adaptability</w:t>
      </w:r>
    </w:p>
    <w:p w14:paraId="77DC2CA1" w14:textId="77777777" w:rsidR="00686049" w:rsidRDefault="00B441C4">
      <w:pPr>
        <w:pStyle w:val="NoSpacing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Ability to deal with people</w:t>
      </w:r>
    </w:p>
    <w:p w14:paraId="54A90576" w14:textId="77777777" w:rsidR="00686049" w:rsidRDefault="00B441C4">
      <w:pPr>
        <w:pStyle w:val="NoSpacing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Positive Attitude</w:t>
      </w:r>
    </w:p>
    <w:p w14:paraId="73436C23" w14:textId="77777777" w:rsidR="00686049" w:rsidRDefault="00686049">
      <w:pPr>
        <w:spacing w:after="0" w:line="24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7C98669C" w14:textId="77777777" w:rsidR="00686049" w:rsidRDefault="00B441C4">
      <w:pPr>
        <w:spacing w:after="0" w:line="24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Personal Details:</w:t>
      </w:r>
    </w:p>
    <w:p w14:paraId="7DA55E16" w14:textId="77777777" w:rsidR="00686049" w:rsidRDefault="00B441C4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 of Birth</w:t>
      </w:r>
      <w:r>
        <w:rPr>
          <w:rFonts w:asciiTheme="minorHAnsi" w:hAnsiTheme="minorHAnsi" w:cstheme="minorHAnsi"/>
          <w:sz w:val="22"/>
          <w:szCs w:val="22"/>
        </w:rPr>
        <w:tab/>
        <w:t>: 08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July 1994</w:t>
      </w:r>
    </w:p>
    <w:p w14:paraId="4C177617" w14:textId="77777777" w:rsidR="00686049" w:rsidRDefault="00B441C4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Nationality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 Indian</w:t>
      </w:r>
    </w:p>
    <w:p w14:paraId="3B1A3330" w14:textId="77777777" w:rsidR="00686049" w:rsidRDefault="00B441C4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Languages Know</w:t>
      </w:r>
      <w:r>
        <w:rPr>
          <w:rFonts w:asciiTheme="minorHAnsi" w:hAnsiTheme="minorHAnsi" w:cstheme="minorHAnsi"/>
          <w:sz w:val="22"/>
          <w:szCs w:val="22"/>
        </w:rPr>
        <w:tab/>
        <w:t>: English, Hindi, Odia</w:t>
      </w:r>
    </w:p>
    <w:p w14:paraId="772A8250" w14:textId="77777777" w:rsidR="00686049" w:rsidRDefault="00686049">
      <w:pPr>
        <w:spacing w:after="0" w:line="24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4D63B03" w14:textId="77777777" w:rsidR="00686049" w:rsidRDefault="00B441C4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Declaration:</w:t>
      </w:r>
    </w:p>
    <w:p w14:paraId="19A2B6FC" w14:textId="77777777" w:rsidR="00686049" w:rsidRDefault="00B441C4">
      <w:pPr>
        <w:pStyle w:val="ListParagraph1"/>
        <w:spacing w:after="0" w:line="240" w:lineRule="auto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hereby declare that the above particulars furnished by me are true to the best of my knowledge.</w:t>
      </w:r>
    </w:p>
    <w:p w14:paraId="1252B3AC" w14:textId="77777777" w:rsidR="00686049" w:rsidRDefault="00B441C4">
      <w:pPr>
        <w:tabs>
          <w:tab w:val="left" w:pos="2625"/>
        </w:tabs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09C383F6" w14:textId="77777777" w:rsidR="00686049" w:rsidRDefault="00686049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2CAA29DE" w14:textId="77777777" w:rsidR="00686049" w:rsidRDefault="00686049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1714F7A7" w14:textId="77777777" w:rsidR="00686049" w:rsidRDefault="00B441C4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Sasmita Behera</w:t>
      </w:r>
    </w:p>
    <w:p w14:paraId="1A6D7885" w14:textId="77777777" w:rsidR="00686049" w:rsidRDefault="00B441C4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Signature</w:t>
      </w:r>
      <w:r w:rsidR="00207108">
        <w:rPr>
          <w:rFonts w:asciiTheme="minorHAnsi" w:hAnsiTheme="minorHAnsi" w:cstheme="minorHAnsi"/>
          <w:sz w:val="22"/>
          <w:szCs w:val="22"/>
        </w:rPr>
        <w:pict w14:anchorId="74B5384A">
          <v:shape id="_x0000_s1026" type="#_x0000_t75" style="position:absolute;margin-left:0;margin-top:0;width:1pt;height:1pt;z-index:251659264;mso-position-horizontal-relative:text;mso-position-vertical-relative:text;mso-width-relative:page;mso-height-relative:page">
            <v:imagedata r:id="rId10" o:title=""/>
          </v:shape>
        </w:pict>
      </w:r>
    </w:p>
    <w:sectPr w:rsidR="00686049" w:rsidSect="00951A79">
      <w:pgSz w:w="12240" w:h="15840"/>
      <w:pgMar w:top="426" w:right="720" w:bottom="284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A790" w14:textId="77777777" w:rsidR="00207108" w:rsidRDefault="00207108">
      <w:pPr>
        <w:spacing w:line="240" w:lineRule="auto"/>
      </w:pPr>
      <w:r>
        <w:separator/>
      </w:r>
    </w:p>
  </w:endnote>
  <w:endnote w:type="continuationSeparator" w:id="0">
    <w:p w14:paraId="4D0E4BA9" w14:textId="77777777" w:rsidR="00207108" w:rsidRDefault="00207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Kalinga">
    <w:altName w:val="Segoe Print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anumGothic">
    <w:altName w:val="Malgun Gothic"/>
    <w:charset w:val="81"/>
    <w:family w:val="auto"/>
    <w:pitch w:val="variable"/>
    <w:sig w:usb0="80000003" w:usb1="09D7FCE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DC8F2" w14:textId="77777777" w:rsidR="00207108" w:rsidRDefault="00207108">
      <w:pPr>
        <w:spacing w:after="0"/>
      </w:pPr>
      <w:r>
        <w:separator/>
      </w:r>
    </w:p>
  </w:footnote>
  <w:footnote w:type="continuationSeparator" w:id="0">
    <w:p w14:paraId="2A2E476E" w14:textId="77777777" w:rsidR="00207108" w:rsidRDefault="002071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"/>
      </v:shape>
    </w:pict>
  </w:numPicBullet>
  <w:abstractNum w:abstractNumId="0" w15:restartNumberingAfterBreak="0">
    <w:nsid w:val="1B670130"/>
    <w:multiLevelType w:val="multilevel"/>
    <w:tmpl w:val="1B670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03EB"/>
    <w:multiLevelType w:val="multilevel"/>
    <w:tmpl w:val="200103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E67EE"/>
    <w:multiLevelType w:val="multilevel"/>
    <w:tmpl w:val="352E67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4444B9"/>
    <w:multiLevelType w:val="multilevel"/>
    <w:tmpl w:val="3F4444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67FC2"/>
    <w:multiLevelType w:val="multilevel"/>
    <w:tmpl w:val="4C867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63C6"/>
    <w:multiLevelType w:val="multilevel"/>
    <w:tmpl w:val="75146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42EDB"/>
    <w:multiLevelType w:val="multilevel"/>
    <w:tmpl w:val="77E42EDB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C8E"/>
    <w:rsid w:val="000035E9"/>
    <w:rsid w:val="00006401"/>
    <w:rsid w:val="000141D7"/>
    <w:rsid w:val="00016C60"/>
    <w:rsid w:val="00067D26"/>
    <w:rsid w:val="000709BC"/>
    <w:rsid w:val="00074F1B"/>
    <w:rsid w:val="000A55F8"/>
    <w:rsid w:val="000C47C1"/>
    <w:rsid w:val="0010051C"/>
    <w:rsid w:val="00106BC4"/>
    <w:rsid w:val="00141FC3"/>
    <w:rsid w:val="00162EE6"/>
    <w:rsid w:val="00166DF7"/>
    <w:rsid w:val="00183E09"/>
    <w:rsid w:val="001E5015"/>
    <w:rsid w:val="00207108"/>
    <w:rsid w:val="00211A32"/>
    <w:rsid w:val="00214E37"/>
    <w:rsid w:val="00215AFF"/>
    <w:rsid w:val="00236F5F"/>
    <w:rsid w:val="0024085B"/>
    <w:rsid w:val="00280A9C"/>
    <w:rsid w:val="002930C3"/>
    <w:rsid w:val="002B1565"/>
    <w:rsid w:val="002B1BBC"/>
    <w:rsid w:val="0031775E"/>
    <w:rsid w:val="0032432E"/>
    <w:rsid w:val="00343275"/>
    <w:rsid w:val="003635E1"/>
    <w:rsid w:val="00382091"/>
    <w:rsid w:val="0038231E"/>
    <w:rsid w:val="00400459"/>
    <w:rsid w:val="00413426"/>
    <w:rsid w:val="00450E04"/>
    <w:rsid w:val="004712D0"/>
    <w:rsid w:val="00473B3D"/>
    <w:rsid w:val="00482B17"/>
    <w:rsid w:val="004B073F"/>
    <w:rsid w:val="004E332E"/>
    <w:rsid w:val="004F4942"/>
    <w:rsid w:val="00506E54"/>
    <w:rsid w:val="00514377"/>
    <w:rsid w:val="0052098B"/>
    <w:rsid w:val="00526FB9"/>
    <w:rsid w:val="005474AF"/>
    <w:rsid w:val="00575AA9"/>
    <w:rsid w:val="00593BF8"/>
    <w:rsid w:val="005B5DF2"/>
    <w:rsid w:val="005E298B"/>
    <w:rsid w:val="0060381C"/>
    <w:rsid w:val="00621D7D"/>
    <w:rsid w:val="00633678"/>
    <w:rsid w:val="00634191"/>
    <w:rsid w:val="006372D9"/>
    <w:rsid w:val="00637364"/>
    <w:rsid w:val="00644EF1"/>
    <w:rsid w:val="00646D7B"/>
    <w:rsid w:val="0067799B"/>
    <w:rsid w:val="00686049"/>
    <w:rsid w:val="006C5549"/>
    <w:rsid w:val="006D0401"/>
    <w:rsid w:val="006D2FA4"/>
    <w:rsid w:val="00706605"/>
    <w:rsid w:val="00710879"/>
    <w:rsid w:val="00713693"/>
    <w:rsid w:val="00730F3A"/>
    <w:rsid w:val="00747E41"/>
    <w:rsid w:val="00750CB6"/>
    <w:rsid w:val="007534CC"/>
    <w:rsid w:val="007A21BD"/>
    <w:rsid w:val="007B7C0A"/>
    <w:rsid w:val="007D603D"/>
    <w:rsid w:val="007E27FB"/>
    <w:rsid w:val="0080188F"/>
    <w:rsid w:val="0086775D"/>
    <w:rsid w:val="00873F3D"/>
    <w:rsid w:val="00874658"/>
    <w:rsid w:val="008813CA"/>
    <w:rsid w:val="00884CB8"/>
    <w:rsid w:val="008B394C"/>
    <w:rsid w:val="008D31BB"/>
    <w:rsid w:val="008E01DF"/>
    <w:rsid w:val="009002A0"/>
    <w:rsid w:val="00911BD8"/>
    <w:rsid w:val="00911FE7"/>
    <w:rsid w:val="0091278F"/>
    <w:rsid w:val="00933549"/>
    <w:rsid w:val="00936457"/>
    <w:rsid w:val="00951A79"/>
    <w:rsid w:val="00966883"/>
    <w:rsid w:val="00975ACD"/>
    <w:rsid w:val="00975B04"/>
    <w:rsid w:val="00980C9B"/>
    <w:rsid w:val="009912A4"/>
    <w:rsid w:val="009D21BE"/>
    <w:rsid w:val="009E433E"/>
    <w:rsid w:val="009F18A9"/>
    <w:rsid w:val="009F4565"/>
    <w:rsid w:val="009F5F66"/>
    <w:rsid w:val="00A01D52"/>
    <w:rsid w:val="00A02E75"/>
    <w:rsid w:val="00A05D5B"/>
    <w:rsid w:val="00A06189"/>
    <w:rsid w:val="00A116F6"/>
    <w:rsid w:val="00A17705"/>
    <w:rsid w:val="00A60DCA"/>
    <w:rsid w:val="00A85927"/>
    <w:rsid w:val="00AA06F6"/>
    <w:rsid w:val="00AA6D46"/>
    <w:rsid w:val="00AC7A98"/>
    <w:rsid w:val="00B00AB2"/>
    <w:rsid w:val="00B142AC"/>
    <w:rsid w:val="00B34429"/>
    <w:rsid w:val="00B441C4"/>
    <w:rsid w:val="00B613E2"/>
    <w:rsid w:val="00B90FFE"/>
    <w:rsid w:val="00B941F8"/>
    <w:rsid w:val="00B9567D"/>
    <w:rsid w:val="00BB5E91"/>
    <w:rsid w:val="00BD48D2"/>
    <w:rsid w:val="00BD4D8E"/>
    <w:rsid w:val="00BD5E01"/>
    <w:rsid w:val="00C00410"/>
    <w:rsid w:val="00C01BBB"/>
    <w:rsid w:val="00C044A5"/>
    <w:rsid w:val="00C318D2"/>
    <w:rsid w:val="00C340F8"/>
    <w:rsid w:val="00C65D5E"/>
    <w:rsid w:val="00C71DF2"/>
    <w:rsid w:val="00C82FFC"/>
    <w:rsid w:val="00C92E4D"/>
    <w:rsid w:val="00C973E3"/>
    <w:rsid w:val="00CC249F"/>
    <w:rsid w:val="00CD31A3"/>
    <w:rsid w:val="00CD32D2"/>
    <w:rsid w:val="00CD3AA5"/>
    <w:rsid w:val="00CD7E8F"/>
    <w:rsid w:val="00CE0AA2"/>
    <w:rsid w:val="00CE5C8E"/>
    <w:rsid w:val="00CE5D30"/>
    <w:rsid w:val="00D0572E"/>
    <w:rsid w:val="00D54E9E"/>
    <w:rsid w:val="00DA179C"/>
    <w:rsid w:val="00DC2DDC"/>
    <w:rsid w:val="00DE4FDA"/>
    <w:rsid w:val="00E034C2"/>
    <w:rsid w:val="00E14188"/>
    <w:rsid w:val="00E20AD1"/>
    <w:rsid w:val="00E27805"/>
    <w:rsid w:val="00E35A18"/>
    <w:rsid w:val="00E4766D"/>
    <w:rsid w:val="00E544B9"/>
    <w:rsid w:val="00E83856"/>
    <w:rsid w:val="00E91D0C"/>
    <w:rsid w:val="00E94B58"/>
    <w:rsid w:val="00EA0AFB"/>
    <w:rsid w:val="00EB7B61"/>
    <w:rsid w:val="00ED22AC"/>
    <w:rsid w:val="00ED7475"/>
    <w:rsid w:val="00F014EA"/>
    <w:rsid w:val="00F02A0A"/>
    <w:rsid w:val="00F1476F"/>
    <w:rsid w:val="00F311B0"/>
    <w:rsid w:val="00F462EE"/>
    <w:rsid w:val="00F512A9"/>
    <w:rsid w:val="00F540C2"/>
    <w:rsid w:val="00F84662"/>
    <w:rsid w:val="00F914A7"/>
    <w:rsid w:val="00FD3829"/>
    <w:rsid w:val="00FD4C26"/>
    <w:rsid w:val="00FF6CA0"/>
    <w:rsid w:val="02416301"/>
    <w:rsid w:val="0C534E78"/>
    <w:rsid w:val="0C793C10"/>
    <w:rsid w:val="13ED62E1"/>
    <w:rsid w:val="15525C5B"/>
    <w:rsid w:val="192A66EA"/>
    <w:rsid w:val="1A9F3077"/>
    <w:rsid w:val="1BA4729E"/>
    <w:rsid w:val="1DF22F64"/>
    <w:rsid w:val="228904FE"/>
    <w:rsid w:val="23B95191"/>
    <w:rsid w:val="28374398"/>
    <w:rsid w:val="2E813E50"/>
    <w:rsid w:val="2FFF6C0D"/>
    <w:rsid w:val="338E1953"/>
    <w:rsid w:val="36E54DF5"/>
    <w:rsid w:val="388F6ED4"/>
    <w:rsid w:val="39015C20"/>
    <w:rsid w:val="3CF25FFD"/>
    <w:rsid w:val="3FE64981"/>
    <w:rsid w:val="40C07637"/>
    <w:rsid w:val="45221D64"/>
    <w:rsid w:val="483615AB"/>
    <w:rsid w:val="485F54C8"/>
    <w:rsid w:val="49CB0B07"/>
    <w:rsid w:val="4D247FDC"/>
    <w:rsid w:val="4DCE4605"/>
    <w:rsid w:val="4E0303AA"/>
    <w:rsid w:val="4F116401"/>
    <w:rsid w:val="4FD772E8"/>
    <w:rsid w:val="50C30212"/>
    <w:rsid w:val="556D13AD"/>
    <w:rsid w:val="55A27D52"/>
    <w:rsid w:val="55B25A69"/>
    <w:rsid w:val="57AA3376"/>
    <w:rsid w:val="612C10B0"/>
    <w:rsid w:val="68E476EB"/>
    <w:rsid w:val="6D780383"/>
    <w:rsid w:val="6DB902EC"/>
    <w:rsid w:val="6FBF2705"/>
    <w:rsid w:val="75927072"/>
    <w:rsid w:val="7CFA4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03311710"/>
  <w15:docId w15:val="{C4627257-A10E-4B91-9F4E-198C7CFA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 w:line="240" w:lineRule="auto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FF"/>
      <w:u w:val="single"/>
    </w:rPr>
  </w:style>
  <w:style w:type="paragraph" w:styleId="PlainText">
    <w:name w:val="Plain Text"/>
    <w:basedOn w:val="Normal"/>
    <w:link w:val="PlainTextChar"/>
    <w:qFormat/>
    <w:pPr>
      <w:spacing w:before="100" w:beforeAutospacing="1" w:after="100" w:afterAutospacing="1"/>
    </w:p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inTextChar">
    <w:name w:val="Plain Text Char"/>
    <w:link w:val="PlainText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odytxt1">
    <w:name w:val="bodytxt1"/>
    <w:basedOn w:val="DefaultParagraphFont"/>
    <w:qFormat/>
  </w:style>
  <w:style w:type="character" w:customStyle="1" w:styleId="HeaderChar">
    <w:name w:val="Header Char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ccomplishmentsbullet">
    <w:name w:val="Accomplishments bullet"/>
    <w:basedOn w:val="PlainText"/>
    <w:link w:val="AccomplishmentsbulletChar"/>
    <w:uiPriority w:val="99"/>
    <w:qFormat/>
    <w:pPr>
      <w:tabs>
        <w:tab w:val="left" w:pos="360"/>
      </w:tabs>
      <w:spacing w:before="0" w:beforeAutospacing="0" w:after="200" w:afterAutospacing="0" w:line="276" w:lineRule="auto"/>
      <w:ind w:left="360" w:hanging="360"/>
      <w:jc w:val="both"/>
    </w:pPr>
    <w:rPr>
      <w:rFonts w:ascii="Consolas" w:eastAsia="Calibri" w:hAnsi="Consolas"/>
      <w:sz w:val="21"/>
      <w:szCs w:val="20"/>
      <w:lang w:eastAsia="zh-CN"/>
    </w:rPr>
  </w:style>
  <w:style w:type="character" w:customStyle="1" w:styleId="AccomplishmentsbulletChar">
    <w:name w:val="Accomplishments bullet Char"/>
    <w:link w:val="Accomplishmentsbullet"/>
    <w:uiPriority w:val="99"/>
    <w:qFormat/>
    <w:rPr>
      <w:rFonts w:ascii="Consolas" w:hAnsi="Consolas"/>
      <w:sz w:val="21"/>
      <w:lang w:val="en-US" w:eastAsia="zh-CN"/>
    </w:rPr>
  </w:style>
  <w:style w:type="paragraph" w:styleId="NoSpacing">
    <w:name w:val="No Spacing"/>
    <w:uiPriority w:val="1"/>
    <w:qFormat/>
    <w:pPr>
      <w:spacing w:after="160" w:line="259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99"/>
    <w:qFormat/>
    <w:pPr>
      <w:spacing w:after="200" w:line="276" w:lineRule="auto"/>
      <w:ind w:left="720"/>
    </w:pPr>
    <w:rPr>
      <w:rFonts w:ascii="NanumGothic" w:hAnsi="NanumGothic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/>
      <w:sz w:val="24"/>
      <w:lang w:val="en-US" w:eastAsia="en-US"/>
    </w:rPr>
  </w:style>
  <w:style w:type="character" w:customStyle="1" w:styleId="None">
    <w:name w:val="None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yperlink" Target="mailto:sasmitabehera094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F61CE89-19A9-48A7-9ED9-4F69A58455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Dipty Ranjan Pradhan</cp:lastModifiedBy>
  <cp:revision>199</cp:revision>
  <cp:lastPrinted>2015-12-23T05:21:00Z</cp:lastPrinted>
  <dcterms:created xsi:type="dcterms:W3CDTF">2018-02-06T06:19:00Z</dcterms:created>
  <dcterms:modified xsi:type="dcterms:W3CDTF">2023-10-11T11:42:00Z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B4D1BFAFB4574398B8CEF83AB71A6288</vt:lpwstr>
  </property>
</Properties>
</file>