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v:background id="_x0000_s1025" o:bwmode="white" fillcolor="#c6d9f1 [671]" o:targetscreensize="1024,768">
      <v:fill color2="white [3212]" focus="100%" type="gradient"/>
    </v:background>
  </w:background>
  <w:body>
    <w:p w:rsidR="00085206" w:rsidRDefault="0027289A" w:rsidP="00351789">
      <w:pPr>
        <w:tabs>
          <w:tab w:val="left" w:pos="7938"/>
        </w:tabs>
        <w:jc w:val="both"/>
        <w:rPr>
          <w:rFonts w:asciiTheme="majorHAnsi" w:hAnsiTheme="majorHAnsi"/>
          <w:b/>
          <w:szCs w:val="20"/>
        </w:rPr>
      </w:pPr>
      <w:r w:rsidRPr="0027289A">
        <w:rPr>
          <w:rFonts w:asciiTheme="majorHAnsi" w:hAnsiTheme="majorHAnsi"/>
          <w:noProof/>
          <w:sz w:val="20"/>
          <w:szCs w:val="20"/>
          <w:lang w:val="en-IN" w:eastAsia="en-IN"/>
        </w:rPr>
        <mc:AlternateContent>
          <mc:Choice Requires="wps">
            <w:drawing>
              <wp:anchor distT="0" distB="0" distL="114300" distR="114300" simplePos="0" relativeHeight="251673600" behindDoc="0" locked="0" layoutInCell="1" allowOverlap="1" wp14:anchorId="1E8C2148" wp14:editId="00E5819B">
                <wp:simplePos x="0" y="0"/>
                <wp:positionH relativeFrom="column">
                  <wp:posOffset>5780735</wp:posOffset>
                </wp:positionH>
                <wp:positionV relativeFrom="paragraph">
                  <wp:posOffset>-199390</wp:posOffset>
                </wp:positionV>
                <wp:extent cx="899312" cy="9217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312" cy="921715"/>
                        </a:xfrm>
                        <a:prstGeom prst="rect">
                          <a:avLst/>
                        </a:prstGeom>
                        <a:noFill/>
                        <a:ln w="9525">
                          <a:noFill/>
                          <a:miter lim="800000"/>
                          <a:headEnd/>
                          <a:tailEnd/>
                        </a:ln>
                      </wps:spPr>
                      <wps:txbx>
                        <w:txbxContent>
                          <w:p w:rsidR="0027289A" w:rsidRDefault="002728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5.2pt;margin-top:-15.7pt;width:70.8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" filled="f" stroked="f">
                <v:textbox>
                  <w:txbxContent>
                    <w:p w:rsidR="0027289A" w:rsidRDefault="0027289A"/>
                  </w:txbxContent>
                </v:textbox>
              </v:shape>
            </w:pict>
          </mc:Fallback>
        </mc:AlternateContent>
      </w:r>
      <w:r w:rsidR="00DC4A6B">
        <w:rPr>
          <w:rFonts w:asciiTheme="majorHAnsi" w:hAnsiTheme="majorHAnsi"/>
          <w:b/>
          <w:szCs w:val="20"/>
        </w:rPr>
        <w:t>PALLAVI THAKUR</w:t>
      </w:r>
      <w:r w:rsidR="00085206" w:rsidRPr="00085206">
        <w:rPr>
          <w:rFonts w:asciiTheme="majorHAnsi" w:hAnsiTheme="majorHAnsi"/>
          <w:b/>
          <w:szCs w:val="20"/>
        </w:rPr>
        <w:t xml:space="preserve">                                                                                             </w:t>
      </w:r>
    </w:p>
    <w:p w:rsidR="00DC4A6B" w:rsidRPr="00DC4A6B" w:rsidRDefault="00EB4CC0" w:rsidP="0082663B">
      <w:pPr>
        <w:jc w:val="both"/>
        <w:rPr>
          <w:rFonts w:ascii="Verdana" w:hAnsi="Verdana"/>
          <w:sz w:val="17"/>
          <w:szCs w:val="17"/>
        </w:rPr>
      </w:pPr>
      <w:r>
        <w:rPr>
          <w:rFonts w:asciiTheme="majorHAnsi" w:hAnsiTheme="majorHAnsi"/>
          <w:sz w:val="20"/>
          <w:szCs w:val="20"/>
        </w:rPr>
        <w:t>Phone</w:t>
      </w:r>
      <w:r w:rsidR="00DB5A65" w:rsidRPr="006E7CE8">
        <w:rPr>
          <w:rFonts w:asciiTheme="majorHAnsi" w:hAnsiTheme="majorHAnsi"/>
          <w:sz w:val="20"/>
          <w:szCs w:val="20"/>
        </w:rPr>
        <w:t>:</w:t>
      </w:r>
      <w:r w:rsidR="0073685C">
        <w:rPr>
          <w:rFonts w:asciiTheme="majorHAnsi" w:hAnsiTheme="majorHAnsi"/>
          <w:sz w:val="20"/>
          <w:szCs w:val="20"/>
        </w:rPr>
        <w:t xml:space="preserve"> </w:t>
      </w:r>
      <w:r w:rsidR="00DC4A6B">
        <w:rPr>
          <w:rFonts w:ascii="Verdana" w:hAnsi="Verdana"/>
          <w:sz w:val="17"/>
          <w:szCs w:val="17"/>
        </w:rPr>
        <w:t>+91-</w:t>
      </w:r>
      <w:r w:rsidR="00351789">
        <w:rPr>
          <w:rFonts w:ascii="Verdana" w:hAnsi="Verdana"/>
          <w:sz w:val="17"/>
          <w:szCs w:val="17"/>
        </w:rPr>
        <w:t>7994847313</w:t>
      </w:r>
      <w:r w:rsidR="005737F5">
        <w:rPr>
          <w:rFonts w:ascii="Verdana" w:hAnsi="Verdana"/>
          <w:sz w:val="17"/>
          <w:szCs w:val="17"/>
        </w:rPr>
        <w:t xml:space="preserve">/ </w:t>
      </w:r>
      <w:r w:rsidR="00DC4A6B" w:rsidRPr="00DC4A6B">
        <w:rPr>
          <w:rFonts w:ascii="Verdana" w:hAnsi="Verdana"/>
          <w:sz w:val="17"/>
          <w:szCs w:val="17"/>
        </w:rPr>
        <w:t>7204959622</w:t>
      </w:r>
    </w:p>
    <w:p w:rsidR="00DB5A65" w:rsidRPr="0027289A" w:rsidRDefault="00DB5A65" w:rsidP="0082663B">
      <w:pPr>
        <w:jc w:val="both"/>
        <w:rPr>
          <w:rFonts w:ascii="Verdana" w:hAnsi="Verdana"/>
          <w:sz w:val="20"/>
          <w:szCs w:val="20"/>
        </w:rPr>
      </w:pPr>
      <w:r w:rsidRPr="006E7CE8">
        <w:rPr>
          <w:rFonts w:asciiTheme="majorHAnsi" w:hAnsiTheme="majorHAnsi"/>
          <w:sz w:val="20"/>
          <w:szCs w:val="20"/>
        </w:rPr>
        <w:t>E-Mail:</w:t>
      </w:r>
      <w:r w:rsidR="00EB4CC0">
        <w:rPr>
          <w:rFonts w:ascii="Verdana" w:hAnsi="Verdana"/>
          <w:sz w:val="17"/>
          <w:szCs w:val="17"/>
        </w:rPr>
        <w:t xml:space="preserve"> </w:t>
      </w:r>
      <w:r w:rsidR="00DC4A6B" w:rsidRPr="00DC4A6B">
        <w:rPr>
          <w:rStyle w:val="Hyperlink"/>
          <w:sz w:val="20"/>
          <w:szCs w:val="20"/>
        </w:rPr>
        <w:t>thakur.pallavi99</w:t>
      </w:r>
      <w:r w:rsidR="0027289A" w:rsidRPr="0027289A">
        <w:rPr>
          <w:rStyle w:val="Hyperlink"/>
          <w:sz w:val="20"/>
          <w:szCs w:val="20"/>
        </w:rPr>
        <w:t>@gmail.com</w:t>
      </w:r>
    </w:p>
    <w:p w:rsidR="0027289A" w:rsidRPr="007E7FC5" w:rsidRDefault="0027289A" w:rsidP="0082663B">
      <w:pPr>
        <w:jc w:val="both"/>
        <w:rPr>
          <w:rFonts w:ascii="Verdana" w:hAnsi="Verdana"/>
          <w:sz w:val="10"/>
          <w:szCs w:val="10"/>
        </w:rPr>
      </w:pPr>
    </w:p>
    <w:p w:rsidR="00EB4CC0" w:rsidRPr="00EB4CC0" w:rsidRDefault="00EB4CC0" w:rsidP="0082663B">
      <w:pPr>
        <w:jc w:val="both"/>
        <w:rPr>
          <w:rFonts w:asciiTheme="majorHAnsi" w:hAnsiTheme="majorHAnsi"/>
          <w:sz w:val="10"/>
          <w:szCs w:val="10"/>
        </w:rPr>
      </w:pPr>
    </w:p>
    <w:p w:rsidR="009D3367" w:rsidRPr="00571CA0" w:rsidRDefault="009D3367" w:rsidP="0082663B">
      <w:pPr>
        <w:pBdr>
          <w:bottom w:val="single" w:sz="12" w:space="1" w:color="auto"/>
        </w:pBdr>
        <w:jc w:val="both"/>
        <w:rPr>
          <w:rFonts w:asciiTheme="majorHAnsi" w:hAnsiTheme="majorHAnsi"/>
          <w:sz w:val="4"/>
          <w:szCs w:val="4"/>
        </w:rPr>
      </w:pPr>
    </w:p>
    <w:p w:rsidR="0073685C" w:rsidRPr="001A5FAA" w:rsidRDefault="00DC4A6B" w:rsidP="00196B2B">
      <w:pPr>
        <w:pBdr>
          <w:bottom w:val="single" w:sz="12" w:space="1" w:color="auto"/>
        </w:pBdr>
        <w:shd w:val="clear" w:color="auto" w:fill="17365D" w:themeFill="text2" w:themeFillShade="BF"/>
        <w:tabs>
          <w:tab w:val="left" w:pos="3226"/>
        </w:tabs>
        <w:jc w:val="both"/>
        <w:rPr>
          <w:rFonts w:asciiTheme="majorHAnsi" w:hAnsiTheme="majorHAnsi"/>
          <w:sz w:val="20"/>
          <w:szCs w:val="20"/>
        </w:rPr>
      </w:pPr>
      <w:r>
        <w:rPr>
          <w:rFonts w:asciiTheme="majorHAnsi" w:hAnsiTheme="majorHAnsi"/>
          <w:sz w:val="20"/>
          <w:szCs w:val="20"/>
        </w:rPr>
        <w:t>CAREER OBJECTIVES</w:t>
      </w:r>
      <w:r w:rsidR="00196B2B">
        <w:rPr>
          <w:rFonts w:asciiTheme="majorHAnsi" w:hAnsiTheme="majorHAnsi"/>
          <w:sz w:val="20"/>
          <w:szCs w:val="20"/>
        </w:rPr>
        <w:tab/>
      </w:r>
    </w:p>
    <w:p w:rsidR="00EB4CC0" w:rsidRPr="00EB4CC0" w:rsidRDefault="00EB4CC0" w:rsidP="00EB4CC0">
      <w:pPr>
        <w:jc w:val="both"/>
        <w:rPr>
          <w:rFonts w:asciiTheme="majorHAnsi" w:hAnsiTheme="majorHAnsi"/>
          <w:sz w:val="4"/>
          <w:szCs w:val="4"/>
        </w:rPr>
      </w:pPr>
    </w:p>
    <w:p w:rsidR="006D5AA8" w:rsidRDefault="006D5AA8" w:rsidP="00EB4CC0">
      <w:pPr>
        <w:jc w:val="both"/>
        <w:rPr>
          <w:rFonts w:asciiTheme="majorHAnsi" w:hAnsiTheme="majorHAnsi"/>
          <w:sz w:val="20"/>
          <w:szCs w:val="20"/>
        </w:rPr>
      </w:pPr>
    </w:p>
    <w:p w:rsidR="006C77DA" w:rsidRPr="00DC4A6B" w:rsidRDefault="00DC4A6B" w:rsidP="00DC4A6B">
      <w:pPr>
        <w:jc w:val="both"/>
        <w:rPr>
          <w:rFonts w:asciiTheme="majorHAnsi" w:hAnsiTheme="majorHAnsi"/>
          <w:sz w:val="20"/>
          <w:szCs w:val="20"/>
        </w:rPr>
      </w:pPr>
      <w:r w:rsidRPr="00DC4A6B">
        <w:rPr>
          <w:rFonts w:asciiTheme="majorHAnsi" w:hAnsiTheme="majorHAnsi"/>
          <w:sz w:val="20"/>
          <w:szCs w:val="20"/>
        </w:rPr>
        <w:t>Seeking challenging position in a creative environment where my knowledge can be shared to enrich the organization and also enhance my skills.</w:t>
      </w:r>
    </w:p>
    <w:p w:rsidR="00DB5A65" w:rsidRPr="006E7CE8" w:rsidRDefault="00DB5A65" w:rsidP="0082663B">
      <w:pPr>
        <w:jc w:val="both"/>
        <w:rPr>
          <w:rFonts w:asciiTheme="majorHAnsi" w:hAnsiTheme="majorHAnsi"/>
          <w:sz w:val="20"/>
          <w:szCs w:val="20"/>
        </w:rPr>
      </w:pPr>
    </w:p>
    <w:p w:rsidR="00DB5A65" w:rsidRPr="001A5FAA" w:rsidRDefault="00DB5A65" w:rsidP="00AA6C23">
      <w:pPr>
        <w:pBdr>
          <w:bottom w:val="single" w:sz="12" w:space="1" w:color="auto"/>
        </w:pBdr>
        <w:shd w:val="clear" w:color="auto" w:fill="17365D" w:themeFill="text2" w:themeFillShade="BF"/>
        <w:jc w:val="both"/>
        <w:rPr>
          <w:rFonts w:asciiTheme="majorHAnsi" w:hAnsiTheme="majorHAnsi"/>
          <w:sz w:val="20"/>
          <w:szCs w:val="20"/>
        </w:rPr>
      </w:pPr>
      <w:r w:rsidRPr="001A5FAA">
        <w:rPr>
          <w:rFonts w:asciiTheme="majorHAnsi" w:hAnsiTheme="majorHAnsi"/>
          <w:sz w:val="20"/>
          <w:szCs w:val="20"/>
        </w:rPr>
        <w:t>PROFILE SUMMARY</w:t>
      </w:r>
    </w:p>
    <w:p w:rsidR="00EB4CC0" w:rsidRPr="00EB4CC0" w:rsidRDefault="00EB4CC0" w:rsidP="00EB4CC0">
      <w:pPr>
        <w:ind w:left="288"/>
        <w:jc w:val="both"/>
        <w:rPr>
          <w:rFonts w:asciiTheme="majorHAnsi" w:hAnsiTheme="majorHAnsi"/>
          <w:sz w:val="10"/>
          <w:szCs w:val="10"/>
        </w:rPr>
      </w:pPr>
    </w:p>
    <w:p w:rsidR="00DC4A6B" w:rsidRPr="00DC4A6B" w:rsidRDefault="00DC4A6B" w:rsidP="007B4A52">
      <w:pPr>
        <w:numPr>
          <w:ilvl w:val="0"/>
          <w:numId w:val="1"/>
        </w:numPr>
        <w:jc w:val="both"/>
        <w:rPr>
          <w:rFonts w:asciiTheme="majorHAnsi" w:hAnsiTheme="majorHAnsi"/>
          <w:spacing w:val="-4"/>
          <w:sz w:val="20"/>
          <w:szCs w:val="20"/>
        </w:rPr>
      </w:pPr>
      <w:r>
        <w:rPr>
          <w:rFonts w:asciiTheme="majorHAnsi" w:hAnsiTheme="majorHAnsi"/>
          <w:sz w:val="20"/>
          <w:szCs w:val="20"/>
        </w:rPr>
        <w:t>Fo</w:t>
      </w:r>
      <w:r w:rsidR="00A968B8">
        <w:rPr>
          <w:rFonts w:asciiTheme="majorHAnsi" w:hAnsiTheme="majorHAnsi"/>
          <w:sz w:val="20"/>
          <w:szCs w:val="20"/>
        </w:rPr>
        <w:t>cused professional with over 2.7</w:t>
      </w:r>
      <w:r w:rsidR="00EB4CC0">
        <w:rPr>
          <w:rFonts w:asciiTheme="majorHAnsi" w:hAnsiTheme="majorHAnsi"/>
          <w:sz w:val="20"/>
          <w:szCs w:val="20"/>
        </w:rPr>
        <w:t xml:space="preserve"> years </w:t>
      </w:r>
      <w:r w:rsidR="007B4A52">
        <w:rPr>
          <w:rFonts w:asciiTheme="majorHAnsi" w:hAnsiTheme="majorHAnsi"/>
          <w:sz w:val="20"/>
          <w:szCs w:val="20"/>
        </w:rPr>
        <w:t>of experience</w:t>
      </w:r>
      <w:r w:rsidR="00EB4CC0">
        <w:rPr>
          <w:rFonts w:asciiTheme="majorHAnsi" w:hAnsiTheme="majorHAnsi"/>
          <w:sz w:val="20"/>
          <w:szCs w:val="20"/>
        </w:rPr>
        <w:t xml:space="preserve"> in </w:t>
      </w:r>
      <w:r>
        <w:rPr>
          <w:rFonts w:asciiTheme="majorHAnsi" w:hAnsiTheme="majorHAnsi"/>
          <w:sz w:val="20"/>
          <w:szCs w:val="20"/>
        </w:rPr>
        <w:t>Banking &amp; Finance (Operations)</w:t>
      </w:r>
    </w:p>
    <w:p w:rsidR="00DC4A6B" w:rsidRPr="00DC4A6B" w:rsidRDefault="00DC4A6B" w:rsidP="007B4A52">
      <w:pPr>
        <w:numPr>
          <w:ilvl w:val="0"/>
          <w:numId w:val="1"/>
        </w:numPr>
        <w:jc w:val="both"/>
        <w:rPr>
          <w:rFonts w:asciiTheme="majorHAnsi" w:hAnsiTheme="majorHAnsi"/>
          <w:spacing w:val="-4"/>
          <w:sz w:val="20"/>
          <w:szCs w:val="20"/>
        </w:rPr>
      </w:pPr>
      <w:r w:rsidRPr="00DC4A6B">
        <w:rPr>
          <w:rFonts w:asciiTheme="majorHAnsi" w:hAnsiTheme="majorHAnsi"/>
          <w:spacing w:val="-4"/>
          <w:sz w:val="20"/>
          <w:szCs w:val="20"/>
        </w:rPr>
        <w:t>Fraud Back Office – It is an act between the customer and client to resolve and eradicate the fraud transaction on the customer’s credit card which may lead to fraud loss for the client company. Helping the customer in protecting their credit balance and protecting from the fraud transactions</w:t>
      </w:r>
    </w:p>
    <w:p w:rsidR="00DC4A6B" w:rsidRDefault="00EB4CC0" w:rsidP="00EB4CC0">
      <w:pPr>
        <w:numPr>
          <w:ilvl w:val="0"/>
          <w:numId w:val="1"/>
        </w:numPr>
        <w:jc w:val="both"/>
        <w:rPr>
          <w:rFonts w:asciiTheme="majorHAnsi" w:hAnsiTheme="majorHAnsi"/>
          <w:spacing w:val="-4"/>
          <w:sz w:val="20"/>
          <w:szCs w:val="20"/>
        </w:rPr>
      </w:pPr>
      <w:r w:rsidRPr="00DC4A6B">
        <w:rPr>
          <w:rFonts w:asciiTheme="majorHAnsi" w:hAnsiTheme="majorHAnsi"/>
          <w:spacing w:val="-4"/>
          <w:sz w:val="20"/>
          <w:szCs w:val="20"/>
        </w:rPr>
        <w:t xml:space="preserve">Holds the distinction of handling various </w:t>
      </w:r>
      <w:r w:rsidR="00DC4A6B" w:rsidRPr="00DC4A6B">
        <w:rPr>
          <w:rFonts w:asciiTheme="majorHAnsi" w:hAnsiTheme="majorHAnsi"/>
          <w:spacing w:val="-4"/>
          <w:sz w:val="20"/>
          <w:szCs w:val="20"/>
        </w:rPr>
        <w:t>tasks at different stages</w:t>
      </w:r>
      <w:r w:rsidRPr="00DC4A6B">
        <w:rPr>
          <w:rFonts w:asciiTheme="majorHAnsi" w:hAnsiTheme="majorHAnsi"/>
          <w:spacing w:val="-4"/>
          <w:sz w:val="20"/>
          <w:szCs w:val="20"/>
        </w:rPr>
        <w:t xml:space="preserve"> and ensuring that the </w:t>
      </w:r>
      <w:r w:rsidR="00382B81" w:rsidRPr="00DC4A6B">
        <w:rPr>
          <w:rFonts w:asciiTheme="majorHAnsi" w:hAnsiTheme="majorHAnsi"/>
          <w:spacing w:val="-4"/>
          <w:sz w:val="20"/>
          <w:szCs w:val="20"/>
        </w:rPr>
        <w:t>implementation</w:t>
      </w:r>
      <w:r w:rsidRPr="00DC4A6B">
        <w:rPr>
          <w:rFonts w:asciiTheme="majorHAnsi" w:hAnsiTheme="majorHAnsi"/>
          <w:spacing w:val="-4"/>
          <w:sz w:val="20"/>
          <w:szCs w:val="20"/>
        </w:rPr>
        <w:t xml:space="preserve"> </w:t>
      </w:r>
      <w:r w:rsidR="00382B81" w:rsidRPr="00DC4A6B">
        <w:rPr>
          <w:rFonts w:asciiTheme="majorHAnsi" w:hAnsiTheme="majorHAnsi"/>
          <w:spacing w:val="-4"/>
          <w:sz w:val="20"/>
          <w:szCs w:val="20"/>
        </w:rPr>
        <w:t xml:space="preserve">is done </w:t>
      </w:r>
      <w:r w:rsidRPr="00DC4A6B">
        <w:rPr>
          <w:rFonts w:asciiTheme="majorHAnsi" w:hAnsiTheme="majorHAnsi"/>
          <w:spacing w:val="-4"/>
          <w:sz w:val="20"/>
          <w:szCs w:val="20"/>
        </w:rPr>
        <w:t xml:space="preserve">as </w:t>
      </w:r>
      <w:r w:rsidR="00DC4A6B" w:rsidRPr="00DC4A6B">
        <w:rPr>
          <w:rFonts w:asciiTheme="majorHAnsi" w:hAnsiTheme="majorHAnsi"/>
          <w:spacing w:val="-4"/>
          <w:sz w:val="20"/>
          <w:szCs w:val="20"/>
        </w:rPr>
        <w:t>per requirements.</w:t>
      </w:r>
    </w:p>
    <w:p w:rsidR="007E1EDF" w:rsidRDefault="00EB4CC0" w:rsidP="007B4A52">
      <w:pPr>
        <w:numPr>
          <w:ilvl w:val="0"/>
          <w:numId w:val="1"/>
        </w:numPr>
        <w:jc w:val="both"/>
        <w:rPr>
          <w:rFonts w:asciiTheme="majorHAnsi" w:hAnsiTheme="majorHAnsi"/>
          <w:spacing w:val="-4"/>
          <w:sz w:val="20"/>
          <w:szCs w:val="20"/>
        </w:rPr>
      </w:pPr>
      <w:r w:rsidRPr="007B4A52">
        <w:rPr>
          <w:rFonts w:asciiTheme="majorHAnsi" w:hAnsiTheme="majorHAnsi"/>
          <w:spacing w:val="-4"/>
          <w:sz w:val="20"/>
          <w:szCs w:val="20"/>
        </w:rPr>
        <w:t>A proactive planner with focus on short and long term goals in order to increase profits</w:t>
      </w:r>
    </w:p>
    <w:p w:rsidR="00B54095" w:rsidRPr="00B54095" w:rsidRDefault="00B54095" w:rsidP="00B54095">
      <w:pPr>
        <w:autoSpaceDE w:val="0"/>
        <w:autoSpaceDN w:val="0"/>
        <w:adjustRightInd w:val="0"/>
        <w:rPr>
          <w:rFonts w:asciiTheme="majorHAnsi" w:hAnsiTheme="majorHAnsi"/>
          <w:sz w:val="20"/>
          <w:szCs w:val="20"/>
        </w:rPr>
      </w:pPr>
    </w:p>
    <w:p w:rsidR="00DB5A65" w:rsidRPr="001A5FAA" w:rsidRDefault="00DB5A65" w:rsidP="00AA6C23">
      <w:pPr>
        <w:pBdr>
          <w:bottom w:val="single" w:sz="12" w:space="1" w:color="auto"/>
        </w:pBdr>
        <w:shd w:val="clear" w:color="auto" w:fill="17365D" w:themeFill="text2" w:themeFillShade="BF"/>
        <w:jc w:val="both"/>
        <w:rPr>
          <w:rFonts w:asciiTheme="majorHAnsi" w:hAnsiTheme="majorHAnsi"/>
          <w:sz w:val="20"/>
          <w:szCs w:val="20"/>
        </w:rPr>
      </w:pPr>
      <w:r w:rsidRPr="001A5FAA">
        <w:rPr>
          <w:rFonts w:asciiTheme="majorHAnsi" w:hAnsiTheme="majorHAnsi"/>
          <w:sz w:val="20"/>
          <w:szCs w:val="20"/>
        </w:rPr>
        <w:t>ORGANISATIONAL EXPERIENCE</w:t>
      </w:r>
    </w:p>
    <w:p w:rsidR="006D5AA8" w:rsidRDefault="00DC4A6B" w:rsidP="00EB2B21">
      <w:pPr>
        <w:rPr>
          <w:rFonts w:ascii="Arial" w:hAnsi="Arial" w:cs="Arial"/>
          <w:color w:val="222222"/>
          <w:lang w:val="en-SG"/>
        </w:rPr>
      </w:pPr>
      <w:r w:rsidRPr="00DC4A6B">
        <w:rPr>
          <w:rFonts w:asciiTheme="majorHAnsi" w:hAnsiTheme="majorHAnsi"/>
          <w:noProof/>
          <w:sz w:val="20"/>
          <w:szCs w:val="20"/>
          <w:lang w:val="en-IN" w:eastAsia="en-IN"/>
        </w:rPr>
        <w:drawing>
          <wp:anchor distT="0" distB="0" distL="114300" distR="114300" simplePos="0" relativeHeight="251678720" behindDoc="1" locked="0" layoutInCell="1" allowOverlap="1">
            <wp:simplePos x="0" y="0"/>
            <wp:positionH relativeFrom="column">
              <wp:posOffset>5445125</wp:posOffset>
            </wp:positionH>
            <wp:positionV relativeFrom="paragraph">
              <wp:posOffset>113030</wp:posOffset>
            </wp:positionV>
            <wp:extent cx="914400" cy="356870"/>
            <wp:effectExtent l="0" t="0" r="0" b="5080"/>
            <wp:wrapThrough wrapText="bothSides">
              <wp:wrapPolygon edited="0">
                <wp:start x="0" y="0"/>
                <wp:lineTo x="0" y="20754"/>
                <wp:lineTo x="21150" y="20754"/>
                <wp:lineTo x="21150" y="0"/>
                <wp:lineTo x="0" y="0"/>
              </wp:wrapPolygon>
            </wp:wrapThrough>
            <wp:docPr id="7" name="Picture 7" descr="Image result for infosys bpo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osys bpo limi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5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2B21" w:rsidRPr="00EB2B21" w:rsidRDefault="00EB2B21" w:rsidP="00EB2B21">
      <w:pPr>
        <w:rPr>
          <w:rFonts w:ascii="Arial" w:hAnsi="Arial" w:cs="Arial"/>
          <w:vanish/>
          <w:color w:val="222222"/>
          <w:lang w:val="en-SG"/>
        </w:rPr>
      </w:pPr>
      <w:r>
        <w:rPr>
          <w:rFonts w:ascii="Arial" w:hAnsi="Arial" w:cs="Arial"/>
          <w:noProof/>
          <w:vanish/>
          <w:color w:val="0000FF"/>
          <w:lang w:val="en-IN" w:eastAsia="en-IN"/>
        </w:rPr>
        <w:drawing>
          <wp:inline distT="0" distB="0" distL="0" distR="0" wp14:anchorId="060B9C5F" wp14:editId="067AA31C">
            <wp:extent cx="3745230" cy="1865630"/>
            <wp:effectExtent l="0" t="0" r="7620" b="1270"/>
            <wp:docPr id="9" name="Picture 9" descr="https://encrypted-tbn3.gstatic.com/images?q=tbn:ANd9GcQ96DHo9ndcYrss6yM1prMvCwZQjH2xtfABUi9_TXiAT3n2W_JumAQ63z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3.gstatic.com/images?q=tbn:ANd9GcQ96DHo9ndcYrss6yM1prMvCwZQjH2xtfABUi9_TXiAT3n2W_JumAQ63z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1865630"/>
                    </a:xfrm>
                    <a:prstGeom prst="rect">
                      <a:avLst/>
                    </a:prstGeom>
                    <a:noFill/>
                    <a:ln>
                      <a:noFill/>
                    </a:ln>
                  </pic:spPr>
                </pic:pic>
              </a:graphicData>
            </a:graphic>
          </wp:inline>
        </w:drawing>
      </w:r>
    </w:p>
    <w:p w:rsidR="00DC4A6B" w:rsidRDefault="00571CA0" w:rsidP="00EB2B21">
      <w:pPr>
        <w:jc w:val="both"/>
        <w:rPr>
          <w:rFonts w:asciiTheme="majorHAnsi" w:hAnsiTheme="majorHAnsi"/>
          <w:sz w:val="20"/>
          <w:szCs w:val="20"/>
        </w:rPr>
      </w:pPr>
      <w:r>
        <w:rPr>
          <w:rFonts w:asciiTheme="majorHAnsi" w:hAnsiTheme="majorHAnsi"/>
          <w:sz w:val="20"/>
          <w:szCs w:val="20"/>
        </w:rPr>
        <w:t xml:space="preserve">Working with </w:t>
      </w:r>
      <w:r w:rsidR="00DC4A6B" w:rsidRPr="00DC4A6B">
        <w:rPr>
          <w:rFonts w:asciiTheme="majorHAnsi" w:hAnsiTheme="majorHAnsi"/>
          <w:b/>
          <w:sz w:val="20"/>
          <w:szCs w:val="20"/>
        </w:rPr>
        <w:t>Infosys BPO Limited</w:t>
      </w:r>
      <w:r w:rsidR="00DC4A6B">
        <w:rPr>
          <w:rFonts w:asciiTheme="majorHAnsi" w:hAnsiTheme="majorHAnsi"/>
          <w:sz w:val="20"/>
          <w:szCs w:val="20"/>
        </w:rPr>
        <w:t xml:space="preserve"> – Banking &amp; </w:t>
      </w:r>
      <w:proofErr w:type="gramStart"/>
      <w:r w:rsidR="00DC4A6B">
        <w:rPr>
          <w:rFonts w:asciiTheme="majorHAnsi" w:hAnsiTheme="majorHAnsi"/>
          <w:sz w:val="20"/>
          <w:szCs w:val="20"/>
        </w:rPr>
        <w:t>Finance(</w:t>
      </w:r>
      <w:proofErr w:type="gramEnd"/>
      <w:r w:rsidR="00DC4A6B">
        <w:rPr>
          <w:rFonts w:asciiTheme="majorHAnsi" w:hAnsiTheme="majorHAnsi"/>
          <w:sz w:val="20"/>
          <w:szCs w:val="20"/>
        </w:rPr>
        <w:t>Oper</w:t>
      </w:r>
      <w:r w:rsidR="00351789">
        <w:rPr>
          <w:rFonts w:asciiTheme="majorHAnsi" w:hAnsiTheme="majorHAnsi"/>
          <w:sz w:val="20"/>
          <w:szCs w:val="20"/>
        </w:rPr>
        <w:t>ations) from June 2015 till Jan 2018</w:t>
      </w:r>
      <w:r w:rsidR="00DC4A6B">
        <w:rPr>
          <w:rFonts w:asciiTheme="majorHAnsi" w:hAnsiTheme="majorHAnsi"/>
          <w:sz w:val="20"/>
          <w:szCs w:val="20"/>
        </w:rPr>
        <w:t xml:space="preserve"> as </w:t>
      </w:r>
      <w:r w:rsidR="00DC4A6B" w:rsidRPr="00DC4A6B">
        <w:rPr>
          <w:rFonts w:asciiTheme="majorHAnsi" w:hAnsiTheme="majorHAnsi"/>
          <w:b/>
          <w:sz w:val="20"/>
          <w:szCs w:val="20"/>
        </w:rPr>
        <w:t>Senior Process Associate.</w:t>
      </w:r>
    </w:p>
    <w:p w:rsidR="00DC4A6B" w:rsidRDefault="00DC4A6B" w:rsidP="00EB2B21">
      <w:pPr>
        <w:jc w:val="both"/>
        <w:rPr>
          <w:rFonts w:asciiTheme="majorHAnsi" w:hAnsiTheme="majorHAnsi"/>
          <w:sz w:val="20"/>
          <w:szCs w:val="20"/>
        </w:rPr>
      </w:pPr>
    </w:p>
    <w:p w:rsidR="002F330E" w:rsidRPr="00DC4A6B" w:rsidRDefault="00DC4A6B" w:rsidP="00EB2B21">
      <w:pPr>
        <w:jc w:val="both"/>
        <w:rPr>
          <w:rFonts w:asciiTheme="majorHAnsi" w:hAnsiTheme="majorHAnsi"/>
          <w:b/>
          <w:sz w:val="20"/>
          <w:szCs w:val="20"/>
        </w:rPr>
      </w:pPr>
      <w:r w:rsidRPr="00DC4A6B">
        <w:rPr>
          <w:rFonts w:asciiTheme="majorHAnsi" w:hAnsiTheme="majorHAnsi"/>
          <w:b/>
          <w:sz w:val="20"/>
          <w:szCs w:val="20"/>
        </w:rPr>
        <w:t>Key Responsibilities Include:-</w:t>
      </w:r>
    </w:p>
    <w:p w:rsidR="00DC4A6B" w:rsidRDefault="00DC4A6B" w:rsidP="00EB2B21">
      <w:pPr>
        <w:jc w:val="both"/>
        <w:rPr>
          <w:rFonts w:asciiTheme="majorHAnsi" w:hAnsiTheme="majorHAnsi"/>
          <w:sz w:val="20"/>
          <w:szCs w:val="20"/>
        </w:rPr>
      </w:pP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Investigating credit card applicant’s details.</w:t>
      </w:r>
    </w:p>
    <w:p w:rsidR="00DC4A6B" w:rsidRPr="00DC4A6B" w:rsidRDefault="00DC4A6B" w:rsidP="00DC4A6B">
      <w:pPr>
        <w:pStyle w:val="ListParagraph"/>
        <w:numPr>
          <w:ilvl w:val="0"/>
          <w:numId w:val="13"/>
        </w:numPr>
        <w:jc w:val="both"/>
        <w:rPr>
          <w:rFonts w:asciiTheme="majorHAnsi" w:hAnsiTheme="majorHAnsi"/>
          <w:sz w:val="20"/>
          <w:szCs w:val="20"/>
        </w:rPr>
      </w:pPr>
      <w:proofErr w:type="spellStart"/>
      <w:r w:rsidRPr="00DC4A6B">
        <w:rPr>
          <w:rFonts w:asciiTheme="majorHAnsi" w:hAnsiTheme="majorHAnsi"/>
          <w:sz w:val="20"/>
          <w:szCs w:val="20"/>
        </w:rPr>
        <w:t>Analyzing</w:t>
      </w:r>
      <w:proofErr w:type="spellEnd"/>
      <w:r w:rsidRPr="00DC4A6B">
        <w:rPr>
          <w:rFonts w:asciiTheme="majorHAnsi" w:hAnsiTheme="majorHAnsi"/>
          <w:sz w:val="20"/>
          <w:szCs w:val="20"/>
        </w:rPr>
        <w:t xml:space="preserve"> the credit report &amp; history of the customers’ basis on which the Credit Card is issued/declined/cancelled accordingly</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 xml:space="preserve">Use of various applications and databases for analyzing the applicant’s credibility from high level Bureaus. </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Identify Fraud and genuine transactions.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 xml:space="preserve">Process chargeback claims and resubmissions which consisted of analyzing and validating chargeback lines for customer accounts by utilizing </w:t>
      </w:r>
      <w:proofErr w:type="spellStart"/>
      <w:r w:rsidRPr="00DC4A6B">
        <w:rPr>
          <w:rFonts w:asciiTheme="majorHAnsi" w:hAnsiTheme="majorHAnsi"/>
          <w:sz w:val="20"/>
          <w:szCs w:val="20"/>
        </w:rPr>
        <w:t>Mastercard</w:t>
      </w:r>
      <w:proofErr w:type="spellEnd"/>
      <w:r w:rsidRPr="00DC4A6B">
        <w:rPr>
          <w:rFonts w:asciiTheme="majorHAnsi" w:hAnsiTheme="majorHAnsi"/>
          <w:sz w:val="20"/>
          <w:szCs w:val="20"/>
        </w:rPr>
        <w:t xml:space="preserve"> and Visa systems.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Investigate Fraud trends to determine proper algorithms.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Open chargeback cases by scan and index merchant and acquires incoming documentations.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 xml:space="preserve">Contact merchants in writing regarding return mail and proper documentation. </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Analyze chargeback deductions with accepted and rejected chargeback claims and reconcile differences on chargeback balances.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 xml:space="preserve">Prepare offset requests of chargeback invoices and credit memos. </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Coordinate with internal units and support teams to improve the quality and effectiveness to manage the risk efficiently.</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Monitor / Investigate customer credit card accounts &amp; dispute cases for fraudulent activity.</w:t>
      </w:r>
    </w:p>
    <w:p w:rsidR="00DC4A6B" w:rsidRPr="00DC4A6B" w:rsidRDefault="00DC4A6B" w:rsidP="00DC4A6B">
      <w:pPr>
        <w:pStyle w:val="ListParagraph"/>
        <w:numPr>
          <w:ilvl w:val="0"/>
          <w:numId w:val="13"/>
        </w:numPr>
        <w:jc w:val="both"/>
        <w:rPr>
          <w:rFonts w:asciiTheme="majorHAnsi" w:hAnsiTheme="majorHAnsi"/>
          <w:sz w:val="20"/>
          <w:szCs w:val="20"/>
        </w:rPr>
      </w:pPr>
      <w:proofErr w:type="spellStart"/>
      <w:r w:rsidRPr="00DC4A6B">
        <w:rPr>
          <w:rFonts w:asciiTheme="majorHAnsi" w:hAnsiTheme="majorHAnsi"/>
          <w:sz w:val="20"/>
          <w:szCs w:val="20"/>
        </w:rPr>
        <w:t>Analyzing</w:t>
      </w:r>
      <w:proofErr w:type="spellEnd"/>
      <w:r w:rsidRPr="00DC4A6B">
        <w:rPr>
          <w:rFonts w:asciiTheme="majorHAnsi" w:hAnsiTheme="majorHAnsi"/>
          <w:sz w:val="20"/>
          <w:szCs w:val="20"/>
        </w:rPr>
        <w:t xml:space="preserve"> merchant and cardholder account transactions to identify abnormal activity that may be fraudulent.</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Contacting merchants and cardholders to validate the authenticity of charges.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Performs proper review and Investigate disputed card transactions by collecting sufficient information to explore every opportunity to identify recovery opportunities in order to mitigate losses.</w:t>
      </w:r>
    </w:p>
    <w:p w:rsidR="00DC4A6B" w:rsidRPr="00DC4A6B" w:rsidRDefault="00DC4A6B" w:rsidP="00DC4A6B">
      <w:pPr>
        <w:pStyle w:val="ListParagraph"/>
        <w:numPr>
          <w:ilvl w:val="0"/>
          <w:numId w:val="13"/>
        </w:numPr>
        <w:jc w:val="both"/>
        <w:rPr>
          <w:rFonts w:asciiTheme="majorHAnsi" w:hAnsiTheme="majorHAnsi"/>
          <w:sz w:val="20"/>
          <w:szCs w:val="20"/>
        </w:rPr>
      </w:pPr>
      <w:r w:rsidRPr="00DC4A6B">
        <w:rPr>
          <w:rFonts w:asciiTheme="majorHAnsi" w:hAnsiTheme="majorHAnsi"/>
          <w:sz w:val="20"/>
          <w:szCs w:val="20"/>
        </w:rPr>
        <w:t>Taking measures to stop / evade fraudulent transaction and ensuring customer security and satisfaction like Card Block.</w:t>
      </w:r>
    </w:p>
    <w:p w:rsidR="00DC4A6B" w:rsidRDefault="00DC4A6B" w:rsidP="00EB2B21">
      <w:pPr>
        <w:jc w:val="both"/>
        <w:rPr>
          <w:rFonts w:asciiTheme="majorHAnsi" w:hAnsiTheme="majorHAnsi"/>
          <w:sz w:val="20"/>
          <w:szCs w:val="20"/>
        </w:rPr>
      </w:pPr>
    </w:p>
    <w:p w:rsidR="009D6D69" w:rsidRPr="00EB4CC0" w:rsidRDefault="009D6D69" w:rsidP="009D6D69">
      <w:pPr>
        <w:jc w:val="both"/>
        <w:rPr>
          <w:rFonts w:asciiTheme="majorHAnsi" w:hAnsiTheme="majorHAnsi"/>
          <w:sz w:val="10"/>
          <w:szCs w:val="10"/>
        </w:rPr>
      </w:pPr>
    </w:p>
    <w:p w:rsidR="00DB5A65" w:rsidRPr="001A5FAA" w:rsidRDefault="00DB5A65" w:rsidP="00AA6C23">
      <w:pPr>
        <w:pBdr>
          <w:bottom w:val="single" w:sz="12" w:space="1" w:color="auto"/>
        </w:pBdr>
        <w:shd w:val="clear" w:color="auto" w:fill="17365D" w:themeFill="text2" w:themeFillShade="BF"/>
        <w:jc w:val="both"/>
        <w:rPr>
          <w:rFonts w:asciiTheme="majorHAnsi" w:hAnsiTheme="majorHAnsi"/>
          <w:sz w:val="20"/>
          <w:szCs w:val="20"/>
        </w:rPr>
      </w:pPr>
      <w:r w:rsidRPr="001A5FAA">
        <w:rPr>
          <w:rFonts w:asciiTheme="majorHAnsi" w:hAnsiTheme="majorHAnsi"/>
          <w:sz w:val="20"/>
          <w:szCs w:val="20"/>
        </w:rPr>
        <w:t>EDUCATION</w:t>
      </w:r>
    </w:p>
    <w:p w:rsidR="00DB5A65" w:rsidRPr="001A5FAA" w:rsidRDefault="00DB5A65" w:rsidP="0082663B">
      <w:pPr>
        <w:jc w:val="both"/>
        <w:rPr>
          <w:rFonts w:asciiTheme="majorHAnsi" w:hAnsiTheme="majorHAnsi"/>
          <w:sz w:val="10"/>
          <w:szCs w:val="10"/>
        </w:rPr>
      </w:pPr>
    </w:p>
    <w:p w:rsidR="00DC4A6B" w:rsidRDefault="00DC4A6B" w:rsidP="008B5123">
      <w:pPr>
        <w:rPr>
          <w:rFonts w:asciiTheme="majorHAnsi" w:hAnsiTheme="majorHAnsi"/>
          <w:sz w:val="20"/>
          <w:szCs w:val="20"/>
        </w:rPr>
      </w:pPr>
    </w:p>
    <w:p w:rsidR="00DC4A6B" w:rsidRPr="00DC4A6B" w:rsidRDefault="00DC4A6B" w:rsidP="00DC4A6B">
      <w:pPr>
        <w:rPr>
          <w:rFonts w:asciiTheme="majorHAnsi" w:hAnsiTheme="majorHAnsi"/>
          <w:sz w:val="20"/>
          <w:szCs w:val="20"/>
        </w:rPr>
      </w:pPr>
      <w:r w:rsidRPr="00DC4A6B">
        <w:rPr>
          <w:rFonts w:asciiTheme="majorHAnsi" w:hAnsiTheme="majorHAnsi"/>
          <w:sz w:val="20"/>
          <w:szCs w:val="20"/>
        </w:rPr>
        <w:t>2013 – MBA from VVSB under Osmania University, Hyderabad in major Finance and Marketing with 70% aggregate.</w:t>
      </w:r>
    </w:p>
    <w:p w:rsidR="00DC4A6B" w:rsidRPr="00DC4A6B" w:rsidRDefault="00DC4A6B" w:rsidP="00DC4A6B">
      <w:pPr>
        <w:rPr>
          <w:rFonts w:asciiTheme="majorHAnsi" w:hAnsiTheme="majorHAnsi"/>
          <w:sz w:val="20"/>
          <w:szCs w:val="20"/>
        </w:rPr>
      </w:pPr>
      <w:r w:rsidRPr="00DC4A6B">
        <w:rPr>
          <w:rFonts w:asciiTheme="majorHAnsi" w:hAnsiTheme="majorHAnsi"/>
          <w:sz w:val="20"/>
          <w:szCs w:val="20"/>
        </w:rPr>
        <w:t>2010 – B.Sc. from St. Thomas College, PRSU, Raipur.</w:t>
      </w:r>
    </w:p>
    <w:p w:rsidR="00DC4A6B" w:rsidRPr="00DC4A6B" w:rsidRDefault="00DC4A6B" w:rsidP="00DC4A6B">
      <w:pPr>
        <w:rPr>
          <w:rFonts w:asciiTheme="majorHAnsi" w:hAnsiTheme="majorHAnsi"/>
          <w:sz w:val="20"/>
          <w:szCs w:val="20"/>
        </w:rPr>
      </w:pPr>
      <w:r w:rsidRPr="00DC4A6B">
        <w:rPr>
          <w:rFonts w:asciiTheme="majorHAnsi" w:hAnsiTheme="majorHAnsi"/>
          <w:sz w:val="20"/>
          <w:szCs w:val="20"/>
        </w:rPr>
        <w:t>2006 – 12th from C.B.S.E Board.</w:t>
      </w:r>
    </w:p>
    <w:p w:rsidR="00DC4A6B" w:rsidRPr="00DC4A6B" w:rsidRDefault="00DC4A6B" w:rsidP="00DC4A6B">
      <w:pPr>
        <w:rPr>
          <w:rFonts w:asciiTheme="majorHAnsi" w:hAnsiTheme="majorHAnsi"/>
          <w:sz w:val="20"/>
          <w:szCs w:val="20"/>
        </w:rPr>
      </w:pPr>
      <w:r w:rsidRPr="00DC4A6B">
        <w:rPr>
          <w:rFonts w:asciiTheme="majorHAnsi" w:hAnsiTheme="majorHAnsi"/>
          <w:sz w:val="20"/>
          <w:szCs w:val="20"/>
        </w:rPr>
        <w:t>2004 – 10th from M.P. Board.</w:t>
      </w:r>
    </w:p>
    <w:p w:rsidR="00DC4A6B" w:rsidRDefault="00DC4A6B" w:rsidP="008B5123">
      <w:pPr>
        <w:rPr>
          <w:rFonts w:asciiTheme="majorHAnsi" w:hAnsiTheme="majorHAnsi"/>
          <w:sz w:val="20"/>
          <w:szCs w:val="20"/>
        </w:rPr>
      </w:pPr>
    </w:p>
    <w:p w:rsidR="00DC4A6B" w:rsidRDefault="00DC4A6B" w:rsidP="008B5123">
      <w:pPr>
        <w:rPr>
          <w:rFonts w:asciiTheme="majorHAnsi" w:hAnsiTheme="majorHAnsi"/>
          <w:sz w:val="20"/>
          <w:szCs w:val="20"/>
        </w:rPr>
      </w:pPr>
    </w:p>
    <w:p w:rsidR="008B5123" w:rsidRPr="001A5FAA" w:rsidRDefault="008B5123" w:rsidP="0082663B">
      <w:pPr>
        <w:jc w:val="both"/>
        <w:rPr>
          <w:rFonts w:asciiTheme="majorHAnsi" w:hAnsiTheme="majorHAnsi"/>
          <w:sz w:val="10"/>
          <w:szCs w:val="10"/>
        </w:rPr>
      </w:pPr>
    </w:p>
    <w:p w:rsidR="00DB5A65" w:rsidRPr="001A5FAA" w:rsidRDefault="00DB5A65" w:rsidP="00AA6C23">
      <w:pPr>
        <w:pBdr>
          <w:bottom w:val="single" w:sz="12" w:space="1" w:color="auto"/>
        </w:pBdr>
        <w:shd w:val="clear" w:color="auto" w:fill="17365D" w:themeFill="text2" w:themeFillShade="BF"/>
        <w:jc w:val="both"/>
        <w:rPr>
          <w:rFonts w:asciiTheme="majorHAnsi" w:hAnsiTheme="majorHAnsi"/>
          <w:sz w:val="20"/>
          <w:szCs w:val="20"/>
        </w:rPr>
      </w:pPr>
      <w:proofErr w:type="gramStart"/>
      <w:r w:rsidRPr="001A5FAA">
        <w:rPr>
          <w:rFonts w:asciiTheme="majorHAnsi" w:hAnsiTheme="majorHAnsi"/>
          <w:sz w:val="20"/>
          <w:szCs w:val="20"/>
        </w:rPr>
        <w:t>IT</w:t>
      </w:r>
      <w:proofErr w:type="gramEnd"/>
      <w:r w:rsidRPr="001A5FAA">
        <w:rPr>
          <w:rFonts w:asciiTheme="majorHAnsi" w:hAnsiTheme="majorHAnsi"/>
          <w:sz w:val="20"/>
          <w:szCs w:val="20"/>
        </w:rPr>
        <w:t xml:space="preserve"> SKILLS</w:t>
      </w:r>
    </w:p>
    <w:p w:rsidR="00DB5A65" w:rsidRPr="00EB4CC0" w:rsidRDefault="00DB5A65" w:rsidP="0082663B">
      <w:pPr>
        <w:jc w:val="both"/>
        <w:rPr>
          <w:rFonts w:asciiTheme="majorHAnsi" w:hAnsiTheme="majorHAnsi"/>
          <w:sz w:val="10"/>
          <w:szCs w:val="10"/>
        </w:rPr>
      </w:pPr>
    </w:p>
    <w:p w:rsidR="001A5FAA" w:rsidRDefault="001A5FAA" w:rsidP="0082663B">
      <w:pPr>
        <w:jc w:val="both"/>
        <w:rPr>
          <w:rFonts w:asciiTheme="majorHAnsi" w:hAnsiTheme="majorHAnsi"/>
          <w:sz w:val="20"/>
          <w:szCs w:val="20"/>
        </w:rPr>
      </w:pPr>
      <w:r>
        <w:rPr>
          <w:rFonts w:asciiTheme="majorHAnsi" w:hAnsiTheme="majorHAnsi"/>
          <w:sz w:val="20"/>
          <w:szCs w:val="20"/>
        </w:rPr>
        <w:t>P</w:t>
      </w:r>
      <w:r w:rsidR="00173D85">
        <w:rPr>
          <w:rFonts w:asciiTheme="majorHAnsi" w:hAnsiTheme="majorHAnsi"/>
          <w:sz w:val="20"/>
          <w:szCs w:val="20"/>
        </w:rPr>
        <w:t xml:space="preserve">roficient in </w:t>
      </w:r>
      <w:r w:rsidR="007B4A52">
        <w:rPr>
          <w:rFonts w:asciiTheme="majorHAnsi" w:hAnsiTheme="majorHAnsi"/>
          <w:sz w:val="20"/>
          <w:szCs w:val="20"/>
        </w:rPr>
        <w:t>MS Office</w:t>
      </w:r>
    </w:p>
    <w:p w:rsidR="006D5AA8" w:rsidRDefault="006D5AA8" w:rsidP="00C2137E">
      <w:pPr>
        <w:jc w:val="both"/>
        <w:rPr>
          <w:rFonts w:asciiTheme="majorHAnsi" w:hAnsiTheme="majorHAnsi"/>
          <w:sz w:val="20"/>
          <w:szCs w:val="20"/>
        </w:rPr>
      </w:pPr>
    </w:p>
    <w:p w:rsidR="00E51254" w:rsidRDefault="00E51254" w:rsidP="006D5AA8">
      <w:pPr>
        <w:jc w:val="both"/>
        <w:rPr>
          <w:rFonts w:asciiTheme="majorHAnsi" w:hAnsiTheme="majorHAnsi"/>
          <w:sz w:val="20"/>
          <w:szCs w:val="20"/>
        </w:rPr>
      </w:pPr>
    </w:p>
    <w:p w:rsidR="00E51254" w:rsidRPr="008E39FD" w:rsidRDefault="00E51254" w:rsidP="00E51254">
      <w:pPr>
        <w:jc w:val="both"/>
        <w:rPr>
          <w:rFonts w:asciiTheme="majorHAnsi" w:hAnsiTheme="majorHAnsi"/>
          <w:sz w:val="10"/>
          <w:szCs w:val="10"/>
        </w:rPr>
      </w:pPr>
    </w:p>
    <w:p w:rsidR="00E51254" w:rsidRPr="001A5FAA" w:rsidRDefault="00E51254" w:rsidP="00E51254">
      <w:pPr>
        <w:pBdr>
          <w:bottom w:val="single" w:sz="12" w:space="1" w:color="auto"/>
        </w:pBdr>
        <w:shd w:val="clear" w:color="auto" w:fill="17365D" w:themeFill="text2" w:themeFillShade="BF"/>
        <w:jc w:val="both"/>
        <w:rPr>
          <w:rFonts w:asciiTheme="majorHAnsi" w:hAnsiTheme="majorHAnsi"/>
          <w:sz w:val="20"/>
          <w:szCs w:val="20"/>
        </w:rPr>
      </w:pPr>
      <w:r>
        <w:rPr>
          <w:rFonts w:asciiTheme="majorHAnsi" w:hAnsiTheme="majorHAnsi"/>
          <w:caps/>
          <w:sz w:val="20"/>
          <w:szCs w:val="20"/>
        </w:rPr>
        <w:t>soft skills</w:t>
      </w:r>
    </w:p>
    <w:p w:rsidR="00E51254" w:rsidRDefault="00E51254" w:rsidP="00E51254">
      <w:pPr>
        <w:jc w:val="both"/>
        <w:rPr>
          <w:rFonts w:asciiTheme="majorHAnsi" w:hAnsiTheme="majorHAnsi"/>
          <w:sz w:val="20"/>
          <w:szCs w:val="20"/>
        </w:rPr>
      </w:pPr>
    </w:p>
    <w:p w:rsidR="00E51254" w:rsidRPr="00E51254" w:rsidRDefault="00E51254" w:rsidP="00E51254">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Honest</w:t>
      </w:r>
    </w:p>
    <w:p w:rsidR="00E51254" w:rsidRPr="00E51254" w:rsidRDefault="00E51254" w:rsidP="00E51254">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Optimistic</w:t>
      </w:r>
    </w:p>
    <w:p w:rsidR="00E51254" w:rsidRPr="00E51254" w:rsidRDefault="00E51254" w:rsidP="00E51254">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Thrive in deadline-drive environment</w:t>
      </w:r>
    </w:p>
    <w:p w:rsidR="00E51254" w:rsidRDefault="00E51254" w:rsidP="00E51254">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Problem solving</w:t>
      </w:r>
    </w:p>
    <w:p w:rsidR="00E51254" w:rsidRPr="006D5AA8" w:rsidRDefault="00E51254" w:rsidP="00E51254">
      <w:pPr>
        <w:pStyle w:val="ListParagraph"/>
        <w:ind w:left="360"/>
        <w:jc w:val="both"/>
        <w:rPr>
          <w:rFonts w:asciiTheme="majorHAnsi" w:hAnsiTheme="majorHAnsi"/>
          <w:sz w:val="20"/>
          <w:szCs w:val="20"/>
        </w:rPr>
      </w:pPr>
    </w:p>
    <w:p w:rsidR="00E51254" w:rsidRPr="008E39FD" w:rsidRDefault="00E51254" w:rsidP="00E51254">
      <w:pPr>
        <w:jc w:val="both"/>
        <w:rPr>
          <w:rFonts w:asciiTheme="majorHAnsi" w:hAnsiTheme="majorHAnsi"/>
          <w:sz w:val="10"/>
          <w:szCs w:val="10"/>
        </w:rPr>
      </w:pPr>
    </w:p>
    <w:p w:rsidR="00E51254" w:rsidRPr="001A5FAA" w:rsidRDefault="00E51254" w:rsidP="00E51254">
      <w:pPr>
        <w:pBdr>
          <w:bottom w:val="single" w:sz="12" w:space="1" w:color="auto"/>
        </w:pBdr>
        <w:shd w:val="clear" w:color="auto" w:fill="17365D" w:themeFill="text2" w:themeFillShade="BF"/>
        <w:jc w:val="both"/>
        <w:rPr>
          <w:rFonts w:asciiTheme="majorHAnsi" w:hAnsiTheme="majorHAnsi"/>
          <w:sz w:val="20"/>
          <w:szCs w:val="20"/>
        </w:rPr>
      </w:pPr>
      <w:r>
        <w:rPr>
          <w:rFonts w:asciiTheme="majorHAnsi" w:hAnsiTheme="majorHAnsi"/>
          <w:caps/>
          <w:sz w:val="20"/>
          <w:szCs w:val="20"/>
        </w:rPr>
        <w:t xml:space="preserve">ACHIEVEMENTS </w:t>
      </w:r>
    </w:p>
    <w:p w:rsidR="00E51254" w:rsidRDefault="00E51254" w:rsidP="00E51254">
      <w:pPr>
        <w:jc w:val="both"/>
        <w:rPr>
          <w:rFonts w:asciiTheme="majorHAnsi" w:hAnsiTheme="majorHAnsi"/>
          <w:sz w:val="20"/>
          <w:szCs w:val="20"/>
        </w:rPr>
      </w:pPr>
    </w:p>
    <w:p w:rsidR="00E51254" w:rsidRPr="00E51254" w:rsidRDefault="00E51254" w:rsidP="00E51254">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Won performance awards.</w:t>
      </w:r>
    </w:p>
    <w:p w:rsidR="00E51254" w:rsidRPr="00E51254" w:rsidRDefault="00E51254" w:rsidP="00E51254">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Lots of idea implemented on universal workflow.</w:t>
      </w:r>
    </w:p>
    <w:p w:rsidR="00E51254" w:rsidRPr="00E51254" w:rsidRDefault="00E51254" w:rsidP="006D5AA8">
      <w:pPr>
        <w:pStyle w:val="ListParagraph"/>
        <w:numPr>
          <w:ilvl w:val="0"/>
          <w:numId w:val="13"/>
        </w:numPr>
        <w:jc w:val="both"/>
        <w:rPr>
          <w:rFonts w:asciiTheme="majorHAnsi" w:hAnsiTheme="majorHAnsi"/>
          <w:sz w:val="20"/>
          <w:szCs w:val="20"/>
        </w:rPr>
      </w:pPr>
      <w:r w:rsidRPr="00E51254">
        <w:rPr>
          <w:rFonts w:asciiTheme="majorHAnsi" w:hAnsiTheme="majorHAnsi"/>
          <w:sz w:val="20"/>
          <w:szCs w:val="20"/>
        </w:rPr>
        <w:t>Appreciation from client</w:t>
      </w:r>
    </w:p>
    <w:p w:rsidR="00E51254" w:rsidRPr="006D5AA8" w:rsidRDefault="00E51254" w:rsidP="006D5AA8">
      <w:pPr>
        <w:jc w:val="both"/>
        <w:rPr>
          <w:rFonts w:asciiTheme="majorHAnsi" w:hAnsiTheme="majorHAnsi"/>
          <w:sz w:val="20"/>
          <w:szCs w:val="20"/>
        </w:rPr>
      </w:pPr>
    </w:p>
    <w:p w:rsidR="008E39FD" w:rsidRPr="008E39FD" w:rsidRDefault="008E39FD" w:rsidP="0082663B">
      <w:pPr>
        <w:jc w:val="both"/>
        <w:rPr>
          <w:rFonts w:asciiTheme="majorHAnsi" w:hAnsiTheme="majorHAnsi"/>
          <w:sz w:val="10"/>
          <w:szCs w:val="10"/>
        </w:rPr>
      </w:pPr>
    </w:p>
    <w:p w:rsidR="008E39FD" w:rsidRPr="001A5FAA" w:rsidRDefault="007B4A52" w:rsidP="008E39FD">
      <w:pPr>
        <w:pBdr>
          <w:bottom w:val="single" w:sz="12" w:space="1" w:color="auto"/>
        </w:pBdr>
        <w:shd w:val="clear" w:color="auto" w:fill="17365D" w:themeFill="text2" w:themeFillShade="BF"/>
        <w:jc w:val="both"/>
        <w:rPr>
          <w:rFonts w:asciiTheme="majorHAnsi" w:hAnsiTheme="majorHAnsi"/>
          <w:sz w:val="20"/>
          <w:szCs w:val="20"/>
        </w:rPr>
      </w:pPr>
      <w:r>
        <w:rPr>
          <w:rFonts w:asciiTheme="majorHAnsi" w:hAnsiTheme="majorHAnsi"/>
          <w:sz w:val="20"/>
          <w:szCs w:val="20"/>
        </w:rPr>
        <w:t>PERSONA</w:t>
      </w:r>
      <w:r w:rsidR="008E39FD" w:rsidRPr="001A5FAA">
        <w:rPr>
          <w:rFonts w:asciiTheme="majorHAnsi" w:hAnsiTheme="majorHAnsi"/>
          <w:sz w:val="20"/>
          <w:szCs w:val="20"/>
        </w:rPr>
        <w:t>L DATA</w:t>
      </w:r>
    </w:p>
    <w:p w:rsidR="006D5AA8" w:rsidRDefault="006D5AA8" w:rsidP="0082663B">
      <w:pPr>
        <w:jc w:val="both"/>
        <w:rPr>
          <w:rFonts w:asciiTheme="majorHAnsi" w:hAnsiTheme="majorHAnsi"/>
          <w:sz w:val="20"/>
          <w:szCs w:val="20"/>
        </w:rPr>
      </w:pPr>
    </w:p>
    <w:p w:rsidR="00196B2B" w:rsidRPr="00F8018E" w:rsidRDefault="00DC4A6B" w:rsidP="0082663B">
      <w:pPr>
        <w:jc w:val="both"/>
        <w:rPr>
          <w:rFonts w:asciiTheme="majorHAnsi" w:hAnsiTheme="majorHAnsi"/>
          <w:sz w:val="20"/>
          <w:szCs w:val="20"/>
        </w:rPr>
      </w:pPr>
      <w:r>
        <w:rPr>
          <w:rFonts w:asciiTheme="majorHAnsi" w:hAnsiTheme="majorHAnsi"/>
          <w:sz w:val="20"/>
          <w:szCs w:val="20"/>
        </w:rPr>
        <w:t>M</w:t>
      </w:r>
      <w:r w:rsidR="00F8018E">
        <w:rPr>
          <w:rFonts w:asciiTheme="majorHAnsi" w:hAnsiTheme="majorHAnsi"/>
          <w:sz w:val="20"/>
          <w:szCs w:val="20"/>
        </w:rPr>
        <w:t xml:space="preserve">arried, </w:t>
      </w:r>
      <w:r w:rsidR="008E39FD">
        <w:rPr>
          <w:rFonts w:asciiTheme="majorHAnsi" w:hAnsiTheme="majorHAnsi"/>
          <w:sz w:val="20"/>
          <w:szCs w:val="20"/>
        </w:rPr>
        <w:t>Indian</w:t>
      </w:r>
      <w:r w:rsidR="00196B2B">
        <w:rPr>
          <w:rFonts w:asciiTheme="majorHAnsi" w:hAnsiTheme="majorHAnsi"/>
          <w:sz w:val="20"/>
          <w:szCs w:val="20"/>
        </w:rPr>
        <w:t>, Born</w:t>
      </w:r>
      <w:r w:rsidR="008E39FD">
        <w:rPr>
          <w:rFonts w:asciiTheme="majorHAnsi" w:hAnsiTheme="majorHAnsi"/>
          <w:sz w:val="20"/>
          <w:szCs w:val="20"/>
        </w:rPr>
        <w:t xml:space="preserve"> on </w:t>
      </w:r>
      <w:r w:rsidR="007B4A52">
        <w:rPr>
          <w:rFonts w:asciiTheme="majorHAnsi" w:hAnsiTheme="majorHAnsi"/>
          <w:sz w:val="20"/>
          <w:szCs w:val="20"/>
        </w:rPr>
        <w:t>1</w:t>
      </w:r>
      <w:r>
        <w:rPr>
          <w:rFonts w:asciiTheme="majorHAnsi" w:hAnsiTheme="majorHAnsi"/>
          <w:sz w:val="20"/>
          <w:szCs w:val="20"/>
        </w:rPr>
        <w:t>2</w:t>
      </w:r>
      <w:r w:rsidR="00F8018E" w:rsidRPr="00F8018E">
        <w:rPr>
          <w:rFonts w:asciiTheme="majorHAnsi" w:hAnsiTheme="majorHAnsi"/>
          <w:sz w:val="20"/>
          <w:szCs w:val="20"/>
          <w:vertAlign w:val="superscript"/>
        </w:rPr>
        <w:t>th</w:t>
      </w:r>
      <w:r w:rsidR="00F8018E">
        <w:rPr>
          <w:rFonts w:asciiTheme="majorHAnsi" w:hAnsiTheme="majorHAnsi"/>
          <w:sz w:val="20"/>
          <w:szCs w:val="20"/>
        </w:rPr>
        <w:t xml:space="preserve"> </w:t>
      </w:r>
      <w:r>
        <w:rPr>
          <w:rFonts w:asciiTheme="majorHAnsi" w:hAnsiTheme="majorHAnsi"/>
          <w:sz w:val="20"/>
          <w:szCs w:val="20"/>
        </w:rPr>
        <w:t>Sep</w:t>
      </w:r>
      <w:r w:rsidR="00F8018E">
        <w:rPr>
          <w:rFonts w:asciiTheme="majorHAnsi" w:hAnsiTheme="majorHAnsi"/>
          <w:sz w:val="20"/>
          <w:szCs w:val="20"/>
        </w:rPr>
        <w:t xml:space="preserve"> </w:t>
      </w:r>
      <w:r w:rsidR="007B4A52">
        <w:rPr>
          <w:rFonts w:asciiTheme="majorHAnsi" w:hAnsiTheme="majorHAnsi"/>
          <w:sz w:val="20"/>
          <w:szCs w:val="20"/>
        </w:rPr>
        <w:t>198</w:t>
      </w:r>
      <w:r>
        <w:rPr>
          <w:rFonts w:asciiTheme="majorHAnsi" w:hAnsiTheme="majorHAnsi"/>
          <w:sz w:val="20"/>
          <w:szCs w:val="20"/>
        </w:rPr>
        <w:t>8</w:t>
      </w:r>
    </w:p>
    <w:p w:rsidR="00DC4A6B" w:rsidRDefault="00196B2B" w:rsidP="0082663B">
      <w:pPr>
        <w:jc w:val="both"/>
        <w:rPr>
          <w:rFonts w:asciiTheme="majorHAnsi" w:hAnsiTheme="majorHAnsi"/>
          <w:sz w:val="20"/>
          <w:szCs w:val="20"/>
        </w:rPr>
      </w:pPr>
      <w:r w:rsidRPr="00F8018E">
        <w:rPr>
          <w:rFonts w:asciiTheme="majorHAnsi" w:hAnsiTheme="majorHAnsi"/>
          <w:sz w:val="20"/>
          <w:szCs w:val="20"/>
        </w:rPr>
        <w:t xml:space="preserve">Proficient in </w:t>
      </w:r>
      <w:r w:rsidR="004E5B73">
        <w:rPr>
          <w:rFonts w:asciiTheme="majorHAnsi" w:hAnsiTheme="majorHAnsi"/>
          <w:sz w:val="20"/>
          <w:szCs w:val="20"/>
        </w:rPr>
        <w:t>Hindi</w:t>
      </w:r>
      <w:r w:rsidR="00DC4A6B">
        <w:rPr>
          <w:rFonts w:asciiTheme="majorHAnsi" w:hAnsiTheme="majorHAnsi"/>
          <w:sz w:val="20"/>
          <w:szCs w:val="20"/>
        </w:rPr>
        <w:t xml:space="preserve"> </w:t>
      </w:r>
      <w:r w:rsidR="00E51254">
        <w:rPr>
          <w:rFonts w:asciiTheme="majorHAnsi" w:hAnsiTheme="majorHAnsi"/>
          <w:sz w:val="20"/>
          <w:szCs w:val="20"/>
        </w:rPr>
        <w:t>&amp;</w:t>
      </w:r>
      <w:r w:rsidR="004E5B73">
        <w:rPr>
          <w:rFonts w:asciiTheme="majorHAnsi" w:hAnsiTheme="majorHAnsi"/>
          <w:sz w:val="20"/>
          <w:szCs w:val="20"/>
        </w:rPr>
        <w:t xml:space="preserve"> English</w:t>
      </w:r>
    </w:p>
    <w:p w:rsidR="00E51254" w:rsidRDefault="005737F5" w:rsidP="0082663B">
      <w:pPr>
        <w:jc w:val="both"/>
        <w:rPr>
          <w:rFonts w:asciiTheme="majorHAnsi" w:hAnsiTheme="majorHAnsi"/>
          <w:sz w:val="20"/>
          <w:szCs w:val="20"/>
        </w:rPr>
      </w:pPr>
      <w:r>
        <w:rPr>
          <w:rFonts w:asciiTheme="majorHAnsi" w:hAnsiTheme="majorHAnsi"/>
          <w:sz w:val="20"/>
          <w:szCs w:val="20"/>
        </w:rPr>
        <w:t xml:space="preserve">Present </w:t>
      </w:r>
      <w:r w:rsidR="00E51254">
        <w:rPr>
          <w:rFonts w:asciiTheme="majorHAnsi" w:hAnsiTheme="majorHAnsi"/>
          <w:sz w:val="20"/>
          <w:szCs w:val="20"/>
        </w:rPr>
        <w:t>Location:</w:t>
      </w:r>
      <w:r>
        <w:rPr>
          <w:rFonts w:asciiTheme="majorHAnsi" w:hAnsiTheme="majorHAnsi"/>
          <w:sz w:val="20"/>
          <w:szCs w:val="20"/>
        </w:rPr>
        <w:t xml:space="preserve"> </w:t>
      </w:r>
      <w:r w:rsidR="007D1C8D">
        <w:rPr>
          <w:rFonts w:asciiTheme="majorHAnsi" w:hAnsiTheme="majorHAnsi"/>
          <w:sz w:val="20"/>
          <w:szCs w:val="20"/>
        </w:rPr>
        <w:t>Vadodara, Gujrat</w:t>
      </w:r>
      <w:r w:rsidR="00700B67">
        <w:rPr>
          <w:rFonts w:asciiTheme="majorHAnsi" w:hAnsiTheme="majorHAnsi"/>
          <w:sz w:val="20"/>
          <w:szCs w:val="20"/>
        </w:rPr>
        <w:t>.</w:t>
      </w:r>
    </w:p>
    <w:p w:rsidR="00E51254" w:rsidRPr="00E51254" w:rsidRDefault="00E51254" w:rsidP="00E51254">
      <w:pPr>
        <w:jc w:val="both"/>
        <w:rPr>
          <w:rFonts w:asciiTheme="majorHAnsi" w:hAnsiTheme="majorHAnsi"/>
          <w:sz w:val="20"/>
          <w:szCs w:val="20"/>
        </w:rPr>
      </w:pPr>
      <w:r w:rsidRPr="00E51254">
        <w:rPr>
          <w:rFonts w:asciiTheme="majorHAnsi" w:hAnsiTheme="majorHAnsi"/>
          <w:sz w:val="20"/>
          <w:szCs w:val="20"/>
        </w:rPr>
        <w:t>Hobbies – Reading books, Playing Chess, Dancing and Travelling.</w:t>
      </w:r>
    </w:p>
    <w:p w:rsidR="00E51254" w:rsidRDefault="00E51254" w:rsidP="0082663B">
      <w:pPr>
        <w:jc w:val="both"/>
        <w:rPr>
          <w:rFonts w:asciiTheme="majorHAnsi" w:hAnsiTheme="majorHAnsi"/>
          <w:sz w:val="20"/>
          <w:szCs w:val="20"/>
        </w:rPr>
      </w:pPr>
      <w:bookmarkStart w:id="0" w:name="_GoBack"/>
      <w:bookmarkEnd w:id="0"/>
    </w:p>
    <w:p w:rsidR="005737F5" w:rsidRDefault="005737F5" w:rsidP="0082663B">
      <w:pPr>
        <w:jc w:val="both"/>
        <w:rPr>
          <w:rFonts w:asciiTheme="majorHAnsi" w:hAnsiTheme="majorHAnsi"/>
          <w:sz w:val="20"/>
          <w:szCs w:val="20"/>
        </w:rPr>
      </w:pPr>
    </w:p>
    <w:p w:rsidR="00E51254" w:rsidRPr="00F8018E" w:rsidRDefault="00E51254" w:rsidP="0082663B">
      <w:pPr>
        <w:jc w:val="both"/>
        <w:rPr>
          <w:rFonts w:asciiTheme="majorHAnsi" w:hAnsiTheme="majorHAnsi"/>
          <w:sz w:val="20"/>
          <w:szCs w:val="20"/>
        </w:rPr>
      </w:pPr>
    </w:p>
    <w:sectPr w:rsidR="00E51254" w:rsidRPr="00F8018E" w:rsidSect="0004705D">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stom">
    <w:altName w:val="Corbel"/>
    <w:panose1 w:val="02000503020000020004"/>
    <w:charset w:val="00"/>
    <w:family w:val="auto"/>
    <w:pitch w:val="variable"/>
    <w:sig w:usb0="A00000AF" w:usb1="4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433"/>
    <w:multiLevelType w:val="hybridMultilevel"/>
    <w:tmpl w:val="18F83396"/>
    <w:lvl w:ilvl="0" w:tplc="04090003">
      <w:start w:val="1"/>
      <w:numFmt w:val="bullet"/>
      <w:lvlText w:val="o"/>
      <w:lvlJc w:val="left"/>
      <w:pPr>
        <w:ind w:left="648" w:hanging="360"/>
      </w:pPr>
      <w:rPr>
        <w:rFonts w:ascii="Courier New" w:hAnsi="Courier New"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11B21B2B"/>
    <w:multiLevelType w:val="hybridMultilevel"/>
    <w:tmpl w:val="0674E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A69A3"/>
    <w:multiLevelType w:val="hybridMultilevel"/>
    <w:tmpl w:val="D8B072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nsid w:val="17455E34"/>
    <w:multiLevelType w:val="hybridMultilevel"/>
    <w:tmpl w:val="50506442"/>
    <w:lvl w:ilvl="0" w:tplc="A142CF50">
      <w:start w:val="1"/>
      <w:numFmt w:val="decimal"/>
      <w:lvlText w:val="%1."/>
      <w:lvlJc w:val="left"/>
      <w:pPr>
        <w:tabs>
          <w:tab w:val="num" w:pos="-360"/>
        </w:tabs>
        <w:ind w:left="-360" w:hanging="360"/>
      </w:pPr>
      <w:rPr>
        <w:b/>
      </w:rPr>
    </w:lvl>
    <w:lvl w:ilvl="1" w:tplc="04070019">
      <w:start w:val="1"/>
      <w:numFmt w:val="lowerLetter"/>
      <w:lvlText w:val="%2."/>
      <w:lvlJc w:val="left"/>
      <w:pPr>
        <w:tabs>
          <w:tab w:val="num" w:pos="360"/>
        </w:tabs>
        <w:ind w:left="360" w:hanging="360"/>
      </w:pPr>
    </w:lvl>
    <w:lvl w:ilvl="2" w:tplc="0407001B">
      <w:start w:val="1"/>
      <w:numFmt w:val="lowerRoman"/>
      <w:lvlText w:val="%3."/>
      <w:lvlJc w:val="right"/>
      <w:pPr>
        <w:tabs>
          <w:tab w:val="num" w:pos="1080"/>
        </w:tabs>
        <w:ind w:left="1080" w:hanging="180"/>
      </w:pPr>
    </w:lvl>
    <w:lvl w:ilvl="3" w:tplc="0407000F">
      <w:start w:val="1"/>
      <w:numFmt w:val="decimal"/>
      <w:lvlText w:val="%4."/>
      <w:lvlJc w:val="left"/>
      <w:pPr>
        <w:tabs>
          <w:tab w:val="num" w:pos="1800"/>
        </w:tabs>
        <w:ind w:left="1800" w:hanging="360"/>
      </w:pPr>
    </w:lvl>
    <w:lvl w:ilvl="4" w:tplc="04070019">
      <w:start w:val="1"/>
      <w:numFmt w:val="lowerLetter"/>
      <w:lvlText w:val="%5."/>
      <w:lvlJc w:val="left"/>
      <w:pPr>
        <w:tabs>
          <w:tab w:val="num" w:pos="2520"/>
        </w:tabs>
        <w:ind w:left="2520" w:hanging="360"/>
      </w:pPr>
    </w:lvl>
    <w:lvl w:ilvl="5" w:tplc="0407001B">
      <w:start w:val="1"/>
      <w:numFmt w:val="lowerRoman"/>
      <w:lvlText w:val="%6."/>
      <w:lvlJc w:val="right"/>
      <w:pPr>
        <w:tabs>
          <w:tab w:val="num" w:pos="3240"/>
        </w:tabs>
        <w:ind w:left="3240" w:hanging="180"/>
      </w:pPr>
    </w:lvl>
    <w:lvl w:ilvl="6" w:tplc="0407000F">
      <w:start w:val="1"/>
      <w:numFmt w:val="decimal"/>
      <w:lvlText w:val="%7."/>
      <w:lvlJc w:val="left"/>
      <w:pPr>
        <w:tabs>
          <w:tab w:val="num" w:pos="3960"/>
        </w:tabs>
        <w:ind w:left="3960" w:hanging="360"/>
      </w:pPr>
    </w:lvl>
    <w:lvl w:ilvl="7" w:tplc="04070019">
      <w:start w:val="1"/>
      <w:numFmt w:val="lowerLetter"/>
      <w:lvlText w:val="%8."/>
      <w:lvlJc w:val="left"/>
      <w:pPr>
        <w:tabs>
          <w:tab w:val="num" w:pos="4680"/>
        </w:tabs>
        <w:ind w:left="4680" w:hanging="360"/>
      </w:pPr>
    </w:lvl>
    <w:lvl w:ilvl="8" w:tplc="0407001B">
      <w:start w:val="1"/>
      <w:numFmt w:val="lowerRoman"/>
      <w:lvlText w:val="%9."/>
      <w:lvlJc w:val="right"/>
      <w:pPr>
        <w:tabs>
          <w:tab w:val="num" w:pos="5400"/>
        </w:tabs>
        <w:ind w:left="5400" w:hanging="180"/>
      </w:pPr>
    </w:lvl>
  </w:abstractNum>
  <w:abstractNum w:abstractNumId="4">
    <w:nsid w:val="1DBB39A2"/>
    <w:multiLevelType w:val="hybridMultilevel"/>
    <w:tmpl w:val="6E9A7ECA"/>
    <w:lvl w:ilvl="0" w:tplc="0409000D">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1E230E"/>
    <w:multiLevelType w:val="hybridMultilevel"/>
    <w:tmpl w:val="C3EA9FC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9562CA"/>
    <w:multiLevelType w:val="hybridMultilevel"/>
    <w:tmpl w:val="486C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A0698C"/>
    <w:multiLevelType w:val="hybridMultilevel"/>
    <w:tmpl w:val="B97E8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8A73C5"/>
    <w:multiLevelType w:val="hybridMultilevel"/>
    <w:tmpl w:val="1C4E3614"/>
    <w:lvl w:ilvl="0" w:tplc="A4608D3A">
      <w:start w:val="1"/>
      <w:numFmt w:val="bullet"/>
      <w:lvlText w:val="–"/>
      <w:lvlJc w:val="left"/>
      <w:pPr>
        <w:ind w:left="360" w:hanging="360"/>
      </w:pPr>
      <w:rPr>
        <w:rFonts w:ascii="Alstom" w:hAnsi="Alstom"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A157AF"/>
    <w:multiLevelType w:val="multilevel"/>
    <w:tmpl w:val="3FA157A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12F64A4"/>
    <w:multiLevelType w:val="multilevel"/>
    <w:tmpl w:val="412F64A4"/>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cs="Wingdings" w:hint="default"/>
      </w:rPr>
    </w:lvl>
    <w:lvl w:ilvl="3" w:tentative="1">
      <w:start w:val="1"/>
      <w:numFmt w:val="bullet"/>
      <w:lvlText w:val=""/>
      <w:lvlJc w:val="left"/>
      <w:pPr>
        <w:tabs>
          <w:tab w:val="left" w:pos="2880"/>
        </w:tabs>
        <w:ind w:left="2880" w:hanging="360"/>
      </w:pPr>
      <w:rPr>
        <w:rFonts w:ascii="Symbol" w:hAnsi="Symbol" w:cs="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cs="Wingdings" w:hint="default"/>
      </w:rPr>
    </w:lvl>
    <w:lvl w:ilvl="6" w:tentative="1">
      <w:start w:val="1"/>
      <w:numFmt w:val="bullet"/>
      <w:lvlText w:val=""/>
      <w:lvlJc w:val="left"/>
      <w:pPr>
        <w:tabs>
          <w:tab w:val="left" w:pos="5040"/>
        </w:tabs>
        <w:ind w:left="5040" w:hanging="360"/>
      </w:pPr>
      <w:rPr>
        <w:rFonts w:ascii="Symbol" w:hAnsi="Symbol" w:cs="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cs="Wingdings" w:hint="default"/>
      </w:rPr>
    </w:lvl>
  </w:abstractNum>
  <w:abstractNum w:abstractNumId="12">
    <w:nsid w:val="46C12919"/>
    <w:multiLevelType w:val="hybridMultilevel"/>
    <w:tmpl w:val="B85AF9E8"/>
    <w:lvl w:ilvl="0" w:tplc="BF104FA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042B32"/>
    <w:multiLevelType w:val="hybridMultilevel"/>
    <w:tmpl w:val="BEF2F0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89B2324"/>
    <w:multiLevelType w:val="hybridMultilevel"/>
    <w:tmpl w:val="532E9656"/>
    <w:lvl w:ilvl="0" w:tplc="30A2197E">
      <w:start w:val="6"/>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15">
    <w:nsid w:val="48F06DCE"/>
    <w:multiLevelType w:val="hybridMultilevel"/>
    <w:tmpl w:val="7B5C00DE"/>
    <w:lvl w:ilvl="0" w:tplc="A4608D3A">
      <w:start w:val="1"/>
      <w:numFmt w:val="bullet"/>
      <w:lvlText w:val="–"/>
      <w:lvlJc w:val="left"/>
      <w:pPr>
        <w:ind w:left="720" w:hanging="360"/>
      </w:pPr>
      <w:rPr>
        <w:rFonts w:ascii="Alstom" w:hAnsi="Alstom"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3C3BD6"/>
    <w:multiLevelType w:val="hybridMultilevel"/>
    <w:tmpl w:val="A3AA21C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877F98"/>
    <w:multiLevelType w:val="hybridMultilevel"/>
    <w:tmpl w:val="9EDC07DC"/>
    <w:lvl w:ilvl="0" w:tplc="40090001">
      <w:start w:val="1"/>
      <w:numFmt w:val="bullet"/>
      <w:lvlText w:val=""/>
      <w:lvlJc w:val="left"/>
      <w:pPr>
        <w:ind w:left="360" w:hanging="360"/>
      </w:pPr>
      <w:rPr>
        <w:rFonts w:ascii="Symbol" w:hAnsi="Symbol" w:hint="default"/>
      </w:rPr>
    </w:lvl>
    <w:lvl w:ilvl="1" w:tplc="A4608D3A">
      <w:start w:val="1"/>
      <w:numFmt w:val="bullet"/>
      <w:lvlText w:val="–"/>
      <w:lvlJc w:val="left"/>
      <w:pPr>
        <w:ind w:left="1080" w:hanging="360"/>
      </w:pPr>
      <w:rPr>
        <w:rFonts w:ascii="Alstom" w:hAnsi="Alstom"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1FF592A"/>
    <w:multiLevelType w:val="hybridMultilevel"/>
    <w:tmpl w:val="DDC42AB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5C4C04"/>
    <w:multiLevelType w:val="hybridMultilevel"/>
    <w:tmpl w:val="65F60D12"/>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8587C9E"/>
    <w:multiLevelType w:val="hybridMultilevel"/>
    <w:tmpl w:val="1890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0A016E"/>
    <w:multiLevelType w:val="hybridMultilevel"/>
    <w:tmpl w:val="265C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F91988"/>
    <w:multiLevelType w:val="hybridMultilevel"/>
    <w:tmpl w:val="1ABAD364"/>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F1268C"/>
    <w:multiLevelType w:val="multilevel"/>
    <w:tmpl w:val="5DF126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C8F41D3"/>
    <w:multiLevelType w:val="hybridMultilevel"/>
    <w:tmpl w:val="06CC1740"/>
    <w:lvl w:ilvl="0" w:tplc="A4608D3A">
      <w:start w:val="1"/>
      <w:numFmt w:val="bullet"/>
      <w:lvlText w:val="–"/>
      <w:lvlJc w:val="left"/>
      <w:pPr>
        <w:ind w:left="720" w:hanging="360"/>
      </w:pPr>
      <w:rPr>
        <w:rFonts w:ascii="Alstom" w:hAnsi="Alstom"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0"/>
  </w:num>
  <w:num w:numId="4">
    <w:abstractNumId w:val="4"/>
  </w:num>
  <w:num w:numId="5">
    <w:abstractNumId w:val="16"/>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9"/>
  </w:num>
  <w:num w:numId="11">
    <w:abstractNumId w:val="2"/>
  </w:num>
  <w:num w:numId="12">
    <w:abstractNumId w:val="13"/>
  </w:num>
  <w:num w:numId="13">
    <w:abstractNumId w:val="17"/>
  </w:num>
  <w:num w:numId="14">
    <w:abstractNumId w:val="21"/>
  </w:num>
  <w:num w:numId="15">
    <w:abstractNumId w:val="6"/>
  </w:num>
  <w:num w:numId="16">
    <w:abstractNumId w:val="24"/>
  </w:num>
  <w:num w:numId="17">
    <w:abstractNumId w:val="15"/>
  </w:num>
  <w:num w:numId="18">
    <w:abstractNumId w:val="5"/>
  </w:num>
  <w:num w:numId="19">
    <w:abstractNumId w:val="19"/>
  </w:num>
  <w:num w:numId="20">
    <w:abstractNumId w:val="22"/>
  </w:num>
  <w:num w:numId="21">
    <w:abstractNumId w:val="18"/>
  </w:num>
  <w:num w:numId="22">
    <w:abstractNumId w:val="7"/>
  </w:num>
  <w:num w:numId="23">
    <w:abstractNumId w:val="20"/>
  </w:num>
  <w:num w:numId="24">
    <w:abstractNumId w:val="10"/>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65"/>
    <w:rsid w:val="00015DF7"/>
    <w:rsid w:val="00040F44"/>
    <w:rsid w:val="000449B1"/>
    <w:rsid w:val="00045557"/>
    <w:rsid w:val="000461F5"/>
    <w:rsid w:val="0004705D"/>
    <w:rsid w:val="000612E9"/>
    <w:rsid w:val="00085206"/>
    <w:rsid w:val="00092817"/>
    <w:rsid w:val="000948E0"/>
    <w:rsid w:val="000C78EA"/>
    <w:rsid w:val="000D385E"/>
    <w:rsid w:val="000D7FAD"/>
    <w:rsid w:val="000F2EF2"/>
    <w:rsid w:val="00125065"/>
    <w:rsid w:val="001501D0"/>
    <w:rsid w:val="00173A2C"/>
    <w:rsid w:val="00173D85"/>
    <w:rsid w:val="0018411B"/>
    <w:rsid w:val="00191A8A"/>
    <w:rsid w:val="00196B2B"/>
    <w:rsid w:val="001A5FAA"/>
    <w:rsid w:val="001C5686"/>
    <w:rsid w:val="001F5155"/>
    <w:rsid w:val="00221651"/>
    <w:rsid w:val="002235A9"/>
    <w:rsid w:val="00224863"/>
    <w:rsid w:val="0023445B"/>
    <w:rsid w:val="002546BF"/>
    <w:rsid w:val="002627A6"/>
    <w:rsid w:val="00263149"/>
    <w:rsid w:val="00265C60"/>
    <w:rsid w:val="0027289A"/>
    <w:rsid w:val="002936F5"/>
    <w:rsid w:val="002A31FF"/>
    <w:rsid w:val="002A75A5"/>
    <w:rsid w:val="002D26DC"/>
    <w:rsid w:val="002F0168"/>
    <w:rsid w:val="002F330E"/>
    <w:rsid w:val="00341FB6"/>
    <w:rsid w:val="00346963"/>
    <w:rsid w:val="003470BB"/>
    <w:rsid w:val="00351789"/>
    <w:rsid w:val="00382B81"/>
    <w:rsid w:val="003A6E91"/>
    <w:rsid w:val="003C23E5"/>
    <w:rsid w:val="00410D06"/>
    <w:rsid w:val="004208BD"/>
    <w:rsid w:val="004302E7"/>
    <w:rsid w:val="004509D0"/>
    <w:rsid w:val="004858F0"/>
    <w:rsid w:val="004B6B3F"/>
    <w:rsid w:val="004D6922"/>
    <w:rsid w:val="004E34D1"/>
    <w:rsid w:val="004E5B73"/>
    <w:rsid w:val="0053521A"/>
    <w:rsid w:val="00571CA0"/>
    <w:rsid w:val="0057233E"/>
    <w:rsid w:val="005737F5"/>
    <w:rsid w:val="005B1E26"/>
    <w:rsid w:val="005C54CC"/>
    <w:rsid w:val="006076F9"/>
    <w:rsid w:val="00623868"/>
    <w:rsid w:val="006460D2"/>
    <w:rsid w:val="00664EEC"/>
    <w:rsid w:val="00685A36"/>
    <w:rsid w:val="00686E72"/>
    <w:rsid w:val="006A1D32"/>
    <w:rsid w:val="006C77DA"/>
    <w:rsid w:val="006D55AE"/>
    <w:rsid w:val="006D5AA8"/>
    <w:rsid w:val="006E2A2C"/>
    <w:rsid w:val="006E7CE8"/>
    <w:rsid w:val="006F0500"/>
    <w:rsid w:val="006F0E90"/>
    <w:rsid w:val="00700B67"/>
    <w:rsid w:val="00710935"/>
    <w:rsid w:val="0073685C"/>
    <w:rsid w:val="00743676"/>
    <w:rsid w:val="00754F3D"/>
    <w:rsid w:val="0079141B"/>
    <w:rsid w:val="007A680E"/>
    <w:rsid w:val="007B4A52"/>
    <w:rsid w:val="007C452B"/>
    <w:rsid w:val="007D1C8D"/>
    <w:rsid w:val="007D2F73"/>
    <w:rsid w:val="007E1EDF"/>
    <w:rsid w:val="007E7FC5"/>
    <w:rsid w:val="00824FFC"/>
    <w:rsid w:val="0082663B"/>
    <w:rsid w:val="00842231"/>
    <w:rsid w:val="008814E5"/>
    <w:rsid w:val="00891E2B"/>
    <w:rsid w:val="008A1D68"/>
    <w:rsid w:val="008B5123"/>
    <w:rsid w:val="008E39FD"/>
    <w:rsid w:val="008E7E5D"/>
    <w:rsid w:val="00954541"/>
    <w:rsid w:val="00960442"/>
    <w:rsid w:val="00975247"/>
    <w:rsid w:val="00981096"/>
    <w:rsid w:val="00996701"/>
    <w:rsid w:val="009B5668"/>
    <w:rsid w:val="009D3367"/>
    <w:rsid w:val="009D6D69"/>
    <w:rsid w:val="009F41D4"/>
    <w:rsid w:val="00A11E25"/>
    <w:rsid w:val="00A20663"/>
    <w:rsid w:val="00A46FD1"/>
    <w:rsid w:val="00A75B9C"/>
    <w:rsid w:val="00A87BAB"/>
    <w:rsid w:val="00A918D1"/>
    <w:rsid w:val="00A95004"/>
    <w:rsid w:val="00A968B8"/>
    <w:rsid w:val="00AA6C23"/>
    <w:rsid w:val="00AD72EA"/>
    <w:rsid w:val="00AF0F4A"/>
    <w:rsid w:val="00B33B4B"/>
    <w:rsid w:val="00B3680F"/>
    <w:rsid w:val="00B54095"/>
    <w:rsid w:val="00B738E0"/>
    <w:rsid w:val="00BB4977"/>
    <w:rsid w:val="00BD232C"/>
    <w:rsid w:val="00BD2C6A"/>
    <w:rsid w:val="00BE0CC4"/>
    <w:rsid w:val="00BF700D"/>
    <w:rsid w:val="00C00EAB"/>
    <w:rsid w:val="00C00FBC"/>
    <w:rsid w:val="00C103E7"/>
    <w:rsid w:val="00C12B59"/>
    <w:rsid w:val="00C14CC9"/>
    <w:rsid w:val="00C204E9"/>
    <w:rsid w:val="00C2137E"/>
    <w:rsid w:val="00C37A00"/>
    <w:rsid w:val="00C4199D"/>
    <w:rsid w:val="00C52925"/>
    <w:rsid w:val="00CD452D"/>
    <w:rsid w:val="00CE7A9F"/>
    <w:rsid w:val="00CF2CB3"/>
    <w:rsid w:val="00D0303A"/>
    <w:rsid w:val="00D10679"/>
    <w:rsid w:val="00D11053"/>
    <w:rsid w:val="00D443C3"/>
    <w:rsid w:val="00D55372"/>
    <w:rsid w:val="00D67A25"/>
    <w:rsid w:val="00D77BCA"/>
    <w:rsid w:val="00DB1D28"/>
    <w:rsid w:val="00DB5A65"/>
    <w:rsid w:val="00DC4A6B"/>
    <w:rsid w:val="00DD0737"/>
    <w:rsid w:val="00DF1A56"/>
    <w:rsid w:val="00DF1AAC"/>
    <w:rsid w:val="00E51254"/>
    <w:rsid w:val="00E600B4"/>
    <w:rsid w:val="00E610A1"/>
    <w:rsid w:val="00E67392"/>
    <w:rsid w:val="00E67E99"/>
    <w:rsid w:val="00E76A07"/>
    <w:rsid w:val="00E837D7"/>
    <w:rsid w:val="00EA27C9"/>
    <w:rsid w:val="00EB2B21"/>
    <w:rsid w:val="00EB4CC0"/>
    <w:rsid w:val="00EC340C"/>
    <w:rsid w:val="00EC5A0E"/>
    <w:rsid w:val="00ED7744"/>
    <w:rsid w:val="00EE17D0"/>
    <w:rsid w:val="00EF2729"/>
    <w:rsid w:val="00F61EFA"/>
    <w:rsid w:val="00F63B0E"/>
    <w:rsid w:val="00F75438"/>
    <w:rsid w:val="00F758AA"/>
    <w:rsid w:val="00F8018E"/>
    <w:rsid w:val="00F90DC3"/>
    <w:rsid w:val="00F963F8"/>
    <w:rsid w:val="00FB384C"/>
    <w:rsid w:val="00FB4F36"/>
    <w:rsid w:val="00FC3546"/>
    <w:rsid w:val="00FC4894"/>
    <w:rsid w:val="00FF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5C"/>
    <w:rPr>
      <w:color w:val="0000FF" w:themeColor="hyperlink"/>
      <w:u w:val="single"/>
    </w:rPr>
  </w:style>
  <w:style w:type="paragraph" w:styleId="BalloonText">
    <w:name w:val="Balloon Text"/>
    <w:basedOn w:val="Normal"/>
    <w:link w:val="BalloonTextChar"/>
    <w:uiPriority w:val="99"/>
    <w:semiHidden/>
    <w:unhideWhenUsed/>
    <w:rsid w:val="00A46FD1"/>
    <w:rPr>
      <w:rFonts w:ascii="Tahoma" w:hAnsi="Tahoma" w:cs="Tahoma"/>
      <w:sz w:val="16"/>
      <w:szCs w:val="16"/>
    </w:rPr>
  </w:style>
  <w:style w:type="character" w:customStyle="1" w:styleId="BalloonTextChar">
    <w:name w:val="Balloon Text Char"/>
    <w:basedOn w:val="DefaultParagraphFont"/>
    <w:link w:val="BalloonText"/>
    <w:uiPriority w:val="99"/>
    <w:semiHidden/>
    <w:rsid w:val="00A46FD1"/>
    <w:rPr>
      <w:rFonts w:ascii="Tahoma" w:eastAsia="Times New Roman" w:hAnsi="Tahoma" w:cs="Tahoma"/>
      <w:sz w:val="16"/>
      <w:szCs w:val="16"/>
      <w:lang w:val="en-GB"/>
    </w:rPr>
  </w:style>
  <w:style w:type="paragraph" w:styleId="ListParagraph">
    <w:name w:val="List Paragraph"/>
    <w:basedOn w:val="Normal"/>
    <w:uiPriority w:val="34"/>
    <w:qFormat/>
    <w:rsid w:val="0082663B"/>
    <w:pPr>
      <w:ind w:left="720"/>
      <w:contextualSpacing/>
    </w:pPr>
  </w:style>
  <w:style w:type="paragraph" w:customStyle="1" w:styleId="Default">
    <w:name w:val="Default"/>
    <w:rsid w:val="00AD72E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8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2A2C"/>
    <w:rPr>
      <w:sz w:val="16"/>
      <w:szCs w:val="16"/>
    </w:rPr>
  </w:style>
  <w:style w:type="paragraph" w:styleId="CommentText">
    <w:name w:val="annotation text"/>
    <w:basedOn w:val="Normal"/>
    <w:link w:val="CommentTextChar"/>
    <w:uiPriority w:val="99"/>
    <w:semiHidden/>
    <w:unhideWhenUsed/>
    <w:rsid w:val="006E2A2C"/>
    <w:rPr>
      <w:sz w:val="20"/>
      <w:szCs w:val="20"/>
    </w:rPr>
  </w:style>
  <w:style w:type="character" w:customStyle="1" w:styleId="CommentTextChar">
    <w:name w:val="Comment Text Char"/>
    <w:basedOn w:val="DefaultParagraphFont"/>
    <w:link w:val="CommentText"/>
    <w:uiPriority w:val="99"/>
    <w:semiHidden/>
    <w:rsid w:val="006E2A2C"/>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E2A2C"/>
    <w:rPr>
      <w:b/>
      <w:bCs/>
    </w:rPr>
  </w:style>
  <w:style w:type="character" w:customStyle="1" w:styleId="CommentSubjectChar">
    <w:name w:val="Comment Subject Char"/>
    <w:basedOn w:val="CommentTextChar"/>
    <w:link w:val="CommentSubject"/>
    <w:uiPriority w:val="99"/>
    <w:semiHidden/>
    <w:rsid w:val="006E2A2C"/>
    <w:rPr>
      <w:rFonts w:ascii="Times New Roman" w:eastAsia="Times New Roman" w:hAnsi="Times New Roman" w:cs="Times New Roman"/>
      <w:b/>
      <w:bCs/>
      <w:sz w:val="20"/>
      <w:szCs w:val="20"/>
      <w:lang w:val="en-GB"/>
    </w:rPr>
  </w:style>
  <w:style w:type="paragraph" w:customStyle="1" w:styleId="platinolatino">
    <w:name w:val="platino latino"/>
    <w:basedOn w:val="Normal"/>
    <w:link w:val="platinolatinoChar"/>
    <w:qFormat/>
    <w:rsid w:val="002F330E"/>
    <w:rPr>
      <w:rFonts w:ascii="Palatino Linotype" w:hAnsi="Palatino Linotype"/>
      <w:sz w:val="20"/>
      <w:szCs w:val="20"/>
      <w:lang w:val="en-US"/>
    </w:rPr>
  </w:style>
  <w:style w:type="character" w:customStyle="1" w:styleId="platinolatinoChar">
    <w:name w:val="platino latino Char"/>
    <w:basedOn w:val="DefaultParagraphFont"/>
    <w:link w:val="platinolatino"/>
    <w:rsid w:val="002F330E"/>
    <w:rPr>
      <w:rFonts w:ascii="Palatino Linotype" w:eastAsia="Times New Roman" w:hAnsi="Palatino Linotype" w:cs="Times New Roman"/>
      <w:sz w:val="20"/>
      <w:szCs w:val="20"/>
    </w:rPr>
  </w:style>
  <w:style w:type="paragraph" w:customStyle="1" w:styleId="ListParagraph1">
    <w:name w:val="List Paragraph1"/>
    <w:basedOn w:val="Normal"/>
    <w:uiPriority w:val="99"/>
    <w:qFormat/>
    <w:rsid w:val="00DC4A6B"/>
    <w:pPr>
      <w:ind w:left="72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5C"/>
    <w:rPr>
      <w:color w:val="0000FF" w:themeColor="hyperlink"/>
      <w:u w:val="single"/>
    </w:rPr>
  </w:style>
  <w:style w:type="paragraph" w:styleId="BalloonText">
    <w:name w:val="Balloon Text"/>
    <w:basedOn w:val="Normal"/>
    <w:link w:val="BalloonTextChar"/>
    <w:uiPriority w:val="99"/>
    <w:semiHidden/>
    <w:unhideWhenUsed/>
    <w:rsid w:val="00A46FD1"/>
    <w:rPr>
      <w:rFonts w:ascii="Tahoma" w:hAnsi="Tahoma" w:cs="Tahoma"/>
      <w:sz w:val="16"/>
      <w:szCs w:val="16"/>
    </w:rPr>
  </w:style>
  <w:style w:type="character" w:customStyle="1" w:styleId="BalloonTextChar">
    <w:name w:val="Balloon Text Char"/>
    <w:basedOn w:val="DefaultParagraphFont"/>
    <w:link w:val="BalloonText"/>
    <w:uiPriority w:val="99"/>
    <w:semiHidden/>
    <w:rsid w:val="00A46FD1"/>
    <w:rPr>
      <w:rFonts w:ascii="Tahoma" w:eastAsia="Times New Roman" w:hAnsi="Tahoma" w:cs="Tahoma"/>
      <w:sz w:val="16"/>
      <w:szCs w:val="16"/>
      <w:lang w:val="en-GB"/>
    </w:rPr>
  </w:style>
  <w:style w:type="paragraph" w:styleId="ListParagraph">
    <w:name w:val="List Paragraph"/>
    <w:basedOn w:val="Normal"/>
    <w:uiPriority w:val="34"/>
    <w:qFormat/>
    <w:rsid w:val="0082663B"/>
    <w:pPr>
      <w:ind w:left="720"/>
      <w:contextualSpacing/>
    </w:pPr>
  </w:style>
  <w:style w:type="paragraph" w:customStyle="1" w:styleId="Default">
    <w:name w:val="Default"/>
    <w:rsid w:val="00AD72E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8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2A2C"/>
    <w:rPr>
      <w:sz w:val="16"/>
      <w:szCs w:val="16"/>
    </w:rPr>
  </w:style>
  <w:style w:type="paragraph" w:styleId="CommentText">
    <w:name w:val="annotation text"/>
    <w:basedOn w:val="Normal"/>
    <w:link w:val="CommentTextChar"/>
    <w:uiPriority w:val="99"/>
    <w:semiHidden/>
    <w:unhideWhenUsed/>
    <w:rsid w:val="006E2A2C"/>
    <w:rPr>
      <w:sz w:val="20"/>
      <w:szCs w:val="20"/>
    </w:rPr>
  </w:style>
  <w:style w:type="character" w:customStyle="1" w:styleId="CommentTextChar">
    <w:name w:val="Comment Text Char"/>
    <w:basedOn w:val="DefaultParagraphFont"/>
    <w:link w:val="CommentText"/>
    <w:uiPriority w:val="99"/>
    <w:semiHidden/>
    <w:rsid w:val="006E2A2C"/>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E2A2C"/>
    <w:rPr>
      <w:b/>
      <w:bCs/>
    </w:rPr>
  </w:style>
  <w:style w:type="character" w:customStyle="1" w:styleId="CommentSubjectChar">
    <w:name w:val="Comment Subject Char"/>
    <w:basedOn w:val="CommentTextChar"/>
    <w:link w:val="CommentSubject"/>
    <w:uiPriority w:val="99"/>
    <w:semiHidden/>
    <w:rsid w:val="006E2A2C"/>
    <w:rPr>
      <w:rFonts w:ascii="Times New Roman" w:eastAsia="Times New Roman" w:hAnsi="Times New Roman" w:cs="Times New Roman"/>
      <w:b/>
      <w:bCs/>
      <w:sz w:val="20"/>
      <w:szCs w:val="20"/>
      <w:lang w:val="en-GB"/>
    </w:rPr>
  </w:style>
  <w:style w:type="paragraph" w:customStyle="1" w:styleId="platinolatino">
    <w:name w:val="platino latino"/>
    <w:basedOn w:val="Normal"/>
    <w:link w:val="platinolatinoChar"/>
    <w:qFormat/>
    <w:rsid w:val="002F330E"/>
    <w:rPr>
      <w:rFonts w:ascii="Palatino Linotype" w:hAnsi="Palatino Linotype"/>
      <w:sz w:val="20"/>
      <w:szCs w:val="20"/>
      <w:lang w:val="en-US"/>
    </w:rPr>
  </w:style>
  <w:style w:type="character" w:customStyle="1" w:styleId="platinolatinoChar">
    <w:name w:val="platino latino Char"/>
    <w:basedOn w:val="DefaultParagraphFont"/>
    <w:link w:val="platinolatino"/>
    <w:rsid w:val="002F330E"/>
    <w:rPr>
      <w:rFonts w:ascii="Palatino Linotype" w:eastAsia="Times New Roman" w:hAnsi="Palatino Linotype" w:cs="Times New Roman"/>
      <w:sz w:val="20"/>
      <w:szCs w:val="20"/>
    </w:rPr>
  </w:style>
  <w:style w:type="paragraph" w:customStyle="1" w:styleId="ListParagraph1">
    <w:name w:val="List Paragraph1"/>
    <w:basedOn w:val="Normal"/>
    <w:uiPriority w:val="99"/>
    <w:qFormat/>
    <w:rsid w:val="00DC4A6B"/>
    <w:pPr>
      <w:ind w:left="7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79182">
      <w:bodyDiv w:val="1"/>
      <w:marLeft w:val="0"/>
      <w:marRight w:val="0"/>
      <w:marTop w:val="0"/>
      <w:marBottom w:val="0"/>
      <w:divBdr>
        <w:top w:val="none" w:sz="0" w:space="0" w:color="auto"/>
        <w:left w:val="none" w:sz="0" w:space="0" w:color="auto"/>
        <w:bottom w:val="none" w:sz="0" w:space="0" w:color="auto"/>
        <w:right w:val="none" w:sz="0" w:space="0" w:color="auto"/>
      </w:divBdr>
    </w:div>
    <w:div w:id="695933312">
      <w:bodyDiv w:val="1"/>
      <w:marLeft w:val="0"/>
      <w:marRight w:val="0"/>
      <w:marTop w:val="0"/>
      <w:marBottom w:val="0"/>
      <w:divBdr>
        <w:top w:val="none" w:sz="0" w:space="0" w:color="auto"/>
        <w:left w:val="none" w:sz="0" w:space="0" w:color="auto"/>
        <w:bottom w:val="none" w:sz="0" w:space="0" w:color="auto"/>
        <w:right w:val="none" w:sz="0" w:space="0" w:color="auto"/>
      </w:divBdr>
      <w:divsChild>
        <w:div w:id="300312317">
          <w:marLeft w:val="0"/>
          <w:marRight w:val="0"/>
          <w:marTop w:val="0"/>
          <w:marBottom w:val="0"/>
          <w:divBdr>
            <w:top w:val="none" w:sz="0" w:space="0" w:color="auto"/>
            <w:left w:val="none" w:sz="0" w:space="0" w:color="auto"/>
            <w:bottom w:val="none" w:sz="0" w:space="0" w:color="auto"/>
            <w:right w:val="none" w:sz="0" w:space="0" w:color="auto"/>
          </w:divBdr>
          <w:divsChild>
            <w:div w:id="1696342679">
              <w:marLeft w:val="0"/>
              <w:marRight w:val="0"/>
              <w:marTop w:val="0"/>
              <w:marBottom w:val="0"/>
              <w:divBdr>
                <w:top w:val="none" w:sz="0" w:space="0" w:color="auto"/>
                <w:left w:val="none" w:sz="0" w:space="0" w:color="auto"/>
                <w:bottom w:val="none" w:sz="0" w:space="0" w:color="auto"/>
                <w:right w:val="none" w:sz="0" w:space="0" w:color="auto"/>
              </w:divBdr>
              <w:divsChild>
                <w:div w:id="1311204045">
                  <w:marLeft w:val="0"/>
                  <w:marRight w:val="0"/>
                  <w:marTop w:val="0"/>
                  <w:marBottom w:val="0"/>
                  <w:divBdr>
                    <w:top w:val="none" w:sz="0" w:space="0" w:color="auto"/>
                    <w:left w:val="none" w:sz="0" w:space="0" w:color="auto"/>
                    <w:bottom w:val="none" w:sz="0" w:space="0" w:color="auto"/>
                    <w:right w:val="none" w:sz="0" w:space="0" w:color="auto"/>
                  </w:divBdr>
                  <w:divsChild>
                    <w:div w:id="1695840423">
                      <w:marLeft w:val="0"/>
                      <w:marRight w:val="0"/>
                      <w:marTop w:val="0"/>
                      <w:marBottom w:val="0"/>
                      <w:divBdr>
                        <w:top w:val="none" w:sz="0" w:space="0" w:color="auto"/>
                        <w:left w:val="none" w:sz="0" w:space="0" w:color="auto"/>
                        <w:bottom w:val="none" w:sz="0" w:space="0" w:color="auto"/>
                        <w:right w:val="none" w:sz="0" w:space="0" w:color="auto"/>
                      </w:divBdr>
                      <w:divsChild>
                        <w:div w:id="977757173">
                          <w:marLeft w:val="0"/>
                          <w:marRight w:val="0"/>
                          <w:marTop w:val="0"/>
                          <w:marBottom w:val="0"/>
                          <w:divBdr>
                            <w:top w:val="none" w:sz="0" w:space="0" w:color="auto"/>
                            <w:left w:val="none" w:sz="0" w:space="0" w:color="auto"/>
                            <w:bottom w:val="none" w:sz="0" w:space="0" w:color="auto"/>
                            <w:right w:val="none" w:sz="0" w:space="0" w:color="auto"/>
                          </w:divBdr>
                          <w:divsChild>
                            <w:div w:id="1838573627">
                              <w:marLeft w:val="0"/>
                              <w:marRight w:val="0"/>
                              <w:marTop w:val="2100"/>
                              <w:marBottom w:val="0"/>
                              <w:divBdr>
                                <w:top w:val="none" w:sz="0" w:space="0" w:color="auto"/>
                                <w:left w:val="none" w:sz="0" w:space="0" w:color="auto"/>
                                <w:bottom w:val="none" w:sz="0" w:space="0" w:color="auto"/>
                                <w:right w:val="none" w:sz="0" w:space="0" w:color="auto"/>
                              </w:divBdr>
                              <w:divsChild>
                                <w:div w:id="789668960">
                                  <w:marLeft w:val="0"/>
                                  <w:marRight w:val="0"/>
                                  <w:marTop w:val="0"/>
                                  <w:marBottom w:val="0"/>
                                  <w:divBdr>
                                    <w:top w:val="none" w:sz="0" w:space="0" w:color="auto"/>
                                    <w:left w:val="none" w:sz="0" w:space="0" w:color="auto"/>
                                    <w:bottom w:val="none" w:sz="0" w:space="0" w:color="auto"/>
                                    <w:right w:val="none" w:sz="0" w:space="0" w:color="auto"/>
                                  </w:divBdr>
                                  <w:divsChild>
                                    <w:div w:id="1349213989">
                                      <w:marLeft w:val="0"/>
                                      <w:marRight w:val="0"/>
                                      <w:marTop w:val="0"/>
                                      <w:marBottom w:val="0"/>
                                      <w:divBdr>
                                        <w:top w:val="none" w:sz="0" w:space="0" w:color="auto"/>
                                        <w:left w:val="none" w:sz="0" w:space="0" w:color="auto"/>
                                        <w:bottom w:val="none" w:sz="0" w:space="0" w:color="auto"/>
                                        <w:right w:val="none" w:sz="0" w:space="0" w:color="auto"/>
                                      </w:divBdr>
                                      <w:divsChild>
                                        <w:div w:id="512114534">
                                          <w:marLeft w:val="0"/>
                                          <w:marRight w:val="0"/>
                                          <w:marTop w:val="0"/>
                                          <w:marBottom w:val="0"/>
                                          <w:divBdr>
                                            <w:top w:val="none" w:sz="0" w:space="0" w:color="auto"/>
                                            <w:left w:val="none" w:sz="0" w:space="0" w:color="auto"/>
                                            <w:bottom w:val="none" w:sz="0" w:space="0" w:color="auto"/>
                                            <w:right w:val="none" w:sz="0" w:space="0" w:color="auto"/>
                                          </w:divBdr>
                                          <w:divsChild>
                                            <w:div w:id="5490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326928">
      <w:bodyDiv w:val="1"/>
      <w:marLeft w:val="0"/>
      <w:marRight w:val="0"/>
      <w:marTop w:val="0"/>
      <w:marBottom w:val="0"/>
      <w:divBdr>
        <w:top w:val="none" w:sz="0" w:space="0" w:color="auto"/>
        <w:left w:val="none" w:sz="0" w:space="0" w:color="auto"/>
        <w:bottom w:val="none" w:sz="0" w:space="0" w:color="auto"/>
        <w:right w:val="none" w:sz="0" w:space="0" w:color="auto"/>
      </w:divBdr>
    </w:div>
    <w:div w:id="1502162176">
      <w:bodyDiv w:val="1"/>
      <w:marLeft w:val="0"/>
      <w:marRight w:val="0"/>
      <w:marTop w:val="0"/>
      <w:marBottom w:val="0"/>
      <w:divBdr>
        <w:top w:val="none" w:sz="0" w:space="0" w:color="auto"/>
        <w:left w:val="none" w:sz="0" w:space="0" w:color="auto"/>
        <w:bottom w:val="none" w:sz="0" w:space="0" w:color="auto"/>
        <w:right w:val="none" w:sz="0" w:space="0" w:color="auto"/>
      </w:divBdr>
    </w:div>
    <w:div w:id="16703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g/url?sa=i&amp;rct=j&amp;q=&amp;esrc=s&amp;source=images&amp;cd=&amp;cad=rja&amp;uact=8&amp;ved=0ahUKEwifiKmW4fbJAhUY8GMKHerkDR0QjRwIBA&amp;url=http://bvmelectrical10.blogspot.com/2013_09_01_archive.html&amp;psig=AFQjCNE2DASBUHsRZ811qZkURE-w2tRwUg&amp;ust=1451124236362702"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9E7B-8D98-4310-A06B-840A272F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ALSTOM</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6</cp:revision>
  <cp:lastPrinted>2017-02-26T13:28:00Z</cp:lastPrinted>
  <dcterms:created xsi:type="dcterms:W3CDTF">2017-12-21T17:51:00Z</dcterms:created>
  <dcterms:modified xsi:type="dcterms:W3CDTF">2018-05-26T08:30:00Z</dcterms:modified>
</cp:coreProperties>
</file>