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tbl>
      <w:tblPr>
        <w:tblStyle w:val="style154"/>
        <w:tblW w:w="1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075"/>
        <w:gridCol w:w="3544"/>
        <w:gridCol w:w="48"/>
      </w:tblGrid>
      <w:tr>
        <w:trPr>
          <w:trHeight w:val="1971" w:hRule="atLeast"/>
        </w:trPr>
        <w:tc>
          <w:tcPr>
            <w:tcW w:w="11667" w:type="dxa"/>
            <w:gridSpan w:val="3"/>
            <w:tcBorders/>
            <w:shd w:val="clear" w:color="auto" w:fill="dfdfdf"/>
            <w:vAlign w:val="center"/>
          </w:tcPr>
          <w:p>
            <w:pPr>
              <w:pStyle w:val="style0"/>
              <w:spacing w:before="15"/>
              <w:rPr>
                <w:rFonts w:ascii="Calibri" w:cs="Calibri" w:hAnsi="Calibri"/>
                <w:sz w:val="72"/>
                <w:szCs w:val="72"/>
                <w:lang w:val="en-GB"/>
              </w:rPr>
            </w:pPr>
            <w:r>
              <w:rPr>
                <w:rFonts w:ascii="Calibri" w:cs="Calibri" w:hAnsi="Calibri"/>
                <w:sz w:val="72"/>
                <w:szCs w:val="72"/>
                <w:lang w:val="en-GB"/>
              </w:rPr>
              <w:t>Rama Giri</w:t>
            </w:r>
          </w:p>
        </w:tc>
      </w:tr>
      <w:tr>
        <w:tblPrEx/>
        <w:trPr>
          <w:trHeight w:val="134" w:hRule="atLeast"/>
        </w:trPr>
        <w:tc>
          <w:tcPr>
            <w:tcW w:w="11667" w:type="dxa"/>
            <w:gridSpan w:val="3"/>
            <w:tcBorders/>
          </w:tcPr>
          <w:p>
            <w:pPr>
              <w:pStyle w:val="style0"/>
              <w:spacing w:after="0"/>
              <w:ind w:left="-5"/>
              <w:jc w:val="center"/>
              <w:rPr>
                <w:rFonts w:ascii="Nunito" w:cs="Open Sans" w:eastAsia="Noto Serif JP" w:hAnsi="Nunito"/>
                <w:sz w:val="4"/>
                <w:szCs w:val="4"/>
              </w:rPr>
            </w:pPr>
          </w:p>
        </w:tc>
      </w:tr>
      <w:tr>
        <w:tblPrEx>
          <w:tblLook w:val="04A0" w:firstRow="1" w:lastRow="0" w:firstColumn="1" w:lastColumn="0" w:noHBand="0" w:noVBand="1"/>
        </w:tblPrEx>
        <w:trPr>
          <w:gridAfter w:val="1"/>
          <w:wAfter w:w="48" w:type="dxa"/>
          <w:trHeight w:val="13038" w:hRule="atLeast"/>
        </w:trPr>
        <w:tc>
          <w:tcPr>
            <w:tcW w:w="8075" w:type="dxa"/>
            <w:tcBorders/>
          </w:tcPr>
          <w:tbl>
            <w:tblPr>
              <w:tblStyle w:val="style154"/>
              <w:tblW w:w="7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7230"/>
            </w:tblGrid>
            <w:tr>
              <w:trPr>
                <w:trHeight w:val="256" w:hRule="atLeast"/>
              </w:trPr>
              <w:tc>
                <w:tcPr>
                  <w:tcW w:w="7825" w:type="dxa"/>
                  <w:gridSpan w:val="2"/>
                  <w:tcBorders/>
                  <w:shd w:val="clear" w:color="auto" w:fill="ffffff"/>
                  <w:vAlign w:val="center"/>
                </w:tcPr>
                <w:p>
                  <w:pPr>
                    <w:pStyle w:val="style0"/>
                    <w:spacing w:after="0"/>
                    <w:rPr>
                      <w:rFonts w:ascii="Nunito" w:cs="Catamaran" w:eastAsia="Noto Serif JP" w:hAnsi="Nunito"/>
                      <w:b/>
                      <w:bCs/>
                      <w:color w:val="ffffff"/>
                      <w:sz w:val="20"/>
                      <w:szCs w:val="20"/>
                    </w:rPr>
                  </w:pPr>
                </w:p>
              </w:tc>
            </w:tr>
            <w:tr>
              <w:tblPrEx/>
              <w:trPr>
                <w:trHeight w:val="558" w:hRule="atLeast"/>
              </w:trPr>
              <w:tc>
                <w:tcPr>
                  <w:tcW w:w="595" w:type="dxa"/>
                  <w:tcBorders/>
                  <w:shd w:val="clear" w:color="auto" w:fill="ffffff"/>
                  <w:vAlign w:val="center"/>
                </w:tcPr>
                <w:p>
                  <w:pPr>
                    <w:pStyle w:val="style0"/>
                    <w:spacing w:after="0"/>
                    <w:rPr>
                      <w:rFonts w:ascii="Nunito" w:cs="Catamaran" w:eastAsia="Noto Serif JP" w:hAnsi="Nunito"/>
                      <w:b/>
                      <w:bCs/>
                      <w:color w:val="ffffff"/>
                      <w:spacing w:val="20"/>
                      <w:sz w:val="24"/>
                      <w:szCs w:val="24"/>
                    </w:rPr>
                  </w:pPr>
                  <w:r>
                    <w:rPr>
                      <w:noProof/>
                      <w:sz w:val="2"/>
                      <w:szCs w:val="2"/>
                      <w:lang w:eastAsia="en-IN"/>
                    </w:rPr>
                    <w:drawing>
                      <wp:anchor distT="0" distB="0" distL="0" distR="0" simplePos="false" relativeHeight="2" behindDoc="false" locked="false" layoutInCell="true" allowOverlap="true">
                        <wp:simplePos x="0" y="0"/>
                        <wp:positionH relativeFrom="column">
                          <wp:posOffset>2540</wp:posOffset>
                        </wp:positionH>
                        <wp:positionV relativeFrom="paragraph">
                          <wp:posOffset>53975</wp:posOffset>
                        </wp:positionV>
                        <wp:extent cx="280035" cy="280035"/>
                        <wp:effectExtent l="0" t="0" r="5715" b="5715"/>
                        <wp:wrapNone/>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p>
              </w:tc>
              <w:tc>
                <w:tcPr>
                  <w:tcW w:w="7230" w:type="dxa"/>
                  <w:tcBorders/>
                  <w:shd w:val="clear" w:color="auto" w:fill="ffffff"/>
                  <w:vAlign w:val="bottom"/>
                </w:tcPr>
                <w:p>
                  <w:pPr>
                    <w:pStyle w:val="style0"/>
                    <w:spacing w:after="0"/>
                    <w:rPr>
                      <w:rFonts w:ascii="Calibri" w:cs="Calibri" w:eastAsia="Noto Serif JP" w:hAnsi="Calibri"/>
                      <w:b/>
                      <w:bCs/>
                      <w:color w:val="ffffff"/>
                      <w:spacing w:val="20"/>
                      <w:sz w:val="28"/>
                      <w:szCs w:val="28"/>
                    </w:rPr>
                  </w:pPr>
                  <w:r>
                    <w:rPr>
                      <w:rFonts w:ascii="Calibri" w:cs="Calibri" w:eastAsia="Noto Serif JP" w:hAnsi="Calibri"/>
                      <w:b/>
                      <w:bCs/>
                      <w:color w:val="404040"/>
                      <w:spacing w:val="20"/>
                      <w:kern w:val="2"/>
                      <w:position w:val="14"/>
                      <w:sz w:val="28"/>
                      <w:szCs w:val="28"/>
                    </w:rPr>
                    <w:t>RESUME SUMMARY</w:t>
                  </w:r>
                </w:p>
              </w:tc>
            </w:tr>
            <w:tr>
              <w:tblPrEx/>
              <w:trPr>
                <w:trHeight w:val="58" w:hRule="atLeast"/>
              </w:trPr>
              <w:tc>
                <w:tcPr>
                  <w:tcW w:w="7825" w:type="dxa"/>
                  <w:gridSpan w:val="2"/>
                  <w:tcBorders/>
                  <w:shd w:val="clear" w:color="auto" w:fill="ffffff"/>
                  <w:vAlign w:val="bottom"/>
                </w:tcPr>
                <w:p>
                  <w:pPr>
                    <w:pStyle w:val="style0"/>
                    <w:spacing w:after="0"/>
                    <w:rPr>
                      <w:rFonts w:ascii="Nunito" w:cs="Catamaran" w:eastAsia="Noto Serif JP" w:hAnsi="Nunito"/>
                      <w:color w:val="404040"/>
                      <w:spacing w:val="20"/>
                      <w:kern w:val="2"/>
                      <w:position w:val="14"/>
                      <w:sz w:val="4"/>
                      <w:szCs w:val="4"/>
                    </w:rPr>
                  </w:pPr>
                  <w:r>
                    <w:rPr>
                      <w:rFonts w:ascii="Nunito" w:cs="Catamaran" w:eastAsia="Noto Serif JP" w:hAnsi="Nunito"/>
                      <w:color w:val="404040"/>
                      <w:spacing w:val="20"/>
                      <w:kern w:val="2"/>
                      <w:position w:val="14"/>
                      <w:sz w:val="4"/>
                      <w:szCs w:val="4"/>
                    </w:rPr>
                    <w:t xml:space="preserve"> </w:t>
                  </w:r>
                </w:p>
              </w:tc>
            </w:tr>
            <w:tr>
              <w:tblPrEx/>
              <w:trPr>
                <w:trHeight w:val="58" w:hRule="atLeast"/>
              </w:trPr>
              <w:tc>
                <w:tcPr>
                  <w:tcW w:w="7825" w:type="dxa"/>
                  <w:gridSpan w:val="2"/>
                  <w:tcBorders/>
                  <w:shd w:val="clear" w:color="auto" w:fill="ffffff"/>
                  <w:vAlign w:val="bottom"/>
                </w:tcPr>
                <w:p>
                  <w:pPr>
                    <w:pStyle w:val="style157"/>
                    <w:rPr>
                      <w:rFonts w:ascii="Calibri" w:cs="Calibri" w:hAnsi="Calibri"/>
                    </w:rPr>
                  </w:pPr>
                  <w:r>
                    <w:rPr>
                      <w:rFonts w:ascii="Calibri" w:cs="Calibri" w:eastAsia="Noto Serif JP" w:hAnsi="Calibri"/>
                      <w:color w:val="000000"/>
                      <w:lang w:eastAsia="bg-BG"/>
                    </w:rPr>
                    <w:t>Dedicated incident management senior analyst looking for a new and exciting opportunity as an incident manager. My more than four years of experience working alongside incident managers have equipped me with many skills integral to incident management, including problem-solving and quick decision-making. My information technology degree has provided me with intensive knowledge of handling fast-paced situations, limiting user impact and liaising with various professionals, qualities.</w:t>
                  </w:r>
                </w:p>
              </w:tc>
            </w:tr>
            <w:tr>
              <w:tblPrEx/>
              <w:trPr>
                <w:trHeight w:val="452" w:hRule="atLeast"/>
              </w:trPr>
              <w:tc>
                <w:tcPr>
                  <w:tcW w:w="7825" w:type="dxa"/>
                  <w:gridSpan w:val="2"/>
                  <w:tcBorders/>
                  <w:shd w:val="clear" w:color="auto" w:fill="ffffff"/>
                  <w:vAlign w:val="bottom"/>
                </w:tcPr>
                <w:p>
                  <w:pPr>
                    <w:pStyle w:val="style0"/>
                    <w:spacing w:after="0"/>
                    <w:rPr>
                      <w:rFonts w:ascii="Nunito" w:cs="Catamaran" w:eastAsia="Noto Serif JP" w:hAnsi="Nunito"/>
                      <w:color w:val="262626"/>
                      <w:sz w:val="20"/>
                      <w:szCs w:val="20"/>
                    </w:rPr>
                  </w:pPr>
                </w:p>
              </w:tc>
            </w:tr>
            <w:tr>
              <w:tblPrEx/>
              <w:trPr>
                <w:trHeight w:val="523" w:hRule="atLeast"/>
              </w:trPr>
              <w:tc>
                <w:tcPr>
                  <w:tcW w:w="595" w:type="dxa"/>
                  <w:tcBorders/>
                  <w:shd w:val="clear" w:color="auto" w:fill="ffffff"/>
                  <w:vAlign w:val="center"/>
                </w:tcPr>
                <w:p>
                  <w:pPr>
                    <w:pStyle w:val="style0"/>
                    <w:spacing w:after="0"/>
                    <w:rPr>
                      <w:rFonts w:ascii="Nunito" w:cs="Catamaran" w:eastAsia="Noto Serif JP" w:hAnsi="Nunito"/>
                      <w:color w:val="262626"/>
                      <w:spacing w:val="20"/>
                      <w:sz w:val="24"/>
                      <w:szCs w:val="24"/>
                    </w:rPr>
                  </w:pPr>
                  <w:r>
                    <w:rPr>
                      <w:noProof/>
                      <w:sz w:val="2"/>
                      <w:szCs w:val="2"/>
                      <w:lang w:eastAsia="en-IN"/>
                    </w:rPr>
                    <w:drawing>
                      <wp:anchor distT="0" distB="0" distL="0" distR="0" simplePos="false" relativeHeight="3" behindDoc="false" locked="false" layoutInCell="true" allowOverlap="true">
                        <wp:simplePos x="0" y="0"/>
                        <wp:positionH relativeFrom="column">
                          <wp:posOffset>2540</wp:posOffset>
                        </wp:positionH>
                        <wp:positionV relativeFrom="paragraph">
                          <wp:posOffset>36830</wp:posOffset>
                        </wp:positionV>
                        <wp:extent cx="280035" cy="280035"/>
                        <wp:effectExtent l="0" t="0" r="5715" b="5715"/>
                        <wp:wrapNone/>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p>
              </w:tc>
              <w:tc>
                <w:tcPr>
                  <w:tcW w:w="7230" w:type="dxa"/>
                  <w:tcBorders/>
                  <w:shd w:val="clear" w:color="auto" w:fill="ffffff"/>
                  <w:vAlign w:val="bottom"/>
                </w:tcPr>
                <w:p>
                  <w:pPr>
                    <w:pStyle w:val="style0"/>
                    <w:spacing w:after="0"/>
                    <w:rPr>
                      <w:rFonts w:ascii="Calibri" w:cs="Calibri" w:eastAsia="Noto Serif JP" w:hAnsi="Calibri"/>
                      <w:color w:val="262626"/>
                      <w:spacing w:val="20"/>
                      <w:sz w:val="28"/>
                      <w:szCs w:val="28"/>
                    </w:rPr>
                  </w:pPr>
                  <w:r>
                    <w:rPr>
                      <w:rFonts w:ascii="Calibri" w:cs="Calibri" w:eastAsia="Noto Serif JP" w:hAnsi="Calibri"/>
                      <w:b/>
                      <w:bCs/>
                      <w:color w:val="404040"/>
                      <w:spacing w:val="20"/>
                      <w:kern w:val="2"/>
                      <w:position w:val="14"/>
                      <w:sz w:val="28"/>
                      <w:szCs w:val="28"/>
                    </w:rPr>
                    <w:t>PROFESSIONAL EXPERIENCE</w:t>
                  </w:r>
                </w:p>
              </w:tc>
            </w:tr>
            <w:tr>
              <w:tblPrEx/>
              <w:trPr>
                <w:trHeight w:val="58" w:hRule="atLeast"/>
              </w:trPr>
              <w:tc>
                <w:tcPr>
                  <w:tcW w:w="7825" w:type="dxa"/>
                  <w:gridSpan w:val="2"/>
                  <w:tcBorders/>
                  <w:shd w:val="clear" w:color="auto" w:fill="ffffff"/>
                  <w:vAlign w:val="center"/>
                </w:tcPr>
                <w:p>
                  <w:pPr>
                    <w:pStyle w:val="style0"/>
                    <w:spacing w:after="0"/>
                    <w:ind w:left="216"/>
                    <w:rPr>
                      <w:rFonts w:ascii="Nunito" w:cs="Catamaran" w:eastAsia="Noto Serif JP" w:hAnsi="Nunito"/>
                      <w:b/>
                      <w:bCs/>
                      <w:color w:val="404040"/>
                      <w:spacing w:val="46"/>
                      <w:sz w:val="12"/>
                      <w:szCs w:val="12"/>
                      <w:u w:val="single"/>
                    </w:rPr>
                  </w:pPr>
                </w:p>
              </w:tc>
            </w:tr>
            <w:tr>
              <w:tblPrEx/>
              <w:trPr>
                <w:trHeight w:val="726" w:hRule="atLeast"/>
              </w:trPr>
              <w:tc>
                <w:tcPr>
                  <w:tcW w:w="7825" w:type="dxa"/>
                  <w:gridSpan w:val="2"/>
                  <w:tcBorders/>
                  <w:shd w:val="clear" w:color="auto" w:fill="ffffff"/>
                </w:tcPr>
                <w:p>
                  <w:pPr>
                    <w:pStyle w:val="style0"/>
                    <w:spacing w:after="0" w:lineRule="auto" w:line="276"/>
                    <w:ind w:right="567"/>
                    <w:rPr>
                      <w:rFonts w:ascii="Calibri" w:cs="Calibri" w:eastAsia="Noto Serif JP" w:hAnsi="Calibri"/>
                      <w:b/>
                      <w:bCs/>
                      <w:sz w:val="24"/>
                      <w:szCs w:val="24"/>
                    </w:rPr>
                  </w:pPr>
                  <w:r>
                    <w:rPr>
                      <w:rFonts w:ascii="Calibri" w:cs="Calibri" w:eastAsia="Noto Serif JP" w:hAnsi="Calibri"/>
                      <w:b/>
                      <w:bCs/>
                      <w:sz w:val="24"/>
                      <w:szCs w:val="24"/>
                    </w:rPr>
                    <w:t>Incident Management Lead (Senior Analyst)</w:t>
                  </w:r>
                </w:p>
                <w:p>
                  <w:pPr>
                    <w:pStyle w:val="style0"/>
                    <w:spacing w:after="0" w:lineRule="auto" w:line="276"/>
                    <w:ind w:right="567"/>
                    <w:rPr>
                      <w:rFonts w:ascii="Calibri" w:cs="Calibri" w:eastAsia="Noto Serif JP" w:hAnsi="Calibri"/>
                      <w:sz w:val="24"/>
                      <w:szCs w:val="24"/>
                    </w:rPr>
                  </w:pPr>
                  <w:r>
                    <w:rPr>
                      <w:rFonts w:ascii="Calibri" w:cs="Calibri" w:eastAsia="Noto Serif JP" w:hAnsi="Calibri"/>
                      <w:sz w:val="24"/>
                      <w:szCs w:val="24"/>
                    </w:rPr>
                    <w:t xml:space="preserve">HCL Technologies, Lucknow </w:t>
                  </w:r>
                  <w:r>
                    <w:rPr>
                      <w:rFonts w:ascii="Calibri" w:cs="Calibri" w:eastAsia="Noto Serif JP" w:hAnsi="Calibri"/>
                      <w:sz w:val="24"/>
                      <w:szCs w:val="24"/>
                      <w:lang w:val="en-US"/>
                    </w:rPr>
                    <w:t>| Jun'19 to Aug'23</w:t>
                  </w:r>
                </w:p>
                <w:p>
                  <w:pPr>
                    <w:pStyle w:val="style0"/>
                    <w:spacing w:after="0" w:lineRule="auto" w:line="276"/>
                    <w:ind w:right="567"/>
                    <w:rPr>
                      <w:rFonts w:ascii="Calibri" w:cs="Calibri" w:eastAsia="Noto Serif JP" w:hAnsi="Calibri"/>
                      <w:sz w:val="24"/>
                      <w:szCs w:val="24"/>
                    </w:rPr>
                  </w:pPr>
                </w:p>
              </w:tc>
            </w:tr>
            <w:tr>
              <w:tblPrEx/>
              <w:trPr>
                <w:trHeight w:val="2493" w:hRule="atLeast"/>
              </w:trPr>
              <w:tc>
                <w:tcPr>
                  <w:tcW w:w="7825" w:type="dxa"/>
                  <w:gridSpan w:val="2"/>
                  <w:tcBorders/>
                  <w:shd w:val="clear" w:color="auto" w:fill="ffffff"/>
                  <w:vAlign w:val="center"/>
                </w:tcPr>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 xml:space="preserve">Work to limit the impact of major incidents on business operations and creating incident mitigations plan to restricts unplanned interruptions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hAnsi="Calibri"/>
                      <w:sz w:val="24"/>
                      <w:szCs w:val="24"/>
                    </w:rPr>
                    <w:t>Played a key role in incident response coordination during high-severity incidents, effectively communicating status updates to stakeholders and executives</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hAnsi="Calibri"/>
                      <w:sz w:val="24"/>
                      <w:szCs w:val="24"/>
                    </w:rPr>
                    <w:t>Managed and resolved IT incidents following established protocols and SLAs to ensure minimal impact on business operations</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hAnsi="Calibri"/>
                      <w:sz w:val="24"/>
                      <w:szCs w:val="24"/>
                    </w:rPr>
                    <w:t>Analyzed</w:t>
                  </w:r>
                  <w:r>
                    <w:rPr>
                      <w:rFonts w:ascii="Calibri" w:cs="Calibri" w:hAnsi="Calibri"/>
                      <w:sz w:val="24"/>
                      <w:szCs w:val="24"/>
                    </w:rPr>
                    <w:t xml:space="preserve"> incident data and trends to identify underlying causes, contributing to the development of proactive measures for incident prevention</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 xml:space="preserve">Prioritization and assignment of all Incidents Requests, Changes, and problems assigned to the team’s </w:t>
                  </w:r>
                  <w:r>
                    <w:rPr>
                      <w:rFonts w:ascii="Calibri" w:cs="Calibri" w:eastAsia="Noto Serif JP" w:hAnsi="Calibri"/>
                      <w:color w:val="000000"/>
                      <w:sz w:val="24"/>
                      <w:szCs w:val="24"/>
                      <w:lang w:val="en-US" w:eastAsia="bg-BG"/>
                    </w:rPr>
                    <w:t xml:space="preserve">Remedy </w:t>
                  </w:r>
                  <w:r>
                    <w:rPr>
                      <w:rFonts w:ascii="Calibri" w:cs="Calibri" w:eastAsia="Noto Serif JP" w:hAnsi="Calibri"/>
                      <w:color w:val="000000"/>
                      <w:sz w:val="24"/>
                      <w:szCs w:val="24"/>
                      <w:lang w:eastAsia="bg-BG"/>
                    </w:rPr>
                    <w:t>queue</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Lead day-to-day operational activities in of the Incident Management Team</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Ensure that the team undertake all Incident Management activities to agreed standards</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hAnsi="Calibri"/>
                      <w:sz w:val="24"/>
                      <w:szCs w:val="24"/>
                    </w:rPr>
                    <w:t>Developed and maintained comprehensive documentation of incident management processes, procedures, and resolutions</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Coordinate and lead cross-functional teams to swiftly respond to and resolve critical incidents, ensuring minimal disruption to business operations</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Collaborate with various technical teams to gather incident-related information, assess impact, and determine appropriate escalation paths</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Participate in on-call rotations, responding to and managing incidents outside regular business hours</w:t>
                  </w:r>
                  <w:r>
                    <w:rPr>
                      <w:rFonts w:ascii="Calibri" w:cs="Calibri" w:eastAsia="Noto Serif JP" w:hAnsi="Calibri"/>
                      <w:color w:val="000000"/>
                      <w:sz w:val="24"/>
                      <w:szCs w:val="24"/>
                      <w:lang w:eastAsia="bg-BG"/>
                    </w:rPr>
                    <w:t xml:space="preserve"> </w:t>
                  </w:r>
                </w:p>
                <w:p>
                  <w:pPr>
                    <w:pStyle w:val="style179"/>
                    <w:numPr>
                      <w:ilvl w:val="0"/>
                      <w:numId w:val="1"/>
                    </w:numPr>
                    <w:spacing w:after="0" w:lineRule="auto" w:line="276"/>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Collaborated with stakeholders to define service level agreements (SLAs) and key performance indicators (KPIs) to measure and improve service delivery.</w:t>
                  </w:r>
                  <w:r>
                    <w:rPr>
                      <w:rFonts w:ascii="Calibri" w:cs="Calibri" w:eastAsia="Noto Serif JP" w:hAnsi="Calibri"/>
                      <w:color w:val="000000"/>
                      <w:sz w:val="24"/>
                      <w:szCs w:val="24"/>
                      <w:lang w:eastAsia="bg-BG"/>
                    </w:rPr>
                    <w:t xml:space="preserve"> </w:t>
                  </w:r>
                </w:p>
              </w:tc>
            </w:tr>
            <w:tr>
              <w:tblPrEx/>
              <w:trPr>
                <w:trHeight w:val="161" w:hRule="atLeast"/>
              </w:trPr>
              <w:tc>
                <w:tcPr>
                  <w:tcW w:w="7825" w:type="dxa"/>
                  <w:gridSpan w:val="2"/>
                  <w:tcBorders/>
                  <w:shd w:val="clear" w:color="auto" w:fill="ffffff"/>
                  <w:vAlign w:val="center"/>
                </w:tcPr>
                <w:p>
                  <w:pPr>
                    <w:pStyle w:val="style0"/>
                    <w:spacing w:after="0" w:lineRule="auto" w:line="360"/>
                    <w:rPr>
                      <w:rFonts w:ascii="Nunito" w:cs="Catamaran" w:eastAsia="Noto Serif JP" w:hAnsi="Nunito"/>
                      <w:sz w:val="10"/>
                      <w:szCs w:val="10"/>
                    </w:rPr>
                  </w:pPr>
                </w:p>
              </w:tc>
            </w:tr>
            <w:tr>
              <w:tblPrEx/>
              <w:trPr>
                <w:trHeight w:val="693" w:hRule="atLeast"/>
              </w:trPr>
              <w:tc>
                <w:tcPr>
                  <w:tcW w:w="7825" w:type="dxa"/>
                  <w:gridSpan w:val="2"/>
                  <w:tcBorders/>
                  <w:shd w:val="clear" w:color="auto" w:fill="ffffff"/>
                </w:tcPr>
                <w:p>
                  <w:pPr>
                    <w:pStyle w:val="style0"/>
                    <w:spacing w:after="0" w:lineRule="auto" w:line="276"/>
                    <w:ind w:left="720" w:right="567"/>
                    <w:rPr>
                      <w:rFonts w:ascii="Calibri" w:cs="Calibri" w:eastAsia="Noto Serif JP" w:hAnsi="Calibri"/>
                      <w:b/>
                      <w:bCs/>
                      <w:sz w:val="28"/>
                      <w:szCs w:val="28"/>
                    </w:rPr>
                  </w:pPr>
                  <w:r>
                    <w:rPr>
                      <w:rFonts w:ascii="Calibri" w:cs="Calibri" w:hAnsi="Calibri"/>
                      <w:noProof/>
                      <w:sz w:val="28"/>
                      <w:szCs w:val="28"/>
                      <w:lang w:eastAsia="en-IN"/>
                    </w:rPr>
                    <w:drawing>
                      <wp:anchor distT="0" distB="0" distL="0" distR="0" simplePos="false" relativeHeight="7" behindDoc="false" locked="false" layoutInCell="true" allowOverlap="true">
                        <wp:simplePos x="0" y="0"/>
                        <wp:positionH relativeFrom="column">
                          <wp:posOffset>76200</wp:posOffset>
                        </wp:positionH>
                        <wp:positionV relativeFrom="paragraph">
                          <wp:posOffset>-75565</wp:posOffset>
                        </wp:positionV>
                        <wp:extent cx="280035" cy="280035"/>
                        <wp:effectExtent l="0" t="0" r="5715" b="5715"/>
                        <wp:wrapNone/>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r>
                    <w:rPr>
                      <w:rFonts w:ascii="Calibri" w:cs="Calibri" w:eastAsia="Noto Serif JP" w:hAnsi="Calibri"/>
                      <w:b/>
                      <w:bCs/>
                      <w:sz w:val="28"/>
                      <w:szCs w:val="28"/>
                    </w:rPr>
                    <w:t>EDUCATION</w:t>
                  </w:r>
                </w:p>
                <w:p>
                  <w:pPr>
                    <w:pStyle w:val="style0"/>
                    <w:spacing w:after="0" w:lineRule="auto" w:line="276"/>
                    <w:ind w:left="720" w:right="567"/>
                    <w:rPr>
                      <w:rFonts w:ascii="Calibri" w:cs="Calibri" w:eastAsia="Noto Serif JP" w:hAnsi="Calibri"/>
                      <w:b/>
                      <w:bCs/>
                      <w:sz w:val="14"/>
                    </w:rPr>
                  </w:pPr>
                </w:p>
                <w:p>
                  <w:pPr>
                    <w:pStyle w:val="style157"/>
                    <w:numPr>
                      <w:ilvl w:val="0"/>
                      <w:numId w:val="21"/>
                    </w:numPr>
                    <w:rPr>
                      <w:rFonts w:ascii="Calibri" w:cs="Calibri" w:hAnsi="Calibri"/>
                      <w:b/>
                      <w:sz w:val="24"/>
                      <w:szCs w:val="24"/>
                    </w:rPr>
                  </w:pPr>
                  <w:r>
                    <w:rPr>
                      <w:rFonts w:ascii="Calibri" w:cs="Calibri" w:hAnsi="Calibri"/>
                      <w:b/>
                      <w:sz w:val="24"/>
                      <w:szCs w:val="24"/>
                    </w:rPr>
                    <w:t>B. Tech. (Mechanical Engineering) - 2016</w:t>
                  </w:r>
                </w:p>
                <w:p>
                  <w:pPr>
                    <w:pStyle w:val="style157"/>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Feroze Gandhi Institute of Engineering and Technology, AKTU</w:t>
                  </w:r>
                </w:p>
                <w:p>
                  <w:pPr>
                    <w:pStyle w:val="style157"/>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Raebareli, UP</w:t>
                  </w:r>
                </w:p>
                <w:p>
                  <w:pPr>
                    <w:pStyle w:val="style157"/>
                    <w:rPr>
                      <w:rFonts w:ascii="Calibri" w:cs="Calibri" w:hAnsi="Calibri"/>
                      <w:sz w:val="24"/>
                      <w:szCs w:val="24"/>
                    </w:rPr>
                  </w:pPr>
                </w:p>
                <w:p>
                  <w:pPr>
                    <w:pStyle w:val="style157"/>
                    <w:numPr>
                      <w:ilvl w:val="0"/>
                      <w:numId w:val="21"/>
                    </w:numPr>
                    <w:rPr>
                      <w:rFonts w:ascii="Calibri" w:cs="Calibri" w:hAnsi="Calibri"/>
                      <w:b/>
                      <w:sz w:val="24"/>
                      <w:szCs w:val="24"/>
                    </w:rPr>
                  </w:pPr>
                  <w:r>
                    <w:rPr>
                      <w:rFonts w:ascii="Calibri" w:cs="Calibri" w:hAnsi="Calibri"/>
                      <w:b/>
                      <w:sz w:val="24"/>
                      <w:szCs w:val="24"/>
                    </w:rPr>
                    <w:t>Intermediate - 2010</w:t>
                  </w:r>
                </w:p>
                <w:p>
                  <w:pPr>
                    <w:pStyle w:val="style157"/>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Avadh Collegiate - CBSE</w:t>
                  </w:r>
                </w:p>
                <w:p>
                  <w:pPr>
                    <w:pStyle w:val="style157"/>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Lucknow, UP</w:t>
                  </w:r>
                </w:p>
                <w:p>
                  <w:pPr>
                    <w:pStyle w:val="style157"/>
                    <w:rPr>
                      <w:rFonts w:ascii="Calibri" w:cs="Calibri" w:hAnsi="Calibri"/>
                      <w:sz w:val="24"/>
                      <w:szCs w:val="24"/>
                    </w:rPr>
                  </w:pPr>
                </w:p>
                <w:p>
                  <w:pPr>
                    <w:pStyle w:val="style157"/>
                    <w:numPr>
                      <w:ilvl w:val="0"/>
                      <w:numId w:val="21"/>
                    </w:numPr>
                    <w:rPr>
                      <w:rFonts w:ascii="Calibri" w:cs="Calibri" w:hAnsi="Calibri"/>
                      <w:b/>
                      <w:sz w:val="24"/>
                      <w:szCs w:val="24"/>
                    </w:rPr>
                  </w:pPr>
                  <w:r>
                    <w:rPr>
                      <w:rFonts w:ascii="Calibri" w:cs="Calibri" w:hAnsi="Calibri"/>
                      <w:b/>
                      <w:sz w:val="24"/>
                      <w:szCs w:val="24"/>
                    </w:rPr>
                    <w:t>High School (CBSE) - 2008</w:t>
                  </w:r>
                </w:p>
                <w:p>
                  <w:pPr>
                    <w:pStyle w:val="style157"/>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Avadh Collegiate - CBSE</w:t>
                  </w:r>
                </w:p>
                <w:p>
                  <w:pPr>
                    <w:pStyle w:val="style157"/>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Lucknow, UP</w:t>
                  </w:r>
                </w:p>
                <w:p>
                  <w:pPr>
                    <w:pStyle w:val="style0"/>
                    <w:spacing w:after="0" w:lineRule="auto" w:line="276"/>
                    <w:ind w:right="567"/>
                    <w:rPr>
                      <w:rFonts w:ascii="Calibri" w:cs="Calibri" w:eastAsia="Noto Serif JP" w:hAnsi="Calibri"/>
                      <w:sz w:val="10"/>
                      <w:szCs w:val="10"/>
                    </w:rPr>
                  </w:pPr>
                </w:p>
              </w:tc>
            </w:tr>
          </w:tbl>
          <w:p>
            <w:pPr>
              <w:pStyle w:val="style0"/>
              <w:spacing w:after="0"/>
              <w:rPr>
                <w:rFonts w:ascii="Calibri" w:cs="Calibri" w:eastAsia="Noto Serif JP" w:hAnsi="Calibri"/>
                <w:sz w:val="10"/>
                <w:szCs w:val="10"/>
              </w:rPr>
            </w:pPr>
          </w:p>
          <w:p>
            <w:pPr>
              <w:pStyle w:val="style0"/>
              <w:spacing w:after="0"/>
              <w:rPr>
                <w:rFonts w:ascii="Calibri" w:cs="Calibri" w:eastAsia="Noto Serif JP" w:hAnsi="Calibri"/>
                <w:sz w:val="10"/>
                <w:szCs w:val="10"/>
              </w:rPr>
            </w:pPr>
          </w:p>
          <w:p>
            <w:pPr>
              <w:pStyle w:val="style0"/>
              <w:spacing w:after="0" w:lineRule="auto" w:line="276"/>
              <w:ind w:left="720" w:right="567"/>
              <w:rPr>
                <w:rFonts w:ascii="Calibri" w:cs="Calibri" w:eastAsia="Noto Serif JP" w:hAnsi="Calibri"/>
                <w:b/>
                <w:bCs/>
              </w:rPr>
            </w:pPr>
            <w:r>
              <w:rPr>
                <w:rFonts w:ascii="Calibri" w:cs="Calibri" w:eastAsia="Cambria" w:hAnsi="Calibri"/>
                <w:noProof/>
                <w:sz w:val="24"/>
                <w:lang w:val="en-US"/>
              </w:rPr>
              <w:drawing>
                <wp:anchor distT="0" distB="0" distL="114300" distR="114300" simplePos="false" relativeHeight="9" behindDoc="false" locked="false" layoutInCell="true" allowOverlap="true">
                  <wp:simplePos x="0" y="0"/>
                  <wp:positionH relativeFrom="column">
                    <wp:posOffset>144780</wp:posOffset>
                  </wp:positionH>
                  <wp:positionV relativeFrom="paragraph">
                    <wp:posOffset>133985</wp:posOffset>
                  </wp:positionV>
                  <wp:extent cx="273050" cy="266700"/>
                  <wp:effectExtent l="0" t="0" r="0" b="0"/>
                  <wp:wrapSquare wrapText="bothSides"/>
                  <wp:docPr id="103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
                          <pic:cNvPicPr/>
                        </pic:nvPicPr>
                        <pic:blipFill>
                          <a:blip r:embed="rId5" cstate="print"/>
                          <a:srcRect l="0" t="0" r="0" b="0"/>
                          <a:stretch/>
                        </pic:blipFill>
                        <pic:spPr>
                          <a:xfrm rot="0">
                            <a:off x="0" y="0"/>
                            <a:ext cx="273050" cy="266700"/>
                          </a:xfrm>
                          <a:prstGeom prst="rect"/>
                        </pic:spPr>
                      </pic:pic>
                    </a:graphicData>
                  </a:graphic>
                  <wp14:sizeRelH relativeFrom="margin">
                    <wp14:pctWidth>0</wp14:pctWidth>
                  </wp14:sizeRelH>
                  <wp14:sizeRelV relativeFrom="margin">
                    <wp14:pctHeight>0</wp14:pctHeight>
                  </wp14:sizeRelV>
                </wp:anchor>
              </w:drawing>
            </w:r>
          </w:p>
          <w:p>
            <w:pPr>
              <w:pStyle w:val="style0"/>
              <w:spacing w:after="0" w:lineRule="auto" w:line="276"/>
              <w:ind w:left="720" w:right="567"/>
              <w:rPr>
                <w:rFonts w:ascii="Calibri" w:cs="Calibri" w:eastAsia="Noto Serif JP" w:hAnsi="Calibri"/>
                <w:b/>
                <w:bCs/>
              </w:rPr>
            </w:pPr>
            <w:r>
              <w:rPr>
                <w:rFonts w:ascii="Calibri" w:cs="Calibri" w:hAnsi="Calibri"/>
                <w:noProof/>
                <w:sz w:val="2"/>
                <w:szCs w:val="2"/>
                <w:lang w:eastAsia="en-IN"/>
              </w:rPr>
              <w:t>ACHIE</w:t>
            </w:r>
          </w:p>
          <w:p>
            <w:pPr>
              <w:pStyle w:val="style0"/>
              <w:spacing w:after="0" w:lineRule="auto" w:line="276"/>
              <w:ind w:left="720" w:right="567"/>
              <w:rPr>
                <w:rFonts w:ascii="Calibri" w:cs="Calibri" w:eastAsia="Noto Serif JP" w:hAnsi="Calibri"/>
                <w:b/>
                <w:bCs/>
                <w:sz w:val="28"/>
                <w:szCs w:val="28"/>
              </w:rPr>
            </w:pPr>
            <w:r>
              <w:rPr>
                <w:rFonts w:ascii="Calibri" w:cs="Calibri" w:eastAsia="Noto Serif JP" w:hAnsi="Calibri"/>
                <w:b/>
                <w:bCs/>
                <w:sz w:val="28"/>
                <w:szCs w:val="28"/>
              </w:rPr>
              <w:t>ACHIEVEMENT &amp; AWARDS</w:t>
            </w:r>
          </w:p>
          <w:p>
            <w:pPr>
              <w:pStyle w:val="style0"/>
              <w:spacing w:after="0" w:lineRule="auto" w:line="276"/>
              <w:ind w:left="720" w:right="567"/>
              <w:rPr>
                <w:rFonts w:ascii="Calibri" w:cs="Calibri" w:eastAsia="Noto Serif JP" w:hAnsi="Calibri"/>
                <w:b/>
                <w:bCs/>
                <w:sz w:val="24"/>
                <w:szCs w:val="24"/>
              </w:rPr>
            </w:pPr>
          </w:p>
          <w:p>
            <w:pPr>
              <w:pStyle w:val="style157"/>
              <w:numPr>
                <w:ilvl w:val="0"/>
                <w:numId w:val="21"/>
              </w:numPr>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Promoted to Senior Analyst in 2022</w:t>
            </w:r>
          </w:p>
          <w:p>
            <w:pPr>
              <w:pStyle w:val="style157"/>
              <w:numPr>
                <w:ilvl w:val="0"/>
                <w:numId w:val="21"/>
              </w:numPr>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Appointed as Incident Management Lead</w:t>
            </w:r>
          </w:p>
          <w:p>
            <w:pPr>
              <w:pStyle w:val="style157"/>
              <w:numPr>
                <w:ilvl w:val="0"/>
                <w:numId w:val="21"/>
              </w:numPr>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Awarded Rewards and Recognition’2022 for the exquisite performance</w:t>
            </w:r>
          </w:p>
          <w:p>
            <w:pPr>
              <w:pStyle w:val="style179"/>
              <w:spacing w:before="100" w:after="200" w:lineRule="auto" w:line="276"/>
              <w:ind w:right="296"/>
              <w:rPr>
                <w:rFonts w:ascii="Calibri" w:cs="Calibri" w:eastAsia="Cambria" w:hAnsi="Calibri"/>
                <w:sz w:val="24"/>
                <w:lang w:val="en-US"/>
              </w:rPr>
            </w:pPr>
            <w:r>
              <w:rPr>
                <w:rFonts w:ascii="Calibri" w:cs="Calibri" w:hAnsi="Calibri"/>
                <w:noProof/>
                <w:sz w:val="2"/>
                <w:szCs w:val="2"/>
                <w:lang w:eastAsia="en-IN"/>
              </w:rPr>
              <w:drawing>
                <wp:anchor distT="0" distB="0" distL="0" distR="0" simplePos="false" relativeHeight="13" behindDoc="false" locked="false" layoutInCell="true" allowOverlap="true">
                  <wp:simplePos x="0" y="0"/>
                  <wp:positionH relativeFrom="column">
                    <wp:posOffset>107950</wp:posOffset>
                  </wp:positionH>
                  <wp:positionV relativeFrom="paragraph">
                    <wp:posOffset>326390</wp:posOffset>
                  </wp:positionV>
                  <wp:extent cx="280035" cy="280034"/>
                  <wp:effectExtent l="0" t="0" r="5715" b="5715"/>
                  <wp:wrapNone/>
                  <wp:docPr id="1031"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4" cstate="print"/>
                          <a:srcRect l="0" t="0" r="0" b="0"/>
                          <a:stretch/>
                        </pic:blipFill>
                        <pic:spPr>
                          <a:xfrm rot="0">
                            <a:off x="0" y="0"/>
                            <a:ext cx="280035" cy="280034"/>
                          </a:xfrm>
                          <a:prstGeom prst="rect"/>
                          <a:ln>
                            <a:noFill/>
                          </a:ln>
                        </pic:spPr>
                      </pic:pic>
                    </a:graphicData>
                  </a:graphic>
                  <wp14:sizeRelH relativeFrom="page">
                    <wp14:pctWidth>0</wp14:pctWidth>
                  </wp14:sizeRelH>
                  <wp14:sizeRelV relativeFrom="page">
                    <wp14:pctHeight>0</wp14:pctHeight>
                  </wp14:sizeRelV>
                </wp:anchor>
              </w:drawing>
            </w:r>
          </w:p>
          <w:p>
            <w:pPr>
              <w:pStyle w:val="style0"/>
              <w:spacing w:before="100" w:after="200" w:lineRule="auto" w:line="276"/>
              <w:ind w:left="720" w:right="296"/>
              <w:rPr>
                <w:rFonts w:ascii="Calibri" w:cs="Calibri" w:eastAsia="Noto Serif JP" w:hAnsi="Calibri"/>
                <w:b/>
                <w:bCs/>
                <w:sz w:val="28"/>
                <w:szCs w:val="28"/>
              </w:rPr>
            </w:pPr>
            <w:r>
              <w:rPr>
                <w:rFonts w:ascii="Calibri" w:cs="Calibri" w:eastAsia="Noto Serif JP" w:hAnsi="Calibri"/>
                <w:b/>
                <w:bCs/>
                <w:sz w:val="28"/>
                <w:szCs w:val="28"/>
              </w:rPr>
              <w:t>ACADEMIC PROJECTS</w:t>
            </w:r>
          </w:p>
          <w:p>
            <w:pPr>
              <w:pStyle w:val="style157"/>
              <w:numPr>
                <w:ilvl w:val="0"/>
                <w:numId w:val="21"/>
              </w:numPr>
              <w:rPr>
                <w:rFonts w:ascii="Calibri" w:cs="Calibri" w:eastAsia="Noto Serif JP" w:hAnsi="Calibri"/>
                <w:color w:val="000000"/>
                <w:sz w:val="24"/>
                <w:szCs w:val="24"/>
                <w:lang w:eastAsia="bg-BG"/>
              </w:rPr>
            </w:pPr>
            <w:r>
              <w:rPr>
                <w:rFonts w:ascii="Calibri" w:cs="Calibri" w:eastAsia="Noto Serif JP" w:hAnsi="Calibri"/>
                <w:b/>
                <w:color w:val="000000"/>
                <w:sz w:val="24"/>
                <w:szCs w:val="24"/>
                <w:lang w:eastAsia="bg-BG"/>
              </w:rPr>
              <w:t>Project Title:</w:t>
            </w:r>
            <w:r>
              <w:rPr>
                <w:rFonts w:ascii="Calibri" w:cs="Calibri" w:eastAsia="Noto Serif JP" w:hAnsi="Calibri"/>
                <w:color w:val="000000"/>
                <w:sz w:val="24"/>
                <w:szCs w:val="24"/>
                <w:lang w:eastAsia="bg-BG"/>
              </w:rPr>
              <w:t xml:space="preserve"> Design and Fabrication of Four Legged Walking Machine –GQ64</w:t>
            </w:r>
          </w:p>
          <w:p>
            <w:pPr>
              <w:pStyle w:val="style157"/>
              <w:numPr>
                <w:ilvl w:val="0"/>
                <w:numId w:val="21"/>
              </w:numPr>
              <w:rPr>
                <w:rFonts w:ascii="Calibri" w:cs="Calibri" w:eastAsia="Noto Serif JP" w:hAnsi="Calibri"/>
                <w:color w:val="000000"/>
                <w:sz w:val="24"/>
                <w:szCs w:val="24"/>
                <w:lang w:eastAsia="bg-BG"/>
              </w:rPr>
            </w:pPr>
            <w:r>
              <w:rPr>
                <w:rFonts w:ascii="Calibri" w:cs="Calibri" w:eastAsia="Noto Serif JP" w:hAnsi="Calibri"/>
                <w:b/>
                <w:color w:val="000000"/>
                <w:sz w:val="24"/>
                <w:szCs w:val="24"/>
                <w:lang w:eastAsia="bg-BG"/>
              </w:rPr>
              <w:t>Project Role:</w:t>
            </w:r>
            <w:r>
              <w:rPr>
                <w:rFonts w:ascii="Calibri" w:cs="Calibri" w:eastAsia="Noto Serif JP" w:hAnsi="Calibri"/>
                <w:color w:val="000000"/>
                <w:sz w:val="24"/>
                <w:szCs w:val="24"/>
                <w:lang w:eastAsia="bg-BG"/>
              </w:rPr>
              <w:t xml:space="preserve"> Done the Analysis and helped in fabrication.</w:t>
            </w:r>
          </w:p>
          <w:p>
            <w:pPr>
              <w:pStyle w:val="style157"/>
              <w:numPr>
                <w:ilvl w:val="0"/>
                <w:numId w:val="21"/>
              </w:numPr>
              <w:rPr>
                <w:rFonts w:ascii="Calibri" w:cs="Calibri" w:eastAsia="Noto Serif JP" w:hAnsi="Calibri"/>
                <w:color w:val="000000"/>
                <w:lang w:eastAsia="bg-BG"/>
              </w:rPr>
            </w:pPr>
            <w:r>
              <w:rPr>
                <w:rFonts w:ascii="Calibri" w:cs="Calibri" w:eastAsia="Noto Serif JP" w:hAnsi="Calibri"/>
                <w:b/>
                <w:color w:val="000000"/>
                <w:sz w:val="24"/>
                <w:szCs w:val="24"/>
                <w:lang w:eastAsia="bg-BG"/>
              </w:rPr>
              <w:t>Software used for Designing:</w:t>
            </w:r>
            <w:r>
              <w:rPr>
                <w:rFonts w:ascii="Calibri" w:cs="Calibri" w:eastAsia="Noto Serif JP" w:hAnsi="Calibri"/>
                <w:color w:val="000000"/>
                <w:sz w:val="24"/>
                <w:szCs w:val="24"/>
                <w:lang w:eastAsia="bg-BG"/>
              </w:rPr>
              <w:t xml:space="preserve"> AutoCAD</w:t>
            </w:r>
          </w:p>
          <w:p>
            <w:pPr>
              <w:pStyle w:val="style179"/>
              <w:spacing w:before="100" w:after="200" w:lineRule="auto" w:line="276"/>
              <w:ind w:right="296"/>
              <w:rPr>
                <w:rFonts w:ascii="Calibri" w:cs="Calibri" w:eastAsia="Cambria" w:hAnsi="Calibri"/>
                <w:sz w:val="24"/>
              </w:rPr>
            </w:pPr>
          </w:p>
          <w:p>
            <w:pPr>
              <w:pStyle w:val="style0"/>
              <w:spacing w:after="0" w:lineRule="auto" w:line="276"/>
              <w:ind w:left="720" w:right="567"/>
              <w:rPr>
                <w:rFonts w:ascii="Calibri" w:cs="Calibri" w:eastAsia="Noto Serif JP" w:hAnsi="Calibri"/>
                <w:b/>
                <w:bCs/>
                <w:sz w:val="28"/>
                <w:szCs w:val="28"/>
              </w:rPr>
            </w:pPr>
            <w:r>
              <w:rPr>
                <w:rFonts w:ascii="Calibri" w:cs="Calibri" w:hAnsi="Calibri"/>
                <w:noProof/>
                <w:sz w:val="28"/>
                <w:szCs w:val="28"/>
                <w:lang w:eastAsia="en-IN"/>
              </w:rPr>
              <w:drawing>
                <wp:anchor distT="0" distB="0" distL="0" distR="0" simplePos="false" relativeHeight="11" behindDoc="false" locked="false" layoutInCell="true" allowOverlap="true">
                  <wp:simplePos x="0" y="0"/>
                  <wp:positionH relativeFrom="column">
                    <wp:posOffset>76200</wp:posOffset>
                  </wp:positionH>
                  <wp:positionV relativeFrom="paragraph">
                    <wp:posOffset>-75565</wp:posOffset>
                  </wp:positionV>
                  <wp:extent cx="280035" cy="280035"/>
                  <wp:effectExtent l="0" t="0" r="5715" b="5715"/>
                  <wp:wrapNone/>
                  <wp:docPr id="1032"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4"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r>
              <w:rPr>
                <w:rFonts w:ascii="Calibri" w:cs="Calibri" w:eastAsia="Noto Serif JP" w:hAnsi="Calibri"/>
                <w:b/>
                <w:bCs/>
                <w:sz w:val="28"/>
                <w:szCs w:val="28"/>
              </w:rPr>
              <w:t xml:space="preserve">TRAININGS </w:t>
            </w:r>
          </w:p>
          <w:p>
            <w:pPr>
              <w:pStyle w:val="style0"/>
              <w:spacing w:after="0" w:lineRule="auto" w:line="276"/>
              <w:ind w:left="720" w:right="567"/>
              <w:rPr>
                <w:rFonts w:ascii="Calibri" w:cs="Calibri" w:eastAsia="Noto Serif JP" w:hAnsi="Calibri"/>
                <w:b/>
                <w:bCs/>
                <w:sz w:val="24"/>
                <w:szCs w:val="24"/>
              </w:rPr>
            </w:pPr>
          </w:p>
          <w:p>
            <w:pPr>
              <w:pStyle w:val="style179"/>
              <w:numPr>
                <w:ilvl w:val="0"/>
                <w:numId w:val="21"/>
              </w:numPr>
              <w:spacing w:lineRule="atLeast" w:line="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Study of Heating, Ventilation and Air Conditioning (HVAC)</w:t>
            </w:r>
          </w:p>
          <w:p>
            <w:pPr>
              <w:pStyle w:val="style179"/>
              <w:numPr>
                <w:ilvl w:val="0"/>
                <w:numId w:val="21"/>
              </w:numPr>
              <w:spacing w:lineRule="atLeast" w:line="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CPWD, LUCKNOW.</w:t>
            </w:r>
          </w:p>
          <w:p>
            <w:pPr>
              <w:pStyle w:val="style179"/>
              <w:numPr>
                <w:ilvl w:val="0"/>
                <w:numId w:val="21"/>
              </w:numPr>
              <w:spacing w:lineRule="atLeast" w:line="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TRANIEE Internship (Jun, 2015-Jul, 2015)</w:t>
            </w:r>
          </w:p>
          <w:p>
            <w:pPr>
              <w:pStyle w:val="style179"/>
              <w:numPr>
                <w:ilvl w:val="0"/>
                <w:numId w:val="21"/>
              </w:numPr>
              <w:spacing w:lineRule="atLeast" w:line="0"/>
              <w:rPr>
                <w:rFonts w:ascii="Calibri" w:cs="Calibri" w:eastAsia="Noto Serif JP" w:hAnsi="Calibri"/>
                <w:color w:val="000000"/>
                <w:lang w:eastAsia="bg-BG"/>
              </w:rPr>
            </w:pPr>
            <w:r>
              <w:rPr>
                <w:rFonts w:ascii="Calibri" w:cs="Calibri" w:eastAsia="Noto Serif JP" w:hAnsi="Calibri"/>
                <w:color w:val="000000"/>
                <w:sz w:val="24"/>
                <w:szCs w:val="24"/>
                <w:lang w:eastAsia="bg-BG"/>
              </w:rPr>
              <w:t>CENTRAL PUBLIC WORKS DEPARTMENT (CPWD) Owned by government of India</w:t>
            </w:r>
          </w:p>
          <w:p>
            <w:pPr>
              <w:pStyle w:val="style179"/>
              <w:spacing w:lineRule="atLeast" w:line="0"/>
              <w:rPr>
                <w:rFonts w:ascii="Calibri" w:cs="Calibri" w:hAnsi="Calibri"/>
                <w:sz w:val="16"/>
              </w:rPr>
            </w:pPr>
          </w:p>
          <w:p>
            <w:pPr>
              <w:pStyle w:val="style179"/>
              <w:spacing w:lineRule="atLeast" w:line="0"/>
              <w:rPr>
                <w:rFonts w:ascii="Calibri" w:cs="Calibri" w:hAnsi="Calibri"/>
                <w:sz w:val="16"/>
              </w:rPr>
            </w:pPr>
          </w:p>
          <w:p>
            <w:pPr>
              <w:pStyle w:val="style0"/>
              <w:spacing w:after="0" w:lineRule="auto" w:line="276"/>
              <w:ind w:left="720" w:right="567"/>
              <w:rPr>
                <w:rFonts w:ascii="Calibri" w:cs="Calibri" w:eastAsia="Noto Serif JP" w:hAnsi="Calibri"/>
                <w:b/>
                <w:bCs/>
                <w:sz w:val="28"/>
                <w:szCs w:val="28"/>
              </w:rPr>
            </w:pPr>
            <w:r>
              <w:rPr>
                <w:rFonts w:ascii="Calibri" w:cs="Calibri" w:hAnsi="Calibri"/>
                <w:noProof/>
                <w:sz w:val="28"/>
                <w:szCs w:val="28"/>
                <w:lang w:eastAsia="en-IN"/>
              </w:rPr>
              <w:drawing>
                <wp:anchor distT="0" distB="0" distL="0" distR="0" simplePos="false" relativeHeight="12" behindDoc="false" locked="false" layoutInCell="true" allowOverlap="true">
                  <wp:simplePos x="0" y="0"/>
                  <wp:positionH relativeFrom="column">
                    <wp:posOffset>76200</wp:posOffset>
                  </wp:positionH>
                  <wp:positionV relativeFrom="paragraph">
                    <wp:posOffset>-75565</wp:posOffset>
                  </wp:positionV>
                  <wp:extent cx="280035" cy="280035"/>
                  <wp:effectExtent l="0" t="0" r="5715" b="5715"/>
                  <wp:wrapNone/>
                  <wp:docPr id="1033"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4"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r>
              <w:rPr>
                <w:rFonts w:ascii="Calibri" w:cs="Calibri" w:eastAsia="Noto Serif JP" w:hAnsi="Calibri"/>
                <w:b/>
                <w:bCs/>
                <w:sz w:val="28"/>
                <w:szCs w:val="28"/>
              </w:rPr>
              <w:t>CERTIFICATIONS</w:t>
            </w:r>
          </w:p>
          <w:p>
            <w:pPr>
              <w:pStyle w:val="style0"/>
              <w:spacing w:after="0" w:lineRule="auto" w:line="276"/>
              <w:ind w:left="720" w:right="567"/>
              <w:rPr>
                <w:rFonts w:ascii="Calibri" w:cs="Calibri" w:eastAsia="Noto Serif JP" w:hAnsi="Calibri"/>
                <w:b/>
                <w:bCs/>
                <w:sz w:val="24"/>
                <w:szCs w:val="24"/>
              </w:rPr>
            </w:pPr>
          </w:p>
          <w:p>
            <w:pPr>
              <w:pStyle w:val="style179"/>
              <w:numPr>
                <w:ilvl w:val="0"/>
                <w:numId w:val="21"/>
              </w:numPr>
              <w:spacing w:lineRule="atLeast" w:line="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Diploma in AutoCAD2D and CATIAV5 from CAD Training Institute</w:t>
            </w:r>
          </w:p>
          <w:p>
            <w:pPr>
              <w:pStyle w:val="style179"/>
              <w:numPr>
                <w:ilvl w:val="0"/>
                <w:numId w:val="21"/>
              </w:numPr>
              <w:spacing w:lineRule="atLeast" w:line="0"/>
              <w:rPr>
                <w:rFonts w:ascii="Calibri" w:cs="Calibri" w:eastAsia="Noto Serif JP" w:hAnsi="Calibri"/>
                <w:color w:val="000000"/>
                <w:lang w:eastAsia="bg-BG"/>
              </w:rPr>
            </w:pPr>
            <w:r>
              <w:rPr>
                <w:rFonts w:ascii="Calibri" w:cs="Calibri" w:eastAsia="Noto Serif JP" w:hAnsi="Calibri"/>
                <w:color w:val="000000"/>
                <w:sz w:val="24"/>
                <w:szCs w:val="24"/>
                <w:lang w:eastAsia="bg-BG"/>
              </w:rPr>
              <w:t>ITIL certification (HCL Internal)</w:t>
            </w:r>
          </w:p>
          <w:p>
            <w:pPr>
              <w:pStyle w:val="style0"/>
              <w:spacing w:before="100" w:after="200" w:lineRule="auto" w:line="276"/>
              <w:ind w:right="296"/>
              <w:rPr>
                <w:rFonts w:ascii="Calibri" w:cs="Calibri" w:eastAsia="Cambria" w:hAnsi="Calibri"/>
                <w:sz w:val="24"/>
                <w:lang w:val="en-US"/>
              </w:rPr>
            </w:pPr>
            <w:r>
              <w:rPr>
                <w:rFonts w:ascii="Calibri" w:cs="Calibri" w:hAnsi="Calibri"/>
                <w:noProof/>
                <w:sz w:val="2"/>
                <w:szCs w:val="2"/>
                <w:lang w:eastAsia="en-IN"/>
              </w:rPr>
              <w:drawing>
                <wp:anchor distT="0" distB="0" distL="0" distR="0" simplePos="false" relativeHeight="10" behindDoc="false" locked="false" layoutInCell="true" allowOverlap="true">
                  <wp:simplePos x="0" y="0"/>
                  <wp:positionH relativeFrom="column">
                    <wp:posOffset>85725</wp:posOffset>
                  </wp:positionH>
                  <wp:positionV relativeFrom="paragraph">
                    <wp:posOffset>275590</wp:posOffset>
                  </wp:positionV>
                  <wp:extent cx="280035" cy="280034"/>
                  <wp:effectExtent l="0" t="0" r="5715" b="5715"/>
                  <wp:wrapNone/>
                  <wp:docPr id="1034"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8"/>
                          <pic:cNvPicPr/>
                        </pic:nvPicPr>
                        <pic:blipFill>
                          <a:blip r:embed="rId6" cstate="print"/>
                          <a:srcRect l="0" t="0" r="0" b="0"/>
                          <a:stretch/>
                        </pic:blipFill>
                        <pic:spPr>
                          <a:xfrm rot="0">
                            <a:off x="0" y="0"/>
                            <a:ext cx="280035" cy="280034"/>
                          </a:xfrm>
                          <a:prstGeom prst="rect"/>
                          <a:ln>
                            <a:noFill/>
                          </a:ln>
                        </pic:spPr>
                      </pic:pic>
                    </a:graphicData>
                  </a:graphic>
                  <wp14:sizeRelH relativeFrom="page">
                    <wp14:pctWidth>0</wp14:pctWidth>
                  </wp14:sizeRelH>
                  <wp14:sizeRelV relativeFrom="page">
                    <wp14:pctHeight>0</wp14:pctHeight>
                  </wp14:sizeRelV>
                </wp:anchor>
              </w:drawing>
            </w:r>
          </w:p>
          <w:p>
            <w:pPr>
              <w:pStyle w:val="style0"/>
              <w:spacing w:after="0" w:lineRule="auto" w:line="276"/>
              <w:ind w:left="720" w:right="567"/>
              <w:rPr>
                <w:rFonts w:ascii="Calibri" w:cs="Calibri" w:eastAsia="Noto Serif JP" w:hAnsi="Calibri"/>
                <w:b/>
                <w:bCs/>
                <w:sz w:val="28"/>
                <w:szCs w:val="28"/>
              </w:rPr>
            </w:pPr>
            <w:r>
              <w:rPr>
                <w:rFonts w:ascii="Calibri" w:cs="Calibri" w:eastAsia="Noto Serif JP" w:hAnsi="Calibri"/>
                <w:b/>
                <w:bCs/>
                <w:sz w:val="28"/>
                <w:szCs w:val="28"/>
              </w:rPr>
              <w:t>DECLARATION</w:t>
            </w:r>
          </w:p>
          <w:p>
            <w:pPr>
              <w:pStyle w:val="style0"/>
              <w:spacing w:after="0" w:lineRule="auto" w:line="276"/>
              <w:ind w:left="720" w:right="567"/>
              <w:rPr>
                <w:rFonts w:ascii="Calibri" w:cs="Calibri" w:eastAsia="Noto Serif JP" w:hAnsi="Calibri"/>
                <w:b/>
                <w:bCs/>
                <w:sz w:val="24"/>
                <w:szCs w:val="24"/>
              </w:rPr>
            </w:pPr>
          </w:p>
          <w:p>
            <w:pPr>
              <w:pStyle w:val="style0"/>
              <w:ind w:left="720"/>
              <w:rPr>
                <w:rFonts w:ascii="Calibri" w:cs="Calibri" w:eastAsia="Noto Serif JP" w:hAnsi="Calibri"/>
                <w:color w:val="000000"/>
                <w:sz w:val="24"/>
                <w:szCs w:val="24"/>
                <w:lang w:eastAsia="bg-BG"/>
              </w:rPr>
            </w:pPr>
            <w:r>
              <w:rPr>
                <w:rFonts w:ascii="Calibri" w:cs="Calibri" w:eastAsia="Noto Serif JP" w:hAnsi="Calibri"/>
                <w:color w:val="000000"/>
                <w:sz w:val="24"/>
                <w:szCs w:val="24"/>
                <w:lang w:eastAsia="bg-BG"/>
              </w:rPr>
              <w:t>I hereby declare that all the information given above is true and correct to the best of my knowledge.</w:t>
            </w:r>
          </w:p>
          <w:p>
            <w:pPr>
              <w:pStyle w:val="style0"/>
              <w:rPr>
                <w:rFonts w:ascii="Calibri" w:cs="Calibri" w:eastAsia="Cambria" w:hAnsi="Calibri"/>
                <w:sz w:val="24"/>
                <w:lang w:val="en-US"/>
              </w:rPr>
            </w:pPr>
          </w:p>
          <w:p>
            <w:pPr>
              <w:pStyle w:val="style0"/>
              <w:ind w:left="720"/>
              <w:rPr>
                <w:rFonts w:ascii="Calibri" w:cs="Calibri" w:hAnsi="Calibri"/>
                <w:b/>
                <w:sz w:val="24"/>
              </w:rPr>
            </w:pPr>
          </w:p>
          <w:p>
            <w:pPr>
              <w:pStyle w:val="style0"/>
              <w:ind w:left="720"/>
              <w:rPr>
                <w:rFonts w:ascii="Calibri" w:cs="Calibri" w:hAnsi="Calibri"/>
                <w:sz w:val="24"/>
              </w:rPr>
            </w:pPr>
            <w:r>
              <w:rPr>
                <w:rFonts w:ascii="Calibri" w:cs="Calibri" w:hAnsi="Calibri"/>
                <w:b/>
                <w:sz w:val="24"/>
              </w:rPr>
              <w:t>Place:</w:t>
            </w:r>
            <w:r>
              <w:rPr>
                <w:rFonts w:ascii="Calibri" w:cs="Calibri" w:hAnsi="Calibri"/>
                <w:sz w:val="24"/>
              </w:rPr>
              <w:t xml:space="preserve">  Lucknow                                                                                                                 </w:t>
            </w:r>
            <w:r>
              <w:rPr>
                <w:rFonts w:ascii="Calibri" w:cs="Calibri" w:hAnsi="Calibri"/>
                <w:sz w:val="24"/>
              </w:rPr>
              <w:t xml:space="preserve">            </w:t>
            </w:r>
            <w:r>
              <w:rPr>
                <w:rFonts w:ascii="Calibri" w:cs="Calibri" w:hAnsi="Calibri"/>
                <w:b/>
                <w:sz w:val="24"/>
              </w:rPr>
              <w:t>Date:</w:t>
            </w:r>
          </w:p>
          <w:p>
            <w:pPr>
              <w:pStyle w:val="style0"/>
              <w:spacing w:lineRule="exact" w:line="220"/>
              <w:rPr>
                <w:rFonts w:ascii="Cambria" w:hAnsi="Cambria"/>
                <w:lang w:val="en-US"/>
              </w:rPr>
            </w:pPr>
            <w:r>
              <w:rPr>
                <w:rFonts w:ascii="Cambria" w:cs="Cambria" w:eastAsia="Cambria" w:hAnsi="Cambria"/>
                <w:color w:val="222222"/>
                <w:sz w:val="24"/>
              </w:rPr>
              <w:t xml:space="preserve">                           </w:t>
            </w:r>
          </w:p>
          <w:p>
            <w:pPr>
              <w:pStyle w:val="style0"/>
              <w:ind w:left="720"/>
              <w:rPr>
                <w:rFonts w:ascii="Cambria" w:cs="Cambria" w:eastAsia="Cambria" w:hAnsi="Cambria"/>
                <w:sz w:val="24"/>
                <w:lang w:val="en-US"/>
              </w:rPr>
            </w:pPr>
          </w:p>
          <w:p>
            <w:pPr>
              <w:pStyle w:val="style0"/>
              <w:spacing w:after="0" w:lineRule="auto" w:line="276"/>
              <w:ind w:left="720" w:right="567"/>
              <w:rPr>
                <w:rFonts w:ascii="Nunito" w:cs="Open Sans" w:eastAsia="Noto Serif JP" w:hAnsi="Nunito"/>
                <w:sz w:val="10"/>
                <w:szCs w:val="10"/>
              </w:rPr>
            </w:pPr>
          </w:p>
        </w:tc>
        <w:tc>
          <w:tcPr>
            <w:tcW w:w="3544" w:type="dxa"/>
            <w:tcBorders/>
          </w:tcPr>
          <w:tbl>
            <w:tblPr>
              <w:tblStyle w:val="style154"/>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
              <w:gridCol w:w="2822"/>
            </w:tblGrid>
            <w:tr>
              <w:trPr/>
              <w:tc>
                <w:tcPr>
                  <w:tcW w:w="3426" w:type="dxa"/>
                  <w:gridSpan w:val="2"/>
                  <w:tcBorders/>
                  <w:shd w:val="clear" w:color="auto" w:fill="auto"/>
                  <w:vAlign w:val="center"/>
                </w:tcPr>
                <w:p>
                  <w:pPr>
                    <w:pStyle w:val="style0"/>
                    <w:spacing w:after="0"/>
                    <w:ind w:right="39"/>
                    <w:rPr>
                      <w:rFonts w:ascii="Nunito" w:cs="Catamaran" w:eastAsia="Noto Serif JP" w:hAnsi="Nunito"/>
                      <w:color w:val="000000"/>
                      <w:sz w:val="20"/>
                      <w:szCs w:val="20"/>
                    </w:rPr>
                  </w:pPr>
                </w:p>
              </w:tc>
            </w:tr>
            <w:tr>
              <w:tblPrEx/>
              <w:trPr>
                <w:trHeight w:val="558" w:hRule="atLeast"/>
              </w:trPr>
              <w:tc>
                <w:tcPr>
                  <w:tcW w:w="604" w:type="dxa"/>
                  <w:tcBorders/>
                  <w:shd w:val="clear" w:color="auto" w:fill="auto"/>
                  <w:vAlign w:val="center"/>
                </w:tcPr>
                <w:p>
                  <w:pPr>
                    <w:pStyle w:val="style0"/>
                    <w:spacing w:after="0"/>
                    <w:ind w:right="39"/>
                    <w:rPr>
                      <w:rFonts w:ascii="Nunito" w:cs="Catamaran" w:eastAsia="Noto Serif JP" w:hAnsi="Nunito"/>
                      <w:color w:val="000000"/>
                      <w:sz w:val="20"/>
                      <w:szCs w:val="20"/>
                    </w:rPr>
                  </w:pPr>
                  <w:r>
                    <w:rPr>
                      <w:noProof/>
                      <w:sz w:val="2"/>
                      <w:szCs w:val="2"/>
                      <w:lang w:eastAsia="en-IN"/>
                    </w:rPr>
                    <w:drawing>
                      <wp:anchor distT="0" distB="0" distL="0" distR="0" simplePos="false" relativeHeight="4" behindDoc="false" locked="false" layoutInCell="true" allowOverlap="true">
                        <wp:simplePos x="0" y="0"/>
                        <wp:positionH relativeFrom="column">
                          <wp:posOffset>10160</wp:posOffset>
                        </wp:positionH>
                        <wp:positionV relativeFrom="paragraph">
                          <wp:posOffset>39370</wp:posOffset>
                        </wp:positionV>
                        <wp:extent cx="280035" cy="280035"/>
                        <wp:effectExtent l="0" t="0" r="5715" b="5715"/>
                        <wp:wrapNone/>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p>
              </w:tc>
              <w:tc>
                <w:tcPr>
                  <w:tcW w:w="2822" w:type="dxa"/>
                  <w:tcBorders/>
                  <w:shd w:val="clear" w:color="auto" w:fill="auto"/>
                  <w:vAlign w:val="bottom"/>
                </w:tcPr>
                <w:p>
                  <w:pPr>
                    <w:pStyle w:val="style0"/>
                    <w:spacing w:after="0"/>
                    <w:ind w:right="39"/>
                    <w:rPr>
                      <w:rFonts w:ascii="Calibri" w:cs="Calibri" w:eastAsia="Noto Serif JP" w:hAnsi="Calibri"/>
                      <w:color w:val="000000"/>
                      <w:sz w:val="28"/>
                      <w:szCs w:val="28"/>
                    </w:rPr>
                  </w:pPr>
                  <w:r>
                    <w:rPr>
                      <w:rFonts w:ascii="Calibri" w:cs="Calibri" w:eastAsia="Noto Serif JP" w:hAnsi="Calibri"/>
                      <w:b/>
                      <w:bCs/>
                      <w:color w:val="000000"/>
                      <w:spacing w:val="20"/>
                      <w:kern w:val="2"/>
                      <w:position w:val="14"/>
                      <w:sz w:val="28"/>
                      <w:szCs w:val="28"/>
                    </w:rPr>
                    <w:t>CONTACT</w:t>
                  </w:r>
                </w:p>
              </w:tc>
            </w:tr>
            <w:tr>
              <w:tblPrEx/>
              <w:trPr/>
              <w:tc>
                <w:tcPr>
                  <w:tcW w:w="3426" w:type="dxa"/>
                  <w:gridSpan w:val="2"/>
                  <w:tcBorders/>
                  <w:shd w:val="clear" w:color="auto" w:fill="auto"/>
                  <w:vAlign w:val="center"/>
                </w:tcPr>
                <w:p>
                  <w:pPr>
                    <w:pStyle w:val="style0"/>
                    <w:spacing w:after="0"/>
                    <w:ind w:right="39"/>
                    <w:rPr>
                      <w:rFonts w:ascii="Nunito" w:cs="Catamaran" w:eastAsia="Noto Serif JP" w:hAnsi="Nunito"/>
                      <w:color w:val="000000"/>
                      <w:sz w:val="16"/>
                      <w:szCs w:val="16"/>
                    </w:rPr>
                  </w:pPr>
                </w:p>
              </w:tc>
            </w:tr>
            <w:tr>
              <w:tblPrEx/>
              <w:trPr>
                <w:trHeight w:val="641" w:hRule="atLeast"/>
              </w:trPr>
              <w:tc>
                <w:tcPr>
                  <w:tcW w:w="3426" w:type="dxa"/>
                  <w:gridSpan w:val="2"/>
                  <w:tcBorders/>
                  <w:shd w:val="clear" w:color="auto" w:fill="auto"/>
                  <w:vAlign w:val="center"/>
                </w:tcPr>
                <w:p>
                  <w:pPr>
                    <w:pStyle w:val="style0"/>
                    <w:spacing w:after="0"/>
                    <w:rPr>
                      <w:rFonts w:ascii="Calibri" w:cs="Calibri" w:eastAsia="Noto Serif JP" w:hAnsi="Calibri"/>
                      <w:b/>
                      <w:bCs/>
                      <w:color w:val="000000"/>
                    </w:rPr>
                  </w:pPr>
                  <w:r>
                    <w:rPr>
                      <w:rFonts w:ascii="Calibri" w:cs="Calibri" w:eastAsia="Noto Serif JP" w:hAnsi="Calibri"/>
                      <w:b/>
                      <w:bCs/>
                      <w:color w:val="000000"/>
                    </w:rPr>
                    <w:t xml:space="preserve">Phone </w:t>
                  </w:r>
                </w:p>
                <w:p>
                  <w:pPr>
                    <w:pStyle w:val="style0"/>
                    <w:spacing w:after="0"/>
                    <w:rPr>
                      <w:rFonts w:ascii="Calibri" w:cs="Calibri" w:eastAsia="Noto Serif JP" w:hAnsi="Calibri"/>
                      <w:color w:val="000000"/>
                    </w:rPr>
                  </w:pPr>
                  <w:r>
                    <w:rPr>
                      <w:rFonts w:ascii="Calibri" w:cs="Calibri" w:eastAsia="Noto Serif JP" w:hAnsi="Calibri"/>
                      <w:color w:val="000000"/>
                    </w:rPr>
                    <w:t>8318479315</w:t>
                  </w:r>
                </w:p>
              </w:tc>
            </w:tr>
            <w:tr>
              <w:tblPrEx/>
              <w:trPr>
                <w:trHeight w:val="693" w:hRule="atLeast"/>
              </w:trPr>
              <w:tc>
                <w:tcPr>
                  <w:tcW w:w="3426" w:type="dxa"/>
                  <w:gridSpan w:val="2"/>
                  <w:tcBorders/>
                  <w:shd w:val="clear" w:color="auto" w:fill="auto"/>
                  <w:vAlign w:val="center"/>
                </w:tcPr>
                <w:p>
                  <w:pPr>
                    <w:pStyle w:val="style0"/>
                    <w:spacing w:after="0"/>
                    <w:rPr>
                      <w:rFonts w:ascii="Calibri" w:cs="Calibri" w:eastAsia="Noto Serif JP" w:hAnsi="Calibri"/>
                      <w:b/>
                      <w:bCs/>
                      <w:color w:val="000000"/>
                    </w:rPr>
                  </w:pPr>
                  <w:r>
                    <w:rPr>
                      <w:rFonts w:ascii="Calibri" w:cs="Calibri" w:eastAsia="Noto Serif JP" w:hAnsi="Calibri"/>
                      <w:b/>
                      <w:bCs/>
                      <w:color w:val="000000"/>
                    </w:rPr>
                    <w:t>Email</w:t>
                  </w:r>
                </w:p>
                <w:p>
                  <w:pPr>
                    <w:pStyle w:val="style0"/>
                    <w:spacing w:after="0"/>
                    <w:rPr>
                      <w:rFonts w:ascii="Calibri" w:cs="Calibri" w:eastAsia="Noto Serif JP" w:hAnsi="Calibri"/>
                      <w:color w:val="000000"/>
                    </w:rPr>
                  </w:pPr>
                  <w:r>
                    <w:rPr>
                      <w:rFonts w:ascii="Calibri" w:cs="Calibri" w:eastAsia="Noto Serif JP" w:hAnsi="Calibri"/>
                      <w:color w:val="000000"/>
                    </w:rPr>
                    <w:t>Rama.giri3888@gmail.com</w:t>
                  </w:r>
                </w:p>
              </w:tc>
            </w:tr>
            <w:tr>
              <w:tblPrEx/>
              <w:trPr>
                <w:trHeight w:val="81" w:hRule="atLeast"/>
              </w:trPr>
              <w:tc>
                <w:tcPr>
                  <w:tcW w:w="3426" w:type="dxa"/>
                  <w:gridSpan w:val="2"/>
                  <w:tcBorders/>
                  <w:shd w:val="clear" w:color="auto" w:fill="auto"/>
                  <w:vAlign w:val="center"/>
                </w:tcPr>
                <w:p>
                  <w:pPr>
                    <w:pStyle w:val="style0"/>
                    <w:spacing w:after="0"/>
                    <w:rPr>
                      <w:rFonts w:ascii="Calibri" w:cs="Calibri" w:eastAsia="Noto Serif JP" w:hAnsi="Calibri"/>
                      <w:b/>
                      <w:bCs/>
                      <w:color w:val="000000"/>
                      <w:sz w:val="8"/>
                    </w:rPr>
                  </w:pPr>
                </w:p>
                <w:p>
                  <w:pPr>
                    <w:pStyle w:val="style0"/>
                    <w:spacing w:after="0"/>
                    <w:rPr>
                      <w:rFonts w:ascii="Calibri" w:cs="Calibri" w:eastAsia="Noto Serif JP" w:hAnsi="Calibri"/>
                      <w:b/>
                      <w:bCs/>
                      <w:color w:val="000000"/>
                    </w:rPr>
                  </w:pPr>
                  <w:r>
                    <w:rPr>
                      <w:rFonts w:ascii="Calibri" w:cs="Calibri" w:eastAsia="Noto Serif JP" w:hAnsi="Calibri"/>
                      <w:b/>
                      <w:bCs/>
                      <w:color w:val="000000"/>
                    </w:rPr>
                    <w:t>Address</w:t>
                  </w:r>
                </w:p>
                <w:p>
                  <w:pPr>
                    <w:pStyle w:val="style0"/>
                    <w:spacing w:after="0"/>
                    <w:rPr>
                      <w:rFonts w:ascii="Calibri" w:cs="Calibri" w:eastAsia="Noto Serif JP" w:hAnsi="Calibri"/>
                      <w:color w:val="000000"/>
                    </w:rPr>
                  </w:pPr>
                  <w:r>
                    <w:rPr>
                      <w:rFonts w:ascii="Calibri" w:cs="Calibri" w:eastAsia="Noto Serif JP" w:hAnsi="Calibri"/>
                      <w:color w:val="000000"/>
                    </w:rPr>
                    <w:t>Azad Nagar, Manas Nagar, Lucknow</w:t>
                  </w:r>
                </w:p>
                <w:p>
                  <w:pPr>
                    <w:pStyle w:val="style0"/>
                    <w:spacing w:after="0"/>
                    <w:rPr>
                      <w:rFonts w:ascii="Calibri" w:cs="Calibri" w:eastAsia="Noto Serif JP" w:hAnsi="Calibri"/>
                      <w:color w:val="000000"/>
                      <w:sz w:val="4"/>
                      <w:szCs w:val="4"/>
                    </w:rPr>
                  </w:pPr>
                </w:p>
                <w:p>
                  <w:pPr>
                    <w:pStyle w:val="style0"/>
                    <w:spacing w:after="0"/>
                    <w:rPr>
                      <w:rFonts w:ascii="Calibri" w:cs="Calibri" w:eastAsia="Noto Serif JP" w:hAnsi="Calibri"/>
                      <w:color w:val="000000"/>
                      <w:sz w:val="4"/>
                      <w:szCs w:val="4"/>
                    </w:rPr>
                  </w:pPr>
                </w:p>
                <w:p>
                  <w:pPr>
                    <w:pStyle w:val="style0"/>
                    <w:spacing w:after="0"/>
                    <w:rPr>
                      <w:rFonts w:ascii="Calibri" w:cs="Calibri" w:eastAsia="Noto Serif JP" w:hAnsi="Calibri"/>
                      <w:color w:val="000000"/>
                      <w:sz w:val="4"/>
                      <w:szCs w:val="4"/>
                    </w:rPr>
                  </w:pPr>
                </w:p>
                <w:p>
                  <w:pPr>
                    <w:pStyle w:val="style0"/>
                    <w:spacing w:after="0"/>
                    <w:rPr>
                      <w:rFonts w:ascii="Calibri" w:cs="Calibri" w:eastAsia="Noto Serif JP" w:hAnsi="Calibri"/>
                      <w:color w:val="000000"/>
                      <w:sz w:val="4"/>
                      <w:szCs w:val="4"/>
                    </w:rPr>
                  </w:pPr>
                </w:p>
                <w:p>
                  <w:pPr>
                    <w:pStyle w:val="style0"/>
                    <w:spacing w:after="0"/>
                    <w:rPr>
                      <w:rFonts w:ascii="Calibri" w:cs="Calibri" w:eastAsia="Noto Serif JP" w:hAnsi="Calibri"/>
                      <w:color w:val="000000"/>
                      <w:sz w:val="4"/>
                      <w:szCs w:val="4"/>
                    </w:rPr>
                  </w:pPr>
                </w:p>
                <w:p>
                  <w:pPr>
                    <w:pStyle w:val="style0"/>
                    <w:spacing w:after="0"/>
                    <w:rPr>
                      <w:rFonts w:ascii="Calibri" w:cs="Calibri" w:eastAsia="Noto Serif JP" w:hAnsi="Calibri"/>
                      <w:color w:val="000000"/>
                      <w:sz w:val="4"/>
                      <w:szCs w:val="4"/>
                    </w:rPr>
                  </w:pPr>
                </w:p>
                <w:p>
                  <w:pPr>
                    <w:pStyle w:val="style0"/>
                    <w:spacing w:after="0"/>
                    <w:rPr>
                      <w:rFonts w:ascii="Calibri" w:cs="Calibri" w:eastAsia="Noto Serif JP" w:hAnsi="Calibri"/>
                      <w:color w:val="000000"/>
                      <w:sz w:val="4"/>
                      <w:szCs w:val="4"/>
                    </w:rPr>
                  </w:pPr>
                </w:p>
              </w:tc>
            </w:tr>
            <w:tr>
              <w:tblPrEx/>
              <w:trPr>
                <w:trHeight w:val="567" w:hRule="atLeast"/>
              </w:trPr>
              <w:tc>
                <w:tcPr>
                  <w:tcW w:w="604" w:type="dxa"/>
                  <w:tcBorders/>
                  <w:shd w:val="clear" w:color="auto" w:fill="auto"/>
                  <w:vAlign w:val="center"/>
                </w:tcPr>
                <w:p>
                  <w:pPr>
                    <w:pStyle w:val="style0"/>
                    <w:spacing w:after="0"/>
                    <w:rPr>
                      <w:rFonts w:ascii="Nunito" w:cs="Catamaran" w:eastAsia="Noto Serif JP" w:hAnsi="Nunito"/>
                      <w:color w:val="000000"/>
                      <w:spacing w:val="20"/>
                      <w:sz w:val="24"/>
                      <w:szCs w:val="24"/>
                    </w:rPr>
                  </w:pPr>
                  <w:r>
                    <w:rPr>
                      <w:noProof/>
                      <w:sz w:val="2"/>
                      <w:szCs w:val="2"/>
                      <w:lang w:eastAsia="en-IN"/>
                    </w:rPr>
                    <w:drawing>
                      <wp:anchor distT="0" distB="0" distL="0" distR="0" simplePos="false" relativeHeight="5" behindDoc="false" locked="false" layoutInCell="true" allowOverlap="true">
                        <wp:simplePos x="0" y="0"/>
                        <wp:positionH relativeFrom="column">
                          <wp:posOffset>17145</wp:posOffset>
                        </wp:positionH>
                        <wp:positionV relativeFrom="paragraph">
                          <wp:posOffset>95250</wp:posOffset>
                        </wp:positionV>
                        <wp:extent cx="280035" cy="280035"/>
                        <wp:effectExtent l="0" t="0" r="5715" b="5715"/>
                        <wp:wrapNone/>
                        <wp:docPr id="103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p>
              </w:tc>
              <w:tc>
                <w:tcPr>
                  <w:tcW w:w="2822" w:type="dxa"/>
                  <w:tcBorders/>
                  <w:shd w:val="clear" w:color="auto" w:fill="auto"/>
                  <w:vAlign w:val="bottom"/>
                </w:tcPr>
                <w:p>
                  <w:pPr>
                    <w:pStyle w:val="style0"/>
                    <w:spacing w:after="0"/>
                    <w:rPr>
                      <w:rFonts w:ascii="Calibri" w:cs="Calibri" w:eastAsia="Noto Serif JP" w:hAnsi="Calibri"/>
                      <w:color w:val="000000"/>
                      <w:spacing w:val="20"/>
                      <w:sz w:val="28"/>
                      <w:szCs w:val="28"/>
                    </w:rPr>
                  </w:pPr>
                  <w:r>
                    <w:rPr>
                      <w:rFonts w:ascii="Calibri" w:cs="Calibri" w:eastAsia="Noto Serif JP" w:hAnsi="Calibri"/>
                      <w:b/>
                      <w:bCs/>
                      <w:color w:val="000000"/>
                      <w:spacing w:val="20"/>
                      <w:kern w:val="2"/>
                      <w:position w:val="14"/>
                      <w:sz w:val="28"/>
                      <w:szCs w:val="28"/>
                    </w:rPr>
                    <w:t>SOFT SKILLS</w:t>
                  </w:r>
                </w:p>
              </w:tc>
            </w:tr>
            <w:tr>
              <w:tblPrEx/>
              <w:trPr>
                <w:trHeight w:val="165" w:hRule="atLeast"/>
              </w:trPr>
              <w:tc>
                <w:tcPr>
                  <w:tcW w:w="3426" w:type="dxa"/>
                  <w:gridSpan w:val="2"/>
                  <w:tcBorders/>
                  <w:shd w:val="clear" w:color="auto" w:fill="auto"/>
                  <w:vAlign w:val="center"/>
                </w:tcPr>
                <w:p>
                  <w:pPr>
                    <w:pStyle w:val="style0"/>
                    <w:spacing w:after="0" w:lineRule="auto" w:line="360"/>
                    <w:rPr>
                      <w:rFonts w:ascii="Nunito" w:cs="Catamaran" w:eastAsia="Noto Serif JP" w:hAnsi="Nunito"/>
                      <w:b/>
                      <w:color w:val="000000"/>
                      <w:sz w:val="2"/>
                      <w:szCs w:val="2"/>
                    </w:rPr>
                  </w:pPr>
                </w:p>
                <w:p>
                  <w:pPr>
                    <w:pStyle w:val="style0"/>
                    <w:spacing w:after="0" w:lineRule="auto" w:line="360"/>
                    <w:rPr>
                      <w:rFonts w:ascii="Nunito" w:cs="Catamaran" w:eastAsia="Noto Serif JP" w:hAnsi="Nunito"/>
                      <w:b/>
                      <w:color w:val="000000"/>
                      <w:sz w:val="2"/>
                      <w:szCs w:val="2"/>
                    </w:rPr>
                  </w:pPr>
                </w:p>
                <w:p>
                  <w:pPr>
                    <w:pStyle w:val="style0"/>
                    <w:spacing w:after="0" w:lineRule="auto" w:line="360"/>
                    <w:rPr>
                      <w:rFonts w:ascii="Nunito" w:cs="Catamaran" w:eastAsia="Noto Serif JP" w:hAnsi="Nunito"/>
                      <w:b/>
                      <w:color w:val="000000"/>
                      <w:sz w:val="2"/>
                      <w:szCs w:val="2"/>
                    </w:rPr>
                  </w:pPr>
                </w:p>
                <w:p>
                  <w:pPr>
                    <w:pStyle w:val="style0"/>
                    <w:spacing w:after="0" w:lineRule="auto" w:line="360"/>
                    <w:rPr>
                      <w:rFonts w:ascii="Nunito" w:cs="Catamaran" w:eastAsia="Noto Serif JP" w:hAnsi="Nunito"/>
                      <w:b/>
                      <w:color w:val="000000"/>
                      <w:sz w:val="2"/>
                      <w:szCs w:val="2"/>
                    </w:rPr>
                  </w:pPr>
                </w:p>
                <w:p>
                  <w:pPr>
                    <w:pStyle w:val="style0"/>
                    <w:spacing w:after="0" w:lineRule="auto" w:line="360"/>
                    <w:rPr>
                      <w:rFonts w:ascii="Nunito" w:cs="Catamaran" w:eastAsia="Noto Serif JP" w:hAnsi="Nunito"/>
                      <w:b/>
                      <w:color w:val="000000"/>
                      <w:sz w:val="2"/>
                      <w:szCs w:val="2"/>
                    </w:rPr>
                  </w:pPr>
                </w:p>
                <w:p>
                  <w:pPr>
                    <w:pStyle w:val="style0"/>
                    <w:spacing w:after="0" w:lineRule="auto" w:line="360"/>
                    <w:rPr>
                      <w:rFonts w:ascii="Nunito" w:cs="Catamaran" w:eastAsia="Noto Serif JP" w:hAnsi="Nunito"/>
                      <w:b/>
                      <w:color w:val="000000"/>
                      <w:sz w:val="2"/>
                      <w:szCs w:val="2"/>
                    </w:rPr>
                  </w:pPr>
                </w:p>
                <w:p>
                  <w:pPr>
                    <w:pStyle w:val="style0"/>
                    <w:spacing w:after="0" w:lineRule="auto" w:line="360"/>
                    <w:rPr>
                      <w:rFonts w:ascii="Nunito" w:cs="Catamaran" w:eastAsia="Noto Serif JP" w:hAnsi="Nunito"/>
                      <w:b/>
                      <w:color w:val="000000"/>
                      <w:sz w:val="2"/>
                      <w:szCs w:val="2"/>
                    </w:rPr>
                  </w:pPr>
                </w:p>
              </w:tc>
            </w:tr>
            <w:tr>
              <w:tblPrEx/>
              <w:trPr>
                <w:trHeight w:val="522" w:hRule="atLeast"/>
              </w:trPr>
              <w:tc>
                <w:tcPr>
                  <w:tcW w:w="3426" w:type="dxa"/>
                  <w:gridSpan w:val="2"/>
                  <w:tcBorders/>
                  <w:shd w:val="clear" w:color="auto" w:fill="auto"/>
                  <w:vAlign w:val="center"/>
                </w:tcPr>
                <w:p>
                  <w:pPr>
                    <w:pStyle w:val="style0"/>
                    <w:spacing w:after="0" w:lineRule="auto" w:line="276"/>
                    <w:rPr>
                      <w:rFonts w:ascii="Calibri" w:cs="Calibri" w:eastAsia="Noto Serif JP" w:hAnsi="Calibri"/>
                      <w:color w:val="000000"/>
                      <w:lang w:eastAsia="bg-BG"/>
                    </w:rPr>
                  </w:pPr>
                  <w:r>
                    <w:rPr>
                      <w:rFonts w:ascii="Calibri" w:cs="Calibri" w:eastAsia="Noto Serif JP" w:hAnsi="Calibri"/>
                      <w:color w:val="000000"/>
                      <w:lang w:eastAsia="bg-BG"/>
                    </w:rPr>
                    <w:t>Project Planning</w:t>
                  </w:r>
                </w:p>
                <w:p>
                  <w:pPr>
                    <w:pStyle w:val="style0"/>
                    <w:spacing w:after="0" w:lineRule="auto" w:line="276"/>
                    <w:rPr>
                      <w:rFonts w:ascii="Calibri" w:cs="Calibri" w:eastAsia="Noto Serif JP" w:hAnsi="Calibri"/>
                      <w:color w:val="000000"/>
                      <w:lang w:eastAsia="bg-BG"/>
                    </w:rPr>
                  </w:pPr>
                  <w:r>
                    <w:rPr>
                      <w:rFonts w:ascii="Calibri" w:cs="Calibri" w:eastAsia="Noto Serif JP" w:hAnsi="Calibri"/>
                      <w:color w:val="000000"/>
                      <w:lang w:eastAsia="bg-BG"/>
                    </w:rPr>
                    <w:t>Leadership</w:t>
                  </w:r>
                </w:p>
                <w:p>
                  <w:pPr>
                    <w:pStyle w:val="style0"/>
                    <w:spacing w:after="0" w:lineRule="auto" w:line="276"/>
                    <w:rPr>
                      <w:rFonts w:ascii="Calibri" w:cs="Calibri" w:eastAsia="Noto Serif JP" w:hAnsi="Calibri"/>
                      <w:color w:val="000000"/>
                    </w:rPr>
                  </w:pPr>
                  <w:r>
                    <w:rPr>
                      <w:rFonts w:ascii="Calibri" w:cs="Calibri" w:eastAsia="Noto Serif JP" w:hAnsi="Calibri"/>
                      <w:color w:val="000000"/>
                      <w:lang w:eastAsia="bg-BG"/>
                    </w:rPr>
                    <w:t>Client Relations</w:t>
                  </w:r>
                </w:p>
                <w:p>
                  <w:pPr>
                    <w:pStyle w:val="style0"/>
                    <w:spacing w:after="0" w:lineRule="auto" w:line="276"/>
                    <w:rPr>
                      <w:rFonts w:ascii="Calibri" w:cs="Calibri" w:eastAsia="Noto Serif JP" w:hAnsi="Calibri"/>
                      <w:color w:val="000000"/>
                    </w:rPr>
                  </w:pPr>
                  <w:r>
                    <w:rPr>
                      <w:rFonts w:ascii="Calibri" w:cs="Calibri" w:eastAsia="Noto Serif JP" w:hAnsi="Calibri"/>
                      <w:color w:val="000000"/>
                      <w:lang w:eastAsia="bg-BG"/>
                    </w:rPr>
                    <w:t>Team Leadership</w:t>
                  </w:r>
                </w:p>
                <w:p>
                  <w:pPr>
                    <w:pStyle w:val="style0"/>
                    <w:spacing w:after="0" w:lineRule="auto" w:line="276"/>
                    <w:rPr>
                      <w:rFonts w:ascii="Calibri" w:cs="Calibri" w:eastAsia="Noto Serif JP" w:hAnsi="Calibri"/>
                      <w:color w:val="000000"/>
                      <w:lang w:eastAsia="bg-BG"/>
                    </w:rPr>
                  </w:pPr>
                  <w:r>
                    <w:rPr>
                      <w:rFonts w:ascii="Calibri" w:cs="Calibri" w:eastAsia="Noto Serif JP" w:hAnsi="Calibri"/>
                      <w:color w:val="000000"/>
                      <w:lang w:eastAsia="bg-BG"/>
                    </w:rPr>
                    <w:t>Communication</w:t>
                  </w:r>
                </w:p>
                <w:p>
                  <w:pPr>
                    <w:pStyle w:val="style0"/>
                    <w:spacing w:after="0" w:lineRule="auto" w:line="276"/>
                    <w:rPr>
                      <w:rFonts w:ascii="Nunito" w:cs="Catamaran" w:eastAsia="Noto Serif JP" w:hAnsi="Nunito"/>
                      <w:color w:val="000000"/>
                      <w:sz w:val="4"/>
                      <w:szCs w:val="4"/>
                      <w:lang w:eastAsia="bg-BG"/>
                    </w:rPr>
                  </w:pPr>
                </w:p>
                <w:p>
                  <w:pPr>
                    <w:pStyle w:val="style0"/>
                    <w:spacing w:after="0" w:lineRule="auto" w:line="276"/>
                    <w:rPr>
                      <w:rFonts w:ascii="Nunito" w:cs="Catamaran" w:eastAsia="Noto Serif JP" w:hAnsi="Nunito"/>
                      <w:color w:val="000000"/>
                      <w:sz w:val="4"/>
                      <w:szCs w:val="4"/>
                      <w:lang w:eastAsia="bg-BG"/>
                    </w:rPr>
                  </w:pPr>
                </w:p>
                <w:p>
                  <w:pPr>
                    <w:pStyle w:val="style0"/>
                    <w:spacing w:after="0" w:lineRule="auto" w:line="276"/>
                    <w:rPr>
                      <w:rFonts w:ascii="Nunito" w:cs="Catamaran" w:eastAsia="Noto Serif JP" w:hAnsi="Nunito"/>
                      <w:color w:val="000000"/>
                    </w:rPr>
                  </w:pPr>
                  <w:r>
                    <w:rPr>
                      <w:noProof/>
                      <w:sz w:val="2"/>
                      <w:szCs w:val="2"/>
                      <w:lang w:eastAsia="en-IN"/>
                    </w:rPr>
                    <w:drawing>
                      <wp:anchor distT="0" distB="0" distL="0" distR="0" simplePos="false" relativeHeight="6" behindDoc="false" locked="false" layoutInCell="true" allowOverlap="true">
                        <wp:simplePos x="0" y="0"/>
                        <wp:positionH relativeFrom="column">
                          <wp:posOffset>23495</wp:posOffset>
                        </wp:positionH>
                        <wp:positionV relativeFrom="paragraph">
                          <wp:posOffset>176530</wp:posOffset>
                        </wp:positionV>
                        <wp:extent cx="280035" cy="280035"/>
                        <wp:effectExtent l="0" t="0" r="5715" b="5715"/>
                        <wp:wrapNone/>
                        <wp:docPr id="103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p>
              </w:tc>
            </w:tr>
            <w:tr>
              <w:tblPrEx/>
              <w:trPr>
                <w:trHeight w:val="68" w:hRule="atLeast"/>
              </w:trPr>
              <w:tc>
                <w:tcPr>
                  <w:tcW w:w="3426" w:type="dxa"/>
                  <w:gridSpan w:val="2"/>
                  <w:tcBorders/>
                  <w:shd w:val="clear" w:color="auto" w:fill="auto"/>
                </w:tcPr>
                <w:p>
                  <w:pPr>
                    <w:pStyle w:val="style0"/>
                    <w:spacing w:after="0" w:lineRule="auto" w:line="360"/>
                    <w:rPr>
                      <w:rFonts w:ascii="Calibri" w:cs="Calibri" w:eastAsia="Noto Serif JP" w:hAnsi="Calibri"/>
                      <w:color w:val="000000"/>
                      <w:sz w:val="28"/>
                      <w:szCs w:val="28"/>
                      <w:lang w:eastAsia="bg-BG"/>
                    </w:rPr>
                  </w:pPr>
                  <w:r>
                    <w:rPr>
                      <w:rFonts w:ascii="Raleway" w:cs="Catamaran" w:eastAsia="Noto Serif JP" w:hAnsi="Raleway"/>
                      <w:b/>
                      <w:bCs/>
                      <w:color w:val="000000"/>
                      <w:spacing w:val="20"/>
                      <w:kern w:val="2"/>
                      <w:position w:val="14"/>
                      <w:sz w:val="24"/>
                      <w:szCs w:val="24"/>
                    </w:rPr>
                    <w:t xml:space="preserve">         </w:t>
                  </w:r>
                  <w:r>
                    <w:rPr>
                      <w:rFonts w:ascii="Calibri" w:cs="Calibri" w:eastAsia="Noto Serif JP" w:hAnsi="Calibri"/>
                      <w:b/>
                      <w:bCs/>
                      <w:color w:val="000000"/>
                      <w:spacing w:val="20"/>
                      <w:kern w:val="2"/>
                      <w:position w:val="14"/>
                      <w:sz w:val="28"/>
                      <w:szCs w:val="28"/>
                    </w:rPr>
                    <w:t>HARD SKILLS</w:t>
                  </w:r>
                </w:p>
              </w:tc>
            </w:tr>
            <w:tr>
              <w:tblPrEx/>
              <w:trPr>
                <w:trHeight w:val="68" w:hRule="atLeast"/>
              </w:trPr>
              <w:tc>
                <w:tcPr>
                  <w:tcW w:w="3426" w:type="dxa"/>
                  <w:gridSpan w:val="2"/>
                  <w:tcBorders/>
                  <w:shd w:val="clear" w:color="auto" w:fill="auto"/>
                </w:tcPr>
                <w:p>
                  <w:pPr>
                    <w:pStyle w:val="style0"/>
                    <w:spacing w:after="0" w:lineRule="auto" w:line="360"/>
                    <w:rPr>
                      <w:rFonts w:ascii="Nunito" w:cs="Catamaran" w:eastAsia="Noto Serif JP" w:hAnsi="Nunito"/>
                      <w:color w:val="000000"/>
                      <w:sz w:val="10"/>
                      <w:szCs w:val="10"/>
                    </w:rPr>
                  </w:pPr>
                  <w:r>
                    <w:rPr>
                      <w:rFonts w:ascii="Raleway" w:cs="Catamaran" w:eastAsia="Noto Serif JP" w:hAnsi="Raleway"/>
                      <w:b/>
                      <w:bCs/>
                      <w:color w:val="000000"/>
                      <w:spacing w:val="20"/>
                      <w:kern w:val="2"/>
                      <w:position w:val="14"/>
                      <w:sz w:val="24"/>
                      <w:szCs w:val="24"/>
                    </w:rPr>
                    <w:t xml:space="preserve">        </w:t>
                  </w:r>
                </w:p>
              </w:tc>
            </w:tr>
            <w:tr>
              <w:tblPrEx/>
              <w:trPr>
                <w:trHeight w:val="1273" w:hRule="atLeast"/>
              </w:trPr>
              <w:tc>
                <w:tcPr>
                  <w:tcW w:w="3426" w:type="dxa"/>
                  <w:gridSpan w:val="2"/>
                  <w:tcBorders/>
                  <w:shd w:val="clear" w:color="auto" w:fill="auto"/>
                </w:tcPr>
                <w:p>
                  <w:pPr>
                    <w:pStyle w:val="style0"/>
                    <w:spacing w:after="0" w:lineRule="auto" w:line="276"/>
                    <w:ind w:right="567"/>
                    <w:rPr>
                      <w:rFonts w:ascii="Calibri" w:cs="Calibri" w:eastAsia="Noto Serif JP" w:hAnsi="Calibri"/>
                      <w:bCs/>
                    </w:rPr>
                  </w:pPr>
                  <w:r>
                    <w:rPr>
                      <w:rFonts w:ascii="Calibri" w:cs="Calibri" w:eastAsia="Noto Serif JP" w:hAnsi="Calibri"/>
                      <w:bCs/>
                    </w:rPr>
                    <w:t>Microsoft Azure</w:t>
                  </w:r>
                </w:p>
                <w:p>
                  <w:pPr>
                    <w:pStyle w:val="style0"/>
                    <w:spacing w:after="0" w:lineRule="auto" w:line="276"/>
                    <w:ind w:right="567"/>
                    <w:rPr>
                      <w:rFonts w:ascii="Calibri" w:cs="Calibri" w:eastAsia="Noto Serif JP" w:hAnsi="Calibri"/>
                      <w:bCs/>
                    </w:rPr>
                  </w:pPr>
                  <w:r>
                    <w:rPr>
                      <w:rFonts w:ascii="Calibri" w:cs="Calibri" w:eastAsia="Noto Serif JP" w:hAnsi="Calibri"/>
                      <w:bCs/>
                    </w:rPr>
                    <w:t>Microsoft Identity Management</w:t>
                  </w:r>
                </w:p>
                <w:p>
                  <w:pPr>
                    <w:pStyle w:val="style0"/>
                    <w:spacing w:after="0" w:lineRule="auto" w:line="276"/>
                    <w:ind w:right="567"/>
                    <w:rPr>
                      <w:rFonts w:ascii="Calibri" w:cs="Calibri" w:eastAsia="Noto Serif JP" w:hAnsi="Calibri"/>
                      <w:bCs/>
                    </w:rPr>
                  </w:pPr>
                  <w:r>
                    <w:rPr>
                      <w:rFonts w:ascii="Calibri" w:cs="Calibri" w:eastAsia="Noto Serif JP" w:hAnsi="Calibri"/>
                      <w:bCs/>
                    </w:rPr>
                    <w:t>Microsoft Exchange</w:t>
                  </w:r>
                </w:p>
                <w:p>
                  <w:pPr>
                    <w:pStyle w:val="style0"/>
                    <w:spacing w:after="0" w:lineRule="auto" w:line="276"/>
                    <w:ind w:right="567"/>
                    <w:rPr>
                      <w:rFonts w:ascii="Calibri" w:cs="Calibri" w:eastAsia="Noto Serif JP" w:hAnsi="Calibri"/>
                      <w:bCs/>
                    </w:rPr>
                  </w:pPr>
                  <w:r>
                    <w:rPr>
                      <w:rFonts w:ascii="Calibri" w:cs="Calibri" w:eastAsia="Noto Serif JP" w:hAnsi="Calibri"/>
                      <w:bCs/>
                    </w:rPr>
                    <w:t>BMC Remedy</w:t>
                  </w:r>
                </w:p>
                <w:p>
                  <w:pPr>
                    <w:pStyle w:val="style0"/>
                    <w:spacing w:after="0" w:lineRule="auto" w:line="276"/>
                    <w:ind w:right="567"/>
                    <w:rPr>
                      <w:rFonts w:ascii="Calibri" w:cs="Calibri" w:eastAsia="Noto Serif JP" w:hAnsi="Calibri"/>
                      <w:bCs/>
                    </w:rPr>
                  </w:pPr>
                  <w:r>
                    <w:rPr>
                      <w:rFonts w:ascii="Calibri" w:cs="Calibri" w:eastAsia="Noto Serif JP" w:hAnsi="Calibri"/>
                      <w:bCs/>
                    </w:rPr>
                    <w:t>Active Directory</w:t>
                  </w:r>
                </w:p>
                <w:p>
                  <w:pPr>
                    <w:pStyle w:val="style0"/>
                    <w:spacing w:after="0" w:lineRule="auto" w:line="276"/>
                    <w:ind w:right="567"/>
                    <w:rPr>
                      <w:rFonts w:ascii="Calibri" w:cs="Calibri" w:eastAsia="Noto Serif JP" w:hAnsi="Calibri"/>
                    </w:rPr>
                  </w:pPr>
                  <w:r>
                    <w:rPr>
                      <w:rFonts w:ascii="Calibri" w:cs="Calibri" w:eastAsia="Noto Serif JP" w:hAnsi="Calibri"/>
                    </w:rPr>
                    <w:t>Cross-functional collaboration</w:t>
                  </w:r>
                </w:p>
                <w:p>
                  <w:pPr>
                    <w:pStyle w:val="style0"/>
                    <w:spacing w:after="0" w:lineRule="auto" w:line="360"/>
                    <w:rPr>
                      <w:rFonts w:ascii="Nunito" w:cs="Catamaran" w:eastAsia="Noto Serif JP" w:hAnsi="Nunito"/>
                      <w:color w:val="000000"/>
                      <w:sz w:val="10"/>
                      <w:szCs w:val="10"/>
                    </w:rPr>
                  </w:pPr>
                </w:p>
              </w:tc>
            </w:tr>
          </w:tbl>
          <w:p>
            <w:pPr>
              <w:pStyle w:val="style0"/>
              <w:spacing w:after="0" w:lineRule="auto" w:line="240"/>
              <w:rPr>
                <w:rFonts w:ascii="Nunito" w:cs="Open Sans" w:eastAsia="Noto Serif JP" w:hAnsi="Nunito"/>
              </w:rPr>
            </w:pPr>
          </w:p>
          <w:p>
            <w:pPr>
              <w:pStyle w:val="style0"/>
              <w:spacing w:after="0" w:lineRule="auto" w:line="276"/>
              <w:ind w:left="720" w:right="567"/>
              <w:rPr>
                <w:rFonts w:ascii="Calibri" w:cs="Calibri" w:eastAsia="Noto Serif JP" w:hAnsi="Calibri"/>
                <w:b/>
                <w:bCs/>
                <w:sz w:val="28"/>
                <w:szCs w:val="28"/>
              </w:rPr>
            </w:pPr>
            <w:r>
              <w:rPr>
                <w:rFonts w:ascii="Calibri" w:cs="Calibri" w:hAnsi="Calibri"/>
                <w:noProof/>
                <w:sz w:val="28"/>
                <w:szCs w:val="28"/>
                <w:lang w:eastAsia="en-IN"/>
              </w:rPr>
              <w:drawing>
                <wp:anchor distT="0" distB="0" distL="0" distR="0" simplePos="false" relativeHeight="8" behindDoc="false" locked="false" layoutInCell="true" allowOverlap="true">
                  <wp:simplePos x="0" y="0"/>
                  <wp:positionH relativeFrom="column">
                    <wp:posOffset>3175</wp:posOffset>
                  </wp:positionH>
                  <wp:positionV relativeFrom="paragraph">
                    <wp:posOffset>6350</wp:posOffset>
                  </wp:positionV>
                  <wp:extent cx="280035" cy="280035"/>
                  <wp:effectExtent l="0" t="0" r="5715" b="5715"/>
                  <wp:wrapNone/>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6"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r>
              <w:rPr>
                <w:rFonts w:ascii="Calibri" w:cs="Calibri" w:eastAsia="Noto Serif JP" w:hAnsi="Calibri"/>
                <w:b/>
                <w:bCs/>
                <w:sz w:val="28"/>
                <w:szCs w:val="28"/>
              </w:rPr>
              <w:t>TECHNICAL SKILLS</w:t>
            </w:r>
          </w:p>
          <w:p>
            <w:pPr>
              <w:pStyle w:val="style0"/>
              <w:spacing w:after="0" w:lineRule="auto" w:line="276"/>
              <w:ind w:left="720" w:right="567"/>
              <w:rPr>
                <w:rFonts w:ascii="Nunito" w:cs="Catamaran" w:eastAsia="Noto Serif JP" w:hAnsi="Nunito"/>
                <w:b/>
                <w:bCs/>
                <w:sz w:val="12"/>
              </w:rPr>
            </w:pPr>
          </w:p>
          <w:p>
            <w:pPr>
              <w:pStyle w:val="style0"/>
              <w:spacing w:after="0" w:lineRule="auto" w:line="276"/>
              <w:ind w:right="567"/>
              <w:rPr>
                <w:rFonts w:ascii="Calibri" w:cs="Calibri" w:eastAsia="Noto Serif JP" w:hAnsi="Calibri"/>
                <w:bCs/>
              </w:rPr>
            </w:pPr>
            <w:r>
              <w:rPr>
                <w:rFonts w:ascii="Calibri" w:cs="Calibri" w:eastAsia="Noto Serif JP" w:hAnsi="Calibri"/>
                <w:bCs/>
              </w:rPr>
              <w:t>Data Analysis</w:t>
            </w:r>
          </w:p>
          <w:p>
            <w:pPr>
              <w:pStyle w:val="style0"/>
              <w:spacing w:after="0" w:lineRule="auto" w:line="276"/>
              <w:ind w:right="567"/>
              <w:rPr>
                <w:rFonts w:ascii="Calibri" w:cs="Calibri" w:eastAsia="Noto Serif JP" w:hAnsi="Calibri"/>
                <w:bCs/>
              </w:rPr>
            </w:pPr>
            <w:r>
              <w:rPr>
                <w:rFonts w:ascii="Calibri" w:cs="Calibri" w:eastAsia="Noto Serif JP" w:hAnsi="Calibri"/>
                <w:bCs/>
              </w:rPr>
              <w:t>Problem Management</w:t>
            </w:r>
          </w:p>
          <w:p>
            <w:pPr>
              <w:pStyle w:val="style0"/>
              <w:spacing w:after="0" w:lineRule="auto" w:line="276"/>
              <w:ind w:right="567"/>
              <w:rPr>
                <w:rFonts w:ascii="Calibri" w:cs="Calibri" w:eastAsia="Noto Serif JP" w:hAnsi="Calibri"/>
                <w:bCs/>
              </w:rPr>
            </w:pPr>
            <w:r>
              <w:rPr>
                <w:rFonts w:ascii="Calibri" w:cs="Calibri" w:eastAsia="Noto Serif JP" w:hAnsi="Calibri"/>
                <w:bCs/>
              </w:rPr>
              <w:t>Knowledge</w:t>
            </w:r>
            <w:r>
              <w:rPr>
                <w:rFonts w:ascii="Calibri" w:cs="Calibri" w:eastAsia="Noto Serif JP" w:hAnsi="Calibri"/>
                <w:bCs/>
              </w:rPr>
              <w:t xml:space="preserve"> Management</w:t>
            </w:r>
          </w:p>
          <w:p>
            <w:pPr>
              <w:pStyle w:val="style0"/>
              <w:spacing w:after="0" w:lineRule="auto" w:line="276"/>
              <w:ind w:right="567"/>
              <w:rPr>
                <w:rFonts w:ascii="Calibri" w:cs="Calibri" w:eastAsia="Noto Serif JP" w:hAnsi="Calibri"/>
                <w:bCs/>
              </w:rPr>
            </w:pPr>
            <w:r>
              <w:rPr>
                <w:rFonts w:ascii="Calibri" w:cs="Calibri" w:eastAsia="Noto Serif JP" w:hAnsi="Calibri"/>
                <w:bCs/>
              </w:rPr>
              <w:t>Incident Management</w:t>
            </w:r>
          </w:p>
          <w:p>
            <w:pPr>
              <w:pStyle w:val="style0"/>
              <w:spacing w:after="0" w:lineRule="auto" w:line="276"/>
              <w:ind w:right="567"/>
              <w:rPr>
                <w:rFonts w:ascii="Calibri" w:cs="Calibri" w:eastAsia="Noto Serif JP" w:hAnsi="Calibri"/>
                <w:bCs/>
              </w:rPr>
            </w:pPr>
          </w:p>
          <w:p>
            <w:pPr>
              <w:pStyle w:val="style0"/>
              <w:spacing w:after="0" w:lineRule="auto" w:line="276"/>
              <w:ind w:right="567"/>
              <w:rPr>
                <w:rFonts w:ascii="Nunito" w:cs="Catamaran" w:eastAsia="Noto Serif JP" w:hAnsi="Nunito"/>
                <w:bCs/>
              </w:rPr>
            </w:pPr>
          </w:p>
          <w:p>
            <w:pPr>
              <w:pStyle w:val="style0"/>
              <w:spacing w:after="0" w:lineRule="auto" w:line="276"/>
              <w:ind w:left="720" w:right="567"/>
              <w:rPr>
                <w:rFonts w:ascii="Nunito" w:cs="Catamaran" w:eastAsia="Noto Serif JP" w:hAnsi="Nunito"/>
                <w:b/>
                <w:bCs/>
              </w:rPr>
            </w:pPr>
            <w:r>
              <w:rPr>
                <w:rFonts w:ascii="Calibri" w:cs="Calibri" w:hAnsi="Calibri"/>
                <w:noProof/>
                <w:sz w:val="28"/>
                <w:szCs w:val="28"/>
                <w:lang w:eastAsia="en-IN"/>
              </w:rPr>
              <w:drawing>
                <wp:anchor distT="0" distB="0" distL="0" distR="0" simplePos="false" relativeHeight="14" behindDoc="false" locked="false" layoutInCell="true" allowOverlap="true">
                  <wp:simplePos x="0" y="0"/>
                  <wp:positionH relativeFrom="column">
                    <wp:posOffset>3175</wp:posOffset>
                  </wp:positionH>
                  <wp:positionV relativeFrom="paragraph">
                    <wp:posOffset>6350</wp:posOffset>
                  </wp:positionV>
                  <wp:extent cx="280035" cy="280035"/>
                  <wp:effectExtent l="0" t="0" r="5715" b="5715"/>
                  <wp:wrapNone/>
                  <wp:docPr id="1039"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6" cstate="print"/>
                          <a:srcRect l="0" t="0" r="0" b="0"/>
                          <a:stretch/>
                        </pic:blipFill>
                        <pic:spPr>
                          <a:xfrm rot="0">
                            <a:off x="0" y="0"/>
                            <a:ext cx="280035" cy="280035"/>
                          </a:xfrm>
                          <a:prstGeom prst="rect"/>
                          <a:ln>
                            <a:noFill/>
                          </a:ln>
                        </pic:spPr>
                      </pic:pic>
                    </a:graphicData>
                  </a:graphic>
                  <wp14:sizeRelH relativeFrom="page">
                    <wp14:pctWidth>0</wp14:pctWidth>
                  </wp14:sizeRelH>
                  <wp14:sizeRelV relativeFrom="page">
                    <wp14:pctHeight>0</wp14:pctHeight>
                  </wp14:sizeRelV>
                </wp:anchor>
              </w:drawing>
            </w:r>
            <w:r>
              <w:rPr>
                <w:rFonts w:ascii="Calibri" w:cs="Calibri" w:eastAsia="Noto Serif JP" w:hAnsi="Calibri"/>
                <w:b/>
                <w:bCs/>
                <w:sz w:val="28"/>
                <w:szCs w:val="28"/>
              </w:rPr>
              <w:t>PERSONAL DETAILS</w:t>
            </w:r>
          </w:p>
          <w:p>
            <w:pPr>
              <w:pStyle w:val="style0"/>
              <w:spacing w:after="0" w:lineRule="auto" w:line="276"/>
              <w:ind w:left="720" w:right="567"/>
              <w:rPr>
                <w:rFonts w:ascii="Nunito" w:cs="Catamaran" w:eastAsia="Noto Serif JP" w:hAnsi="Nunito"/>
                <w:b/>
                <w:bCs/>
                <w:sz w:val="12"/>
              </w:rPr>
            </w:pPr>
          </w:p>
          <w:p>
            <w:pPr>
              <w:pStyle w:val="style0"/>
              <w:spacing w:after="0" w:lineRule="auto" w:line="276"/>
              <w:ind w:right="567"/>
              <w:rPr>
                <w:rFonts w:ascii="Calibri" w:cs="Calibri" w:eastAsia="Noto Serif JP" w:hAnsi="Calibri"/>
                <w:bCs/>
              </w:rPr>
            </w:pPr>
            <w:r>
              <w:rPr>
                <w:rFonts w:ascii="Calibri" w:cs="Calibri" w:eastAsia="Noto Serif JP" w:hAnsi="Calibri"/>
                <w:bCs/>
              </w:rPr>
              <w:t>DOB: 17-Feb'94</w:t>
            </w:r>
          </w:p>
          <w:p>
            <w:pPr>
              <w:pStyle w:val="style0"/>
              <w:spacing w:after="0" w:lineRule="auto" w:line="276"/>
              <w:ind w:right="567"/>
              <w:rPr>
                <w:rFonts w:ascii="Calibri" w:cs="Calibri" w:eastAsia="Noto Serif JP" w:hAnsi="Calibri"/>
                <w:bCs/>
              </w:rPr>
            </w:pPr>
            <w:r>
              <w:rPr>
                <w:rFonts w:ascii="Calibri" w:cs="Calibri" w:eastAsia="Noto Serif JP" w:hAnsi="Calibri"/>
                <w:bCs/>
              </w:rPr>
              <w:t>Nationality: Indian</w:t>
            </w:r>
          </w:p>
          <w:p>
            <w:pPr>
              <w:pStyle w:val="style0"/>
              <w:spacing w:after="0" w:lineRule="auto" w:line="276"/>
              <w:ind w:right="567"/>
              <w:rPr>
                <w:rFonts w:ascii="Calibri" w:cs="Calibri" w:eastAsia="Noto Serif JP" w:hAnsi="Calibri"/>
                <w:bCs/>
              </w:rPr>
            </w:pPr>
            <w:r>
              <w:rPr>
                <w:rFonts w:ascii="Calibri" w:cs="Calibri" w:eastAsia="Noto Serif JP" w:hAnsi="Calibri"/>
                <w:bCs/>
              </w:rPr>
              <w:t>Marital Status: Single</w:t>
            </w:r>
          </w:p>
          <w:p>
            <w:pPr>
              <w:pStyle w:val="style0"/>
              <w:spacing w:after="0" w:lineRule="auto" w:line="276"/>
              <w:ind w:left="720" w:right="567"/>
              <w:rPr>
                <w:rFonts w:ascii="Nunito" w:cs="Catamaran" w:eastAsia="Noto Serif JP" w:hAnsi="Nunito"/>
                <w:b/>
                <w:bCs/>
              </w:rPr>
            </w:pPr>
          </w:p>
          <w:p>
            <w:pPr>
              <w:pStyle w:val="style0"/>
              <w:spacing w:after="0" w:lineRule="auto" w:line="276"/>
              <w:ind w:right="567"/>
              <w:rPr>
                <w:rFonts w:ascii="Nunito" w:cs="Open Sans" w:eastAsia="Noto Serif JP" w:hAnsi="Nunito"/>
              </w:rPr>
            </w:pPr>
          </w:p>
        </w:tc>
      </w:tr>
    </w:tbl>
    <w:p>
      <w:pPr>
        <w:pStyle w:val="style0"/>
        <w:spacing w:after="0" w:lineRule="auto" w:line="240"/>
        <w:rPr>
          <w:rFonts w:ascii="Poppins" w:cs="Poppins" w:hAnsi="Poppins"/>
          <w:sz w:val="2"/>
          <w:szCs w:val="2"/>
        </w:rPr>
      </w:pPr>
    </w:p>
    <w:sectPr>
      <w:headerReference w:type="even" r:id="rId8"/>
      <w:headerReference w:type="default" r:id="rId9"/>
      <w:footerReference w:type="even" r:id="rId10"/>
      <w:footerReference w:type="default" r:id="rId11"/>
      <w:headerReference w:type="first" r:id="rId12"/>
      <w:pgSz w:w="12240" w:h="15840" w:orient="portrait"/>
      <w:pgMar w:top="284" w:right="284" w:bottom="0" w:left="28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PMingLiU">
    <w:altName w:val="新細明體"/>
    <w:panose1 w:val="02020500000000000000"/>
    <w:charset w:val="00"/>
    <w:family w:val="auto"/>
    <w:pitch w:val="default"/>
    <w:sig w:usb0="E0002AFF" w:usb1="C0007841"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Nunito">
    <w:altName w:val="Times New Roman"/>
    <w:panose1 w:val="00000000000000000000"/>
    <w:charset w:val="4d"/>
    <w:family w:val="auto"/>
    <w:pitch w:val="variable"/>
    <w:sig w:usb0="A00002FF" w:usb1="5000204B" w:usb2="00000000" w:usb3="00000000" w:csb0="00000197" w:csb1="00000000"/>
  </w:font>
  <w:font w:name="Noto Serif JP">
    <w:altName w:val="Noto Serif JP"/>
    <w:panose1 w:val="020b0604020000020204"/>
    <w:charset w:val="80"/>
    <w:family w:val="roman"/>
    <w:pitch w:val="variable"/>
    <w:sig w:usb0="20000287" w:usb1="2ADF3C10" w:usb2="00000016" w:usb3="00000000" w:csb0="00060107" w:csb1="00000000"/>
  </w:font>
  <w:font w:name="Open Sans">
    <w:altName w:val="Open Sans"/>
    <w:panose1 w:val="020b0606030000020204"/>
    <w:charset w:val="00"/>
    <w:family w:val="swiss"/>
    <w:pitch w:val="variable"/>
    <w:sig w:usb0="E00002EF" w:usb1="4000205B" w:usb2="00000028" w:usb3="00000000" w:csb0="0000019F" w:csb1="00000000"/>
  </w:font>
  <w:font w:name="Catamaran">
    <w:altName w:val="Catamaran"/>
    <w:panose1 w:val="020b0604020000020204"/>
    <w:charset w:val="4d"/>
    <w:family w:val="auto"/>
    <w:pitch w:val="variable"/>
    <w:sig w:usb0="00100007" w:usb1="00000000" w:usb2="00000000" w:usb3="00000000" w:csb0="00000093" w:csb1="00000000"/>
  </w:font>
  <w:font w:name="Cambria">
    <w:altName w:val="Cambria"/>
    <w:panose1 w:val="02040503050000030204"/>
    <w:charset w:val="00"/>
    <w:family w:val="roman"/>
    <w:pitch w:val="variable"/>
    <w:sig w:usb0="E00006FF" w:usb1="420024FF" w:usb2="02000000" w:usb3="00000000" w:csb0="0000019F" w:csb1="00000000"/>
  </w:font>
  <w:font w:name="Raleway">
    <w:altName w:val="Times New Roman"/>
    <w:panose1 w:val="00000000000000000000"/>
    <w:charset w:val="4d"/>
    <w:family w:val="auto"/>
    <w:pitch w:val="variable"/>
    <w:sig w:usb0="A00002FF" w:usb1="5000205B" w:usb2="00000000" w:usb3="00000000" w:csb0="00000197" w:csb1="00000000"/>
  </w:font>
  <w:font w:name="Poppins">
    <w:altName w:val="Courier New"/>
    <w:panose1 w:val="00000500000000000000"/>
    <w:charset w:val="00"/>
    <w:family w:val="auto"/>
    <w:pitch w:val="variable"/>
    <w:sig w:usb0="00008007" w:usb1="00000000" w:usb2="00000000" w:usb3="00000000" w:csb0="00000093"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5558EC"/>
    <w:lvl w:ilvl="0" w:tplc="3D902AC0">
      <w:start w:val="1"/>
      <w:numFmt w:val="bullet"/>
      <w:lvlText w:val=""/>
      <w:lvlJc w:val="left"/>
      <w:pPr/>
    </w:lvl>
    <w:lvl w:ilvl="1" w:tplc="58205D38">
      <w:start w:val="1"/>
      <w:numFmt w:val="bullet"/>
      <w:lvlText w:val=""/>
      <w:lvlJc w:val="left"/>
      <w:pPr/>
    </w:lvl>
    <w:lvl w:ilvl="2" w:tplc="AE6C1810">
      <w:start w:val="1"/>
      <w:numFmt w:val="bullet"/>
      <w:lvlText w:val=""/>
      <w:lvlJc w:val="left"/>
      <w:pPr/>
    </w:lvl>
    <w:lvl w:ilvl="3" w:tplc="6B503DFC">
      <w:start w:val="1"/>
      <w:numFmt w:val="bullet"/>
      <w:lvlText w:val=""/>
      <w:lvlJc w:val="left"/>
      <w:pPr/>
    </w:lvl>
    <w:lvl w:ilvl="4" w:tplc="6764D3CA">
      <w:start w:val="1"/>
      <w:numFmt w:val="bullet"/>
      <w:lvlText w:val=""/>
      <w:lvlJc w:val="left"/>
      <w:pPr/>
    </w:lvl>
    <w:lvl w:ilvl="5" w:tplc="A75C28FA">
      <w:start w:val="1"/>
      <w:numFmt w:val="bullet"/>
      <w:lvlText w:val=""/>
      <w:lvlJc w:val="left"/>
      <w:pPr/>
    </w:lvl>
    <w:lvl w:ilvl="6" w:tplc="4192E38E">
      <w:start w:val="1"/>
      <w:numFmt w:val="bullet"/>
      <w:lvlText w:val=""/>
      <w:lvlJc w:val="left"/>
      <w:pPr/>
    </w:lvl>
    <w:lvl w:ilvl="7" w:tplc="4412D70E">
      <w:start w:val="1"/>
      <w:numFmt w:val="bullet"/>
      <w:lvlText w:val=""/>
      <w:lvlJc w:val="left"/>
      <w:pPr/>
    </w:lvl>
    <w:lvl w:ilvl="8" w:tplc="BD725254">
      <w:start w:val="1"/>
      <w:numFmt w:val="bullet"/>
      <w:lvlText w:val=""/>
      <w:lvlJc w:val="left"/>
      <w:pPr/>
    </w:lvl>
  </w:abstractNum>
  <w:abstractNum w:abstractNumId="1">
    <w:nsid w:val="00000001"/>
    <w:multiLevelType w:val="multilevel"/>
    <w:tmpl w:val="C03A21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B96E6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724C6B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19445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E07EF7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3BADA02"/>
    <w:lvl w:ilvl="0">
      <w:start w:val="1"/>
      <w:numFmt w:val="bullet"/>
      <w:lvlText w:val=""/>
      <w:lvlJc w:val="left"/>
      <w:pPr>
        <w:ind w:left="360" w:hanging="360"/>
      </w:pPr>
      <w:rPr>
        <w:rFonts w:ascii="Wingdings" w:hAnsi="Wingdings" w:hint="default"/>
        <w:color w:val="4040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0000009"/>
    <w:multiLevelType w:val="hybridMultilevel"/>
    <w:tmpl w:val="03E0F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6B76F92A"/>
    <w:lvl w:ilvl="0">
      <w:start w:val="1"/>
      <w:numFmt w:val="bullet"/>
      <w:lvlText w:val="•"/>
      <w:lvlJc w:val="left"/>
      <w:pPr>
        <w:tabs>
          <w:tab w:val="left" w:leader="none" w:pos="1069"/>
        </w:tabs>
        <w:ind w:left="1069" w:hanging="360"/>
      </w:pPr>
      <w:rPr>
        <w:rFonts w:ascii="Arial" w:cs="Times New Roman" w:hAnsi="Arial" w:hint="default"/>
        <w:sz w:val="20"/>
      </w:rPr>
    </w:lvl>
    <w:lvl w:ilvl="1">
      <w:start w:val="1"/>
      <w:numFmt w:val="bullet"/>
      <w:lvlText w:val="o"/>
      <w:lvlJc w:val="left"/>
      <w:pPr>
        <w:tabs>
          <w:tab w:val="left" w:leader="none" w:pos="1789"/>
        </w:tabs>
        <w:ind w:left="1789" w:hanging="360"/>
      </w:pPr>
      <w:rPr>
        <w:rFonts w:ascii="Courier New" w:cs="Times New Roman" w:hAnsi="Courier New" w:hint="default"/>
        <w:sz w:val="20"/>
      </w:rPr>
    </w:lvl>
    <w:lvl w:ilvl="2">
      <w:start w:val="1"/>
      <w:numFmt w:val="bullet"/>
      <w:lvlText w:val=""/>
      <w:lvlJc w:val="left"/>
      <w:pPr>
        <w:tabs>
          <w:tab w:val="left" w:leader="none" w:pos="2509"/>
        </w:tabs>
        <w:ind w:left="2509" w:hanging="360"/>
      </w:pPr>
      <w:rPr>
        <w:rFonts w:ascii="Wingdings" w:hAnsi="Wingdings" w:hint="default"/>
        <w:sz w:val="20"/>
      </w:rPr>
    </w:lvl>
    <w:lvl w:ilvl="3">
      <w:start w:val="1"/>
      <w:numFmt w:val="bullet"/>
      <w:lvlText w:val=""/>
      <w:lvlJc w:val="left"/>
      <w:pPr>
        <w:tabs>
          <w:tab w:val="left" w:leader="none" w:pos="3229"/>
        </w:tabs>
        <w:ind w:left="3229" w:hanging="360"/>
      </w:pPr>
      <w:rPr>
        <w:rFonts w:ascii="Wingdings" w:hAnsi="Wingdings" w:hint="default"/>
        <w:sz w:val="20"/>
      </w:rPr>
    </w:lvl>
    <w:lvl w:ilvl="4">
      <w:start w:val="1"/>
      <w:numFmt w:val="bullet"/>
      <w:lvlText w:val=""/>
      <w:lvlJc w:val="left"/>
      <w:pPr>
        <w:tabs>
          <w:tab w:val="left" w:leader="none" w:pos="3949"/>
        </w:tabs>
        <w:ind w:left="3949" w:hanging="360"/>
      </w:pPr>
      <w:rPr>
        <w:rFonts w:ascii="Wingdings" w:hAnsi="Wingdings" w:hint="default"/>
        <w:sz w:val="20"/>
      </w:rPr>
    </w:lvl>
    <w:lvl w:ilvl="5">
      <w:start w:val="1"/>
      <w:numFmt w:val="bullet"/>
      <w:lvlText w:val=""/>
      <w:lvlJc w:val="left"/>
      <w:pPr>
        <w:tabs>
          <w:tab w:val="left" w:leader="none" w:pos="4669"/>
        </w:tabs>
        <w:ind w:left="4669" w:hanging="360"/>
      </w:pPr>
      <w:rPr>
        <w:rFonts w:ascii="Wingdings" w:hAnsi="Wingdings" w:hint="default"/>
        <w:sz w:val="20"/>
      </w:rPr>
    </w:lvl>
    <w:lvl w:ilvl="6">
      <w:start w:val="1"/>
      <w:numFmt w:val="bullet"/>
      <w:lvlText w:val=""/>
      <w:lvlJc w:val="left"/>
      <w:pPr>
        <w:tabs>
          <w:tab w:val="left" w:leader="none" w:pos="5389"/>
        </w:tabs>
        <w:ind w:left="5389" w:hanging="360"/>
      </w:pPr>
      <w:rPr>
        <w:rFonts w:ascii="Wingdings" w:hAnsi="Wingdings" w:hint="default"/>
        <w:sz w:val="20"/>
      </w:rPr>
    </w:lvl>
    <w:lvl w:ilvl="7">
      <w:start w:val="1"/>
      <w:numFmt w:val="bullet"/>
      <w:lvlText w:val=""/>
      <w:lvlJc w:val="left"/>
      <w:pPr>
        <w:tabs>
          <w:tab w:val="left" w:leader="none" w:pos="6109"/>
        </w:tabs>
        <w:ind w:left="6109" w:hanging="360"/>
      </w:pPr>
      <w:rPr>
        <w:rFonts w:ascii="Wingdings" w:hAnsi="Wingdings" w:hint="default"/>
        <w:sz w:val="20"/>
      </w:rPr>
    </w:lvl>
    <w:lvl w:ilvl="8">
      <w:start w:val="1"/>
      <w:numFmt w:val="bullet"/>
      <w:lvlText w:val=""/>
      <w:lvlJc w:val="left"/>
      <w:pPr>
        <w:tabs>
          <w:tab w:val="left" w:leader="none" w:pos="6829"/>
        </w:tabs>
        <w:ind w:left="6829" w:hanging="360"/>
      </w:pPr>
      <w:rPr>
        <w:rFonts w:ascii="Wingdings" w:hAnsi="Wingdings" w:hint="default"/>
        <w:sz w:val="20"/>
      </w:rPr>
    </w:lvl>
  </w:abstractNum>
  <w:abstractNum w:abstractNumId="12">
    <w:nsid w:val="0000000C"/>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1A6E40E"/>
    <w:lvl w:ilvl="0" w:tplc="8F808DD2">
      <w:start w:val="1"/>
      <w:numFmt w:val="bullet"/>
      <w:lvlText w:val="•"/>
      <w:lvlJc w:val="left"/>
      <w:pPr>
        <w:ind w:left="720" w:hanging="360"/>
      </w:pPr>
      <w:rPr>
        <w:rFonts w:ascii="Arial" w:cs="Times New Roman" w:hAnsi="Aria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CD7A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97A2BECE"/>
    <w:lvl w:ilvl="0">
      <w:start w:val="1"/>
      <w:numFmt w:val="bullet"/>
      <w:lvlText w:val=""/>
      <w:lvlJc w:val="left"/>
      <w:pPr>
        <w:tabs>
          <w:tab w:val="left" w:leader="none" w:pos="720"/>
        </w:tabs>
        <w:ind w:left="720" w:hanging="360"/>
      </w:pPr>
      <w:rPr>
        <w:rFonts w:ascii="Symbol" w:hAnsi="Symbol" w:hint="default"/>
        <w:color w:val="auto"/>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ABF0B9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5B600E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66A079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35641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A6406FC2"/>
    <w:lvl w:ilvl="0">
      <w:start w:val="1"/>
      <w:numFmt w:val="bullet"/>
      <w:lvlText w:val=""/>
      <w:lvlJc w:val="left"/>
      <w:pPr>
        <w:tabs>
          <w:tab w:val="left" w:leader="none" w:pos="720"/>
        </w:tabs>
        <w:ind w:left="720" w:hanging="360"/>
      </w:pPr>
      <w:rPr>
        <w:rFonts w:ascii="Symbol" w:hAnsi="Symbol" w:hint="default"/>
        <w:color w:val="auto"/>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63AAF5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9"/>
  </w:num>
  <w:num w:numId="2">
    <w:abstractNumId w:val="11"/>
  </w:num>
  <w:num w:numId="3">
    <w:abstractNumId w:val="14"/>
  </w:num>
  <w:num w:numId="4">
    <w:abstractNumId w:val="13"/>
  </w:num>
  <w:num w:numId="5">
    <w:abstractNumId w:val="12"/>
  </w:num>
  <w:num w:numId="6">
    <w:abstractNumId w:val="10"/>
  </w:num>
  <w:num w:numId="7">
    <w:abstractNumId w:val="6"/>
  </w:num>
  <w:num w:numId="8">
    <w:abstractNumId w:val="8"/>
  </w:num>
  <w:num w:numId="9">
    <w:abstractNumId w:val="2"/>
  </w:num>
  <w:num w:numId="10">
    <w:abstractNumId w:val="21"/>
  </w:num>
  <w:num w:numId="11">
    <w:abstractNumId w:val="16"/>
  </w:num>
  <w:num w:numId="12">
    <w:abstractNumId w:val="22"/>
  </w:num>
  <w:num w:numId="13">
    <w:abstractNumId w:val="5"/>
  </w:num>
  <w:num w:numId="14">
    <w:abstractNumId w:val="7"/>
  </w:num>
  <w:num w:numId="15">
    <w:abstractNumId w:val="20"/>
  </w:num>
  <w:num w:numId="16">
    <w:abstractNumId w:val="18"/>
  </w:num>
  <w:num w:numId="17">
    <w:abstractNumId w:val="17"/>
  </w:num>
  <w:num w:numId="18">
    <w:abstractNumId w:val="4"/>
  </w:num>
  <w:num w:numId="19">
    <w:abstractNumId w:val="19"/>
  </w:num>
  <w:num w:numId="20">
    <w:abstractNumId w:val="1"/>
  </w:num>
  <w:num w:numId="21">
    <w:abstractNumId w:val="3"/>
  </w:num>
  <w:num w:numId="22">
    <w:abstractNumId w:val="15"/>
  </w:num>
  <w:num w:numId="2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6"/>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PMingLiU" w:hAnsi="Calibri"/>
        <w:sz w:val="24"/>
        <w:szCs w:val="24"/>
        <w:lang w:val="en-IN" w:bidi="ar-SA" w:eastAsia="zh-TW"/>
      </w:rPr>
    </w:rPrDefault>
    <w:pPrDefault>
      <w:pPr/>
    </w:pPrDefault>
  </w:docDefaults>
  <w:style w:type="paragraph" w:default="1" w:styleId="style0">
    <w:name w:val="Normal"/>
    <w:next w:val="style0"/>
    <w:qFormat/>
    <w:pPr>
      <w:spacing w:after="160" w:lineRule="auto" w:line="259"/>
    </w:pPr>
    <w:rPr>
      <w:rFonts w:eastAsia="Calibri"/>
      <w:sz w:val="22"/>
      <w:szCs w:val="22"/>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79">
    <w:name w:val="List Paragraph"/>
    <w:basedOn w:val="style0"/>
    <w:next w:val="style179"/>
    <w:link w:val="style4100"/>
    <w:qFormat/>
    <w:uiPriority w:val="34"/>
    <w:pPr>
      <w:ind w:left="720"/>
      <w:contextualSpacing/>
    </w:pPr>
    <w:rPr/>
  </w:style>
  <w:style w:type="paragraph" w:styleId="style157">
    <w:name w:val="No Spacing"/>
    <w:next w:val="style157"/>
    <w:qFormat/>
    <w:uiPriority w:val="1"/>
    <w:pPr/>
    <w:rPr>
      <w:rFonts w:eastAsia="Calibri"/>
      <w:sz w:val="22"/>
      <w:szCs w:val="22"/>
      <w:lang w:eastAsia="en-US"/>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692c0b0-78a5-4acc-baef-41009f5dc3e2"/>
    <w:basedOn w:val="style65"/>
    <w:next w:val="style4097"/>
    <w:link w:val="style31"/>
    <w:uiPriority w:val="99"/>
    <w:rPr>
      <w:rFonts w:eastAsia="Calibri"/>
      <w:sz w:val="22"/>
      <w:szCs w:val="22"/>
      <w:lang w:eastAsia="en-US"/>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be8a82a-84b7-4ead-8500-a4d7ce60be56"/>
    <w:basedOn w:val="style65"/>
    <w:next w:val="style4098"/>
    <w:link w:val="style32"/>
    <w:uiPriority w:val="99"/>
    <w:rPr>
      <w:rFonts w:eastAsia="Calibri"/>
      <w:sz w:val="22"/>
      <w:szCs w:val="22"/>
      <w:lang w:eastAsia="en-US"/>
    </w:rPr>
  </w:style>
  <w:style w:type="character" w:styleId="style85">
    <w:name w:val="Hyperlink"/>
    <w:basedOn w:val="style65"/>
    <w:next w:val="style85"/>
    <w:uiPriority w:val="99"/>
    <w:rPr>
      <w:color w:val="0563c1"/>
      <w:u w:val="single"/>
    </w:rPr>
  </w:style>
  <w:style w:type="character" w:customStyle="1" w:styleId="style4099">
    <w:name w:val="Unresolved Mention1"/>
    <w:basedOn w:val="style65"/>
    <w:next w:val="style4099"/>
    <w:uiPriority w:val="99"/>
    <w:rPr>
      <w:color w:val="605e5c"/>
      <w:shd w:val="clear" w:color="auto" w:fill="e1dfdd"/>
    </w:rPr>
  </w:style>
  <w:style w:type="character" w:customStyle="1" w:styleId="style4100">
    <w:name w:val="List Paragraph Char"/>
    <w:next w:val="style4100"/>
    <w:link w:val="style179"/>
    <w:uiPriority w:val="34"/>
    <w:rPr>
      <w:rFonts w:eastAsia="Calibri"/>
      <w:sz w:val="22"/>
      <w:szCs w:val="22"/>
      <w:lang w:eastAsia="en-US"/>
    </w:rPr>
  </w:style>
</w:styles>
</file>

<file path=word/_rels/document.xml.rels><?xml version="1.0" encoding="UTF-8"?>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3.xml"/><Relationship Id="rId13" Type="http://schemas.openxmlformats.org/officeDocument/2006/relationships/styles" Target="styles.xml"/><Relationship Id="rId12"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2.xml"/><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BE1E9-D555-46DC-92BC-5AA53281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481</Words>
  <Pages>3</Pages>
  <Characters>3161</Characters>
  <Application>WPS Office</Application>
  <DocSecurity>0</DocSecurity>
  <Paragraphs>175</Paragraphs>
  <ScaleCrop>false</ScaleCrop>
  <LinksUpToDate>false</LinksUpToDate>
  <CharactersWithSpaces>3746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2023-08-11T14:18:00Z</dcterms:created>
  <dc:creator>Lourdes Arroyave</dc:creator>
  <lastModifiedBy>CPH2487</lastModifiedBy>
  <lastPrinted>2021-07-28T18:25:00Z</lastPrinted>
  <dcterms:modified xsi:type="dcterms:W3CDTF">2023-10-07T09:30:24Z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b711e50999b14f3f9218f75c9a584ca1</vt:lpwstr>
  </property>
</Properties>
</file>