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89" w:rsidRDefault="00CE6E00" w:rsidP="00960FD0">
      <w:pPr>
        <w:tabs>
          <w:tab w:val="left" w:pos="720"/>
        </w:tabs>
        <w:spacing w:after="0" w:line="240" w:lineRule="auto"/>
        <w:jc w:val="center"/>
        <w:rPr>
          <w:rFonts w:ascii="Times New Roman" w:eastAsia="Cambria" w:hAnsi="Times New Roman" w:cs="Times New Roman"/>
          <w:b/>
          <w:sz w:val="32"/>
          <w:szCs w:val="32"/>
        </w:rPr>
      </w:pPr>
      <w:r>
        <w:rPr>
          <w:rFonts w:ascii="Times New Roman" w:eastAsia="Cambria" w:hAnsi="Times New Roman" w:cs="Times New Roman"/>
          <w:b/>
          <w:sz w:val="32"/>
          <w:szCs w:val="32"/>
        </w:rPr>
        <w:t>Curricu</w:t>
      </w:r>
      <w:r w:rsidR="00691689">
        <w:rPr>
          <w:rFonts w:ascii="Times New Roman" w:eastAsia="Cambria" w:hAnsi="Times New Roman" w:cs="Times New Roman"/>
          <w:b/>
          <w:sz w:val="32"/>
          <w:szCs w:val="32"/>
        </w:rPr>
        <w:t>lum V</w:t>
      </w:r>
      <w:r w:rsidR="00691689" w:rsidRPr="00691689">
        <w:rPr>
          <w:rFonts w:ascii="Times New Roman" w:eastAsia="Cambria" w:hAnsi="Times New Roman" w:cs="Times New Roman"/>
          <w:b/>
          <w:sz w:val="32"/>
          <w:szCs w:val="32"/>
        </w:rPr>
        <w:t>itae</w:t>
      </w:r>
    </w:p>
    <w:p w:rsidR="00691689" w:rsidRPr="00691689" w:rsidRDefault="00691689" w:rsidP="00960FD0">
      <w:pPr>
        <w:tabs>
          <w:tab w:val="left" w:pos="720"/>
        </w:tabs>
        <w:spacing w:after="0"/>
        <w:jc w:val="center"/>
        <w:rPr>
          <w:rFonts w:ascii="Times New Roman" w:eastAsia="Cambria" w:hAnsi="Times New Roman" w:cs="Times New Roman"/>
          <w:b/>
          <w:sz w:val="32"/>
          <w:szCs w:val="32"/>
        </w:rPr>
      </w:pPr>
    </w:p>
    <w:p w:rsidR="006E619E" w:rsidRPr="00691689" w:rsidRDefault="007A6F54" w:rsidP="00960FD0">
      <w:pPr>
        <w:tabs>
          <w:tab w:val="left" w:pos="720"/>
        </w:tabs>
        <w:spacing w:after="0"/>
        <w:jc w:val="both"/>
        <w:rPr>
          <w:rFonts w:ascii="Times New Roman" w:eastAsia="Cambria" w:hAnsi="Times New Roman" w:cs="Times New Roman"/>
          <w:sz w:val="20"/>
          <w:szCs w:val="20"/>
        </w:rPr>
      </w:pPr>
      <w:r w:rsidRPr="00691689">
        <w:rPr>
          <w:rFonts w:ascii="Times New Roman" w:eastAsia="Cambria" w:hAnsi="Times New Roman" w:cs="Times New Roman"/>
          <w:b/>
          <w:sz w:val="20"/>
          <w:szCs w:val="20"/>
        </w:rPr>
        <w:t>Name</w:t>
      </w:r>
      <w:r w:rsidR="00D2048F" w:rsidRPr="00691689">
        <w:rPr>
          <w:rFonts w:ascii="Times New Roman" w:eastAsia="Cambria" w:hAnsi="Times New Roman" w:cs="Times New Roman"/>
          <w:b/>
          <w:sz w:val="20"/>
          <w:szCs w:val="20"/>
        </w:rPr>
        <w:t xml:space="preserve"> </w:t>
      </w:r>
      <w:r w:rsidR="00D2048F" w:rsidRPr="00691689">
        <w:rPr>
          <w:rFonts w:ascii="Times New Roman" w:eastAsia="Cambria" w:hAnsi="Times New Roman" w:cs="Times New Roman"/>
          <w:sz w:val="20"/>
          <w:szCs w:val="20"/>
        </w:rPr>
        <w:t xml:space="preserve">    </w:t>
      </w:r>
      <w:r w:rsidRPr="00691689">
        <w:rPr>
          <w:rFonts w:ascii="Times New Roman" w:eastAsia="Cambria" w:hAnsi="Times New Roman" w:cs="Times New Roman"/>
          <w:sz w:val="20"/>
          <w:szCs w:val="20"/>
        </w:rPr>
        <w:t xml:space="preserve">:  </w:t>
      </w:r>
      <w:r w:rsidR="006E619E" w:rsidRPr="00691689">
        <w:rPr>
          <w:rFonts w:ascii="Times New Roman" w:eastAsia="Cambria" w:hAnsi="Times New Roman" w:cs="Times New Roman"/>
          <w:sz w:val="20"/>
          <w:szCs w:val="20"/>
        </w:rPr>
        <w:t>Raghavendra R</w:t>
      </w:r>
    </w:p>
    <w:p w:rsidR="006E619E" w:rsidRPr="00D13C0A" w:rsidRDefault="007A6F54" w:rsidP="00960FD0">
      <w:p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b/>
          <w:sz w:val="20"/>
          <w:szCs w:val="20"/>
        </w:rPr>
        <w:t xml:space="preserve">Email </w:t>
      </w:r>
      <w:r w:rsidR="001E20B6" w:rsidRPr="00D13C0A">
        <w:rPr>
          <w:rFonts w:ascii="Times New Roman" w:eastAsia="Cambria" w:hAnsi="Times New Roman" w:cs="Times New Roman"/>
          <w:b/>
          <w:sz w:val="20"/>
          <w:szCs w:val="20"/>
        </w:rPr>
        <w:t>Id</w:t>
      </w:r>
      <w:r w:rsidR="001E20B6" w:rsidRPr="00D13C0A">
        <w:rPr>
          <w:rFonts w:ascii="Times New Roman" w:eastAsia="Cambria" w:hAnsi="Times New Roman" w:cs="Times New Roman"/>
          <w:sz w:val="20"/>
          <w:szCs w:val="20"/>
        </w:rPr>
        <w:t>:</w:t>
      </w:r>
      <w:r w:rsidRPr="00D13C0A">
        <w:rPr>
          <w:rFonts w:ascii="Times New Roman" w:eastAsia="Cambria" w:hAnsi="Times New Roman" w:cs="Times New Roman"/>
          <w:sz w:val="20"/>
          <w:szCs w:val="20"/>
        </w:rPr>
        <w:t xml:space="preserve">  </w:t>
      </w:r>
      <w:r w:rsidR="00ED5790">
        <w:rPr>
          <w:rFonts w:ascii="Times New Roman" w:eastAsia="Cambria" w:hAnsi="Times New Roman" w:cs="Times New Roman"/>
          <w:sz w:val="20"/>
          <w:szCs w:val="20"/>
        </w:rPr>
        <w:t>raghavendra8135@gmail</w:t>
      </w:r>
      <w:r w:rsidR="006E619E" w:rsidRPr="00D13C0A">
        <w:rPr>
          <w:rFonts w:ascii="Times New Roman" w:eastAsia="Cambria" w:hAnsi="Times New Roman" w:cs="Times New Roman"/>
          <w:sz w:val="20"/>
          <w:szCs w:val="20"/>
        </w:rPr>
        <w:t>.com</w:t>
      </w:r>
    </w:p>
    <w:p w:rsidR="007A6F54" w:rsidRDefault="007A6F54" w:rsidP="00960FD0">
      <w:p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b/>
          <w:sz w:val="20"/>
          <w:szCs w:val="20"/>
        </w:rPr>
        <w:t>Mobile</w:t>
      </w:r>
      <w:r w:rsidRPr="00D13C0A">
        <w:rPr>
          <w:rFonts w:ascii="Times New Roman" w:eastAsia="Cambria" w:hAnsi="Times New Roman" w:cs="Times New Roman"/>
          <w:sz w:val="20"/>
          <w:szCs w:val="20"/>
        </w:rPr>
        <w:t xml:space="preserve">  </w:t>
      </w:r>
      <w:r w:rsidR="00D2048F" w:rsidRPr="00D13C0A">
        <w:rPr>
          <w:rFonts w:ascii="Times New Roman" w:eastAsia="Cambria" w:hAnsi="Times New Roman" w:cs="Times New Roman"/>
          <w:sz w:val="20"/>
          <w:szCs w:val="20"/>
        </w:rPr>
        <w:t xml:space="preserve"> </w:t>
      </w:r>
      <w:r w:rsidR="006724FE"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 (+91)</w:t>
      </w:r>
      <w:r w:rsidR="001E20B6" w:rsidRPr="00D13C0A">
        <w:rPr>
          <w:rFonts w:ascii="Times New Roman" w:eastAsia="Cambria" w:hAnsi="Times New Roman" w:cs="Times New Roman"/>
          <w:sz w:val="20"/>
          <w:szCs w:val="20"/>
        </w:rPr>
        <w:t xml:space="preserve"> 9845198811</w:t>
      </w:r>
    </w:p>
    <w:p w:rsidR="000F3D77" w:rsidRPr="00D13C0A" w:rsidRDefault="000F3D77" w:rsidP="00960FD0">
      <w:pPr>
        <w:tabs>
          <w:tab w:val="left" w:pos="720"/>
        </w:tabs>
        <w:spacing w:after="0"/>
        <w:jc w:val="both"/>
        <w:rPr>
          <w:rFonts w:ascii="Times New Roman" w:eastAsia="Cambria" w:hAnsi="Times New Roman" w:cs="Times New Roman"/>
          <w:sz w:val="20"/>
          <w:szCs w:val="20"/>
        </w:rPr>
      </w:pPr>
    </w:p>
    <w:p w:rsidR="007A6F54" w:rsidRPr="00D13C0A" w:rsidRDefault="007A6F54" w:rsidP="000F3D77">
      <w:pPr>
        <w:pStyle w:val="SectionTitle"/>
        <w:pBdr>
          <w:top w:val="single" w:sz="6" w:space="1" w:color="FFFFFF"/>
          <w:left w:val="single" w:sz="6" w:space="1" w:color="FFFFFF"/>
          <w:bottom w:val="single" w:sz="6" w:space="1" w:color="FFFFFF"/>
          <w:right w:val="single" w:sz="6" w:space="18" w:color="FFFFFF"/>
        </w:pBdr>
        <w:shd w:val="clear" w:color="auto" w:fill="auto"/>
        <w:spacing w:line="276" w:lineRule="auto"/>
        <w:rPr>
          <w:rFonts w:ascii="Times New Roman" w:hAnsi="Times New Roman" w:cs="Times New Roman"/>
          <w:bCs w:val="0"/>
          <w:spacing w:val="0"/>
          <w:position w:val="0"/>
          <w:sz w:val="20"/>
          <w:szCs w:val="20"/>
          <w:u w:val="single"/>
          <w:lang w:eastAsia="en-US"/>
        </w:rPr>
      </w:pPr>
      <w:r w:rsidRPr="00D13C0A">
        <w:rPr>
          <w:rFonts w:ascii="Times New Roman" w:hAnsi="Times New Roman" w:cs="Times New Roman"/>
          <w:bCs w:val="0"/>
          <w:spacing w:val="0"/>
          <w:position w:val="0"/>
          <w:sz w:val="20"/>
          <w:szCs w:val="20"/>
          <w:u w:val="single"/>
          <w:lang w:eastAsia="en-US"/>
        </w:rPr>
        <w:t>Professional Summary</w:t>
      </w:r>
    </w:p>
    <w:p w:rsidR="007A6F54" w:rsidRPr="00D13C0A" w:rsidRDefault="007A6F54" w:rsidP="00960FD0">
      <w:pPr>
        <w:tabs>
          <w:tab w:val="left" w:pos="144"/>
          <w:tab w:val="left" w:pos="864"/>
          <w:tab w:val="left" w:pos="1584"/>
          <w:tab w:val="left" w:pos="2304"/>
          <w:tab w:val="left" w:pos="3024"/>
          <w:tab w:val="left" w:pos="3744"/>
          <w:tab w:val="left" w:pos="4464"/>
          <w:tab w:val="left" w:pos="5184"/>
          <w:tab w:val="left" w:pos="5904"/>
          <w:tab w:val="left" w:pos="6624"/>
          <w:tab w:val="left" w:pos="7344"/>
        </w:tabs>
        <w:spacing w:after="0"/>
        <w:ind w:left="720"/>
        <w:rPr>
          <w:rFonts w:ascii="Times New Roman" w:hAnsi="Times New Roman" w:cs="Times New Roman"/>
          <w:sz w:val="20"/>
          <w:szCs w:val="20"/>
        </w:rPr>
      </w:pPr>
    </w:p>
    <w:p w:rsidR="00734016" w:rsidRPr="00D13C0A" w:rsidRDefault="0021217F" w:rsidP="00960FD0">
      <w:pPr>
        <w:pStyle w:val="ListParagraph"/>
        <w:numPr>
          <w:ilvl w:val="0"/>
          <w:numId w:val="14"/>
        </w:numPr>
        <w:tabs>
          <w:tab w:val="left" w:pos="720"/>
        </w:tabs>
        <w:spacing w:after="0"/>
        <w:rPr>
          <w:rFonts w:ascii="Times New Roman" w:eastAsia="Cambria" w:hAnsi="Times New Roman" w:cs="Times New Roman"/>
          <w:sz w:val="20"/>
          <w:szCs w:val="20"/>
        </w:rPr>
      </w:pPr>
      <w:r>
        <w:rPr>
          <w:rFonts w:ascii="Times New Roman" w:eastAsia="Cambria" w:hAnsi="Times New Roman" w:cs="Times New Roman"/>
          <w:sz w:val="20"/>
          <w:szCs w:val="20"/>
        </w:rPr>
        <w:t>9</w:t>
      </w:r>
      <w:bookmarkStart w:id="0" w:name="_GoBack"/>
      <w:bookmarkEnd w:id="0"/>
      <w:r w:rsidR="009112D6" w:rsidRPr="00D13C0A">
        <w:rPr>
          <w:rFonts w:ascii="Times New Roman" w:eastAsia="Cambria" w:hAnsi="Times New Roman" w:cs="Times New Roman"/>
          <w:sz w:val="20"/>
          <w:szCs w:val="20"/>
        </w:rPr>
        <w:t>.5</w:t>
      </w:r>
      <w:r w:rsidR="00734016" w:rsidRPr="00D13C0A">
        <w:rPr>
          <w:rFonts w:ascii="Times New Roman" w:eastAsia="Cambria" w:hAnsi="Times New Roman" w:cs="Times New Roman"/>
          <w:sz w:val="20"/>
          <w:szCs w:val="20"/>
        </w:rPr>
        <w:t xml:space="preserve"> years of experience in the diversified field of </w:t>
      </w:r>
      <w:r w:rsidR="009112D6" w:rsidRPr="00D13C0A">
        <w:rPr>
          <w:rFonts w:ascii="Times New Roman" w:eastAsia="Cambria" w:hAnsi="Times New Roman" w:cs="Times New Roman"/>
          <w:sz w:val="20"/>
          <w:szCs w:val="20"/>
        </w:rPr>
        <w:t>Pharma</w:t>
      </w:r>
      <w:r w:rsidR="00734016" w:rsidRPr="00D13C0A">
        <w:rPr>
          <w:rFonts w:ascii="Times New Roman" w:eastAsia="Cambria" w:hAnsi="Times New Roman" w:cs="Times New Roman"/>
          <w:sz w:val="20"/>
          <w:szCs w:val="20"/>
        </w:rPr>
        <w:t>.</w:t>
      </w:r>
    </w:p>
    <w:p w:rsidR="009112D6" w:rsidRPr="00D13C0A" w:rsidRDefault="007A6F54"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Knowledge on </w:t>
      </w:r>
      <w:r w:rsidR="00691689" w:rsidRPr="00D13C0A">
        <w:rPr>
          <w:rFonts w:ascii="Times New Roman" w:eastAsia="Cambria" w:hAnsi="Times New Roman" w:cs="Times New Roman"/>
          <w:sz w:val="20"/>
          <w:szCs w:val="20"/>
        </w:rPr>
        <w:t xml:space="preserve">stability </w:t>
      </w:r>
      <w:r w:rsidR="009112D6" w:rsidRPr="00D13C0A">
        <w:rPr>
          <w:rFonts w:ascii="Times New Roman" w:eastAsia="Cambria" w:hAnsi="Times New Roman" w:cs="Times New Roman"/>
          <w:sz w:val="20"/>
          <w:szCs w:val="20"/>
        </w:rPr>
        <w:t>Program Management, Laboratory Testing, Documentation, Quality Management System, Safety and Good Laboratory Practices.</w:t>
      </w:r>
    </w:p>
    <w:p w:rsidR="009112D6" w:rsidRPr="00D13C0A" w:rsidRDefault="008E6516"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Responsible for day-to-day operational activities like </w:t>
      </w:r>
      <w:r w:rsidR="009112D6" w:rsidRPr="00D13C0A">
        <w:rPr>
          <w:rFonts w:ascii="Times New Roman" w:eastAsia="Cambria" w:hAnsi="Times New Roman" w:cs="Times New Roman"/>
          <w:sz w:val="20"/>
          <w:szCs w:val="20"/>
        </w:rPr>
        <w:t>Analysis</w:t>
      </w:r>
      <w:r w:rsidR="001A2101" w:rsidRPr="00D13C0A">
        <w:rPr>
          <w:rFonts w:ascii="Times New Roman" w:eastAsia="Cambria" w:hAnsi="Times New Roman" w:cs="Times New Roman"/>
          <w:sz w:val="20"/>
          <w:szCs w:val="20"/>
        </w:rPr>
        <w:t>,</w:t>
      </w:r>
      <w:r w:rsidR="00691689">
        <w:rPr>
          <w:rFonts w:ascii="Times New Roman" w:eastAsia="Cambria" w:hAnsi="Times New Roman" w:cs="Times New Roman"/>
          <w:sz w:val="20"/>
          <w:szCs w:val="20"/>
        </w:rPr>
        <w:t xml:space="preserve"> </w:t>
      </w:r>
      <w:r w:rsidR="00C31E23" w:rsidRPr="00D13C0A">
        <w:rPr>
          <w:rFonts w:ascii="Times New Roman" w:eastAsia="Cambria" w:hAnsi="Times New Roman" w:cs="Times New Roman"/>
          <w:sz w:val="20"/>
          <w:szCs w:val="20"/>
        </w:rPr>
        <w:t>Review, Compilat</w:t>
      </w:r>
      <w:r w:rsidR="00852C94" w:rsidRPr="00D13C0A">
        <w:rPr>
          <w:rFonts w:ascii="Times New Roman" w:eastAsia="Cambria" w:hAnsi="Times New Roman" w:cs="Times New Roman"/>
          <w:sz w:val="20"/>
          <w:szCs w:val="20"/>
        </w:rPr>
        <w:t>ion, Incubation of Stability samples.</w:t>
      </w:r>
    </w:p>
    <w:p w:rsidR="007A6F54" w:rsidRPr="00D13C0A" w:rsidRDefault="007A6F54"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Having good understanding of Business Requirement Documents, Functional and System Requirement Documents.</w:t>
      </w:r>
    </w:p>
    <w:p w:rsidR="007A6F54" w:rsidRPr="00D13C0A" w:rsidRDefault="007A6F54"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Strong Analytical and problem solving skills.</w:t>
      </w:r>
    </w:p>
    <w:p w:rsidR="00E67D64" w:rsidRDefault="00E67D64"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Efficient in interacting with business requirements</w:t>
      </w:r>
      <w:r w:rsidR="00AD43D6" w:rsidRPr="00D13C0A">
        <w:rPr>
          <w:rFonts w:ascii="Times New Roman" w:eastAsia="Cambria" w:hAnsi="Times New Roman" w:cs="Times New Roman"/>
          <w:sz w:val="20"/>
          <w:szCs w:val="20"/>
        </w:rPr>
        <w:t>,</w:t>
      </w:r>
      <w:r w:rsidRPr="00D13C0A">
        <w:rPr>
          <w:rFonts w:ascii="Times New Roman" w:eastAsia="Cambria" w:hAnsi="Times New Roman" w:cs="Times New Roman"/>
          <w:sz w:val="20"/>
          <w:szCs w:val="20"/>
        </w:rPr>
        <w:t xml:space="preserve"> teams and refining the requirements for clarity and simplicity.</w:t>
      </w:r>
    </w:p>
    <w:p w:rsidR="005F0D3B" w:rsidRDefault="005F0D3B" w:rsidP="00960FD0">
      <w:pPr>
        <w:pStyle w:val="ListParagraph"/>
        <w:numPr>
          <w:ilvl w:val="0"/>
          <w:numId w:val="14"/>
        </w:numPr>
        <w:tabs>
          <w:tab w:val="left" w:pos="720"/>
        </w:tabs>
        <w:spacing w:after="0"/>
        <w:rPr>
          <w:rFonts w:ascii="Times New Roman" w:eastAsia="Cambria" w:hAnsi="Times New Roman" w:cs="Times New Roman"/>
          <w:sz w:val="20"/>
          <w:szCs w:val="20"/>
        </w:rPr>
      </w:pPr>
      <w:r>
        <w:rPr>
          <w:rFonts w:ascii="Times New Roman" w:eastAsia="Cambria" w:hAnsi="Times New Roman" w:cs="Times New Roman"/>
          <w:sz w:val="20"/>
          <w:szCs w:val="20"/>
        </w:rPr>
        <w:t>Handling LIMS</w:t>
      </w:r>
    </w:p>
    <w:p w:rsidR="000F3D77" w:rsidRPr="00D13C0A" w:rsidRDefault="000F3D77" w:rsidP="00106ABB">
      <w:pPr>
        <w:pStyle w:val="ListParagraph"/>
        <w:tabs>
          <w:tab w:val="left" w:pos="720"/>
        </w:tabs>
        <w:spacing w:after="0"/>
        <w:rPr>
          <w:rFonts w:ascii="Times New Roman" w:eastAsia="Cambria" w:hAnsi="Times New Roman" w:cs="Times New Roman"/>
          <w:sz w:val="20"/>
          <w:szCs w:val="20"/>
        </w:rPr>
      </w:pPr>
    </w:p>
    <w:p w:rsidR="00CB11F3" w:rsidRPr="00D13C0A" w:rsidRDefault="00CB11F3" w:rsidP="000F3D77">
      <w:pPr>
        <w:pStyle w:val="SectionTitle"/>
        <w:pBdr>
          <w:top w:val="single" w:sz="6" w:space="1" w:color="FFFFFF"/>
          <w:left w:val="single" w:sz="6" w:space="1" w:color="FFFFFF"/>
          <w:bottom w:val="single" w:sz="6" w:space="1" w:color="FFFFFF"/>
          <w:right w:val="single" w:sz="6" w:space="18" w:color="FFFFFF"/>
        </w:pBdr>
        <w:shd w:val="clear" w:color="auto" w:fill="auto"/>
        <w:spacing w:line="276" w:lineRule="auto"/>
        <w:rPr>
          <w:rFonts w:ascii="Times New Roman" w:hAnsi="Times New Roman" w:cs="Times New Roman"/>
          <w:bCs w:val="0"/>
          <w:spacing w:val="0"/>
          <w:position w:val="0"/>
          <w:sz w:val="20"/>
          <w:szCs w:val="20"/>
          <w:u w:val="single"/>
          <w:lang w:eastAsia="en-US"/>
        </w:rPr>
      </w:pPr>
      <w:r w:rsidRPr="00D13C0A">
        <w:rPr>
          <w:rFonts w:ascii="Times New Roman" w:hAnsi="Times New Roman" w:cs="Times New Roman"/>
          <w:bCs w:val="0"/>
          <w:spacing w:val="0"/>
          <w:position w:val="0"/>
          <w:sz w:val="20"/>
          <w:szCs w:val="20"/>
          <w:u w:val="single"/>
          <w:lang w:eastAsia="en-US"/>
        </w:rPr>
        <w:t>Experience Summary</w:t>
      </w:r>
    </w:p>
    <w:p w:rsidR="00CB11F3" w:rsidRPr="00D13C0A" w:rsidRDefault="00CB11F3" w:rsidP="00960FD0">
      <w:pPr>
        <w:pStyle w:val="ListParagraph"/>
        <w:tabs>
          <w:tab w:val="left" w:pos="720"/>
        </w:tabs>
        <w:spacing w:after="0"/>
        <w:jc w:val="both"/>
        <w:rPr>
          <w:rFonts w:ascii="Times New Roman" w:eastAsia="Cambria" w:hAnsi="Times New Roman" w:cs="Times New Roman"/>
          <w:sz w:val="20"/>
          <w:szCs w:val="20"/>
        </w:rPr>
      </w:pPr>
    </w:p>
    <w:p w:rsidR="00E67D64" w:rsidRPr="00D13C0A" w:rsidRDefault="00CB11F3"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Currently working as a </w:t>
      </w:r>
      <w:r w:rsidR="00BA3A37">
        <w:rPr>
          <w:rFonts w:ascii="Times New Roman" w:eastAsia="Cambria" w:hAnsi="Times New Roman" w:cs="Times New Roman"/>
          <w:sz w:val="20"/>
          <w:szCs w:val="20"/>
        </w:rPr>
        <w:t>Sr.</w:t>
      </w:r>
      <w:r w:rsidR="00C31E23" w:rsidRPr="00D13C0A">
        <w:rPr>
          <w:rFonts w:ascii="Times New Roman" w:eastAsia="Cambria" w:hAnsi="Times New Roman" w:cs="Times New Roman"/>
          <w:b/>
          <w:sz w:val="20"/>
          <w:szCs w:val="20"/>
        </w:rPr>
        <w:t>Associate</w:t>
      </w:r>
      <w:r w:rsidRPr="00D13C0A">
        <w:rPr>
          <w:rFonts w:ascii="Times New Roman" w:eastAsia="Cambria" w:hAnsi="Times New Roman" w:cs="Times New Roman"/>
          <w:sz w:val="20"/>
          <w:szCs w:val="20"/>
        </w:rPr>
        <w:t xml:space="preserve"> for</w:t>
      </w:r>
      <w:r w:rsidR="004368AE" w:rsidRPr="00D13C0A">
        <w:rPr>
          <w:rFonts w:ascii="Times New Roman" w:eastAsia="Cambria" w:hAnsi="Times New Roman" w:cs="Times New Roman"/>
          <w:sz w:val="20"/>
          <w:szCs w:val="20"/>
        </w:rPr>
        <w:t xml:space="preserve"> </w:t>
      </w:r>
      <w:r w:rsidR="00C31E23" w:rsidRPr="00D13C0A">
        <w:rPr>
          <w:rFonts w:ascii="Times New Roman" w:eastAsia="Cambria" w:hAnsi="Times New Roman" w:cs="Times New Roman"/>
          <w:sz w:val="20"/>
          <w:szCs w:val="20"/>
        </w:rPr>
        <w:t>Stability</w:t>
      </w:r>
      <w:r w:rsidRPr="00D13C0A">
        <w:rPr>
          <w:rFonts w:ascii="Times New Roman" w:eastAsia="Cambria" w:hAnsi="Times New Roman" w:cs="Times New Roman"/>
          <w:sz w:val="20"/>
          <w:szCs w:val="20"/>
        </w:rPr>
        <w:t xml:space="preserve"> at </w:t>
      </w:r>
      <w:r w:rsidR="00D50296">
        <w:rPr>
          <w:rFonts w:ascii="Times New Roman" w:eastAsia="Cambria" w:hAnsi="Times New Roman" w:cs="Times New Roman"/>
          <w:sz w:val="20"/>
          <w:szCs w:val="20"/>
        </w:rPr>
        <w:t>Mylan</w:t>
      </w:r>
      <w:r w:rsidRPr="00D13C0A">
        <w:rPr>
          <w:rFonts w:ascii="Times New Roman" w:eastAsia="Cambria" w:hAnsi="Times New Roman" w:cs="Times New Roman"/>
          <w:sz w:val="20"/>
          <w:szCs w:val="20"/>
        </w:rPr>
        <w:t xml:space="preserve">, Bangalore from </w:t>
      </w:r>
      <w:r w:rsidR="00C31E23" w:rsidRPr="00D13C0A">
        <w:rPr>
          <w:rFonts w:ascii="Times New Roman" w:eastAsia="Cambria" w:hAnsi="Times New Roman" w:cs="Times New Roman"/>
          <w:sz w:val="20"/>
          <w:szCs w:val="20"/>
        </w:rPr>
        <w:t>July</w:t>
      </w:r>
      <w:r w:rsidR="007A7312" w:rsidRPr="00D13C0A">
        <w:rPr>
          <w:rFonts w:ascii="Times New Roman" w:eastAsia="Cambria" w:hAnsi="Times New Roman" w:cs="Times New Roman"/>
          <w:sz w:val="20"/>
          <w:szCs w:val="20"/>
        </w:rPr>
        <w:t xml:space="preserve"> </w:t>
      </w:r>
      <w:r w:rsidR="004368AE" w:rsidRPr="00D13C0A">
        <w:rPr>
          <w:rFonts w:ascii="Times New Roman" w:eastAsia="Cambria" w:hAnsi="Times New Roman" w:cs="Times New Roman"/>
          <w:sz w:val="20"/>
          <w:szCs w:val="20"/>
        </w:rPr>
        <w:t>2010</w:t>
      </w:r>
      <w:r w:rsidRPr="00D13C0A">
        <w:rPr>
          <w:rFonts w:ascii="Times New Roman" w:eastAsia="Cambria" w:hAnsi="Times New Roman" w:cs="Times New Roman"/>
          <w:sz w:val="20"/>
          <w:szCs w:val="20"/>
        </w:rPr>
        <w:t xml:space="preserve"> to till dated.</w:t>
      </w:r>
    </w:p>
    <w:p w:rsidR="008C59D7" w:rsidRPr="00D13C0A" w:rsidRDefault="008C59D7"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Worked as </w:t>
      </w:r>
      <w:r w:rsidR="00C97C48" w:rsidRPr="00D13C0A">
        <w:rPr>
          <w:rFonts w:ascii="Times New Roman" w:eastAsia="Cambria" w:hAnsi="Times New Roman" w:cs="Times New Roman"/>
          <w:b/>
          <w:sz w:val="20"/>
          <w:szCs w:val="20"/>
        </w:rPr>
        <w:t>Quality Assurance Officer</w:t>
      </w:r>
      <w:r w:rsidR="00C97C48" w:rsidRPr="00D13C0A">
        <w:rPr>
          <w:rFonts w:ascii="Times New Roman" w:eastAsia="Cambria" w:hAnsi="Times New Roman" w:cs="Times New Roman"/>
          <w:sz w:val="20"/>
          <w:szCs w:val="20"/>
        </w:rPr>
        <w:t xml:space="preserve"> for Sequent Research Limited</w:t>
      </w:r>
      <w:r w:rsidR="004368AE" w:rsidRPr="00D13C0A">
        <w:rPr>
          <w:rFonts w:ascii="Times New Roman" w:eastAsia="Cambria" w:hAnsi="Times New Roman" w:cs="Times New Roman"/>
          <w:sz w:val="20"/>
          <w:szCs w:val="20"/>
        </w:rPr>
        <w:t xml:space="preserve">, </w:t>
      </w:r>
      <w:r w:rsidR="00C97C48" w:rsidRPr="00D13C0A">
        <w:rPr>
          <w:rFonts w:ascii="Times New Roman" w:eastAsia="Cambria" w:hAnsi="Times New Roman" w:cs="Times New Roman"/>
          <w:sz w:val="20"/>
          <w:szCs w:val="20"/>
        </w:rPr>
        <w:t>Mangalore</w:t>
      </w:r>
      <w:r w:rsidR="007A7312" w:rsidRPr="00D13C0A">
        <w:rPr>
          <w:rFonts w:ascii="Times New Roman" w:eastAsia="Cambria" w:hAnsi="Times New Roman" w:cs="Times New Roman"/>
          <w:sz w:val="20"/>
          <w:szCs w:val="20"/>
        </w:rPr>
        <w:t xml:space="preserve"> from </w:t>
      </w:r>
      <w:r w:rsidR="00C97C48" w:rsidRPr="00D13C0A">
        <w:rPr>
          <w:rFonts w:ascii="Times New Roman" w:eastAsia="Cambria" w:hAnsi="Times New Roman" w:cs="Times New Roman"/>
          <w:sz w:val="20"/>
          <w:szCs w:val="20"/>
        </w:rPr>
        <w:t>September</w:t>
      </w:r>
      <w:r w:rsidR="007A7312"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20</w:t>
      </w:r>
      <w:r w:rsidR="00C97C48" w:rsidRPr="00D13C0A">
        <w:rPr>
          <w:rFonts w:ascii="Times New Roman" w:eastAsia="Cambria" w:hAnsi="Times New Roman" w:cs="Times New Roman"/>
          <w:sz w:val="20"/>
          <w:szCs w:val="20"/>
        </w:rPr>
        <w:t>08</w:t>
      </w:r>
      <w:r w:rsidR="007A7312" w:rsidRPr="00D13C0A">
        <w:rPr>
          <w:rFonts w:ascii="Times New Roman" w:eastAsia="Cambria" w:hAnsi="Times New Roman" w:cs="Times New Roman"/>
          <w:sz w:val="20"/>
          <w:szCs w:val="20"/>
        </w:rPr>
        <w:t xml:space="preserve"> to </w:t>
      </w:r>
      <w:r w:rsidR="00C97C48" w:rsidRPr="00D13C0A">
        <w:rPr>
          <w:rFonts w:ascii="Times New Roman" w:eastAsia="Cambria" w:hAnsi="Times New Roman" w:cs="Times New Roman"/>
          <w:sz w:val="20"/>
          <w:szCs w:val="20"/>
        </w:rPr>
        <w:t>July</w:t>
      </w:r>
      <w:r w:rsidR="004368AE" w:rsidRPr="00D13C0A">
        <w:rPr>
          <w:rFonts w:ascii="Times New Roman" w:eastAsia="Cambria" w:hAnsi="Times New Roman" w:cs="Times New Roman"/>
          <w:sz w:val="20"/>
          <w:szCs w:val="20"/>
        </w:rPr>
        <w:t xml:space="preserve"> </w:t>
      </w:r>
      <w:r w:rsidR="007A7312" w:rsidRPr="00D13C0A">
        <w:rPr>
          <w:rFonts w:ascii="Times New Roman" w:eastAsia="Cambria" w:hAnsi="Times New Roman" w:cs="Times New Roman"/>
          <w:sz w:val="20"/>
          <w:szCs w:val="20"/>
        </w:rPr>
        <w:t>20</w:t>
      </w:r>
      <w:r w:rsidR="004368AE" w:rsidRPr="00D13C0A">
        <w:rPr>
          <w:rFonts w:ascii="Times New Roman" w:eastAsia="Cambria" w:hAnsi="Times New Roman" w:cs="Times New Roman"/>
          <w:sz w:val="20"/>
          <w:szCs w:val="20"/>
        </w:rPr>
        <w:t>10</w:t>
      </w:r>
      <w:r w:rsidR="007A7312" w:rsidRPr="00D13C0A">
        <w:rPr>
          <w:rFonts w:ascii="Times New Roman" w:eastAsia="Cambria" w:hAnsi="Times New Roman" w:cs="Times New Roman"/>
          <w:sz w:val="20"/>
          <w:szCs w:val="20"/>
        </w:rPr>
        <w:t>.</w:t>
      </w:r>
    </w:p>
    <w:p w:rsidR="00C97C48" w:rsidRDefault="00C97C48"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Worked as </w:t>
      </w:r>
      <w:r w:rsidRPr="00D13C0A">
        <w:rPr>
          <w:rFonts w:ascii="Times New Roman" w:eastAsia="Cambria" w:hAnsi="Times New Roman" w:cs="Times New Roman"/>
          <w:b/>
          <w:sz w:val="20"/>
          <w:szCs w:val="20"/>
        </w:rPr>
        <w:t>Chemical Analysis Chemist in Quality Control</w:t>
      </w:r>
      <w:r w:rsidRPr="00D13C0A">
        <w:rPr>
          <w:rFonts w:ascii="Times New Roman" w:eastAsia="Cambria" w:hAnsi="Times New Roman" w:cs="Times New Roman"/>
          <w:sz w:val="20"/>
          <w:szCs w:val="20"/>
        </w:rPr>
        <w:t xml:space="preserve"> for Remidex Pharmaceuticals Pvt.Ltd</w:t>
      </w:r>
    </w:p>
    <w:p w:rsidR="000F3D77" w:rsidRPr="00D13C0A" w:rsidRDefault="000F3D77" w:rsidP="000F3D77">
      <w:pPr>
        <w:pStyle w:val="ListParagraph"/>
        <w:tabs>
          <w:tab w:val="left" w:pos="720"/>
        </w:tabs>
        <w:spacing w:after="0"/>
        <w:rPr>
          <w:rFonts w:ascii="Times New Roman" w:eastAsia="Cambria" w:hAnsi="Times New Roman" w:cs="Times New Roman"/>
          <w:sz w:val="20"/>
          <w:szCs w:val="20"/>
        </w:rPr>
      </w:pPr>
    </w:p>
    <w:p w:rsidR="000C7177" w:rsidRPr="00C70BE3" w:rsidRDefault="000C7177" w:rsidP="000F3D77">
      <w:pPr>
        <w:spacing w:after="0" w:line="240" w:lineRule="auto"/>
        <w:rPr>
          <w:rFonts w:ascii="Times New Roman" w:eastAsia="Cambria" w:hAnsi="Times New Roman" w:cs="Times New Roman"/>
          <w:b/>
          <w:sz w:val="20"/>
          <w:szCs w:val="20"/>
          <w:u w:val="single"/>
        </w:rPr>
      </w:pPr>
      <w:r w:rsidRPr="00C70BE3">
        <w:rPr>
          <w:rFonts w:ascii="Times New Roman" w:eastAsia="Cambria" w:hAnsi="Times New Roman" w:cs="Times New Roman"/>
          <w:b/>
          <w:sz w:val="20"/>
          <w:szCs w:val="20"/>
          <w:u w:val="single"/>
        </w:rPr>
        <w:t>Qualification:</w:t>
      </w:r>
    </w:p>
    <w:p w:rsidR="00060C76" w:rsidRPr="00D13C0A" w:rsidRDefault="00060C76" w:rsidP="00960FD0">
      <w:pPr>
        <w:spacing w:after="0"/>
        <w:jc w:val="both"/>
        <w:rPr>
          <w:rFonts w:ascii="Times New Roman" w:eastAsia="Cambria" w:hAnsi="Times New Roman" w:cs="Times New Roman"/>
          <w:b/>
          <w:sz w:val="20"/>
          <w:szCs w:val="20"/>
        </w:rPr>
      </w:pPr>
    </w:p>
    <w:p w:rsidR="00060C76" w:rsidRPr="00D13C0A" w:rsidRDefault="0045397B"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b/>
          <w:sz w:val="20"/>
          <w:szCs w:val="20"/>
        </w:rPr>
        <w:t xml:space="preserve">Bachelor of </w:t>
      </w:r>
      <w:r w:rsidR="00C11D96" w:rsidRPr="00D13C0A">
        <w:rPr>
          <w:rFonts w:ascii="Times New Roman" w:eastAsia="Cambria" w:hAnsi="Times New Roman" w:cs="Times New Roman"/>
          <w:b/>
          <w:sz w:val="20"/>
          <w:szCs w:val="20"/>
        </w:rPr>
        <w:t>Science</w:t>
      </w:r>
      <w:r w:rsidR="000E2E8B" w:rsidRPr="00D13C0A">
        <w:rPr>
          <w:rFonts w:ascii="Times New Roman" w:eastAsia="Cambria" w:hAnsi="Times New Roman" w:cs="Times New Roman"/>
          <w:b/>
          <w:sz w:val="20"/>
          <w:szCs w:val="20"/>
        </w:rPr>
        <w:t xml:space="preserve"> (</w:t>
      </w:r>
      <w:r w:rsidR="00315DF1" w:rsidRPr="00D13C0A">
        <w:rPr>
          <w:rFonts w:ascii="Times New Roman" w:eastAsia="Cambria" w:hAnsi="Times New Roman" w:cs="Times New Roman"/>
          <w:b/>
          <w:sz w:val="20"/>
          <w:szCs w:val="20"/>
        </w:rPr>
        <w:t>58</w:t>
      </w:r>
      <w:r w:rsidR="000E2E8B" w:rsidRPr="00D13C0A">
        <w:rPr>
          <w:rFonts w:ascii="Times New Roman" w:eastAsia="Cambria" w:hAnsi="Times New Roman" w:cs="Times New Roman"/>
          <w:b/>
          <w:sz w:val="20"/>
          <w:szCs w:val="20"/>
        </w:rPr>
        <w:t>%)</w:t>
      </w:r>
      <w:r w:rsidR="00060C76"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 xml:space="preserve">- </w:t>
      </w:r>
      <w:r w:rsidR="00C70DDC" w:rsidRPr="00D13C0A">
        <w:rPr>
          <w:rFonts w:ascii="Times New Roman" w:eastAsia="Cambria" w:hAnsi="Times New Roman" w:cs="Times New Roman"/>
          <w:sz w:val="20"/>
          <w:szCs w:val="20"/>
        </w:rPr>
        <w:t xml:space="preserve">Adhichunchanagiri </w:t>
      </w:r>
      <w:r w:rsidR="00E9336D" w:rsidRPr="00D13C0A">
        <w:rPr>
          <w:rFonts w:ascii="Times New Roman" w:eastAsia="Cambria" w:hAnsi="Times New Roman" w:cs="Times New Roman"/>
          <w:sz w:val="20"/>
          <w:szCs w:val="20"/>
        </w:rPr>
        <w:t>College</w:t>
      </w:r>
      <w:r w:rsidR="00C70DDC" w:rsidRPr="00D13C0A">
        <w:rPr>
          <w:rFonts w:ascii="Times New Roman" w:eastAsia="Cambria" w:hAnsi="Times New Roman" w:cs="Times New Roman"/>
          <w:sz w:val="20"/>
          <w:szCs w:val="20"/>
        </w:rPr>
        <w:t>, Channarayapatna</w:t>
      </w:r>
      <w:r w:rsidR="00336B32" w:rsidRPr="00D13C0A">
        <w:rPr>
          <w:rFonts w:ascii="Times New Roman" w:eastAsia="Cambria" w:hAnsi="Times New Roman" w:cs="Times New Roman"/>
          <w:sz w:val="20"/>
          <w:szCs w:val="20"/>
        </w:rPr>
        <w:t>.</w:t>
      </w:r>
    </w:p>
    <w:p w:rsidR="00060C76" w:rsidRPr="00D13C0A" w:rsidRDefault="0045397B"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b/>
          <w:sz w:val="20"/>
          <w:szCs w:val="20"/>
        </w:rPr>
        <w:t>Pre University Course</w:t>
      </w:r>
      <w:r w:rsidR="000E2E8B" w:rsidRPr="00D13C0A">
        <w:rPr>
          <w:rFonts w:ascii="Times New Roman" w:eastAsia="Cambria" w:hAnsi="Times New Roman" w:cs="Times New Roman"/>
          <w:b/>
          <w:sz w:val="20"/>
          <w:szCs w:val="20"/>
        </w:rPr>
        <w:t xml:space="preserve"> (PCMB </w:t>
      </w:r>
      <w:r w:rsidR="00315DF1" w:rsidRPr="00D13C0A">
        <w:rPr>
          <w:rFonts w:ascii="Times New Roman" w:eastAsia="Cambria" w:hAnsi="Times New Roman" w:cs="Times New Roman"/>
          <w:b/>
          <w:sz w:val="20"/>
          <w:szCs w:val="20"/>
        </w:rPr>
        <w:t>49</w:t>
      </w:r>
      <w:r w:rsidR="000E2E8B" w:rsidRPr="00D13C0A">
        <w:rPr>
          <w:rFonts w:ascii="Times New Roman" w:eastAsia="Cambria" w:hAnsi="Times New Roman" w:cs="Times New Roman"/>
          <w:b/>
          <w:sz w:val="20"/>
          <w:szCs w:val="20"/>
        </w:rPr>
        <w:t>%)</w:t>
      </w:r>
      <w:r w:rsidR="00C70DDC" w:rsidRPr="00D13C0A">
        <w:rPr>
          <w:rFonts w:ascii="Times New Roman" w:eastAsia="Cambria" w:hAnsi="Times New Roman" w:cs="Times New Roman"/>
          <w:b/>
          <w:sz w:val="20"/>
          <w:szCs w:val="20"/>
        </w:rPr>
        <w:t xml:space="preserve"> -</w:t>
      </w:r>
      <w:r w:rsidR="00060C76" w:rsidRPr="00D13C0A">
        <w:rPr>
          <w:rFonts w:ascii="Times New Roman" w:eastAsia="Cambria" w:hAnsi="Times New Roman" w:cs="Times New Roman"/>
          <w:sz w:val="20"/>
          <w:szCs w:val="20"/>
        </w:rPr>
        <w:t xml:space="preserve"> </w:t>
      </w:r>
      <w:r w:rsidR="00C70DDC" w:rsidRPr="00D13C0A">
        <w:rPr>
          <w:rFonts w:ascii="Times New Roman" w:eastAsia="Cambria" w:hAnsi="Times New Roman" w:cs="Times New Roman"/>
          <w:sz w:val="20"/>
          <w:szCs w:val="20"/>
        </w:rPr>
        <w:t xml:space="preserve">Government PU college, </w:t>
      </w:r>
      <w:r w:rsidR="00315DF1" w:rsidRPr="00D13C0A">
        <w:rPr>
          <w:rFonts w:ascii="Times New Roman" w:eastAsia="Cambria" w:hAnsi="Times New Roman" w:cs="Times New Roman"/>
          <w:sz w:val="20"/>
          <w:szCs w:val="20"/>
        </w:rPr>
        <w:t>Mangalore</w:t>
      </w:r>
      <w:r w:rsidR="00060C76" w:rsidRPr="00D13C0A">
        <w:rPr>
          <w:rFonts w:ascii="Times New Roman" w:eastAsia="Cambria" w:hAnsi="Times New Roman" w:cs="Times New Roman"/>
          <w:sz w:val="20"/>
          <w:szCs w:val="20"/>
        </w:rPr>
        <w:t>.</w:t>
      </w:r>
    </w:p>
    <w:p w:rsidR="00580358" w:rsidRDefault="00580358"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b/>
          <w:sz w:val="20"/>
          <w:szCs w:val="20"/>
        </w:rPr>
        <w:t>SSLC</w:t>
      </w:r>
      <w:r w:rsidR="000E2E8B" w:rsidRPr="00D13C0A">
        <w:rPr>
          <w:rFonts w:ascii="Times New Roman" w:eastAsia="Cambria" w:hAnsi="Times New Roman" w:cs="Times New Roman"/>
          <w:b/>
          <w:sz w:val="20"/>
          <w:szCs w:val="20"/>
        </w:rPr>
        <w:t xml:space="preserve"> (</w:t>
      </w:r>
      <w:r w:rsidR="00242B03" w:rsidRPr="00D13C0A">
        <w:rPr>
          <w:rFonts w:ascii="Times New Roman" w:eastAsia="Cambria" w:hAnsi="Times New Roman" w:cs="Times New Roman"/>
          <w:b/>
          <w:sz w:val="20"/>
          <w:szCs w:val="20"/>
        </w:rPr>
        <w:t>56</w:t>
      </w:r>
      <w:r w:rsidR="000E2E8B" w:rsidRPr="00D13C0A">
        <w:rPr>
          <w:rFonts w:ascii="Times New Roman" w:eastAsia="Cambria" w:hAnsi="Times New Roman" w:cs="Times New Roman"/>
          <w:b/>
          <w:sz w:val="20"/>
          <w:szCs w:val="20"/>
        </w:rPr>
        <w:t>%)</w:t>
      </w:r>
      <w:r w:rsidR="00C70DDC" w:rsidRPr="00D13C0A">
        <w:rPr>
          <w:rFonts w:ascii="Times New Roman" w:eastAsia="Cambria" w:hAnsi="Times New Roman" w:cs="Times New Roman"/>
          <w:b/>
          <w:sz w:val="20"/>
          <w:szCs w:val="20"/>
        </w:rPr>
        <w:t xml:space="preserve"> -</w:t>
      </w:r>
      <w:r w:rsidRPr="00D13C0A">
        <w:rPr>
          <w:rFonts w:ascii="Times New Roman" w:eastAsia="Cambria" w:hAnsi="Times New Roman" w:cs="Times New Roman"/>
          <w:sz w:val="20"/>
          <w:szCs w:val="20"/>
        </w:rPr>
        <w:t xml:space="preserve"> </w:t>
      </w:r>
      <w:r w:rsidR="00C70DDC" w:rsidRPr="00D13C0A">
        <w:rPr>
          <w:rFonts w:ascii="Times New Roman" w:eastAsia="Cambria" w:hAnsi="Times New Roman" w:cs="Times New Roman"/>
          <w:sz w:val="20"/>
          <w:szCs w:val="20"/>
        </w:rPr>
        <w:t>Navodhaya School, Channarayapatna</w:t>
      </w:r>
    </w:p>
    <w:p w:rsidR="001D4BB4" w:rsidRDefault="001D4BB4" w:rsidP="001D4BB4">
      <w:pPr>
        <w:pStyle w:val="ListParagraph"/>
        <w:tabs>
          <w:tab w:val="left" w:pos="720"/>
        </w:tabs>
        <w:spacing w:after="0"/>
        <w:jc w:val="both"/>
        <w:rPr>
          <w:rFonts w:ascii="Times New Roman" w:eastAsia="Cambria" w:hAnsi="Times New Roman" w:cs="Times New Roman"/>
          <w:sz w:val="20"/>
          <w:szCs w:val="20"/>
        </w:rPr>
      </w:pPr>
    </w:p>
    <w:p w:rsidR="001D4BB4" w:rsidRPr="001D4BB4" w:rsidRDefault="001D4BB4" w:rsidP="001D4BB4">
      <w:pPr>
        <w:shd w:val="clear" w:color="auto" w:fill="A6A6A6" w:themeFill="background1" w:themeFillShade="A6"/>
        <w:spacing w:after="0"/>
        <w:rPr>
          <w:rFonts w:ascii="Times New Roman" w:eastAsia="Cambria" w:hAnsi="Times New Roman" w:cs="Times New Roman"/>
          <w:b/>
          <w:sz w:val="20"/>
          <w:szCs w:val="20"/>
          <w:u w:val="single"/>
        </w:rPr>
      </w:pPr>
      <w:r>
        <w:rPr>
          <w:rFonts w:ascii="Times New Roman" w:eastAsia="Cambria" w:hAnsi="Times New Roman" w:cs="Times New Roman"/>
          <w:b/>
          <w:sz w:val="20"/>
          <w:szCs w:val="20"/>
          <w:u w:val="single"/>
        </w:rPr>
        <w:t>Career Profile:</w:t>
      </w:r>
    </w:p>
    <w:p w:rsidR="001D4BB4" w:rsidRPr="001D4BB4" w:rsidRDefault="001D4BB4" w:rsidP="001D4BB4">
      <w:pPr>
        <w:tabs>
          <w:tab w:val="left" w:pos="720"/>
        </w:tabs>
        <w:spacing w:after="0"/>
        <w:jc w:val="both"/>
        <w:rPr>
          <w:rFonts w:ascii="Times New Roman" w:eastAsia="Cambria" w:hAnsi="Times New Roman" w:cs="Times New Roman"/>
          <w:sz w:val="20"/>
          <w:szCs w:val="20"/>
        </w:rPr>
      </w:pPr>
    </w:p>
    <w:p w:rsidR="007C44EA" w:rsidRPr="00CE6E00" w:rsidRDefault="005437EE" w:rsidP="00C70BE3">
      <w:pPr>
        <w:shd w:val="clear" w:color="auto" w:fill="A6A6A6" w:themeFill="background1" w:themeFillShade="A6"/>
        <w:spacing w:after="0"/>
        <w:rPr>
          <w:rFonts w:ascii="Times New Roman" w:eastAsia="Cambria" w:hAnsi="Times New Roman" w:cs="Times New Roman"/>
          <w:b/>
          <w:sz w:val="20"/>
          <w:szCs w:val="20"/>
          <w:u w:val="single"/>
        </w:rPr>
      </w:pPr>
      <w:r w:rsidRPr="00CE6E00">
        <w:rPr>
          <w:rFonts w:ascii="Times New Roman" w:eastAsia="Cambria" w:hAnsi="Times New Roman" w:cs="Times New Roman"/>
          <w:b/>
          <w:sz w:val="20"/>
          <w:szCs w:val="20"/>
          <w:u w:val="single"/>
        </w:rPr>
        <w:t>Agila Mylan Company</w:t>
      </w:r>
      <w:r w:rsidR="004A5ABF" w:rsidRPr="00CE6E00">
        <w:rPr>
          <w:rFonts w:ascii="Times New Roman" w:eastAsia="Cambria" w:hAnsi="Times New Roman" w:cs="Times New Roman"/>
          <w:b/>
          <w:sz w:val="20"/>
          <w:szCs w:val="20"/>
          <w:u w:val="single"/>
        </w:rPr>
        <w:t>:</w:t>
      </w:r>
      <w:r w:rsidR="007C44EA" w:rsidRPr="00CE6E00">
        <w:rPr>
          <w:rFonts w:ascii="Times New Roman" w:eastAsia="Cambria" w:hAnsi="Times New Roman" w:cs="Times New Roman"/>
          <w:b/>
          <w:sz w:val="20"/>
          <w:szCs w:val="20"/>
          <w:u w:val="single"/>
        </w:rPr>
        <w:t xml:space="preserve"> </w:t>
      </w:r>
      <w:r w:rsidR="00060C76" w:rsidRPr="00CE6E00">
        <w:rPr>
          <w:rFonts w:ascii="Times New Roman" w:eastAsia="Cambria" w:hAnsi="Times New Roman" w:cs="Times New Roman"/>
          <w:b/>
          <w:sz w:val="20"/>
          <w:szCs w:val="20"/>
          <w:u w:val="single"/>
        </w:rPr>
        <w:t>–</w:t>
      </w:r>
      <w:r w:rsidR="007C44EA" w:rsidRPr="00CE6E00">
        <w:rPr>
          <w:rFonts w:ascii="Times New Roman" w:eastAsia="Cambria" w:hAnsi="Times New Roman" w:cs="Times New Roman"/>
          <w:b/>
          <w:sz w:val="20"/>
          <w:szCs w:val="20"/>
          <w:u w:val="single"/>
        </w:rPr>
        <w:t xml:space="preserve"> </w:t>
      </w:r>
      <w:r w:rsidR="00060C76" w:rsidRPr="00CE6E00">
        <w:rPr>
          <w:rFonts w:ascii="Times New Roman" w:eastAsia="Cambria" w:hAnsi="Times New Roman" w:cs="Times New Roman"/>
          <w:b/>
          <w:sz w:val="20"/>
          <w:szCs w:val="20"/>
          <w:u w:val="single"/>
        </w:rPr>
        <w:t xml:space="preserve">Currently </w:t>
      </w:r>
      <w:r w:rsidR="007C44EA" w:rsidRPr="00CE6E00">
        <w:rPr>
          <w:rFonts w:ascii="Times New Roman" w:eastAsia="Cambria" w:hAnsi="Times New Roman" w:cs="Times New Roman"/>
          <w:b/>
          <w:sz w:val="20"/>
          <w:szCs w:val="20"/>
          <w:u w:val="single"/>
        </w:rPr>
        <w:t xml:space="preserve">Working as </w:t>
      </w:r>
      <w:r w:rsidR="00242B03" w:rsidRPr="00CE6E00">
        <w:rPr>
          <w:rFonts w:ascii="Times New Roman" w:eastAsia="Cambria" w:hAnsi="Times New Roman" w:cs="Times New Roman"/>
          <w:b/>
          <w:sz w:val="20"/>
          <w:szCs w:val="20"/>
          <w:u w:val="single"/>
        </w:rPr>
        <w:t>Associate</w:t>
      </w:r>
      <w:r w:rsidR="00F76D0E" w:rsidRPr="00CE6E00">
        <w:rPr>
          <w:rFonts w:ascii="Times New Roman" w:eastAsia="Cambria" w:hAnsi="Times New Roman" w:cs="Times New Roman"/>
          <w:b/>
          <w:sz w:val="20"/>
          <w:szCs w:val="20"/>
          <w:u w:val="single"/>
        </w:rPr>
        <w:t xml:space="preserve"> </w:t>
      </w:r>
      <w:r w:rsidR="006A5D3C" w:rsidRPr="00CE6E00">
        <w:rPr>
          <w:rFonts w:ascii="Times New Roman" w:eastAsia="Cambria" w:hAnsi="Times New Roman" w:cs="Times New Roman"/>
          <w:b/>
          <w:sz w:val="20"/>
          <w:szCs w:val="20"/>
          <w:u w:val="single"/>
        </w:rPr>
        <w:t xml:space="preserve">since </w:t>
      </w:r>
      <w:r w:rsidR="00242B03" w:rsidRPr="00CE6E00">
        <w:rPr>
          <w:rFonts w:ascii="Times New Roman" w:eastAsia="Cambria" w:hAnsi="Times New Roman" w:cs="Times New Roman"/>
          <w:b/>
          <w:sz w:val="20"/>
          <w:szCs w:val="20"/>
          <w:u w:val="single"/>
        </w:rPr>
        <w:t>July</w:t>
      </w:r>
      <w:r w:rsidR="00F76D0E" w:rsidRPr="00CE6E00">
        <w:rPr>
          <w:rFonts w:ascii="Times New Roman" w:eastAsia="Cambria" w:hAnsi="Times New Roman" w:cs="Times New Roman"/>
          <w:b/>
          <w:sz w:val="20"/>
          <w:szCs w:val="20"/>
          <w:u w:val="single"/>
        </w:rPr>
        <w:t>-20</w:t>
      </w:r>
      <w:r w:rsidR="00242B03" w:rsidRPr="00CE6E00">
        <w:rPr>
          <w:rFonts w:ascii="Times New Roman" w:eastAsia="Cambria" w:hAnsi="Times New Roman" w:cs="Times New Roman"/>
          <w:b/>
          <w:sz w:val="20"/>
          <w:szCs w:val="20"/>
          <w:u w:val="single"/>
        </w:rPr>
        <w:t>10</w:t>
      </w:r>
    </w:p>
    <w:p w:rsidR="007D0A2A" w:rsidRPr="00D13C0A" w:rsidRDefault="007D0A2A" w:rsidP="00960FD0">
      <w:pPr>
        <w:spacing w:after="0"/>
        <w:rPr>
          <w:rFonts w:ascii="Times New Roman" w:hAnsi="Times New Roman" w:cs="Times New Roman"/>
          <w:b/>
          <w:bCs/>
          <w:sz w:val="20"/>
          <w:szCs w:val="20"/>
          <w:u w:val="single"/>
        </w:rPr>
      </w:pPr>
    </w:p>
    <w:p w:rsidR="00B936B6" w:rsidRPr="00D13C0A" w:rsidRDefault="00B0557C" w:rsidP="00960FD0">
      <w:pPr>
        <w:spacing w:after="0"/>
        <w:jc w:val="both"/>
        <w:rPr>
          <w:rFonts w:ascii="Times New Roman" w:eastAsia="Cambria" w:hAnsi="Times New Roman" w:cs="Times New Roman"/>
          <w:sz w:val="20"/>
          <w:szCs w:val="20"/>
        </w:rPr>
      </w:pPr>
      <w:r w:rsidRPr="00D13C0A">
        <w:rPr>
          <w:rFonts w:ascii="Times New Roman" w:eastAsia="Cambria" w:hAnsi="Times New Roman" w:cs="Times New Roman"/>
          <w:b/>
          <w:sz w:val="20"/>
          <w:szCs w:val="20"/>
        </w:rPr>
        <w:t>Employer</w:t>
      </w:r>
      <w:r w:rsidR="007C44EA" w:rsidRPr="00D13C0A">
        <w:rPr>
          <w:rFonts w:ascii="Times New Roman" w:eastAsia="Cambria" w:hAnsi="Times New Roman" w:cs="Times New Roman"/>
          <w:sz w:val="20"/>
          <w:szCs w:val="20"/>
        </w:rPr>
        <w:tab/>
      </w:r>
      <w:r w:rsidR="007C44EA" w:rsidRPr="00D13C0A">
        <w:rPr>
          <w:rFonts w:ascii="Times New Roman" w:eastAsia="Cambria" w:hAnsi="Times New Roman" w:cs="Times New Roman"/>
          <w:sz w:val="20"/>
          <w:szCs w:val="20"/>
        </w:rPr>
        <w:tab/>
      </w:r>
      <w:r w:rsidR="006A5D3C"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 xml:space="preserve">: </w:t>
      </w:r>
      <w:r w:rsidR="005437EE">
        <w:rPr>
          <w:rFonts w:ascii="Times New Roman" w:eastAsia="Cambria" w:hAnsi="Times New Roman" w:cs="Times New Roman"/>
          <w:sz w:val="20"/>
          <w:szCs w:val="20"/>
        </w:rPr>
        <w:t xml:space="preserve">Mylan Company </w:t>
      </w:r>
    </w:p>
    <w:p w:rsidR="00D00181" w:rsidRDefault="00D00181" w:rsidP="00960FD0">
      <w:pPr>
        <w:spacing w:after="0"/>
        <w:jc w:val="both"/>
        <w:rPr>
          <w:rFonts w:ascii="Times New Roman" w:eastAsia="Cambria" w:hAnsi="Times New Roman" w:cs="Times New Roman"/>
          <w:sz w:val="20"/>
          <w:szCs w:val="20"/>
        </w:rPr>
      </w:pPr>
      <w:r w:rsidRPr="00D13C0A">
        <w:rPr>
          <w:rFonts w:ascii="Times New Roman" w:eastAsia="Cambria" w:hAnsi="Times New Roman" w:cs="Times New Roman"/>
          <w:b/>
          <w:sz w:val="20"/>
          <w:szCs w:val="20"/>
        </w:rPr>
        <w:t>My Role</w:t>
      </w:r>
      <w:r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r>
      <w:r w:rsidRPr="00D13C0A">
        <w:rPr>
          <w:rFonts w:ascii="Times New Roman" w:eastAsia="Cambria" w:hAnsi="Times New Roman" w:cs="Times New Roman"/>
          <w:b/>
          <w:sz w:val="20"/>
          <w:szCs w:val="20"/>
        </w:rPr>
        <w:t>:</w:t>
      </w:r>
      <w:r w:rsidRPr="00D13C0A">
        <w:rPr>
          <w:rFonts w:ascii="Times New Roman" w:eastAsia="Cambria" w:hAnsi="Times New Roman" w:cs="Times New Roman"/>
          <w:sz w:val="20"/>
          <w:szCs w:val="20"/>
        </w:rPr>
        <w:t xml:space="preserve"> </w:t>
      </w:r>
      <w:r w:rsidR="00B37D31">
        <w:rPr>
          <w:rFonts w:ascii="Times New Roman" w:eastAsia="Cambria" w:hAnsi="Times New Roman" w:cs="Times New Roman"/>
          <w:sz w:val="20"/>
          <w:szCs w:val="20"/>
        </w:rPr>
        <w:t>Sr.</w:t>
      </w:r>
      <w:r w:rsidR="00242B03" w:rsidRPr="00D13C0A">
        <w:rPr>
          <w:rFonts w:ascii="Times New Roman" w:eastAsia="Cambria" w:hAnsi="Times New Roman" w:cs="Times New Roman"/>
          <w:sz w:val="20"/>
          <w:szCs w:val="20"/>
        </w:rPr>
        <w:t>Associate</w:t>
      </w:r>
      <w:r w:rsidRPr="00D13C0A">
        <w:rPr>
          <w:rFonts w:ascii="Times New Roman" w:eastAsia="Cambria" w:hAnsi="Times New Roman" w:cs="Times New Roman"/>
          <w:sz w:val="20"/>
          <w:szCs w:val="20"/>
        </w:rPr>
        <w:t xml:space="preserve">                     </w:t>
      </w:r>
    </w:p>
    <w:p w:rsidR="000F3D77" w:rsidRDefault="000F3D77" w:rsidP="00960FD0">
      <w:pPr>
        <w:spacing w:after="0"/>
        <w:jc w:val="both"/>
        <w:rPr>
          <w:rFonts w:ascii="Times New Roman" w:eastAsia="Cambria" w:hAnsi="Times New Roman" w:cs="Times New Roman"/>
          <w:sz w:val="20"/>
          <w:szCs w:val="20"/>
        </w:rPr>
      </w:pPr>
    </w:p>
    <w:p w:rsidR="000F3D77" w:rsidRDefault="000F3D77" w:rsidP="00960FD0">
      <w:pPr>
        <w:spacing w:after="0"/>
        <w:jc w:val="both"/>
        <w:rPr>
          <w:rFonts w:ascii="Times New Roman" w:eastAsia="Cambria" w:hAnsi="Times New Roman" w:cs="Times New Roman"/>
          <w:sz w:val="20"/>
          <w:szCs w:val="20"/>
        </w:rPr>
      </w:pPr>
    </w:p>
    <w:p w:rsidR="000F3D77" w:rsidRDefault="000F3D77" w:rsidP="00960FD0">
      <w:pPr>
        <w:spacing w:after="0"/>
        <w:jc w:val="both"/>
        <w:rPr>
          <w:rFonts w:ascii="Times New Roman" w:eastAsia="Cambria" w:hAnsi="Times New Roman" w:cs="Times New Roman"/>
          <w:sz w:val="20"/>
          <w:szCs w:val="20"/>
        </w:rPr>
      </w:pPr>
    </w:p>
    <w:p w:rsidR="000F3D77" w:rsidRDefault="000F3D77" w:rsidP="00960FD0">
      <w:pPr>
        <w:spacing w:after="0"/>
        <w:jc w:val="both"/>
        <w:rPr>
          <w:rFonts w:ascii="Times New Roman" w:eastAsia="Cambria" w:hAnsi="Times New Roman" w:cs="Times New Roman"/>
          <w:sz w:val="20"/>
          <w:szCs w:val="20"/>
        </w:rPr>
      </w:pPr>
    </w:p>
    <w:p w:rsidR="000F3D77" w:rsidRDefault="000F3D77" w:rsidP="00960FD0">
      <w:pPr>
        <w:spacing w:after="0"/>
        <w:jc w:val="both"/>
        <w:rPr>
          <w:rFonts w:ascii="Times New Roman" w:eastAsia="Cambria" w:hAnsi="Times New Roman" w:cs="Times New Roman"/>
          <w:sz w:val="20"/>
          <w:szCs w:val="20"/>
        </w:rPr>
      </w:pPr>
    </w:p>
    <w:p w:rsidR="000F3D77" w:rsidRDefault="000F3D77" w:rsidP="00960FD0">
      <w:pPr>
        <w:spacing w:after="0"/>
        <w:jc w:val="both"/>
        <w:rPr>
          <w:rFonts w:ascii="Times New Roman" w:eastAsia="Cambria" w:hAnsi="Times New Roman" w:cs="Times New Roman"/>
          <w:sz w:val="20"/>
          <w:szCs w:val="20"/>
        </w:rPr>
      </w:pPr>
    </w:p>
    <w:p w:rsidR="000F3D77" w:rsidRDefault="000F3D77" w:rsidP="00960FD0">
      <w:pPr>
        <w:spacing w:after="0"/>
        <w:jc w:val="both"/>
        <w:rPr>
          <w:rFonts w:ascii="Times New Roman" w:eastAsia="Cambria" w:hAnsi="Times New Roman" w:cs="Times New Roman"/>
          <w:sz w:val="20"/>
          <w:szCs w:val="20"/>
        </w:rPr>
      </w:pPr>
    </w:p>
    <w:p w:rsidR="000F3D77" w:rsidRDefault="000F3D77" w:rsidP="00960FD0">
      <w:pPr>
        <w:spacing w:after="0"/>
        <w:jc w:val="both"/>
        <w:rPr>
          <w:rFonts w:ascii="Times New Roman" w:eastAsia="Cambria" w:hAnsi="Times New Roman" w:cs="Times New Roman"/>
          <w:sz w:val="20"/>
          <w:szCs w:val="20"/>
        </w:rPr>
      </w:pPr>
    </w:p>
    <w:p w:rsidR="000F3D77" w:rsidRPr="00D13C0A" w:rsidRDefault="000F3D77" w:rsidP="00960FD0">
      <w:pPr>
        <w:spacing w:after="0"/>
        <w:jc w:val="both"/>
        <w:rPr>
          <w:rFonts w:ascii="Times New Roman" w:eastAsia="Cambria" w:hAnsi="Times New Roman" w:cs="Times New Roman"/>
          <w:sz w:val="20"/>
          <w:szCs w:val="20"/>
        </w:rPr>
      </w:pPr>
    </w:p>
    <w:p w:rsidR="00C856A0" w:rsidRPr="00B5787E" w:rsidRDefault="00B0557C" w:rsidP="00960FD0">
      <w:pPr>
        <w:shd w:val="clear" w:color="auto" w:fill="A6A6A6" w:themeFill="background1" w:themeFillShade="A6"/>
        <w:spacing w:before="240" w:after="0"/>
        <w:rPr>
          <w:rFonts w:ascii="Times New Roman" w:eastAsia="Cambria" w:hAnsi="Times New Roman" w:cs="Times New Roman"/>
          <w:b/>
          <w:sz w:val="20"/>
          <w:szCs w:val="20"/>
          <w:u w:val="single"/>
        </w:rPr>
      </w:pPr>
      <w:r w:rsidRPr="00B5787E">
        <w:rPr>
          <w:rFonts w:ascii="Times New Roman" w:eastAsia="Cambria" w:hAnsi="Times New Roman" w:cs="Times New Roman"/>
          <w:b/>
          <w:sz w:val="20"/>
          <w:szCs w:val="20"/>
          <w:u w:val="single"/>
        </w:rPr>
        <w:t xml:space="preserve">Responsibilities / Contributions:  </w:t>
      </w:r>
    </w:p>
    <w:p w:rsidR="0018126B" w:rsidRPr="00D13C0A" w:rsidRDefault="0018126B" w:rsidP="00960FD0">
      <w:pPr>
        <w:spacing w:after="0"/>
        <w:rPr>
          <w:rFonts w:ascii="Times New Roman" w:eastAsia="Cambria" w:hAnsi="Times New Roman" w:cs="Times New Roman"/>
          <w:b/>
          <w:sz w:val="20"/>
          <w:szCs w:val="20"/>
        </w:rPr>
      </w:pPr>
    </w:p>
    <w:p w:rsidR="00242B03" w:rsidRPr="00D13C0A" w:rsidRDefault="00242B03"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Work allotment and handling the team.</w:t>
      </w:r>
    </w:p>
    <w:p w:rsidR="00242B03" w:rsidRPr="00D13C0A" w:rsidRDefault="00242B03"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Working on </w:t>
      </w:r>
      <w:r w:rsidRPr="00D13C0A">
        <w:rPr>
          <w:rFonts w:ascii="Times New Roman" w:eastAsia="Cambria" w:hAnsi="Times New Roman" w:cs="Times New Roman"/>
          <w:b/>
          <w:sz w:val="20"/>
          <w:szCs w:val="20"/>
        </w:rPr>
        <w:t>LIMS</w:t>
      </w:r>
      <w:r w:rsidR="001E4A08" w:rsidRPr="00D13C0A">
        <w:rPr>
          <w:rFonts w:ascii="Times New Roman" w:eastAsia="Cambria" w:hAnsi="Times New Roman" w:cs="Times New Roman"/>
          <w:b/>
          <w:sz w:val="20"/>
          <w:szCs w:val="20"/>
        </w:rPr>
        <w:t xml:space="preserve"> (</w:t>
      </w:r>
      <w:r w:rsidR="003D1BC6" w:rsidRPr="00D13C0A">
        <w:rPr>
          <w:rFonts w:ascii="Times New Roman" w:eastAsia="Cambria" w:hAnsi="Times New Roman" w:cs="Times New Roman"/>
          <w:b/>
          <w:sz w:val="20"/>
          <w:szCs w:val="20"/>
        </w:rPr>
        <w:t>Lab Information Management System</w:t>
      </w:r>
      <w:r w:rsidR="001E4A08" w:rsidRPr="00D13C0A">
        <w:rPr>
          <w:rFonts w:ascii="Times New Roman" w:eastAsia="Cambria" w:hAnsi="Times New Roman" w:cs="Times New Roman"/>
          <w:b/>
          <w:sz w:val="20"/>
          <w:szCs w:val="20"/>
        </w:rPr>
        <w:t xml:space="preserve"> )</w:t>
      </w:r>
    </w:p>
    <w:p w:rsidR="00242B03" w:rsidRPr="00D13C0A" w:rsidRDefault="00242B03"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b/>
          <w:sz w:val="20"/>
          <w:szCs w:val="20"/>
        </w:rPr>
        <w:t>Stability Program Management</w:t>
      </w:r>
      <w:r w:rsidRPr="00D13C0A">
        <w:rPr>
          <w:rFonts w:ascii="Times New Roman" w:eastAsia="Cambria" w:hAnsi="Times New Roman" w:cs="Times New Roman"/>
          <w:sz w:val="20"/>
          <w:szCs w:val="20"/>
        </w:rPr>
        <w:t xml:space="preserve">: Aware of guidelines, stability testing </w:t>
      </w:r>
      <w:r w:rsidR="00E9336D" w:rsidRPr="00D13C0A">
        <w:rPr>
          <w:rFonts w:ascii="Times New Roman" w:eastAsia="Cambria" w:hAnsi="Times New Roman" w:cs="Times New Roman"/>
          <w:sz w:val="20"/>
          <w:szCs w:val="20"/>
        </w:rPr>
        <w:t>requirements</w:t>
      </w:r>
      <w:r w:rsidRPr="00D13C0A">
        <w:rPr>
          <w:rFonts w:ascii="Times New Roman" w:eastAsia="Cambria" w:hAnsi="Times New Roman" w:cs="Times New Roman"/>
          <w:sz w:val="20"/>
          <w:szCs w:val="20"/>
        </w:rPr>
        <w:t xml:space="preserve"> perform and conduct appropriate stability tests, record results in order to ensure product robustness. Ensure the raw data and results.</w:t>
      </w:r>
    </w:p>
    <w:p w:rsidR="00A33705" w:rsidRPr="00D13C0A" w:rsidRDefault="00A33705" w:rsidP="00960FD0">
      <w:pPr>
        <w:pStyle w:val="ListParagraph"/>
        <w:numPr>
          <w:ilvl w:val="0"/>
          <w:numId w:val="26"/>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Incubation of Stability samples as per commitment with customer and regulatory requirements by coordinating </w:t>
      </w:r>
      <w:r w:rsidR="00AF1308" w:rsidRPr="00D13C0A">
        <w:rPr>
          <w:rFonts w:ascii="Times New Roman" w:eastAsia="Cambria" w:hAnsi="Times New Roman" w:cs="Times New Roman"/>
          <w:sz w:val="20"/>
          <w:szCs w:val="20"/>
        </w:rPr>
        <w:t>with plant QA,</w:t>
      </w:r>
      <w:r w:rsidRPr="00D13C0A">
        <w:rPr>
          <w:rFonts w:ascii="Times New Roman" w:eastAsia="Cambria" w:hAnsi="Times New Roman" w:cs="Times New Roman"/>
          <w:sz w:val="20"/>
          <w:szCs w:val="20"/>
        </w:rPr>
        <w:t xml:space="preserve"> RAD</w:t>
      </w:r>
      <w:r w:rsidR="00AF1308" w:rsidRPr="00D13C0A">
        <w:rPr>
          <w:rFonts w:ascii="Times New Roman" w:eastAsia="Cambria" w:hAnsi="Times New Roman" w:cs="Times New Roman"/>
          <w:sz w:val="20"/>
          <w:szCs w:val="20"/>
        </w:rPr>
        <w:t xml:space="preserve"> and customers.</w:t>
      </w:r>
    </w:p>
    <w:p w:rsidR="00AF1308" w:rsidRPr="00D13C0A" w:rsidRDefault="00AF1308" w:rsidP="00960FD0">
      <w:pPr>
        <w:pStyle w:val="ListParagraph"/>
        <w:numPr>
          <w:ilvl w:val="0"/>
          <w:numId w:val="26"/>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Review of stability chamber calibration and mapping repor</w:t>
      </w:r>
      <w:r w:rsidR="00E9336D">
        <w:rPr>
          <w:rFonts w:ascii="Times New Roman" w:eastAsia="Cambria" w:hAnsi="Times New Roman" w:cs="Times New Roman"/>
          <w:sz w:val="20"/>
          <w:szCs w:val="20"/>
        </w:rPr>
        <w:t>t</w:t>
      </w:r>
      <w:r w:rsidRPr="00D13C0A">
        <w:rPr>
          <w:rFonts w:ascii="Times New Roman" w:eastAsia="Cambria" w:hAnsi="Times New Roman" w:cs="Times New Roman"/>
          <w:sz w:val="20"/>
          <w:szCs w:val="20"/>
        </w:rPr>
        <w:t>s received from HTA</w:t>
      </w:r>
    </w:p>
    <w:p w:rsidR="00AF1308" w:rsidRPr="00D13C0A" w:rsidRDefault="00AF1308" w:rsidP="00960FD0">
      <w:pPr>
        <w:pStyle w:val="ListParagraph"/>
        <w:numPr>
          <w:ilvl w:val="0"/>
          <w:numId w:val="26"/>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Ensured the stability chamber cleanliness and surrounding area clean.</w:t>
      </w:r>
    </w:p>
    <w:p w:rsidR="00AF1308" w:rsidRPr="00D13C0A" w:rsidRDefault="00AF1308" w:rsidP="00960FD0">
      <w:pPr>
        <w:pStyle w:val="ListParagraph"/>
        <w:numPr>
          <w:ilvl w:val="0"/>
          <w:numId w:val="26"/>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Reviewed the stability temperature and humidity record data.</w:t>
      </w:r>
    </w:p>
    <w:p w:rsidR="00AF1308" w:rsidRPr="00D13C0A" w:rsidRDefault="00AF1308" w:rsidP="00960FD0">
      <w:pPr>
        <w:pStyle w:val="ListParagraph"/>
        <w:numPr>
          <w:ilvl w:val="0"/>
          <w:numId w:val="26"/>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Preparing for audits during audit in all the plants.</w:t>
      </w:r>
    </w:p>
    <w:p w:rsidR="00AF1308" w:rsidRPr="00D13C0A" w:rsidRDefault="00AF1308" w:rsidP="00960FD0">
      <w:pPr>
        <w:pStyle w:val="ListParagraph"/>
        <w:numPr>
          <w:ilvl w:val="0"/>
          <w:numId w:val="26"/>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Prepared qualification protocol (Design Protocol) and reviewed Installation qualification, </w:t>
      </w:r>
      <w:r w:rsidR="000025C3" w:rsidRPr="00D13C0A">
        <w:rPr>
          <w:rFonts w:ascii="Times New Roman" w:eastAsia="Cambria" w:hAnsi="Times New Roman" w:cs="Times New Roman"/>
          <w:sz w:val="20"/>
          <w:szCs w:val="20"/>
        </w:rPr>
        <w:t>Operational</w:t>
      </w:r>
      <w:r w:rsidRPr="00D13C0A">
        <w:rPr>
          <w:rFonts w:ascii="Times New Roman" w:eastAsia="Cambria" w:hAnsi="Times New Roman" w:cs="Times New Roman"/>
          <w:sz w:val="20"/>
          <w:szCs w:val="20"/>
        </w:rPr>
        <w:t xml:space="preserve"> </w:t>
      </w:r>
      <w:r w:rsidR="000025C3" w:rsidRPr="00D13C0A">
        <w:rPr>
          <w:rFonts w:ascii="Times New Roman" w:eastAsia="Cambria" w:hAnsi="Times New Roman" w:cs="Times New Roman"/>
          <w:sz w:val="20"/>
          <w:szCs w:val="20"/>
        </w:rPr>
        <w:t>qualification</w:t>
      </w:r>
      <w:r w:rsidRPr="00D13C0A">
        <w:rPr>
          <w:rFonts w:ascii="Times New Roman" w:eastAsia="Cambria" w:hAnsi="Times New Roman" w:cs="Times New Roman"/>
          <w:sz w:val="20"/>
          <w:szCs w:val="20"/>
        </w:rPr>
        <w:t>, Performance qualification protocols and reports.</w:t>
      </w:r>
    </w:p>
    <w:p w:rsidR="00AF1308" w:rsidRPr="00D13C0A" w:rsidRDefault="00AF1308" w:rsidP="00960FD0">
      <w:pPr>
        <w:pStyle w:val="ListParagraph"/>
        <w:numPr>
          <w:ilvl w:val="0"/>
          <w:numId w:val="26"/>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Relevant SOP’s prepared.</w:t>
      </w:r>
    </w:p>
    <w:p w:rsidR="00AF1308" w:rsidRPr="00D13C0A" w:rsidRDefault="00AF1308" w:rsidP="00960FD0">
      <w:pPr>
        <w:pStyle w:val="ListParagraph"/>
        <w:numPr>
          <w:ilvl w:val="0"/>
          <w:numId w:val="26"/>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Reviewed qualification documents o</w:t>
      </w:r>
      <w:r w:rsidR="000025C3" w:rsidRPr="00D13C0A">
        <w:rPr>
          <w:rFonts w:ascii="Times New Roman" w:eastAsia="Cambria" w:hAnsi="Times New Roman" w:cs="Times New Roman"/>
          <w:sz w:val="20"/>
          <w:szCs w:val="20"/>
        </w:rPr>
        <w:t>n</w:t>
      </w:r>
      <w:r w:rsidR="000673CA">
        <w:rPr>
          <w:rFonts w:ascii="Times New Roman" w:eastAsia="Cambria" w:hAnsi="Times New Roman" w:cs="Times New Roman"/>
          <w:sz w:val="20"/>
          <w:szCs w:val="20"/>
        </w:rPr>
        <w:t xml:space="preserve"> (HSF</w:t>
      </w:r>
      <w:r w:rsidRPr="00D13C0A">
        <w:rPr>
          <w:rFonts w:ascii="Times New Roman" w:eastAsia="Cambria" w:hAnsi="Times New Roman" w:cs="Times New Roman"/>
          <w:sz w:val="20"/>
          <w:szCs w:val="20"/>
        </w:rPr>
        <w:t>) stability.</w:t>
      </w:r>
    </w:p>
    <w:p w:rsidR="00AF1308" w:rsidRPr="00D13C0A" w:rsidRDefault="00AF1308" w:rsidP="00960FD0">
      <w:pPr>
        <w:pStyle w:val="ListParagraph"/>
        <w:numPr>
          <w:ilvl w:val="0"/>
          <w:numId w:val="26"/>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Providing stability protocols and specification and also STP per schedule. </w:t>
      </w:r>
    </w:p>
    <w:p w:rsidR="00242B03" w:rsidRPr="00D13C0A" w:rsidRDefault="00242B03"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b/>
          <w:sz w:val="20"/>
          <w:szCs w:val="20"/>
        </w:rPr>
        <w:t xml:space="preserve">Laboratory </w:t>
      </w:r>
      <w:r w:rsidR="00D13C0A" w:rsidRPr="00D13C0A">
        <w:rPr>
          <w:rFonts w:ascii="Times New Roman" w:eastAsia="Cambria" w:hAnsi="Times New Roman" w:cs="Times New Roman"/>
          <w:b/>
          <w:sz w:val="20"/>
          <w:szCs w:val="20"/>
        </w:rPr>
        <w:t>Testing</w:t>
      </w:r>
      <w:r w:rsidR="00D13C0A" w:rsidRPr="00D13C0A">
        <w:rPr>
          <w:rFonts w:ascii="Times New Roman" w:eastAsia="Cambria" w:hAnsi="Times New Roman" w:cs="Times New Roman"/>
          <w:sz w:val="20"/>
          <w:szCs w:val="20"/>
        </w:rPr>
        <w:t>:</w:t>
      </w:r>
      <w:r w:rsidRPr="00D13C0A">
        <w:rPr>
          <w:rFonts w:ascii="Times New Roman" w:eastAsia="Cambria" w:hAnsi="Times New Roman" w:cs="Times New Roman"/>
          <w:sz w:val="20"/>
          <w:szCs w:val="20"/>
        </w:rPr>
        <w:t xml:space="preserve"> Receive and analyze product samples during various stages of product development and line testing for external locations. Compare and analyze results against expectations, record and submit results in order to provide timely information.</w:t>
      </w:r>
    </w:p>
    <w:p w:rsidR="00242B03" w:rsidRPr="00D13C0A" w:rsidRDefault="00D13C0A"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b/>
          <w:sz w:val="20"/>
          <w:szCs w:val="20"/>
        </w:rPr>
        <w:t>Documentation</w:t>
      </w:r>
      <w:r w:rsidRPr="00D13C0A">
        <w:rPr>
          <w:rFonts w:ascii="Times New Roman" w:eastAsia="Cambria" w:hAnsi="Times New Roman" w:cs="Times New Roman"/>
          <w:sz w:val="20"/>
          <w:szCs w:val="20"/>
        </w:rPr>
        <w:t>:</w:t>
      </w:r>
      <w:r w:rsidR="00242B03" w:rsidRPr="00D13C0A">
        <w:rPr>
          <w:rFonts w:ascii="Times New Roman" w:eastAsia="Cambria" w:hAnsi="Times New Roman" w:cs="Times New Roman"/>
          <w:sz w:val="20"/>
          <w:szCs w:val="20"/>
        </w:rPr>
        <w:t xml:space="preserve"> Prepare documentation of specifications and test procedures, review pharmacopeias and update documents accordingly, seek approval and submit to user departments in order to ensure proper documentation and technology transfer to product location.</w:t>
      </w:r>
    </w:p>
    <w:p w:rsidR="00242B03" w:rsidRPr="00D13C0A" w:rsidRDefault="00242B03"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b/>
          <w:sz w:val="20"/>
          <w:szCs w:val="20"/>
        </w:rPr>
        <w:t>Quality Management System</w:t>
      </w:r>
      <w:r w:rsidRPr="00D13C0A">
        <w:rPr>
          <w:rFonts w:ascii="Times New Roman" w:eastAsia="Cambria" w:hAnsi="Times New Roman" w:cs="Times New Roman"/>
          <w:sz w:val="20"/>
          <w:szCs w:val="20"/>
        </w:rPr>
        <w:t>: Ensure the compliance of the documents, instruments. Maintain the calibration schedule, calibration record and history cards. Ensure the testing that has to be performed as per the Standard Test Procedures.</w:t>
      </w:r>
    </w:p>
    <w:p w:rsidR="00242B03" w:rsidRPr="00D13C0A" w:rsidRDefault="00242B03"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b/>
          <w:sz w:val="20"/>
          <w:szCs w:val="20"/>
        </w:rPr>
        <w:t xml:space="preserve">Safety and Good Laboratory </w:t>
      </w:r>
      <w:r w:rsidR="00D13C0A" w:rsidRPr="00D13C0A">
        <w:rPr>
          <w:rFonts w:ascii="Times New Roman" w:eastAsia="Cambria" w:hAnsi="Times New Roman" w:cs="Times New Roman"/>
          <w:b/>
          <w:sz w:val="20"/>
          <w:szCs w:val="20"/>
        </w:rPr>
        <w:t>Practices</w:t>
      </w:r>
      <w:r w:rsidR="00D13C0A" w:rsidRPr="00D13C0A">
        <w:rPr>
          <w:rFonts w:ascii="Times New Roman" w:eastAsia="Cambria" w:hAnsi="Times New Roman" w:cs="Times New Roman"/>
          <w:sz w:val="20"/>
          <w:szCs w:val="20"/>
        </w:rPr>
        <w:t>:</w:t>
      </w:r>
      <w:r w:rsidRPr="00D13C0A">
        <w:rPr>
          <w:rFonts w:ascii="Times New Roman" w:eastAsia="Cambria" w:hAnsi="Times New Roman" w:cs="Times New Roman"/>
          <w:sz w:val="20"/>
          <w:szCs w:val="20"/>
        </w:rPr>
        <w:t xml:space="preserve"> Aware of laboratory safety and follow good working practices in daily activities in the laboratory towards the implementation of GLP.</w:t>
      </w:r>
    </w:p>
    <w:p w:rsidR="002D63A3" w:rsidRPr="00D13C0A" w:rsidRDefault="002D63A3" w:rsidP="00960FD0">
      <w:pPr>
        <w:tabs>
          <w:tab w:val="left" w:pos="720"/>
        </w:tabs>
        <w:spacing w:after="0"/>
        <w:jc w:val="both"/>
        <w:rPr>
          <w:rFonts w:ascii="Times New Roman" w:eastAsia="Cambria" w:hAnsi="Times New Roman" w:cs="Times New Roman"/>
          <w:sz w:val="20"/>
          <w:szCs w:val="20"/>
        </w:rPr>
      </w:pPr>
    </w:p>
    <w:p w:rsidR="007D0A2A" w:rsidRDefault="00F10F4B" w:rsidP="00960FD0">
      <w:pPr>
        <w:pStyle w:val="SectionTitle"/>
        <w:pBdr>
          <w:top w:val="single" w:sz="6" w:space="1" w:color="FFFFFF"/>
          <w:left w:val="single" w:sz="6" w:space="1" w:color="FFFFFF"/>
          <w:bottom w:val="single" w:sz="6" w:space="1" w:color="FFFFFF"/>
          <w:right w:val="single" w:sz="6" w:space="2" w:color="FFFFFF"/>
        </w:pBdr>
        <w:shd w:val="clear" w:color="auto" w:fill="A6A6A6" w:themeFill="background1" w:themeFillShade="A6"/>
        <w:spacing w:line="276" w:lineRule="auto"/>
        <w:rPr>
          <w:rFonts w:ascii="Times New Roman" w:hAnsi="Times New Roman" w:cs="Times New Roman"/>
          <w:bCs w:val="0"/>
          <w:spacing w:val="0"/>
          <w:position w:val="0"/>
          <w:sz w:val="20"/>
          <w:szCs w:val="20"/>
          <w:u w:val="single"/>
          <w:lang w:eastAsia="en-US"/>
        </w:rPr>
      </w:pPr>
      <w:r w:rsidRPr="00D13C0A">
        <w:rPr>
          <w:rFonts w:ascii="Times New Roman" w:hAnsi="Times New Roman" w:cs="Times New Roman"/>
          <w:bCs w:val="0"/>
          <w:spacing w:val="0"/>
          <w:position w:val="0"/>
          <w:sz w:val="20"/>
          <w:szCs w:val="20"/>
          <w:u w:val="single"/>
          <w:lang w:eastAsia="en-US"/>
        </w:rPr>
        <w:t xml:space="preserve">Sequent Research Limited: –Worked as Quality Assurance officer September 2008 to July 2010 </w:t>
      </w:r>
    </w:p>
    <w:p w:rsidR="004A7F79" w:rsidRPr="00D13C0A" w:rsidRDefault="004A7F79" w:rsidP="00960FD0">
      <w:pPr>
        <w:spacing w:before="240" w:after="0"/>
        <w:jc w:val="both"/>
        <w:rPr>
          <w:rFonts w:ascii="Times New Roman" w:eastAsia="Cambria" w:hAnsi="Times New Roman" w:cs="Times New Roman"/>
          <w:sz w:val="20"/>
          <w:szCs w:val="20"/>
        </w:rPr>
      </w:pPr>
      <w:r w:rsidRPr="00D13C0A">
        <w:rPr>
          <w:rFonts w:ascii="Times New Roman" w:eastAsia="Cambria" w:hAnsi="Times New Roman" w:cs="Times New Roman"/>
          <w:b/>
          <w:sz w:val="20"/>
          <w:szCs w:val="20"/>
        </w:rPr>
        <w:t>Employer</w:t>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t xml:space="preserve">: Sequent Scientific- Research Ltd.        </w:t>
      </w:r>
    </w:p>
    <w:p w:rsidR="004A7F79" w:rsidRPr="00D13C0A" w:rsidRDefault="004A7F79" w:rsidP="00960FD0">
      <w:pPr>
        <w:spacing w:after="0"/>
        <w:rPr>
          <w:rFonts w:ascii="Times New Roman" w:hAnsi="Times New Roman" w:cs="Times New Roman"/>
          <w:color w:val="000000"/>
          <w:sz w:val="20"/>
          <w:szCs w:val="20"/>
        </w:rPr>
      </w:pPr>
      <w:r w:rsidRPr="00D13C0A">
        <w:rPr>
          <w:rFonts w:ascii="Times New Roman" w:eastAsia="Cambria" w:hAnsi="Times New Roman" w:cs="Times New Roman"/>
          <w:b/>
          <w:sz w:val="20"/>
          <w:szCs w:val="20"/>
        </w:rPr>
        <w:t>My Role</w:t>
      </w:r>
      <w:r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r>
      <w:r w:rsidRPr="00D13C0A">
        <w:rPr>
          <w:rFonts w:ascii="Times New Roman" w:eastAsia="Cambria" w:hAnsi="Times New Roman" w:cs="Times New Roman"/>
          <w:b/>
          <w:sz w:val="20"/>
          <w:szCs w:val="20"/>
        </w:rPr>
        <w:t>:</w:t>
      </w:r>
      <w:r w:rsidRPr="00D13C0A">
        <w:rPr>
          <w:rFonts w:ascii="Times New Roman" w:eastAsia="Cambria" w:hAnsi="Times New Roman" w:cs="Times New Roman"/>
          <w:sz w:val="20"/>
          <w:szCs w:val="20"/>
        </w:rPr>
        <w:t xml:space="preserve"> Quality Assurance – QA Officer</w:t>
      </w:r>
    </w:p>
    <w:p w:rsidR="005F0D3B" w:rsidRDefault="005F0D3B" w:rsidP="00960FD0">
      <w:pPr>
        <w:spacing w:after="0"/>
        <w:rPr>
          <w:rFonts w:ascii="Times New Roman" w:eastAsia="Cambria" w:hAnsi="Times New Roman" w:cs="Times New Roman"/>
          <w:b/>
          <w:sz w:val="20"/>
          <w:szCs w:val="20"/>
          <w:u w:val="single"/>
        </w:rPr>
      </w:pPr>
    </w:p>
    <w:p w:rsidR="004A7F79" w:rsidRPr="00D13C0A" w:rsidRDefault="004A7F79" w:rsidP="00960FD0">
      <w:pPr>
        <w:shd w:val="clear" w:color="auto" w:fill="A6A6A6" w:themeFill="background1" w:themeFillShade="A6"/>
        <w:spacing w:after="0"/>
        <w:rPr>
          <w:rFonts w:ascii="Times New Roman" w:eastAsia="Cambria" w:hAnsi="Times New Roman" w:cs="Times New Roman"/>
          <w:b/>
          <w:sz w:val="20"/>
          <w:szCs w:val="20"/>
        </w:rPr>
      </w:pPr>
      <w:r w:rsidRPr="00D13C0A">
        <w:rPr>
          <w:rFonts w:ascii="Times New Roman" w:eastAsia="Cambria" w:hAnsi="Times New Roman" w:cs="Times New Roman"/>
          <w:b/>
          <w:sz w:val="20"/>
          <w:szCs w:val="20"/>
          <w:u w:val="single"/>
        </w:rPr>
        <w:t>Responsibilities / Contributions</w:t>
      </w:r>
      <w:r w:rsidRPr="00D13C0A">
        <w:rPr>
          <w:rFonts w:ascii="Times New Roman" w:eastAsia="Cambria" w:hAnsi="Times New Roman" w:cs="Times New Roman"/>
          <w:b/>
          <w:sz w:val="20"/>
          <w:szCs w:val="20"/>
        </w:rPr>
        <w:t xml:space="preserve">:  </w:t>
      </w:r>
    </w:p>
    <w:p w:rsidR="00AF3A75" w:rsidRPr="00D13C0A" w:rsidRDefault="00AF3A75" w:rsidP="00960FD0">
      <w:pPr>
        <w:spacing w:after="0"/>
        <w:rPr>
          <w:rFonts w:ascii="Times New Roman" w:eastAsia="Cambria" w:hAnsi="Times New Roman" w:cs="Times New Roman"/>
          <w:b/>
          <w:sz w:val="20"/>
          <w:szCs w:val="20"/>
        </w:rPr>
      </w:pPr>
    </w:p>
    <w:p w:rsidR="00AF3A75" w:rsidRPr="00D13C0A" w:rsidRDefault="00AF3A75"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Work allotment, Handling and troubleshooting of Analytical issues.</w:t>
      </w:r>
    </w:p>
    <w:p w:rsidR="00AF3A75" w:rsidRPr="00D13C0A" w:rsidRDefault="00AF3A75"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Investigation and closure of Out Of Specification results, Investigation and Closure of Incidents.</w:t>
      </w:r>
    </w:p>
    <w:p w:rsidR="00AF3A75" w:rsidRPr="00D13C0A" w:rsidRDefault="00AF3A75"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Analysis of stability samples related to out of specification and Review of analytical documents and Review of Monthly Instrument Calibration Reports.</w:t>
      </w:r>
    </w:p>
    <w:p w:rsidR="00AF3A75" w:rsidRPr="00D13C0A" w:rsidRDefault="00AF3A75"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Taken sole responsibility in GLP (Good laboratory practices)</w:t>
      </w:r>
    </w:p>
    <w:p w:rsidR="00AF3A75" w:rsidRPr="00D13C0A" w:rsidRDefault="00AF3A75"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Internal Audit, Issuance of Analytical Raw data sheets.</w:t>
      </w:r>
    </w:p>
    <w:p w:rsidR="00AF3A75" w:rsidRPr="00D13C0A" w:rsidRDefault="00AF3A75" w:rsidP="00960FD0">
      <w:pPr>
        <w:pStyle w:val="ListParagraph"/>
        <w:numPr>
          <w:ilvl w:val="0"/>
          <w:numId w:val="14"/>
        </w:numPr>
        <w:tabs>
          <w:tab w:val="left" w:pos="720"/>
        </w:tabs>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Raising requisitions for Material requirement and planning trainings for the new joinees. </w:t>
      </w:r>
    </w:p>
    <w:p w:rsidR="00AF3A75" w:rsidRPr="00D13C0A" w:rsidRDefault="00AF3A75" w:rsidP="00960FD0">
      <w:pPr>
        <w:pStyle w:val="SectionTitle"/>
        <w:pBdr>
          <w:top w:val="single" w:sz="6" w:space="1" w:color="FFFFFF"/>
          <w:left w:val="single" w:sz="6" w:space="1" w:color="FFFFFF"/>
          <w:bottom w:val="single" w:sz="6" w:space="1" w:color="FFFFFF"/>
          <w:right w:val="single" w:sz="6" w:space="2" w:color="FFFFFF"/>
        </w:pBdr>
        <w:shd w:val="clear" w:color="auto" w:fill="A6A6A6" w:themeFill="background1" w:themeFillShade="A6"/>
        <w:spacing w:line="276" w:lineRule="auto"/>
        <w:rPr>
          <w:rFonts w:ascii="Times New Roman" w:hAnsi="Times New Roman" w:cs="Times New Roman"/>
          <w:bCs w:val="0"/>
          <w:spacing w:val="0"/>
          <w:position w:val="0"/>
          <w:sz w:val="20"/>
          <w:szCs w:val="20"/>
          <w:u w:val="single"/>
          <w:lang w:eastAsia="en-US"/>
        </w:rPr>
      </w:pPr>
      <w:r w:rsidRPr="00D13C0A">
        <w:rPr>
          <w:rFonts w:ascii="Times New Roman" w:hAnsi="Times New Roman" w:cs="Times New Roman"/>
          <w:bCs w:val="0"/>
          <w:spacing w:val="0"/>
          <w:position w:val="0"/>
          <w:sz w:val="20"/>
          <w:szCs w:val="20"/>
          <w:u w:val="single"/>
          <w:lang w:eastAsia="en-US"/>
        </w:rPr>
        <w:lastRenderedPageBreak/>
        <w:t xml:space="preserve">Remidex Pharmaceuticals Pvt.Ltd: – Worked as Chemist in Quality </w:t>
      </w:r>
      <w:r w:rsidR="00E9336D" w:rsidRPr="00D13C0A">
        <w:rPr>
          <w:rFonts w:ascii="Times New Roman" w:hAnsi="Times New Roman" w:cs="Times New Roman"/>
          <w:bCs w:val="0"/>
          <w:spacing w:val="0"/>
          <w:position w:val="0"/>
          <w:sz w:val="20"/>
          <w:szCs w:val="20"/>
          <w:u w:val="single"/>
          <w:lang w:eastAsia="en-US"/>
        </w:rPr>
        <w:t>Control from</w:t>
      </w:r>
      <w:r w:rsidRPr="00D13C0A">
        <w:rPr>
          <w:rFonts w:ascii="Times New Roman" w:hAnsi="Times New Roman" w:cs="Times New Roman"/>
          <w:bCs w:val="0"/>
          <w:spacing w:val="0"/>
          <w:position w:val="0"/>
          <w:sz w:val="20"/>
          <w:szCs w:val="20"/>
          <w:u w:val="single"/>
          <w:lang w:eastAsia="en-US"/>
        </w:rPr>
        <w:t xml:space="preserve"> Sept-2006 to Sept-2008</w:t>
      </w:r>
    </w:p>
    <w:p w:rsidR="00E72C48" w:rsidRPr="00D13C0A" w:rsidRDefault="00E72C48" w:rsidP="00960FD0">
      <w:pPr>
        <w:spacing w:before="240" w:after="0"/>
        <w:jc w:val="both"/>
        <w:rPr>
          <w:rFonts w:ascii="Times New Roman" w:eastAsia="Cambria" w:hAnsi="Times New Roman" w:cs="Times New Roman"/>
          <w:sz w:val="20"/>
          <w:szCs w:val="20"/>
        </w:rPr>
      </w:pPr>
      <w:r w:rsidRPr="00D13C0A">
        <w:rPr>
          <w:rFonts w:ascii="Times New Roman" w:eastAsia="Cambria" w:hAnsi="Times New Roman" w:cs="Times New Roman"/>
          <w:b/>
          <w:sz w:val="20"/>
          <w:szCs w:val="20"/>
        </w:rPr>
        <w:t>Employer</w:t>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t xml:space="preserve">: </w:t>
      </w:r>
      <w:r w:rsidRPr="00E72C48">
        <w:rPr>
          <w:rFonts w:ascii="Times New Roman" w:eastAsia="Cambria" w:hAnsi="Times New Roman" w:cs="Times New Roman"/>
          <w:sz w:val="20"/>
          <w:szCs w:val="20"/>
        </w:rPr>
        <w:t>Remidex Pharmaceuticals Pvt.Ltd</w:t>
      </w:r>
      <w:r w:rsidRPr="00D13C0A">
        <w:rPr>
          <w:rFonts w:ascii="Times New Roman" w:eastAsia="Cambria" w:hAnsi="Times New Roman" w:cs="Times New Roman"/>
          <w:sz w:val="20"/>
          <w:szCs w:val="20"/>
        </w:rPr>
        <w:t xml:space="preserve">.        </w:t>
      </w:r>
    </w:p>
    <w:p w:rsidR="00E72C48" w:rsidRPr="00D13C0A" w:rsidRDefault="00E72C48" w:rsidP="00960FD0">
      <w:pPr>
        <w:spacing w:after="0"/>
        <w:rPr>
          <w:rFonts w:ascii="Times New Roman" w:hAnsi="Times New Roman" w:cs="Times New Roman"/>
          <w:color w:val="000000"/>
          <w:sz w:val="20"/>
          <w:szCs w:val="20"/>
        </w:rPr>
      </w:pPr>
      <w:r w:rsidRPr="00D13C0A">
        <w:rPr>
          <w:rFonts w:ascii="Times New Roman" w:eastAsia="Cambria" w:hAnsi="Times New Roman" w:cs="Times New Roman"/>
          <w:b/>
          <w:sz w:val="20"/>
          <w:szCs w:val="20"/>
        </w:rPr>
        <w:t>My Role</w:t>
      </w:r>
      <w:r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ab/>
      </w:r>
      <w:r w:rsidRPr="00D13C0A">
        <w:rPr>
          <w:rFonts w:ascii="Times New Roman" w:eastAsia="Cambria" w:hAnsi="Times New Roman" w:cs="Times New Roman"/>
          <w:b/>
          <w:sz w:val="20"/>
          <w:szCs w:val="20"/>
        </w:rPr>
        <w:t>:</w:t>
      </w:r>
      <w:r w:rsidRPr="00D13C0A">
        <w:rPr>
          <w:rFonts w:ascii="Times New Roman" w:eastAsia="Cambria" w:hAnsi="Times New Roman" w:cs="Times New Roman"/>
          <w:sz w:val="20"/>
          <w:szCs w:val="20"/>
        </w:rPr>
        <w:t xml:space="preserve"> </w:t>
      </w:r>
      <w:r w:rsidRPr="00E72C48">
        <w:rPr>
          <w:rFonts w:ascii="Times New Roman" w:eastAsia="Cambria" w:hAnsi="Times New Roman" w:cs="Times New Roman"/>
          <w:sz w:val="20"/>
          <w:szCs w:val="20"/>
        </w:rPr>
        <w:t>Chemical Analysis Chemist in Quality Control</w:t>
      </w:r>
    </w:p>
    <w:p w:rsidR="00E72C48" w:rsidRDefault="00E72C48" w:rsidP="000F3D77">
      <w:pPr>
        <w:spacing w:after="0"/>
        <w:rPr>
          <w:rFonts w:ascii="Times New Roman" w:eastAsia="Cambria" w:hAnsi="Times New Roman" w:cs="Times New Roman"/>
          <w:b/>
          <w:sz w:val="20"/>
          <w:szCs w:val="20"/>
          <w:u w:val="single"/>
        </w:rPr>
      </w:pPr>
    </w:p>
    <w:p w:rsidR="00E72C48" w:rsidRPr="00D13C0A" w:rsidRDefault="00E72C48" w:rsidP="000F3D77">
      <w:pPr>
        <w:spacing w:after="0"/>
        <w:rPr>
          <w:rFonts w:ascii="Times New Roman" w:eastAsia="Cambria" w:hAnsi="Times New Roman" w:cs="Times New Roman"/>
          <w:b/>
          <w:sz w:val="20"/>
          <w:szCs w:val="20"/>
        </w:rPr>
      </w:pPr>
      <w:r w:rsidRPr="00D13C0A">
        <w:rPr>
          <w:rFonts w:ascii="Times New Roman" w:eastAsia="Cambria" w:hAnsi="Times New Roman" w:cs="Times New Roman"/>
          <w:b/>
          <w:sz w:val="20"/>
          <w:szCs w:val="20"/>
          <w:u w:val="single"/>
        </w:rPr>
        <w:t>Responsibilities / Contributions</w:t>
      </w:r>
      <w:r w:rsidRPr="00D13C0A">
        <w:rPr>
          <w:rFonts w:ascii="Times New Roman" w:eastAsia="Cambria" w:hAnsi="Times New Roman" w:cs="Times New Roman"/>
          <w:b/>
          <w:sz w:val="20"/>
          <w:szCs w:val="20"/>
        </w:rPr>
        <w:t xml:space="preserve">:  </w:t>
      </w:r>
    </w:p>
    <w:p w:rsidR="00E72C48" w:rsidRPr="00D13C0A" w:rsidRDefault="00E72C48" w:rsidP="00960FD0">
      <w:pPr>
        <w:pStyle w:val="ListParagraph"/>
        <w:tabs>
          <w:tab w:val="left" w:pos="720"/>
        </w:tabs>
        <w:spacing w:after="0"/>
        <w:jc w:val="both"/>
        <w:rPr>
          <w:rFonts w:ascii="Times New Roman" w:eastAsia="Cambria" w:hAnsi="Times New Roman" w:cs="Times New Roman"/>
          <w:sz w:val="20"/>
          <w:szCs w:val="20"/>
        </w:rPr>
      </w:pPr>
    </w:p>
    <w:p w:rsidR="00AF3A75" w:rsidRPr="00D13C0A"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In - process and </w:t>
      </w:r>
      <w:r w:rsidR="00D13C0A" w:rsidRPr="00D13C0A">
        <w:rPr>
          <w:rFonts w:ascii="Times New Roman" w:eastAsia="Cambria" w:hAnsi="Times New Roman" w:cs="Times New Roman"/>
          <w:sz w:val="20"/>
          <w:szCs w:val="20"/>
        </w:rPr>
        <w:t>finished</w:t>
      </w:r>
      <w:r w:rsidRPr="00D13C0A">
        <w:rPr>
          <w:rFonts w:ascii="Times New Roman" w:eastAsia="Cambria" w:hAnsi="Times New Roman" w:cs="Times New Roman"/>
          <w:sz w:val="20"/>
          <w:szCs w:val="20"/>
        </w:rPr>
        <w:t xml:space="preserve"> products.</w:t>
      </w:r>
    </w:p>
    <w:p w:rsidR="000025C3" w:rsidRDefault="000025C3" w:rsidP="00960FD0">
      <w:pPr>
        <w:spacing w:after="0"/>
        <w:rPr>
          <w:rFonts w:ascii="Times New Roman" w:hAnsi="Times New Roman" w:cs="Times New Roman"/>
          <w:color w:val="000000"/>
          <w:sz w:val="20"/>
          <w:szCs w:val="20"/>
        </w:rPr>
      </w:pPr>
    </w:p>
    <w:p w:rsidR="00C70BE3" w:rsidRPr="00D13C0A" w:rsidRDefault="00C70BE3" w:rsidP="000F3D77">
      <w:pPr>
        <w:pStyle w:val="SectionTitle"/>
        <w:pBdr>
          <w:top w:val="single" w:sz="6" w:space="1" w:color="FFFFFF"/>
          <w:left w:val="single" w:sz="6" w:space="1" w:color="FFFFFF"/>
          <w:bottom w:val="single" w:sz="6" w:space="1" w:color="FFFFFF"/>
          <w:right w:val="single" w:sz="6" w:space="18" w:color="FFFFFF"/>
        </w:pBdr>
        <w:shd w:val="clear" w:color="auto" w:fill="auto"/>
        <w:spacing w:line="276" w:lineRule="auto"/>
        <w:rPr>
          <w:rFonts w:ascii="Times New Roman" w:hAnsi="Times New Roman" w:cs="Times New Roman"/>
          <w:bCs w:val="0"/>
          <w:spacing w:val="0"/>
          <w:position w:val="0"/>
          <w:sz w:val="20"/>
          <w:szCs w:val="20"/>
          <w:u w:val="single"/>
          <w:lang w:eastAsia="en-US"/>
        </w:rPr>
      </w:pPr>
      <w:r w:rsidRPr="00D13C0A">
        <w:rPr>
          <w:rFonts w:ascii="Times New Roman" w:hAnsi="Times New Roman" w:cs="Times New Roman"/>
          <w:bCs w:val="0"/>
          <w:spacing w:val="0"/>
          <w:position w:val="0"/>
          <w:sz w:val="20"/>
          <w:szCs w:val="20"/>
          <w:u w:val="single"/>
          <w:lang w:eastAsia="en-US"/>
        </w:rPr>
        <w:t>A</w:t>
      </w:r>
      <w:r w:rsidRPr="00D13C0A">
        <w:rPr>
          <w:rFonts w:ascii="Times New Roman" w:hAnsi="Times New Roman" w:cs="Times New Roman"/>
          <w:bCs w:val="0"/>
          <w:spacing w:val="0"/>
          <w:position w:val="0"/>
          <w:sz w:val="20"/>
          <w:szCs w:val="20"/>
          <w:u w:val="single"/>
          <w:shd w:val="clear" w:color="auto" w:fill="A6A6A6" w:themeFill="background1" w:themeFillShade="A6"/>
          <w:lang w:eastAsia="en-US"/>
        </w:rPr>
        <w:t>udits Faced:</w:t>
      </w:r>
    </w:p>
    <w:p w:rsidR="00C70BE3" w:rsidRPr="00D13C0A" w:rsidRDefault="00C70BE3" w:rsidP="00C70BE3">
      <w:pPr>
        <w:pStyle w:val="BodyTextIndent"/>
        <w:spacing w:after="0" w:line="276" w:lineRule="auto"/>
        <w:ind w:left="0"/>
        <w:jc w:val="both"/>
        <w:rPr>
          <w:sz w:val="20"/>
          <w:szCs w:val="20"/>
        </w:rPr>
      </w:pPr>
    </w:p>
    <w:p w:rsidR="00C70BE3" w:rsidRPr="00D13C0A" w:rsidRDefault="00C70BE3" w:rsidP="00C70BE3">
      <w:pPr>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GSK</w:t>
      </w:r>
    </w:p>
    <w:p w:rsidR="00C70BE3" w:rsidRPr="00D13C0A" w:rsidRDefault="00C70BE3" w:rsidP="00C70BE3">
      <w:pPr>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MERCK</w:t>
      </w:r>
    </w:p>
    <w:p w:rsidR="00C70BE3" w:rsidRPr="00D13C0A" w:rsidRDefault="00C70BE3" w:rsidP="00C70BE3">
      <w:pPr>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FDA</w:t>
      </w:r>
    </w:p>
    <w:p w:rsidR="00C70BE3" w:rsidRPr="00D13C0A" w:rsidRDefault="00C70BE3" w:rsidP="00C70BE3">
      <w:pPr>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WHO</w:t>
      </w:r>
    </w:p>
    <w:p w:rsidR="00C70BE3" w:rsidRDefault="00C70BE3" w:rsidP="00C70BE3">
      <w:pPr>
        <w:numPr>
          <w:ilvl w:val="0"/>
          <w:numId w:val="14"/>
        </w:numPr>
        <w:tabs>
          <w:tab w:val="left" w:pos="720"/>
        </w:tabs>
        <w:spacing w:after="0"/>
        <w:jc w:val="both"/>
        <w:rPr>
          <w:rFonts w:ascii="Times New Roman" w:eastAsia="Cambria" w:hAnsi="Times New Roman" w:cs="Times New Roman"/>
          <w:sz w:val="20"/>
          <w:szCs w:val="20"/>
        </w:rPr>
      </w:pPr>
      <w:r w:rsidRPr="00691689">
        <w:rPr>
          <w:rFonts w:ascii="Times New Roman" w:eastAsia="Cambria" w:hAnsi="Times New Roman" w:cs="Times New Roman"/>
          <w:sz w:val="20"/>
          <w:szCs w:val="20"/>
        </w:rPr>
        <w:t>Internal Audits</w:t>
      </w:r>
    </w:p>
    <w:p w:rsidR="000F3D77" w:rsidRDefault="000F3D77" w:rsidP="00C70BE3">
      <w:pPr>
        <w:numPr>
          <w:ilvl w:val="0"/>
          <w:numId w:val="14"/>
        </w:numPr>
        <w:tabs>
          <w:tab w:val="left" w:pos="720"/>
        </w:tabs>
        <w:spacing w:after="0"/>
        <w:jc w:val="both"/>
        <w:rPr>
          <w:rFonts w:ascii="Times New Roman" w:eastAsia="Cambria" w:hAnsi="Times New Roman" w:cs="Times New Roman"/>
          <w:sz w:val="20"/>
          <w:szCs w:val="20"/>
        </w:rPr>
      </w:pPr>
      <w:r>
        <w:rPr>
          <w:rFonts w:ascii="Times New Roman" w:eastAsia="Cambria" w:hAnsi="Times New Roman" w:cs="Times New Roman"/>
          <w:sz w:val="20"/>
          <w:szCs w:val="20"/>
        </w:rPr>
        <w:t>ANVISA Audits</w:t>
      </w:r>
    </w:p>
    <w:p w:rsidR="00C70BE3" w:rsidRPr="00D13C0A" w:rsidRDefault="00C70BE3" w:rsidP="00960FD0">
      <w:pPr>
        <w:spacing w:after="0"/>
        <w:rPr>
          <w:rFonts w:ascii="Times New Roman" w:hAnsi="Times New Roman" w:cs="Times New Roman"/>
          <w:color w:val="000000"/>
          <w:sz w:val="20"/>
          <w:szCs w:val="20"/>
        </w:rPr>
      </w:pPr>
    </w:p>
    <w:p w:rsidR="00AF3A75" w:rsidRPr="00D13C0A" w:rsidRDefault="00AF3A75" w:rsidP="00960FD0">
      <w:pPr>
        <w:shd w:val="clear" w:color="auto" w:fill="A6A6A6" w:themeFill="background1" w:themeFillShade="A6"/>
        <w:spacing w:after="0"/>
        <w:rPr>
          <w:rFonts w:ascii="Times New Roman" w:hAnsi="Times New Roman" w:cs="Times New Roman"/>
          <w:b/>
          <w:bCs/>
          <w:sz w:val="20"/>
          <w:szCs w:val="20"/>
          <w:u w:val="single"/>
        </w:rPr>
      </w:pPr>
      <w:r w:rsidRPr="00D13C0A">
        <w:rPr>
          <w:rFonts w:ascii="Times New Roman" w:hAnsi="Times New Roman" w:cs="Times New Roman"/>
          <w:b/>
          <w:bCs/>
          <w:sz w:val="20"/>
          <w:szCs w:val="20"/>
          <w:u w:val="single"/>
        </w:rPr>
        <w:t xml:space="preserve">Instruments </w:t>
      </w:r>
      <w:r w:rsidR="00D13C0A" w:rsidRPr="00D13C0A">
        <w:rPr>
          <w:rFonts w:ascii="Times New Roman" w:hAnsi="Times New Roman" w:cs="Times New Roman"/>
          <w:b/>
          <w:bCs/>
          <w:sz w:val="20"/>
          <w:szCs w:val="20"/>
          <w:u w:val="single"/>
        </w:rPr>
        <w:t>Handled:</w:t>
      </w:r>
      <w:r w:rsidRPr="00D13C0A">
        <w:rPr>
          <w:rFonts w:ascii="Times New Roman" w:hAnsi="Times New Roman" w:cs="Times New Roman"/>
          <w:b/>
          <w:bCs/>
          <w:sz w:val="20"/>
          <w:szCs w:val="20"/>
          <w:u w:val="single"/>
        </w:rPr>
        <w:t xml:space="preserve">  </w:t>
      </w:r>
    </w:p>
    <w:p w:rsidR="00AF3A75" w:rsidRPr="00D13C0A" w:rsidRDefault="00AF3A75" w:rsidP="00960FD0">
      <w:pPr>
        <w:spacing w:after="0"/>
        <w:rPr>
          <w:rFonts w:ascii="Times New Roman" w:hAnsi="Times New Roman" w:cs="Times New Roman"/>
          <w:b/>
          <w:bCs/>
          <w:sz w:val="20"/>
          <w:szCs w:val="20"/>
          <w:u w:val="single"/>
        </w:rPr>
      </w:pPr>
    </w:p>
    <w:p w:rsidR="00AF3A75" w:rsidRPr="00D13C0A"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Melting point Apparatus, Disintegration Tester, Dissolution Tester, FTIR Spectrometer, Tablet friability Tester,</w:t>
      </w:r>
      <w:r w:rsidR="00C11D96">
        <w:rPr>
          <w:rFonts w:ascii="Times New Roman" w:eastAsia="Cambria" w:hAnsi="Times New Roman" w:cs="Times New Roman"/>
          <w:sz w:val="20"/>
          <w:szCs w:val="20"/>
        </w:rPr>
        <w:t xml:space="preserve"> UV – Visible Spectrophotometer &amp; </w:t>
      </w:r>
      <w:r w:rsidRPr="00D13C0A">
        <w:rPr>
          <w:rFonts w:ascii="Times New Roman" w:eastAsia="Cambria" w:hAnsi="Times New Roman" w:cs="Times New Roman"/>
          <w:sz w:val="20"/>
          <w:szCs w:val="20"/>
        </w:rPr>
        <w:t xml:space="preserve"> HPLC, </w:t>
      </w:r>
    </w:p>
    <w:p w:rsidR="00AF3A75"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Automatic KF Titrator, Auto Titrator </w:t>
      </w:r>
      <w:r w:rsidR="005F0D3B" w:rsidRPr="00D13C0A">
        <w:rPr>
          <w:rFonts w:ascii="Times New Roman" w:eastAsia="Cambria" w:hAnsi="Times New Roman" w:cs="Times New Roman"/>
          <w:sz w:val="20"/>
          <w:szCs w:val="20"/>
        </w:rPr>
        <w:t>Polari meter</w:t>
      </w:r>
      <w:r w:rsidRPr="00D13C0A">
        <w:rPr>
          <w:rFonts w:ascii="Times New Roman" w:eastAsia="Cambria" w:hAnsi="Times New Roman" w:cs="Times New Roman"/>
          <w:sz w:val="20"/>
          <w:szCs w:val="20"/>
        </w:rPr>
        <w:t xml:space="preserve"> and pH Meter.</w:t>
      </w:r>
    </w:p>
    <w:p w:rsidR="000F3D77" w:rsidRPr="00D13C0A" w:rsidRDefault="000F3D77" w:rsidP="000F3D77">
      <w:pPr>
        <w:pStyle w:val="ListParagraph"/>
        <w:tabs>
          <w:tab w:val="left" w:pos="720"/>
        </w:tabs>
        <w:spacing w:after="0"/>
        <w:jc w:val="both"/>
        <w:rPr>
          <w:rFonts w:ascii="Times New Roman" w:eastAsia="Cambria" w:hAnsi="Times New Roman" w:cs="Times New Roman"/>
          <w:sz w:val="20"/>
          <w:szCs w:val="20"/>
        </w:rPr>
      </w:pPr>
    </w:p>
    <w:p w:rsidR="00AF3A75" w:rsidRPr="00D13C0A" w:rsidRDefault="00AF3A75" w:rsidP="00960FD0">
      <w:pPr>
        <w:pStyle w:val="SectionTitle"/>
        <w:pBdr>
          <w:bottom w:val="single" w:sz="4" w:space="6" w:color="FFFFFF"/>
        </w:pBdr>
        <w:shd w:val="clear" w:color="auto" w:fill="A6A6A6" w:themeFill="background1" w:themeFillShade="A6"/>
        <w:spacing w:line="276" w:lineRule="auto"/>
        <w:jc w:val="both"/>
        <w:rPr>
          <w:rFonts w:ascii="Times New Roman" w:eastAsia="Cambria" w:hAnsi="Times New Roman" w:cs="Times New Roman"/>
          <w:bCs w:val="0"/>
          <w:spacing w:val="0"/>
          <w:position w:val="0"/>
          <w:sz w:val="20"/>
          <w:szCs w:val="20"/>
          <w:u w:val="single"/>
          <w:lang w:eastAsia="en-US"/>
        </w:rPr>
      </w:pPr>
      <w:r w:rsidRPr="00D13C0A">
        <w:rPr>
          <w:rFonts w:ascii="Times New Roman" w:eastAsia="Cambria" w:hAnsi="Times New Roman" w:cs="Times New Roman"/>
          <w:bCs w:val="0"/>
          <w:spacing w:val="0"/>
          <w:position w:val="0"/>
          <w:sz w:val="20"/>
          <w:szCs w:val="20"/>
          <w:u w:val="single"/>
          <w:lang w:eastAsia="en-US"/>
        </w:rPr>
        <w:t xml:space="preserve">Personal Profile:                                                                                         </w:t>
      </w:r>
    </w:p>
    <w:p w:rsidR="00AF3A75" w:rsidRPr="00D13C0A"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Name </w:t>
      </w:r>
      <w:r w:rsidRPr="00D13C0A">
        <w:rPr>
          <w:rFonts w:ascii="Times New Roman" w:eastAsia="Cambria" w:hAnsi="Times New Roman" w:cs="Times New Roman"/>
          <w:sz w:val="20"/>
          <w:szCs w:val="20"/>
        </w:rPr>
        <w:tab/>
        <w:t xml:space="preserve">                  :  Raghavendra. R</w:t>
      </w:r>
    </w:p>
    <w:p w:rsidR="00AF3A75" w:rsidRPr="00D13C0A"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Date of birth      </w:t>
      </w:r>
      <w:r w:rsidR="00553B0D"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 xml:space="preserve">     :  26th October, 1981</w:t>
      </w:r>
    </w:p>
    <w:p w:rsidR="00AF3A75" w:rsidRPr="00D13C0A"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Sex                   </w:t>
      </w:r>
      <w:r w:rsidR="00553B0D"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 xml:space="preserve">    :  Male             </w:t>
      </w:r>
    </w:p>
    <w:p w:rsidR="00AF3A75" w:rsidRPr="00D13C0A"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Father’s Name    </w:t>
      </w:r>
      <w:r w:rsidR="00553B0D"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 xml:space="preserve">    :  </w:t>
      </w:r>
      <w:r w:rsidR="00D13C0A" w:rsidRPr="00D13C0A">
        <w:rPr>
          <w:rFonts w:ascii="Times New Roman" w:eastAsia="Cambria" w:hAnsi="Times New Roman" w:cs="Times New Roman"/>
          <w:sz w:val="20"/>
          <w:szCs w:val="20"/>
        </w:rPr>
        <w:t>Rudrappa. S</w:t>
      </w:r>
      <w:r w:rsidRPr="00D13C0A">
        <w:rPr>
          <w:rFonts w:ascii="Times New Roman" w:eastAsia="Cambria" w:hAnsi="Times New Roman" w:cs="Times New Roman"/>
          <w:sz w:val="20"/>
          <w:szCs w:val="20"/>
        </w:rPr>
        <w:t xml:space="preserve">     </w:t>
      </w:r>
    </w:p>
    <w:p w:rsidR="00AF3A75" w:rsidRPr="00D13C0A"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Marital Status      </w:t>
      </w:r>
      <w:r w:rsidR="00553B0D"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 xml:space="preserve">   :  Married </w:t>
      </w:r>
    </w:p>
    <w:p w:rsidR="00AF3A75" w:rsidRPr="00D13C0A"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Nationality</w:t>
      </w:r>
      <w:r w:rsidRPr="00D13C0A">
        <w:rPr>
          <w:rFonts w:ascii="Times New Roman" w:eastAsia="Cambria" w:hAnsi="Times New Roman" w:cs="Times New Roman"/>
          <w:sz w:val="20"/>
          <w:szCs w:val="20"/>
        </w:rPr>
        <w:tab/>
        <w:t xml:space="preserve">    :  Indian</w:t>
      </w:r>
    </w:p>
    <w:p w:rsidR="00AF3A75" w:rsidRDefault="00AF3A75" w:rsidP="00960FD0">
      <w:pPr>
        <w:pStyle w:val="ListParagraph"/>
        <w:numPr>
          <w:ilvl w:val="0"/>
          <w:numId w:val="14"/>
        </w:numPr>
        <w:tabs>
          <w:tab w:val="left" w:pos="720"/>
        </w:tabs>
        <w:spacing w:after="0"/>
        <w:jc w:val="both"/>
        <w:rPr>
          <w:rFonts w:ascii="Times New Roman" w:eastAsia="Cambria" w:hAnsi="Times New Roman" w:cs="Times New Roman"/>
          <w:sz w:val="20"/>
          <w:szCs w:val="20"/>
        </w:rPr>
      </w:pPr>
      <w:r w:rsidRPr="00D13C0A">
        <w:rPr>
          <w:rFonts w:ascii="Times New Roman" w:eastAsia="Cambria" w:hAnsi="Times New Roman" w:cs="Times New Roman"/>
          <w:sz w:val="20"/>
          <w:szCs w:val="20"/>
        </w:rPr>
        <w:t>Languages known   :  English, Hindi, Kannada, Tulu.</w:t>
      </w:r>
    </w:p>
    <w:p w:rsidR="000F3D77" w:rsidRPr="00D13C0A" w:rsidRDefault="000F3D77" w:rsidP="000F3D77">
      <w:pPr>
        <w:pStyle w:val="ListParagraph"/>
        <w:tabs>
          <w:tab w:val="left" w:pos="720"/>
        </w:tabs>
        <w:spacing w:after="0"/>
        <w:jc w:val="both"/>
        <w:rPr>
          <w:rFonts w:ascii="Times New Roman" w:eastAsia="Cambria" w:hAnsi="Times New Roman" w:cs="Times New Roman"/>
          <w:sz w:val="20"/>
          <w:szCs w:val="20"/>
        </w:rPr>
      </w:pPr>
    </w:p>
    <w:p w:rsidR="00B936B6" w:rsidRPr="00D13C0A" w:rsidRDefault="00B0557C" w:rsidP="00960FD0">
      <w:pPr>
        <w:pStyle w:val="SectionTitle"/>
        <w:pBdr>
          <w:bottom w:val="single" w:sz="4" w:space="6" w:color="FFFFFF"/>
        </w:pBdr>
        <w:shd w:val="clear" w:color="auto" w:fill="A6A6A6" w:themeFill="background1" w:themeFillShade="A6"/>
        <w:spacing w:line="276" w:lineRule="auto"/>
        <w:jc w:val="both"/>
        <w:rPr>
          <w:rFonts w:ascii="Times New Roman" w:eastAsia="Cambria" w:hAnsi="Times New Roman" w:cs="Times New Roman"/>
          <w:bCs w:val="0"/>
          <w:spacing w:val="0"/>
          <w:position w:val="0"/>
          <w:sz w:val="20"/>
          <w:szCs w:val="20"/>
          <w:u w:val="single"/>
          <w:lang w:eastAsia="en-US"/>
        </w:rPr>
      </w:pPr>
      <w:r w:rsidRPr="00D13C0A">
        <w:rPr>
          <w:rFonts w:ascii="Times New Roman" w:eastAsia="Cambria" w:hAnsi="Times New Roman" w:cs="Times New Roman"/>
          <w:bCs w:val="0"/>
          <w:spacing w:val="0"/>
          <w:position w:val="0"/>
          <w:sz w:val="20"/>
          <w:szCs w:val="20"/>
          <w:u w:val="single"/>
          <w:lang w:eastAsia="en-US"/>
        </w:rPr>
        <w:t>Declaration:</w:t>
      </w:r>
    </w:p>
    <w:p w:rsidR="00960FD0" w:rsidRDefault="00960FD0" w:rsidP="00960FD0">
      <w:pPr>
        <w:spacing w:after="0"/>
        <w:rPr>
          <w:rFonts w:ascii="Times New Roman" w:eastAsia="Cambria" w:hAnsi="Times New Roman" w:cs="Times New Roman"/>
          <w:sz w:val="20"/>
          <w:szCs w:val="20"/>
        </w:rPr>
      </w:pPr>
    </w:p>
    <w:p w:rsidR="00AF3A75" w:rsidRPr="00D13C0A" w:rsidRDefault="00B0557C" w:rsidP="00960FD0">
      <w:pPr>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 xml:space="preserve">I, </w:t>
      </w:r>
      <w:r w:rsidR="00AF3A75" w:rsidRPr="00D13C0A">
        <w:rPr>
          <w:rFonts w:ascii="Times New Roman" w:eastAsia="Cambria" w:hAnsi="Times New Roman" w:cs="Times New Roman"/>
          <w:b/>
          <w:sz w:val="20"/>
          <w:szCs w:val="20"/>
        </w:rPr>
        <w:t>Raghavendra R</w:t>
      </w:r>
      <w:r w:rsidRPr="00D13C0A">
        <w:rPr>
          <w:rFonts w:ascii="Times New Roman" w:eastAsia="Cambria" w:hAnsi="Times New Roman" w:cs="Times New Roman"/>
          <w:sz w:val="20"/>
          <w:szCs w:val="20"/>
        </w:rPr>
        <w:t xml:space="preserve"> do here by declare that the</w:t>
      </w:r>
      <w:r w:rsidR="00AF3A75" w:rsidRPr="00D13C0A">
        <w:rPr>
          <w:rFonts w:ascii="Times New Roman" w:eastAsia="Cambria" w:hAnsi="Times New Roman" w:cs="Times New Roman"/>
          <w:sz w:val="20"/>
          <w:szCs w:val="20"/>
        </w:rPr>
        <w:t xml:space="preserve"> information given above is true and correct to best my knowledge. </w:t>
      </w:r>
    </w:p>
    <w:p w:rsidR="00B936B6" w:rsidRPr="00D13C0A" w:rsidRDefault="00B0557C" w:rsidP="00960FD0">
      <w:pPr>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I also understand that any false declaration or willful suppression of information shall amount to misconduct and may result in appropriate disciplinary action.</w:t>
      </w:r>
    </w:p>
    <w:p w:rsidR="004E7C7F" w:rsidRPr="00D13C0A" w:rsidRDefault="00B0557C" w:rsidP="00960FD0">
      <w:pPr>
        <w:spacing w:after="0"/>
        <w:rPr>
          <w:rFonts w:ascii="Times New Roman" w:eastAsia="Cambria" w:hAnsi="Times New Roman" w:cs="Times New Roman"/>
          <w:sz w:val="20"/>
          <w:szCs w:val="20"/>
        </w:rPr>
      </w:pPr>
      <w:r w:rsidRPr="00D13C0A">
        <w:rPr>
          <w:rFonts w:ascii="Times New Roman" w:eastAsia="Cambria" w:hAnsi="Times New Roman" w:cs="Times New Roman"/>
          <w:sz w:val="20"/>
          <w:szCs w:val="20"/>
        </w:rPr>
        <w:t>Place</w:t>
      </w:r>
      <w:r w:rsidR="00060C76"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w:t>
      </w:r>
      <w:r w:rsidR="00E11A6D" w:rsidRPr="00D13C0A">
        <w:rPr>
          <w:rFonts w:ascii="Times New Roman" w:eastAsia="Cambria" w:hAnsi="Times New Roman" w:cs="Times New Roman"/>
          <w:sz w:val="20"/>
          <w:szCs w:val="20"/>
        </w:rPr>
        <w:t xml:space="preserve"> </w:t>
      </w:r>
      <w:r w:rsidRPr="00D13C0A">
        <w:rPr>
          <w:rFonts w:ascii="Times New Roman" w:eastAsia="Cambria" w:hAnsi="Times New Roman" w:cs="Times New Roman"/>
          <w:sz w:val="20"/>
          <w:szCs w:val="20"/>
        </w:rPr>
        <w:t xml:space="preserve"> Bangalore</w:t>
      </w:r>
    </w:p>
    <w:p w:rsidR="00B936B6" w:rsidRPr="00D13C0A" w:rsidRDefault="00B0557C" w:rsidP="00960FD0">
      <w:pPr>
        <w:rPr>
          <w:rFonts w:ascii="Times New Roman" w:eastAsia="Cambria" w:hAnsi="Times New Roman" w:cs="Times New Roman"/>
          <w:b/>
          <w:sz w:val="20"/>
          <w:szCs w:val="20"/>
        </w:rPr>
      </w:pPr>
      <w:r w:rsidRPr="00D13C0A">
        <w:rPr>
          <w:rFonts w:ascii="Times New Roman" w:eastAsia="Cambria" w:hAnsi="Times New Roman" w:cs="Times New Roman"/>
          <w:sz w:val="20"/>
          <w:szCs w:val="20"/>
        </w:rPr>
        <w:t>Date</w:t>
      </w:r>
      <w:r w:rsidR="00060C76" w:rsidRPr="00D13C0A">
        <w:rPr>
          <w:rFonts w:ascii="Times New Roman" w:eastAsia="Cambria" w:hAnsi="Times New Roman" w:cs="Times New Roman"/>
          <w:sz w:val="20"/>
          <w:szCs w:val="20"/>
        </w:rPr>
        <w:tab/>
      </w:r>
      <w:r w:rsidRPr="00D13C0A">
        <w:rPr>
          <w:rFonts w:ascii="Times New Roman" w:eastAsia="Cambria" w:hAnsi="Times New Roman" w:cs="Times New Roman"/>
          <w:sz w:val="20"/>
          <w:szCs w:val="20"/>
        </w:rPr>
        <w:t>:</w:t>
      </w:r>
      <w:r w:rsidR="005437EE">
        <w:rPr>
          <w:rFonts w:ascii="Times New Roman" w:eastAsia="Cambria" w:hAnsi="Times New Roman" w:cs="Times New Roman"/>
          <w:sz w:val="20"/>
          <w:szCs w:val="20"/>
        </w:rPr>
        <w:t xml:space="preserve">                        </w:t>
      </w:r>
      <w:r w:rsidR="002D63A3">
        <w:rPr>
          <w:rFonts w:ascii="Times New Roman" w:eastAsia="Cambria" w:hAnsi="Times New Roman" w:cs="Times New Roman"/>
          <w:sz w:val="20"/>
          <w:szCs w:val="20"/>
        </w:rPr>
        <w:t xml:space="preserve">                                                                                                    </w:t>
      </w:r>
      <w:r w:rsidR="00AF3A75" w:rsidRPr="00D13C0A">
        <w:rPr>
          <w:rFonts w:ascii="Times New Roman" w:eastAsia="Cambria" w:hAnsi="Times New Roman" w:cs="Times New Roman"/>
          <w:b/>
          <w:sz w:val="20"/>
          <w:szCs w:val="20"/>
        </w:rPr>
        <w:t>Raghavendra R</w:t>
      </w:r>
    </w:p>
    <w:sectPr w:rsidR="00B936B6" w:rsidRPr="00D13C0A" w:rsidSect="006E60A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DF0" w:rsidRDefault="00835DF0" w:rsidP="00E9336D">
      <w:pPr>
        <w:spacing w:after="0" w:line="240" w:lineRule="auto"/>
      </w:pPr>
      <w:r>
        <w:separator/>
      </w:r>
    </w:p>
  </w:endnote>
  <w:endnote w:type="continuationSeparator" w:id="0">
    <w:p w:rsidR="00835DF0" w:rsidRDefault="00835DF0" w:rsidP="00E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89" w:rsidRDefault="00691689">
    <w:pPr>
      <w:pStyle w:val="Footer"/>
    </w:pPr>
  </w:p>
  <w:p w:rsidR="00E9336D" w:rsidRDefault="00E93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DF0" w:rsidRDefault="00835DF0" w:rsidP="00E9336D">
      <w:pPr>
        <w:spacing w:after="0" w:line="240" w:lineRule="auto"/>
      </w:pPr>
      <w:r>
        <w:separator/>
      </w:r>
    </w:p>
  </w:footnote>
  <w:footnote w:type="continuationSeparator" w:id="0">
    <w:p w:rsidR="00835DF0" w:rsidRDefault="00835DF0" w:rsidP="00E93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3EEF"/>
    <w:multiLevelType w:val="hybridMultilevel"/>
    <w:tmpl w:val="71822650"/>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25B29A36">
      <w:numFmt w:val="bullet"/>
      <w:lvlText w:val="·"/>
      <w:lvlJc w:val="left"/>
      <w:pPr>
        <w:ind w:left="2160" w:hanging="360"/>
      </w:pPr>
      <w:rPr>
        <w:rFonts w:ascii="Verdana" w:eastAsia="Calibri" w:hAnsi="Verdana" w:cs="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55FFD"/>
    <w:multiLevelType w:val="hybridMultilevel"/>
    <w:tmpl w:val="7D6AF16E"/>
    <w:lvl w:ilvl="0" w:tplc="4409000B">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CC645BE"/>
    <w:multiLevelType w:val="hybridMultilevel"/>
    <w:tmpl w:val="87346A82"/>
    <w:lvl w:ilvl="0" w:tplc="8C3A011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13F1B98"/>
    <w:multiLevelType w:val="hybridMultilevel"/>
    <w:tmpl w:val="BBEAB2A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23D55DB6"/>
    <w:multiLevelType w:val="hybridMultilevel"/>
    <w:tmpl w:val="15E2FE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271B7439"/>
    <w:multiLevelType w:val="hybridMultilevel"/>
    <w:tmpl w:val="12943E50"/>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8F2097F"/>
    <w:multiLevelType w:val="hybridMultilevel"/>
    <w:tmpl w:val="FCF4CA84"/>
    <w:name w:val="WW8Num32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298505FA"/>
    <w:multiLevelType w:val="hybridMultilevel"/>
    <w:tmpl w:val="71E03BE8"/>
    <w:lvl w:ilvl="0" w:tplc="FFFFFFFF">
      <w:start w:val="1"/>
      <w:numFmt w:val="bullet"/>
      <w:lvlText w:val=""/>
      <w:lvlJc w:val="left"/>
      <w:pPr>
        <w:tabs>
          <w:tab w:val="num" w:pos="720"/>
        </w:tabs>
        <w:ind w:left="720" w:hanging="360"/>
      </w:pPr>
      <w:rPr>
        <w:rFonts w:ascii="Wingdings" w:hAnsi="Wingdings" w:hint="default"/>
        <w:b/>
        <w:color w:val="auto"/>
        <w:sz w:val="24"/>
        <w:u w:val="none"/>
      </w:rPr>
    </w:lvl>
    <w:lvl w:ilvl="1" w:tplc="258262B0" w:tentative="1">
      <w:start w:val="1"/>
      <w:numFmt w:val="bullet"/>
      <w:lvlText w:val="o"/>
      <w:lvlJc w:val="left"/>
      <w:pPr>
        <w:tabs>
          <w:tab w:val="num" w:pos="1440"/>
        </w:tabs>
        <w:ind w:left="1440" w:hanging="360"/>
      </w:pPr>
      <w:rPr>
        <w:rFonts w:ascii="Courier New" w:hAnsi="Courier New" w:hint="default"/>
      </w:rPr>
    </w:lvl>
    <w:lvl w:ilvl="2" w:tplc="8F4CBA64" w:tentative="1">
      <w:start w:val="1"/>
      <w:numFmt w:val="bullet"/>
      <w:lvlText w:val=""/>
      <w:lvlJc w:val="left"/>
      <w:pPr>
        <w:tabs>
          <w:tab w:val="num" w:pos="2160"/>
        </w:tabs>
        <w:ind w:left="2160" w:hanging="360"/>
      </w:pPr>
      <w:rPr>
        <w:rFonts w:ascii="Wingdings" w:hAnsi="Wingdings" w:hint="default"/>
      </w:rPr>
    </w:lvl>
    <w:lvl w:ilvl="3" w:tplc="395E37EC" w:tentative="1">
      <w:start w:val="1"/>
      <w:numFmt w:val="bullet"/>
      <w:lvlText w:val=""/>
      <w:lvlJc w:val="left"/>
      <w:pPr>
        <w:tabs>
          <w:tab w:val="num" w:pos="2880"/>
        </w:tabs>
        <w:ind w:left="2880" w:hanging="360"/>
      </w:pPr>
      <w:rPr>
        <w:rFonts w:ascii="Symbol" w:hAnsi="Symbol" w:hint="default"/>
      </w:rPr>
    </w:lvl>
    <w:lvl w:ilvl="4" w:tplc="B0367516" w:tentative="1">
      <w:start w:val="1"/>
      <w:numFmt w:val="bullet"/>
      <w:lvlText w:val="o"/>
      <w:lvlJc w:val="left"/>
      <w:pPr>
        <w:tabs>
          <w:tab w:val="num" w:pos="3600"/>
        </w:tabs>
        <w:ind w:left="3600" w:hanging="360"/>
      </w:pPr>
      <w:rPr>
        <w:rFonts w:ascii="Courier New" w:hAnsi="Courier New" w:hint="default"/>
      </w:rPr>
    </w:lvl>
    <w:lvl w:ilvl="5" w:tplc="6FAA5C5C" w:tentative="1">
      <w:start w:val="1"/>
      <w:numFmt w:val="bullet"/>
      <w:lvlText w:val=""/>
      <w:lvlJc w:val="left"/>
      <w:pPr>
        <w:tabs>
          <w:tab w:val="num" w:pos="4320"/>
        </w:tabs>
        <w:ind w:left="4320" w:hanging="360"/>
      </w:pPr>
      <w:rPr>
        <w:rFonts w:ascii="Wingdings" w:hAnsi="Wingdings" w:hint="default"/>
      </w:rPr>
    </w:lvl>
    <w:lvl w:ilvl="6" w:tplc="A0A69966" w:tentative="1">
      <w:start w:val="1"/>
      <w:numFmt w:val="bullet"/>
      <w:lvlText w:val=""/>
      <w:lvlJc w:val="left"/>
      <w:pPr>
        <w:tabs>
          <w:tab w:val="num" w:pos="5040"/>
        </w:tabs>
        <w:ind w:left="5040" w:hanging="360"/>
      </w:pPr>
      <w:rPr>
        <w:rFonts w:ascii="Symbol" w:hAnsi="Symbol" w:hint="default"/>
      </w:rPr>
    </w:lvl>
    <w:lvl w:ilvl="7" w:tplc="438CDB32" w:tentative="1">
      <w:start w:val="1"/>
      <w:numFmt w:val="bullet"/>
      <w:lvlText w:val="o"/>
      <w:lvlJc w:val="left"/>
      <w:pPr>
        <w:tabs>
          <w:tab w:val="num" w:pos="5760"/>
        </w:tabs>
        <w:ind w:left="5760" w:hanging="360"/>
      </w:pPr>
      <w:rPr>
        <w:rFonts w:ascii="Courier New" w:hAnsi="Courier New" w:hint="default"/>
      </w:rPr>
    </w:lvl>
    <w:lvl w:ilvl="8" w:tplc="BE38110C" w:tentative="1">
      <w:start w:val="1"/>
      <w:numFmt w:val="bullet"/>
      <w:lvlText w:val=""/>
      <w:lvlJc w:val="left"/>
      <w:pPr>
        <w:tabs>
          <w:tab w:val="num" w:pos="6480"/>
        </w:tabs>
        <w:ind w:left="6480" w:hanging="360"/>
      </w:pPr>
      <w:rPr>
        <w:rFonts w:ascii="Wingdings" w:hAnsi="Wingdings" w:hint="default"/>
      </w:rPr>
    </w:lvl>
  </w:abstractNum>
  <w:abstractNum w:abstractNumId="8">
    <w:nsid w:val="32034D70"/>
    <w:multiLevelType w:val="hybridMultilevel"/>
    <w:tmpl w:val="1B1A3A58"/>
    <w:lvl w:ilvl="0" w:tplc="C20E0BB2">
      <w:start w:val="1"/>
      <w:numFmt w:val="bullet"/>
      <w:lvlText w:val=""/>
      <w:lvlJc w:val="left"/>
      <w:pPr>
        <w:ind w:left="720" w:hanging="360"/>
      </w:pPr>
      <w:rPr>
        <w:rFonts w:ascii="Wingdings" w:hAnsi="Wingdings" w:hint="default"/>
        <w:b w:val="0"/>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378661A5"/>
    <w:multiLevelType w:val="hybridMultilevel"/>
    <w:tmpl w:val="D526D49E"/>
    <w:lvl w:ilvl="0" w:tplc="C20E0BB2">
      <w:start w:val="1"/>
      <w:numFmt w:val="bullet"/>
      <w:lvlText w:val=""/>
      <w:lvlJc w:val="left"/>
      <w:pPr>
        <w:tabs>
          <w:tab w:val="num" w:pos="180"/>
        </w:tabs>
        <w:ind w:left="540" w:hanging="360"/>
      </w:pPr>
      <w:rPr>
        <w:rFonts w:ascii="Wingdings" w:hAnsi="Wingdings" w:hint="default"/>
        <w:color w:val="auto"/>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nsid w:val="3D175A89"/>
    <w:multiLevelType w:val="hybridMultilevel"/>
    <w:tmpl w:val="65A03B42"/>
    <w:lvl w:ilvl="0" w:tplc="C20E0BB2">
      <w:start w:val="1"/>
      <w:numFmt w:val="bullet"/>
      <w:lvlText w:val=""/>
      <w:lvlJc w:val="left"/>
      <w:pPr>
        <w:ind w:left="360" w:hanging="360"/>
      </w:pPr>
      <w:rPr>
        <w:rFonts w:ascii="Wingdings" w:hAnsi="Wingdings" w:hint="default"/>
        <w:color w:val="auto"/>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nsid w:val="44C043AD"/>
    <w:multiLevelType w:val="hybridMultilevel"/>
    <w:tmpl w:val="1A1ABB00"/>
    <w:lvl w:ilvl="0" w:tplc="C20E0BB2">
      <w:start w:val="1"/>
      <w:numFmt w:val="bullet"/>
      <w:lvlText w:val=""/>
      <w:lvlJc w:val="left"/>
      <w:pPr>
        <w:ind w:left="720" w:hanging="360"/>
      </w:pPr>
      <w:rPr>
        <w:rFonts w:ascii="Wingdings" w:hAnsi="Wingdings"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49BF719A"/>
    <w:multiLevelType w:val="hybridMultilevel"/>
    <w:tmpl w:val="4A563B04"/>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E55484C"/>
    <w:multiLevelType w:val="hybridMultilevel"/>
    <w:tmpl w:val="7A766738"/>
    <w:lvl w:ilvl="0" w:tplc="0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5802068C"/>
    <w:multiLevelType w:val="hybridMultilevel"/>
    <w:tmpl w:val="9A9C00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0B3CB9"/>
    <w:multiLevelType w:val="multilevel"/>
    <w:tmpl w:val="84BA3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BFB7F26"/>
    <w:multiLevelType w:val="hybridMultilevel"/>
    <w:tmpl w:val="844022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635212CD"/>
    <w:multiLevelType w:val="hybridMultilevel"/>
    <w:tmpl w:val="CA82574A"/>
    <w:lvl w:ilvl="0" w:tplc="C20E0BB2">
      <w:start w:val="1"/>
      <w:numFmt w:val="bullet"/>
      <w:lvlText w:val=""/>
      <w:lvlJc w:val="left"/>
      <w:pPr>
        <w:ind w:left="720" w:hanging="360"/>
      </w:pPr>
      <w:rPr>
        <w:rFonts w:ascii="Wingdings" w:hAnsi="Wingdings"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673826B3"/>
    <w:multiLevelType w:val="hybridMultilevel"/>
    <w:tmpl w:val="9C840A4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674B7774"/>
    <w:multiLevelType w:val="hybridMultilevel"/>
    <w:tmpl w:val="EC3E999A"/>
    <w:lvl w:ilvl="0" w:tplc="C20E0BB2">
      <w:start w:val="1"/>
      <w:numFmt w:val="bullet"/>
      <w:lvlText w:val=""/>
      <w:lvlJc w:val="left"/>
      <w:pPr>
        <w:ind w:left="720" w:hanging="360"/>
      </w:pPr>
      <w:rPr>
        <w:rFonts w:ascii="Wingdings" w:hAnsi="Wingdings"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676D0565"/>
    <w:multiLevelType w:val="hybridMultilevel"/>
    <w:tmpl w:val="65C83958"/>
    <w:lvl w:ilvl="0" w:tplc="FFFFFFFF">
      <w:start w:val="1"/>
      <w:numFmt w:val="bullet"/>
      <w:lvlText w:val=""/>
      <w:lvlJc w:val="left"/>
      <w:pPr>
        <w:tabs>
          <w:tab w:val="num" w:pos="720"/>
        </w:tabs>
        <w:ind w:left="720" w:hanging="360"/>
      </w:pPr>
      <w:rPr>
        <w:rFonts w:ascii="Wingdings" w:hAnsi="Wingdings" w:hint="default"/>
        <w:b/>
        <w:color w:val="auto"/>
        <w:sz w:val="24"/>
        <w:u w:val="none"/>
      </w:rPr>
    </w:lvl>
    <w:lvl w:ilvl="1" w:tplc="10CE0F46">
      <w:start w:val="1"/>
      <w:numFmt w:val="bullet"/>
      <w:lvlText w:val="o"/>
      <w:lvlJc w:val="left"/>
      <w:pPr>
        <w:tabs>
          <w:tab w:val="num" w:pos="1440"/>
        </w:tabs>
        <w:ind w:left="1440" w:hanging="360"/>
      </w:pPr>
      <w:rPr>
        <w:rFonts w:ascii="Courier New" w:hAnsi="Courier New" w:hint="default"/>
      </w:rPr>
    </w:lvl>
    <w:lvl w:ilvl="2" w:tplc="4A7C0440" w:tentative="1">
      <w:start w:val="1"/>
      <w:numFmt w:val="bullet"/>
      <w:lvlText w:val=""/>
      <w:lvlJc w:val="left"/>
      <w:pPr>
        <w:tabs>
          <w:tab w:val="num" w:pos="2160"/>
        </w:tabs>
        <w:ind w:left="2160" w:hanging="360"/>
      </w:pPr>
      <w:rPr>
        <w:rFonts w:ascii="Wingdings" w:hAnsi="Wingdings" w:hint="default"/>
      </w:rPr>
    </w:lvl>
    <w:lvl w:ilvl="3" w:tplc="7ABAD6EE" w:tentative="1">
      <w:start w:val="1"/>
      <w:numFmt w:val="bullet"/>
      <w:lvlText w:val=""/>
      <w:lvlJc w:val="left"/>
      <w:pPr>
        <w:tabs>
          <w:tab w:val="num" w:pos="2880"/>
        </w:tabs>
        <w:ind w:left="2880" w:hanging="360"/>
      </w:pPr>
      <w:rPr>
        <w:rFonts w:ascii="Symbol" w:hAnsi="Symbol" w:hint="default"/>
      </w:rPr>
    </w:lvl>
    <w:lvl w:ilvl="4" w:tplc="0068FA16" w:tentative="1">
      <w:start w:val="1"/>
      <w:numFmt w:val="bullet"/>
      <w:lvlText w:val="o"/>
      <w:lvlJc w:val="left"/>
      <w:pPr>
        <w:tabs>
          <w:tab w:val="num" w:pos="3600"/>
        </w:tabs>
        <w:ind w:left="3600" w:hanging="360"/>
      </w:pPr>
      <w:rPr>
        <w:rFonts w:ascii="Courier New" w:hAnsi="Courier New" w:hint="default"/>
      </w:rPr>
    </w:lvl>
    <w:lvl w:ilvl="5" w:tplc="C3F89BAC" w:tentative="1">
      <w:start w:val="1"/>
      <w:numFmt w:val="bullet"/>
      <w:lvlText w:val=""/>
      <w:lvlJc w:val="left"/>
      <w:pPr>
        <w:tabs>
          <w:tab w:val="num" w:pos="4320"/>
        </w:tabs>
        <w:ind w:left="4320" w:hanging="360"/>
      </w:pPr>
      <w:rPr>
        <w:rFonts w:ascii="Wingdings" w:hAnsi="Wingdings" w:hint="default"/>
      </w:rPr>
    </w:lvl>
    <w:lvl w:ilvl="6" w:tplc="C1045B70" w:tentative="1">
      <w:start w:val="1"/>
      <w:numFmt w:val="bullet"/>
      <w:lvlText w:val=""/>
      <w:lvlJc w:val="left"/>
      <w:pPr>
        <w:tabs>
          <w:tab w:val="num" w:pos="5040"/>
        </w:tabs>
        <w:ind w:left="5040" w:hanging="360"/>
      </w:pPr>
      <w:rPr>
        <w:rFonts w:ascii="Symbol" w:hAnsi="Symbol" w:hint="default"/>
      </w:rPr>
    </w:lvl>
    <w:lvl w:ilvl="7" w:tplc="4BC4F44C" w:tentative="1">
      <w:start w:val="1"/>
      <w:numFmt w:val="bullet"/>
      <w:lvlText w:val="o"/>
      <w:lvlJc w:val="left"/>
      <w:pPr>
        <w:tabs>
          <w:tab w:val="num" w:pos="5760"/>
        </w:tabs>
        <w:ind w:left="5760" w:hanging="360"/>
      </w:pPr>
      <w:rPr>
        <w:rFonts w:ascii="Courier New" w:hAnsi="Courier New" w:hint="default"/>
      </w:rPr>
    </w:lvl>
    <w:lvl w:ilvl="8" w:tplc="ACBC37BA" w:tentative="1">
      <w:start w:val="1"/>
      <w:numFmt w:val="bullet"/>
      <w:lvlText w:val=""/>
      <w:lvlJc w:val="left"/>
      <w:pPr>
        <w:tabs>
          <w:tab w:val="num" w:pos="6480"/>
        </w:tabs>
        <w:ind w:left="6480" w:hanging="360"/>
      </w:pPr>
      <w:rPr>
        <w:rFonts w:ascii="Wingdings" w:hAnsi="Wingdings" w:hint="default"/>
      </w:rPr>
    </w:lvl>
  </w:abstractNum>
  <w:abstractNum w:abstractNumId="21">
    <w:nsid w:val="68100737"/>
    <w:multiLevelType w:val="hybridMultilevel"/>
    <w:tmpl w:val="FCB09C26"/>
    <w:lvl w:ilvl="0" w:tplc="0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696F0662"/>
    <w:multiLevelType w:val="hybridMultilevel"/>
    <w:tmpl w:val="30F0B6B8"/>
    <w:lvl w:ilvl="0" w:tplc="4409000B">
      <w:start w:val="1"/>
      <w:numFmt w:val="bullet"/>
      <w:lvlText w:val=""/>
      <w:lvlJc w:val="left"/>
      <w:pPr>
        <w:ind w:left="1080" w:hanging="360"/>
      </w:pPr>
      <w:rPr>
        <w:rFonts w:ascii="Wingdings" w:hAnsi="Wingdings"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3">
    <w:nsid w:val="727674C9"/>
    <w:multiLevelType w:val="hybridMultilevel"/>
    <w:tmpl w:val="1204A0C6"/>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73B12EB9"/>
    <w:multiLevelType w:val="hybridMultilevel"/>
    <w:tmpl w:val="4E80112A"/>
    <w:name w:val="WW8Num322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7A5F6DB8"/>
    <w:multiLevelType w:val="hybridMultilevel"/>
    <w:tmpl w:val="1242AB26"/>
    <w:name w:val="WW8Num3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16"/>
  </w:num>
  <w:num w:numId="3">
    <w:abstractNumId w:val="4"/>
  </w:num>
  <w:num w:numId="4">
    <w:abstractNumId w:val="23"/>
  </w:num>
  <w:num w:numId="5">
    <w:abstractNumId w:val="25"/>
  </w:num>
  <w:num w:numId="6">
    <w:abstractNumId w:val="6"/>
  </w:num>
  <w:num w:numId="7">
    <w:abstractNumId w:val="24"/>
  </w:num>
  <w:num w:numId="8">
    <w:abstractNumId w:val="3"/>
  </w:num>
  <w:num w:numId="9">
    <w:abstractNumId w:val="21"/>
  </w:num>
  <w:num w:numId="10">
    <w:abstractNumId w:val="18"/>
  </w:num>
  <w:num w:numId="11">
    <w:abstractNumId w:val="20"/>
  </w:num>
  <w:num w:numId="12">
    <w:abstractNumId w:val="2"/>
  </w:num>
  <w:num w:numId="13">
    <w:abstractNumId w:val="0"/>
  </w:num>
  <w:num w:numId="14">
    <w:abstractNumId w:val="1"/>
  </w:num>
  <w:num w:numId="15">
    <w:abstractNumId w:val="7"/>
  </w:num>
  <w:num w:numId="16">
    <w:abstractNumId w:val="22"/>
  </w:num>
  <w:num w:numId="17">
    <w:abstractNumId w:val="5"/>
  </w:num>
  <w:num w:numId="18">
    <w:abstractNumId w:val="17"/>
  </w:num>
  <w:num w:numId="19">
    <w:abstractNumId w:val="8"/>
  </w:num>
  <w:num w:numId="20">
    <w:abstractNumId w:val="12"/>
  </w:num>
  <w:num w:numId="21">
    <w:abstractNumId w:val="13"/>
  </w:num>
  <w:num w:numId="22">
    <w:abstractNumId w:val="19"/>
  </w:num>
  <w:num w:numId="23">
    <w:abstractNumId w:val="10"/>
  </w:num>
  <w:num w:numId="24">
    <w:abstractNumId w:val="11"/>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B6"/>
    <w:rsid w:val="000025C3"/>
    <w:rsid w:val="00060C76"/>
    <w:rsid w:val="000673CA"/>
    <w:rsid w:val="000A276F"/>
    <w:rsid w:val="000C4B4F"/>
    <w:rsid w:val="000C7177"/>
    <w:rsid w:val="000E2E8B"/>
    <w:rsid w:val="000F3D77"/>
    <w:rsid w:val="00106ABB"/>
    <w:rsid w:val="0018126B"/>
    <w:rsid w:val="001A2101"/>
    <w:rsid w:val="001D4BB4"/>
    <w:rsid w:val="001E20B6"/>
    <w:rsid w:val="001E4A08"/>
    <w:rsid w:val="001F48DE"/>
    <w:rsid w:val="001F79DE"/>
    <w:rsid w:val="0021217F"/>
    <w:rsid w:val="00242B03"/>
    <w:rsid w:val="0026242F"/>
    <w:rsid w:val="00277FCA"/>
    <w:rsid w:val="00282C5E"/>
    <w:rsid w:val="002858F7"/>
    <w:rsid w:val="002865A4"/>
    <w:rsid w:val="002D63A3"/>
    <w:rsid w:val="002D713C"/>
    <w:rsid w:val="00302C18"/>
    <w:rsid w:val="00315DF1"/>
    <w:rsid w:val="00315F18"/>
    <w:rsid w:val="00336B32"/>
    <w:rsid w:val="00357A2C"/>
    <w:rsid w:val="003D1BC6"/>
    <w:rsid w:val="003E62AE"/>
    <w:rsid w:val="00435979"/>
    <w:rsid w:val="004368AE"/>
    <w:rsid w:val="0045397B"/>
    <w:rsid w:val="004A5ABF"/>
    <w:rsid w:val="004A7F79"/>
    <w:rsid w:val="004E7C7F"/>
    <w:rsid w:val="005437EE"/>
    <w:rsid w:val="005535EA"/>
    <w:rsid w:val="00553B0D"/>
    <w:rsid w:val="00557271"/>
    <w:rsid w:val="00570C5A"/>
    <w:rsid w:val="00580358"/>
    <w:rsid w:val="005F0D3B"/>
    <w:rsid w:val="0062603E"/>
    <w:rsid w:val="006520C3"/>
    <w:rsid w:val="0066405A"/>
    <w:rsid w:val="006724FE"/>
    <w:rsid w:val="00691689"/>
    <w:rsid w:val="006A5D3C"/>
    <w:rsid w:val="006E60AC"/>
    <w:rsid w:val="006E619E"/>
    <w:rsid w:val="00713C2B"/>
    <w:rsid w:val="00723DE5"/>
    <w:rsid w:val="00734016"/>
    <w:rsid w:val="00746D59"/>
    <w:rsid w:val="007A6F54"/>
    <w:rsid w:val="007A7312"/>
    <w:rsid w:val="007C44EA"/>
    <w:rsid w:val="007D0A2A"/>
    <w:rsid w:val="00814B45"/>
    <w:rsid w:val="00835DF0"/>
    <w:rsid w:val="00852C94"/>
    <w:rsid w:val="00854383"/>
    <w:rsid w:val="0087449E"/>
    <w:rsid w:val="008C59D7"/>
    <w:rsid w:val="008E6516"/>
    <w:rsid w:val="008E7380"/>
    <w:rsid w:val="00900A65"/>
    <w:rsid w:val="009112D6"/>
    <w:rsid w:val="00940F0C"/>
    <w:rsid w:val="00950287"/>
    <w:rsid w:val="0095376C"/>
    <w:rsid w:val="00960FD0"/>
    <w:rsid w:val="0097668E"/>
    <w:rsid w:val="00985BA5"/>
    <w:rsid w:val="00991FA5"/>
    <w:rsid w:val="009B0FBB"/>
    <w:rsid w:val="009E156D"/>
    <w:rsid w:val="00A114C0"/>
    <w:rsid w:val="00A33705"/>
    <w:rsid w:val="00A6314C"/>
    <w:rsid w:val="00A70648"/>
    <w:rsid w:val="00AB7FC8"/>
    <w:rsid w:val="00AD43D6"/>
    <w:rsid w:val="00AF1308"/>
    <w:rsid w:val="00AF3A75"/>
    <w:rsid w:val="00B0557C"/>
    <w:rsid w:val="00B37D31"/>
    <w:rsid w:val="00B5787E"/>
    <w:rsid w:val="00B6164D"/>
    <w:rsid w:val="00B84C89"/>
    <w:rsid w:val="00B936B6"/>
    <w:rsid w:val="00BA3A37"/>
    <w:rsid w:val="00BE76F7"/>
    <w:rsid w:val="00C11D96"/>
    <w:rsid w:val="00C31E23"/>
    <w:rsid w:val="00C33447"/>
    <w:rsid w:val="00C5191E"/>
    <w:rsid w:val="00C70BE3"/>
    <w:rsid w:val="00C70DDC"/>
    <w:rsid w:val="00C856A0"/>
    <w:rsid w:val="00C92BB1"/>
    <w:rsid w:val="00C97C48"/>
    <w:rsid w:val="00CB11F3"/>
    <w:rsid w:val="00CC006A"/>
    <w:rsid w:val="00CE6E00"/>
    <w:rsid w:val="00D00181"/>
    <w:rsid w:val="00D13C0A"/>
    <w:rsid w:val="00D2048F"/>
    <w:rsid w:val="00D33DB2"/>
    <w:rsid w:val="00D46B9F"/>
    <w:rsid w:val="00D50296"/>
    <w:rsid w:val="00E02357"/>
    <w:rsid w:val="00E11A6D"/>
    <w:rsid w:val="00E67D64"/>
    <w:rsid w:val="00E72C48"/>
    <w:rsid w:val="00E9336D"/>
    <w:rsid w:val="00EA2E1D"/>
    <w:rsid w:val="00EB4ED1"/>
    <w:rsid w:val="00ED5790"/>
    <w:rsid w:val="00ED77B7"/>
    <w:rsid w:val="00F07130"/>
    <w:rsid w:val="00F10F4B"/>
    <w:rsid w:val="00F11BEB"/>
    <w:rsid w:val="00F45CE2"/>
    <w:rsid w:val="00F70D58"/>
    <w:rsid w:val="00F72954"/>
    <w:rsid w:val="00F76D0E"/>
    <w:rsid w:val="00FA029C"/>
    <w:rsid w:val="00FA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7184A9-6773-4C1B-B466-BA547BB6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4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C44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7C44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Grid11">
    <w:name w:val="Medium Grid 11"/>
    <w:basedOn w:val="TableNormal"/>
    <w:uiPriority w:val="67"/>
    <w:rsid w:val="007C44E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7C44EA"/>
    <w:pPr>
      <w:ind w:left="720"/>
      <w:contextualSpacing/>
    </w:pPr>
  </w:style>
  <w:style w:type="character" w:styleId="Hyperlink">
    <w:name w:val="Hyperlink"/>
    <w:basedOn w:val="DefaultParagraphFont"/>
    <w:uiPriority w:val="99"/>
    <w:unhideWhenUsed/>
    <w:rsid w:val="00060C76"/>
    <w:rPr>
      <w:color w:val="0000FF" w:themeColor="hyperlink"/>
      <w:u w:val="single"/>
    </w:rPr>
  </w:style>
  <w:style w:type="paragraph" w:styleId="NormalWeb">
    <w:name w:val="Normal (Web)"/>
    <w:basedOn w:val="Normal"/>
    <w:uiPriority w:val="99"/>
    <w:semiHidden/>
    <w:unhideWhenUsed/>
    <w:rsid w:val="00357A2C"/>
    <w:pPr>
      <w:spacing w:after="0" w:line="240" w:lineRule="auto"/>
    </w:pPr>
    <w:rPr>
      <w:rFonts w:ascii="Times New Roman" w:eastAsiaTheme="minorHAnsi" w:hAnsi="Times New Roman" w:cs="Times New Roman"/>
      <w:sz w:val="24"/>
      <w:szCs w:val="24"/>
      <w:lang w:val="en-MY" w:eastAsia="en-MY"/>
    </w:rPr>
  </w:style>
  <w:style w:type="paragraph" w:styleId="BodyText">
    <w:name w:val="Body Text"/>
    <w:basedOn w:val="Normal"/>
    <w:link w:val="BodyTextChar"/>
    <w:uiPriority w:val="99"/>
    <w:semiHidden/>
    <w:unhideWhenUsed/>
    <w:rsid w:val="009E156D"/>
    <w:pPr>
      <w:spacing w:after="120" w:line="240" w:lineRule="auto"/>
    </w:pPr>
    <w:rPr>
      <w:rFonts w:ascii="Verdana" w:eastAsia="Times New Roman" w:hAnsi="Verdana" w:cs="Times New Roman"/>
      <w:sz w:val="20"/>
      <w:szCs w:val="20"/>
    </w:rPr>
  </w:style>
  <w:style w:type="character" w:customStyle="1" w:styleId="BodyTextChar">
    <w:name w:val="Body Text Char"/>
    <w:basedOn w:val="DefaultParagraphFont"/>
    <w:link w:val="BodyText"/>
    <w:uiPriority w:val="99"/>
    <w:semiHidden/>
    <w:rsid w:val="009E156D"/>
    <w:rPr>
      <w:rFonts w:ascii="Verdana" w:eastAsia="Times New Roman" w:hAnsi="Verdana" w:cs="Times New Roman"/>
      <w:sz w:val="20"/>
      <w:szCs w:val="20"/>
    </w:rPr>
  </w:style>
  <w:style w:type="paragraph" w:customStyle="1" w:styleId="SectionTitle">
    <w:name w:val="Section Title"/>
    <w:basedOn w:val="Normal"/>
    <w:next w:val="Normal"/>
    <w:rsid w:val="009E156D"/>
    <w:pPr>
      <w:pBdr>
        <w:top w:val="single" w:sz="4" w:space="2" w:color="FFFFFF"/>
        <w:left w:val="single" w:sz="4" w:space="2" w:color="FFFFFF"/>
        <w:bottom w:val="single" w:sz="4" w:space="2" w:color="FFFFFF"/>
        <w:right w:val="single" w:sz="4" w:space="2" w:color="FFFFFF"/>
      </w:pBdr>
      <w:shd w:val="clear" w:color="auto" w:fill="E5E5E5"/>
      <w:suppressAutoHyphens/>
      <w:autoSpaceDE w:val="0"/>
      <w:spacing w:before="120" w:after="0" w:line="280" w:lineRule="atLeast"/>
    </w:pPr>
    <w:rPr>
      <w:rFonts w:ascii="Arial" w:eastAsia="Times New Roman" w:hAnsi="Arial" w:cs="Arial"/>
      <w:b/>
      <w:bCs/>
      <w:spacing w:val="-10"/>
      <w:position w:val="7"/>
      <w:sz w:val="24"/>
      <w:szCs w:val="24"/>
      <w:lang w:eastAsia="ar-SA"/>
    </w:rPr>
  </w:style>
  <w:style w:type="paragraph" w:styleId="BodyTextIndent">
    <w:name w:val="Body Text Indent"/>
    <w:basedOn w:val="Normal"/>
    <w:link w:val="BodyTextIndentChar"/>
    <w:semiHidden/>
    <w:unhideWhenUsed/>
    <w:rsid w:val="009E156D"/>
    <w:pPr>
      <w:suppressAutoHyphens/>
      <w:spacing w:after="120" w:line="240"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semiHidden/>
    <w:rsid w:val="009E156D"/>
    <w:rPr>
      <w:rFonts w:ascii="Times New Roman" w:eastAsia="Times New Roman" w:hAnsi="Times New Roman" w:cs="Times New Roman"/>
      <w:sz w:val="24"/>
      <w:szCs w:val="24"/>
      <w:lang w:eastAsia="ar-SA"/>
    </w:rPr>
  </w:style>
  <w:style w:type="paragraph" w:customStyle="1" w:styleId="Resume-Body">
    <w:name w:val="Resume-Body"/>
    <w:basedOn w:val="Normal"/>
    <w:rsid w:val="00E67D64"/>
    <w:pPr>
      <w:spacing w:after="0" w:line="240" w:lineRule="auto"/>
      <w:ind w:left="357"/>
    </w:pPr>
    <w:rPr>
      <w:rFonts w:ascii="Arial Narrow" w:eastAsia="Times New Roman" w:hAnsi="Arial Narrow" w:cs="Times New Roman"/>
      <w:szCs w:val="20"/>
      <w:lang w:val="en-CA"/>
    </w:rPr>
  </w:style>
  <w:style w:type="paragraph" w:customStyle="1" w:styleId="Resume-JobTitles">
    <w:name w:val="Resume-JobTitles"/>
    <w:basedOn w:val="Normal"/>
    <w:rsid w:val="008E6516"/>
    <w:pPr>
      <w:spacing w:after="0" w:line="240" w:lineRule="auto"/>
      <w:jc w:val="both"/>
    </w:pPr>
    <w:rPr>
      <w:rFonts w:ascii="Arial Narrow" w:eastAsia="Times New Roman" w:hAnsi="Arial Narrow" w:cs="Times New Roman"/>
      <w:b/>
      <w:sz w:val="24"/>
      <w:szCs w:val="20"/>
      <w:lang w:val="en-CA"/>
    </w:rPr>
  </w:style>
  <w:style w:type="paragraph" w:styleId="Title">
    <w:name w:val="Title"/>
    <w:basedOn w:val="Normal"/>
    <w:link w:val="TitleChar"/>
    <w:qFormat/>
    <w:rsid w:val="006E619E"/>
    <w:pPr>
      <w:spacing w:after="0" w:line="240" w:lineRule="auto"/>
      <w:jc w:val="center"/>
    </w:pPr>
    <w:rPr>
      <w:rFonts w:ascii="Times New Roman" w:eastAsia="Times New Roman" w:hAnsi="Times New Roman" w:cs="Times New Roman"/>
      <w:b/>
      <w:sz w:val="36"/>
      <w:szCs w:val="36"/>
    </w:rPr>
  </w:style>
  <w:style w:type="character" w:customStyle="1" w:styleId="TitleChar">
    <w:name w:val="Title Char"/>
    <w:basedOn w:val="DefaultParagraphFont"/>
    <w:link w:val="Title"/>
    <w:rsid w:val="006E619E"/>
    <w:rPr>
      <w:rFonts w:ascii="Times New Roman" w:eastAsia="Times New Roman" w:hAnsi="Times New Roman" w:cs="Times New Roman"/>
      <w:b/>
      <w:sz w:val="36"/>
      <w:szCs w:val="36"/>
    </w:rPr>
  </w:style>
  <w:style w:type="paragraph" w:styleId="Subtitle">
    <w:name w:val="Subtitle"/>
    <w:basedOn w:val="Normal"/>
    <w:link w:val="SubtitleChar"/>
    <w:qFormat/>
    <w:rsid w:val="00AF3A75"/>
    <w:pPr>
      <w:pBdr>
        <w:top w:val="single" w:sz="36" w:space="23" w:color="auto"/>
      </w:pBdr>
      <w:spacing w:after="0" w:line="360" w:lineRule="auto"/>
    </w:pPr>
    <w:rPr>
      <w:rFonts w:ascii="Times New Roman" w:eastAsia="Times New Roman" w:hAnsi="Times New Roman" w:cs="Times New Roman"/>
      <w:sz w:val="28"/>
      <w:szCs w:val="20"/>
    </w:rPr>
  </w:style>
  <w:style w:type="character" w:customStyle="1" w:styleId="SubtitleChar">
    <w:name w:val="Subtitle Char"/>
    <w:basedOn w:val="DefaultParagraphFont"/>
    <w:link w:val="Subtitle"/>
    <w:rsid w:val="00AF3A75"/>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E9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36D"/>
  </w:style>
  <w:style w:type="paragraph" w:styleId="Footer">
    <w:name w:val="footer"/>
    <w:basedOn w:val="Normal"/>
    <w:link w:val="FooterChar"/>
    <w:uiPriority w:val="99"/>
    <w:unhideWhenUsed/>
    <w:rsid w:val="00E9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36D"/>
  </w:style>
  <w:style w:type="paragraph" w:styleId="BalloonText">
    <w:name w:val="Balloon Text"/>
    <w:basedOn w:val="Normal"/>
    <w:link w:val="BalloonTextChar"/>
    <w:uiPriority w:val="99"/>
    <w:semiHidden/>
    <w:unhideWhenUsed/>
    <w:rsid w:val="00691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94911">
      <w:bodyDiv w:val="1"/>
      <w:marLeft w:val="0"/>
      <w:marRight w:val="0"/>
      <w:marTop w:val="0"/>
      <w:marBottom w:val="0"/>
      <w:divBdr>
        <w:top w:val="none" w:sz="0" w:space="0" w:color="auto"/>
        <w:left w:val="none" w:sz="0" w:space="0" w:color="auto"/>
        <w:bottom w:val="none" w:sz="0" w:space="0" w:color="auto"/>
        <w:right w:val="none" w:sz="0" w:space="0" w:color="auto"/>
      </w:divBdr>
    </w:div>
    <w:div w:id="1114179010">
      <w:bodyDiv w:val="1"/>
      <w:marLeft w:val="30"/>
      <w:marRight w:val="30"/>
      <w:marTop w:val="0"/>
      <w:marBottom w:val="0"/>
      <w:divBdr>
        <w:top w:val="none" w:sz="0" w:space="0" w:color="auto"/>
        <w:left w:val="none" w:sz="0" w:space="0" w:color="auto"/>
        <w:bottom w:val="none" w:sz="0" w:space="0" w:color="auto"/>
        <w:right w:val="none" w:sz="0" w:space="0" w:color="auto"/>
      </w:divBdr>
      <w:divsChild>
        <w:div w:id="1133403134">
          <w:marLeft w:val="0"/>
          <w:marRight w:val="0"/>
          <w:marTop w:val="0"/>
          <w:marBottom w:val="0"/>
          <w:divBdr>
            <w:top w:val="none" w:sz="0" w:space="0" w:color="auto"/>
            <w:left w:val="none" w:sz="0" w:space="0" w:color="auto"/>
            <w:bottom w:val="none" w:sz="0" w:space="0" w:color="auto"/>
            <w:right w:val="none" w:sz="0" w:space="0" w:color="auto"/>
          </w:divBdr>
          <w:divsChild>
            <w:div w:id="339163355">
              <w:marLeft w:val="0"/>
              <w:marRight w:val="0"/>
              <w:marTop w:val="0"/>
              <w:marBottom w:val="0"/>
              <w:divBdr>
                <w:top w:val="none" w:sz="0" w:space="0" w:color="auto"/>
                <w:left w:val="none" w:sz="0" w:space="0" w:color="auto"/>
                <w:bottom w:val="none" w:sz="0" w:space="0" w:color="auto"/>
                <w:right w:val="none" w:sz="0" w:space="0" w:color="auto"/>
              </w:divBdr>
              <w:divsChild>
                <w:div w:id="1823963685">
                  <w:marLeft w:val="182"/>
                  <w:marRight w:val="0"/>
                  <w:marTop w:val="0"/>
                  <w:marBottom w:val="0"/>
                  <w:divBdr>
                    <w:top w:val="none" w:sz="0" w:space="0" w:color="auto"/>
                    <w:left w:val="none" w:sz="0" w:space="0" w:color="auto"/>
                    <w:bottom w:val="none" w:sz="0" w:space="0" w:color="auto"/>
                    <w:right w:val="none" w:sz="0" w:space="0" w:color="auto"/>
                  </w:divBdr>
                  <w:divsChild>
                    <w:div w:id="4474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80321">
      <w:bodyDiv w:val="1"/>
      <w:marLeft w:val="30"/>
      <w:marRight w:val="30"/>
      <w:marTop w:val="0"/>
      <w:marBottom w:val="0"/>
      <w:divBdr>
        <w:top w:val="none" w:sz="0" w:space="0" w:color="auto"/>
        <w:left w:val="none" w:sz="0" w:space="0" w:color="auto"/>
        <w:bottom w:val="none" w:sz="0" w:space="0" w:color="auto"/>
        <w:right w:val="none" w:sz="0" w:space="0" w:color="auto"/>
      </w:divBdr>
      <w:divsChild>
        <w:div w:id="635838425">
          <w:marLeft w:val="0"/>
          <w:marRight w:val="0"/>
          <w:marTop w:val="0"/>
          <w:marBottom w:val="0"/>
          <w:divBdr>
            <w:top w:val="none" w:sz="0" w:space="0" w:color="auto"/>
            <w:left w:val="none" w:sz="0" w:space="0" w:color="auto"/>
            <w:bottom w:val="none" w:sz="0" w:space="0" w:color="auto"/>
            <w:right w:val="none" w:sz="0" w:space="0" w:color="auto"/>
          </w:divBdr>
          <w:divsChild>
            <w:div w:id="579213631">
              <w:marLeft w:val="0"/>
              <w:marRight w:val="0"/>
              <w:marTop w:val="0"/>
              <w:marBottom w:val="0"/>
              <w:divBdr>
                <w:top w:val="none" w:sz="0" w:space="0" w:color="auto"/>
                <w:left w:val="none" w:sz="0" w:space="0" w:color="auto"/>
                <w:bottom w:val="none" w:sz="0" w:space="0" w:color="auto"/>
                <w:right w:val="none" w:sz="0" w:space="0" w:color="auto"/>
              </w:divBdr>
              <w:divsChild>
                <w:div w:id="79445954">
                  <w:marLeft w:val="180"/>
                  <w:marRight w:val="0"/>
                  <w:marTop w:val="0"/>
                  <w:marBottom w:val="0"/>
                  <w:divBdr>
                    <w:top w:val="none" w:sz="0" w:space="0" w:color="auto"/>
                    <w:left w:val="none" w:sz="0" w:space="0" w:color="auto"/>
                    <w:bottom w:val="none" w:sz="0" w:space="0" w:color="auto"/>
                    <w:right w:val="none" w:sz="0" w:space="0" w:color="auto"/>
                  </w:divBdr>
                  <w:divsChild>
                    <w:div w:id="16953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6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71E3B-8231-4FCF-A7D9-1ADFC0AF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Bharathi SOMWIPRO-WIPRO</dc:creator>
  <cp:lastModifiedBy>Raghavendra R</cp:lastModifiedBy>
  <cp:revision>18</cp:revision>
  <cp:lastPrinted>2014-01-03T11:08:00Z</cp:lastPrinted>
  <dcterms:created xsi:type="dcterms:W3CDTF">2014-05-08T00:11:00Z</dcterms:created>
  <dcterms:modified xsi:type="dcterms:W3CDTF">2016-05-11T05:52:00Z</dcterms:modified>
</cp:coreProperties>
</file>