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FA731" w14:textId="77777777" w:rsidR="00C76396" w:rsidRPr="00C76396" w:rsidRDefault="00A53C68" w:rsidP="00F67414">
      <w:pPr>
        <w:pStyle w:val="NoSpacing"/>
        <w:rPr>
          <w:w w:val="95"/>
          <w:sz w:val="28"/>
          <w:szCs w:val="28"/>
        </w:rPr>
      </w:pPr>
      <w:r>
        <w:t>Preethi Konkala Rameshbabu,</w:t>
      </w:r>
      <w:r w:rsidR="00C76396">
        <w:t xml:space="preserve"> </w:t>
      </w:r>
      <w:r w:rsidR="00C76396" w:rsidRPr="00C76396">
        <w:rPr>
          <w:w w:val="95"/>
          <w:sz w:val="28"/>
          <w:szCs w:val="28"/>
        </w:rPr>
        <w:t>CSM®</w:t>
      </w:r>
    </w:p>
    <w:p w14:paraId="7E78289D" w14:textId="022BCDB7" w:rsidR="00157090" w:rsidRDefault="00105012" w:rsidP="00F67414">
      <w:pPr>
        <w:pStyle w:val="NoSpacing"/>
      </w:pPr>
      <w:r>
        <w:t>Chennai,</w:t>
      </w:r>
      <w:r w:rsidR="00157090">
        <w:t xml:space="preserve"> 600126.</w:t>
      </w:r>
    </w:p>
    <w:p w14:paraId="296CAA85" w14:textId="77777777" w:rsidR="00F67414" w:rsidRDefault="00F67414" w:rsidP="00F67414">
      <w:pPr>
        <w:pStyle w:val="NoSpacing"/>
      </w:pPr>
      <w:r>
        <w:t>Ph: +91 9791 649 492</w:t>
      </w:r>
      <w:r w:rsidR="00E43F90">
        <w:tab/>
      </w:r>
      <w:r w:rsidR="00E43F90">
        <w:tab/>
      </w:r>
      <w:r w:rsidR="00E43F90">
        <w:tab/>
      </w:r>
    </w:p>
    <w:p w14:paraId="48D67A1F" w14:textId="63D8C921" w:rsidR="00F67414" w:rsidRDefault="00105012" w:rsidP="00F67414">
      <w:pPr>
        <w:pStyle w:val="NoSpacing"/>
      </w:pPr>
      <w:r>
        <w:t>Email Id</w:t>
      </w:r>
      <w:r w:rsidR="00003ACB">
        <w:t xml:space="preserve"> </w:t>
      </w:r>
      <w:r w:rsidR="00F67414">
        <w:t xml:space="preserve">: </w:t>
      </w:r>
      <w:hyperlink r:id="rId8" w:history="1">
        <w:r w:rsidR="00DA7A19" w:rsidRPr="005C4E15">
          <w:rPr>
            <w:rStyle w:val="Hyperlink"/>
          </w:rPr>
          <w:t>preethikr23@gmail.com</w:t>
        </w:r>
      </w:hyperlink>
    </w:p>
    <w:p w14:paraId="4C38AD4C" w14:textId="7C4BDDF5" w:rsidR="00DA7A19" w:rsidRDefault="00DA7A19" w:rsidP="00F67414">
      <w:pPr>
        <w:pStyle w:val="NoSpacing"/>
      </w:pPr>
      <w:r>
        <w:t xml:space="preserve">PDN Id: </w:t>
      </w:r>
      <w:hyperlink r:id="rId9" w:history="1">
        <w:r w:rsidRPr="005C4E15">
          <w:rPr>
            <w:rStyle w:val="Hyperlink"/>
          </w:rPr>
          <w:t>Preethi.gceb@gmail.com</w:t>
        </w:r>
      </w:hyperlink>
    </w:p>
    <w:p w14:paraId="4E696DC4" w14:textId="77777777" w:rsidR="00DA7A19" w:rsidRDefault="00DA7A19" w:rsidP="00F67414">
      <w:pPr>
        <w:pStyle w:val="NoSpacing"/>
      </w:pPr>
    </w:p>
    <w:p w14:paraId="6717CDE0" w14:textId="77777777" w:rsidR="00F67414" w:rsidRPr="00F67414" w:rsidRDefault="00F67414" w:rsidP="00F67414">
      <w:pPr>
        <w:pStyle w:val="NoSpacing"/>
      </w:pPr>
      <w:r>
        <w:t>--------------------------------------------------------------------------------------------------------------------------------</w:t>
      </w:r>
    </w:p>
    <w:p w14:paraId="174209AE" w14:textId="77777777" w:rsidR="00737443" w:rsidRPr="00A53C68" w:rsidRDefault="00CF1BEF" w:rsidP="00737443">
      <w:pPr>
        <w:rPr>
          <w:rFonts w:cstheme="minorHAnsi"/>
          <w:b/>
        </w:rPr>
      </w:pPr>
      <w:r w:rsidRPr="00A53C68">
        <w:rPr>
          <w:rFonts w:cstheme="minorHAnsi"/>
          <w:b/>
        </w:rPr>
        <w:t>Professional Summary:</w:t>
      </w:r>
    </w:p>
    <w:p w14:paraId="2AC6BD7B" w14:textId="5A99BD3F" w:rsidR="00C96633" w:rsidRPr="00A53C68" w:rsidRDefault="00C96633" w:rsidP="00C96633">
      <w:pPr>
        <w:pStyle w:val="NoSpacing"/>
        <w:numPr>
          <w:ilvl w:val="0"/>
          <w:numId w:val="30"/>
        </w:numPr>
        <w:rPr>
          <w:rFonts w:eastAsia="Century Gothic" w:cstheme="minorHAnsi"/>
          <w:lang w:val="en-US"/>
        </w:rPr>
      </w:pPr>
      <w:r w:rsidRPr="00A53C68">
        <w:rPr>
          <w:rFonts w:eastAsia="Century Gothic" w:cstheme="minorHAnsi"/>
          <w:lang w:val="en-US"/>
        </w:rPr>
        <w:t>12 plus years of IT experience in development, maintenance, and support applications with Scrum master expertise.</w:t>
      </w:r>
    </w:p>
    <w:p w14:paraId="255FD8F3" w14:textId="77777777" w:rsidR="00C96633" w:rsidRPr="00A53C68" w:rsidRDefault="00C96633" w:rsidP="00C96633">
      <w:pPr>
        <w:pStyle w:val="NoSpacing"/>
        <w:numPr>
          <w:ilvl w:val="0"/>
          <w:numId w:val="30"/>
        </w:numPr>
        <w:rPr>
          <w:rFonts w:eastAsia="Century Gothic" w:cstheme="minorHAnsi"/>
          <w:lang w:val="en-US"/>
        </w:rPr>
      </w:pPr>
      <w:r w:rsidRPr="00A53C68">
        <w:rPr>
          <w:rFonts w:eastAsia="Century Gothic" w:cstheme="minorHAnsi"/>
          <w:lang w:val="en-US"/>
        </w:rPr>
        <w:t>Involved in estimations, requirement analysis and resource allocation.</w:t>
      </w:r>
    </w:p>
    <w:p w14:paraId="69129DC5" w14:textId="2F0C6880" w:rsidR="00C96633" w:rsidRPr="00A53C68" w:rsidRDefault="00C96633" w:rsidP="00C96633">
      <w:pPr>
        <w:pStyle w:val="NoSpacing"/>
        <w:numPr>
          <w:ilvl w:val="0"/>
          <w:numId w:val="30"/>
        </w:numPr>
        <w:rPr>
          <w:rFonts w:eastAsia="Century Gothic" w:cstheme="minorHAnsi"/>
          <w:lang w:val="en-US"/>
        </w:rPr>
      </w:pPr>
      <w:r w:rsidRPr="00A53C68">
        <w:rPr>
          <w:rFonts w:eastAsia="Century Gothic" w:cstheme="minorHAnsi"/>
          <w:lang w:val="en-US"/>
        </w:rPr>
        <w:t xml:space="preserve">Well-developed problem-solving skills which </w:t>
      </w:r>
      <w:r w:rsidR="000537EA" w:rsidRPr="00A53C68">
        <w:rPr>
          <w:rFonts w:eastAsia="Century Gothic" w:cstheme="minorHAnsi"/>
          <w:lang w:val="en-US"/>
        </w:rPr>
        <w:t>enable</w:t>
      </w:r>
      <w:r w:rsidR="000537EA">
        <w:rPr>
          <w:rFonts w:eastAsia="Century Gothic" w:cstheme="minorHAnsi"/>
          <w:lang w:val="en-US"/>
        </w:rPr>
        <w:t xml:space="preserve">s </w:t>
      </w:r>
      <w:r w:rsidRPr="00A53C68">
        <w:rPr>
          <w:rFonts w:eastAsia="Century Gothic" w:cstheme="minorHAnsi"/>
          <w:lang w:val="en-US"/>
        </w:rPr>
        <w:t xml:space="preserve">to quickly identify problems, conceptualize </w:t>
      </w:r>
      <w:r w:rsidR="00A53C68" w:rsidRPr="00A53C68">
        <w:rPr>
          <w:rFonts w:eastAsia="Century Gothic" w:cstheme="minorHAnsi"/>
          <w:lang w:val="en-US"/>
        </w:rPr>
        <w:t>solutions,</w:t>
      </w:r>
      <w:r w:rsidRPr="00A53C68">
        <w:rPr>
          <w:rFonts w:eastAsia="Century Gothic" w:cstheme="minorHAnsi"/>
          <w:lang w:val="en-US"/>
        </w:rPr>
        <w:t xml:space="preserve"> and carry them through to implementation.</w:t>
      </w:r>
    </w:p>
    <w:p w14:paraId="0A3B70F3" w14:textId="77777777" w:rsidR="00C96633" w:rsidRPr="00A53C68" w:rsidRDefault="00C96633" w:rsidP="00C96633">
      <w:pPr>
        <w:pStyle w:val="NoSpacing"/>
        <w:numPr>
          <w:ilvl w:val="0"/>
          <w:numId w:val="30"/>
        </w:numPr>
        <w:rPr>
          <w:rFonts w:eastAsia="Century Gothic" w:cstheme="minorHAnsi"/>
          <w:lang w:val="en-US"/>
        </w:rPr>
      </w:pPr>
      <w:r w:rsidRPr="00A53C68">
        <w:rPr>
          <w:rFonts w:eastAsia="Century Gothic" w:cstheme="minorHAnsi"/>
          <w:lang w:val="en-US"/>
        </w:rPr>
        <w:t>Very smart and quickly understands the functionality.</w:t>
      </w:r>
    </w:p>
    <w:p w14:paraId="2568E0B6" w14:textId="0A11B884" w:rsidR="00C96633" w:rsidRPr="00A53C68" w:rsidRDefault="00C96633" w:rsidP="00C96633">
      <w:pPr>
        <w:pStyle w:val="NoSpacing"/>
        <w:numPr>
          <w:ilvl w:val="0"/>
          <w:numId w:val="30"/>
        </w:numPr>
        <w:rPr>
          <w:rFonts w:eastAsia="Century Gothic" w:cstheme="minorHAnsi"/>
          <w:lang w:val="en-US"/>
        </w:rPr>
      </w:pPr>
      <w:r w:rsidRPr="00A53C68">
        <w:rPr>
          <w:rFonts w:eastAsia="Century Gothic" w:cstheme="minorHAnsi"/>
          <w:lang w:val="en-US"/>
        </w:rPr>
        <w:t>Good debugging and analytical skill</w:t>
      </w:r>
      <w:r w:rsidR="000537EA">
        <w:rPr>
          <w:rFonts w:eastAsia="Century Gothic" w:cstheme="minorHAnsi"/>
          <w:lang w:val="en-US"/>
        </w:rPr>
        <w:t>.</w:t>
      </w:r>
    </w:p>
    <w:p w14:paraId="43817611" w14:textId="310D5A9C" w:rsidR="00C96633" w:rsidRPr="00A53C68" w:rsidRDefault="00C96633" w:rsidP="00C96633">
      <w:pPr>
        <w:pStyle w:val="NoSpacing"/>
        <w:numPr>
          <w:ilvl w:val="0"/>
          <w:numId w:val="30"/>
        </w:numPr>
        <w:rPr>
          <w:rFonts w:eastAsia="Century Gothic" w:cstheme="minorHAnsi"/>
          <w:lang w:val="en-US"/>
        </w:rPr>
      </w:pPr>
      <w:r w:rsidRPr="00A53C68">
        <w:rPr>
          <w:rFonts w:eastAsia="Century Gothic" w:cstheme="minorHAnsi"/>
          <w:lang w:val="en-US"/>
        </w:rPr>
        <w:t>Compliance with mandatory training.</w:t>
      </w:r>
    </w:p>
    <w:p w14:paraId="589B3CBF" w14:textId="0BAAA957" w:rsidR="00C96633" w:rsidRPr="00A53C68" w:rsidRDefault="00344A13" w:rsidP="00C96633">
      <w:pPr>
        <w:pStyle w:val="NoSpacing"/>
        <w:numPr>
          <w:ilvl w:val="0"/>
          <w:numId w:val="30"/>
        </w:numPr>
        <w:rPr>
          <w:rFonts w:eastAsia="Century Gothic" w:cstheme="minorHAnsi"/>
          <w:lang w:val="en-US"/>
        </w:rPr>
      </w:pPr>
      <w:r>
        <w:rPr>
          <w:rFonts w:eastAsia="Century Gothic" w:cstheme="minorHAnsi"/>
          <w:lang w:val="en-US"/>
        </w:rPr>
        <w:t>Provided</w:t>
      </w:r>
      <w:r w:rsidR="00C96633" w:rsidRPr="00A53C68">
        <w:rPr>
          <w:rFonts w:eastAsia="Century Gothic" w:cstheme="minorHAnsi"/>
          <w:lang w:val="en-US"/>
        </w:rPr>
        <w:t xml:space="preserve"> the team </w:t>
      </w:r>
      <w:r w:rsidR="0065046C" w:rsidRPr="00A53C68">
        <w:rPr>
          <w:rFonts w:eastAsia="Century Gothic" w:cstheme="minorHAnsi"/>
          <w:lang w:val="en-US"/>
        </w:rPr>
        <w:t>full</w:t>
      </w:r>
      <w:r w:rsidR="00C96633" w:rsidRPr="00A53C68">
        <w:rPr>
          <w:rFonts w:eastAsia="Century Gothic" w:cstheme="minorHAnsi"/>
          <w:lang w:val="en-US"/>
        </w:rPr>
        <w:t xml:space="preserve"> support on working weekends.</w:t>
      </w:r>
    </w:p>
    <w:p w14:paraId="56764BAB" w14:textId="77777777" w:rsidR="00C96633" w:rsidRPr="00A53C68" w:rsidRDefault="00C96633" w:rsidP="00C96633">
      <w:pPr>
        <w:pStyle w:val="NoSpacing"/>
        <w:numPr>
          <w:ilvl w:val="0"/>
          <w:numId w:val="30"/>
        </w:numPr>
        <w:rPr>
          <w:rFonts w:eastAsia="Century Gothic" w:cstheme="minorHAnsi"/>
          <w:lang w:val="en-US"/>
        </w:rPr>
      </w:pPr>
      <w:r w:rsidRPr="00A53C68">
        <w:rPr>
          <w:rFonts w:eastAsia="Century Gothic" w:cstheme="minorHAnsi"/>
          <w:lang w:val="en-US"/>
        </w:rPr>
        <w:t>Change champion in raising and coordinating change management requests and to get it completed.</w:t>
      </w:r>
    </w:p>
    <w:p w14:paraId="004C3C39" w14:textId="58F93B9F" w:rsidR="00231954" w:rsidRPr="00A53C68" w:rsidRDefault="00C96633" w:rsidP="00C96633">
      <w:pPr>
        <w:pStyle w:val="NoSpacing"/>
        <w:numPr>
          <w:ilvl w:val="0"/>
          <w:numId w:val="30"/>
        </w:numPr>
        <w:rPr>
          <w:rFonts w:eastAsia="Century Gothic" w:cstheme="minorHAnsi"/>
          <w:lang w:val="en-US"/>
        </w:rPr>
      </w:pPr>
      <w:r w:rsidRPr="00A53C68">
        <w:rPr>
          <w:rFonts w:eastAsia="Century Gothic" w:cstheme="minorHAnsi"/>
          <w:lang w:val="en-US"/>
        </w:rPr>
        <w:t>Aware of phishing attacks, a cyber bronze winner.</w:t>
      </w:r>
    </w:p>
    <w:p w14:paraId="496EBC9C" w14:textId="77777777" w:rsidR="00C96633" w:rsidRPr="00A53C68" w:rsidRDefault="00C96633" w:rsidP="00C96633">
      <w:pPr>
        <w:pStyle w:val="NoSpacing"/>
        <w:ind w:left="720"/>
        <w:rPr>
          <w:rFonts w:eastAsia="Century Gothic" w:cstheme="minorHAnsi"/>
        </w:rPr>
      </w:pPr>
    </w:p>
    <w:p w14:paraId="06AAAFE7" w14:textId="3FC7DFCC" w:rsidR="003239C9" w:rsidRPr="00A53C68" w:rsidRDefault="003239C9" w:rsidP="003239C9">
      <w:pPr>
        <w:pStyle w:val="NoSpacing"/>
        <w:rPr>
          <w:rFonts w:eastAsia="Century Gothic" w:cstheme="minorHAnsi"/>
          <w:b/>
          <w:bCs/>
          <w:lang w:val="en-US"/>
        </w:rPr>
      </w:pPr>
      <w:r w:rsidRPr="00A53C68">
        <w:rPr>
          <w:rFonts w:eastAsia="Century Gothic" w:cstheme="minorHAnsi"/>
          <w:b/>
          <w:bCs/>
          <w:lang w:val="en-US"/>
        </w:rPr>
        <w:t>Work History:</w:t>
      </w:r>
    </w:p>
    <w:p w14:paraId="5A55D5A7" w14:textId="77777777" w:rsidR="003239C9" w:rsidRPr="00A53C68" w:rsidRDefault="003239C9" w:rsidP="003239C9">
      <w:pPr>
        <w:pStyle w:val="NoSpacing"/>
        <w:rPr>
          <w:rFonts w:eastAsia="Century Gothic" w:cstheme="minorHAnsi"/>
          <w:b/>
          <w:bCs/>
          <w:lang w:val="en-US"/>
        </w:rPr>
      </w:pPr>
    </w:p>
    <w:p w14:paraId="4ED6B5CB" w14:textId="786FDF9E" w:rsidR="00A04895" w:rsidRPr="00A53C68" w:rsidRDefault="00A04895" w:rsidP="003239C9">
      <w:pPr>
        <w:pStyle w:val="NoSpacing"/>
        <w:numPr>
          <w:ilvl w:val="1"/>
          <w:numId w:val="18"/>
        </w:numPr>
        <w:rPr>
          <w:rFonts w:eastAsia="Century Gothic" w:cstheme="minorHAnsi"/>
          <w:lang w:val="en-US"/>
        </w:rPr>
      </w:pPr>
      <w:r w:rsidRPr="00A53C68">
        <w:rPr>
          <w:rFonts w:eastAsia="Century Gothic" w:cstheme="minorHAnsi"/>
          <w:lang w:val="en-US"/>
        </w:rPr>
        <w:t>Coforge DPA, Feb’23 – till present</w:t>
      </w:r>
    </w:p>
    <w:p w14:paraId="4FDE91D8" w14:textId="70D28608" w:rsidR="003239C9" w:rsidRPr="00A53C68" w:rsidRDefault="003239C9" w:rsidP="003239C9">
      <w:pPr>
        <w:pStyle w:val="NoSpacing"/>
        <w:numPr>
          <w:ilvl w:val="1"/>
          <w:numId w:val="18"/>
        </w:numPr>
        <w:rPr>
          <w:rFonts w:eastAsia="Century Gothic" w:cstheme="minorHAnsi"/>
          <w:lang w:val="en-US"/>
        </w:rPr>
      </w:pPr>
      <w:r w:rsidRPr="00A53C68">
        <w:rPr>
          <w:rFonts w:eastAsia="Century Gothic" w:cstheme="minorHAnsi"/>
          <w:lang w:val="en-US"/>
        </w:rPr>
        <w:t xml:space="preserve">Thryve Digital Health </w:t>
      </w:r>
      <w:r w:rsidR="00A04895" w:rsidRPr="00A53C68">
        <w:rPr>
          <w:rFonts w:eastAsia="Century Gothic" w:cstheme="minorHAnsi"/>
          <w:lang w:val="en-US"/>
        </w:rPr>
        <w:t>LLP, Jun</w:t>
      </w:r>
      <w:r w:rsidRPr="00A53C68">
        <w:rPr>
          <w:rFonts w:eastAsia="Century Gothic" w:cstheme="minorHAnsi"/>
          <w:lang w:val="en-US"/>
        </w:rPr>
        <w:t>’19 – Dec’22</w:t>
      </w:r>
    </w:p>
    <w:p w14:paraId="17411133" w14:textId="08F4C979" w:rsidR="003239C9" w:rsidRPr="00A53C68" w:rsidRDefault="003239C9" w:rsidP="003239C9">
      <w:pPr>
        <w:pStyle w:val="NoSpacing"/>
        <w:numPr>
          <w:ilvl w:val="1"/>
          <w:numId w:val="18"/>
        </w:numPr>
        <w:rPr>
          <w:rFonts w:cstheme="minorHAnsi"/>
        </w:rPr>
      </w:pPr>
      <w:r w:rsidRPr="00A53C68">
        <w:rPr>
          <w:rFonts w:cstheme="minorHAnsi"/>
        </w:rPr>
        <w:t xml:space="preserve">BNY Mellon Technology Private Limited, </w:t>
      </w:r>
      <w:r w:rsidR="00231954" w:rsidRPr="00A53C68">
        <w:rPr>
          <w:rFonts w:cstheme="minorHAnsi"/>
        </w:rPr>
        <w:t>Chennai, Oct</w:t>
      </w:r>
      <w:r w:rsidRPr="00A53C68">
        <w:rPr>
          <w:rFonts w:cstheme="minorHAnsi"/>
        </w:rPr>
        <w:t>’12 – May’19</w:t>
      </w:r>
    </w:p>
    <w:p w14:paraId="2F4056E7" w14:textId="292EA1ED" w:rsidR="003239C9" w:rsidRPr="00A53C68" w:rsidRDefault="003239C9" w:rsidP="003239C9">
      <w:pPr>
        <w:pStyle w:val="NoSpacing"/>
        <w:numPr>
          <w:ilvl w:val="1"/>
          <w:numId w:val="18"/>
        </w:numPr>
        <w:rPr>
          <w:rFonts w:cstheme="minorHAnsi"/>
        </w:rPr>
      </w:pPr>
      <w:r w:rsidRPr="00A53C68">
        <w:rPr>
          <w:rFonts w:cstheme="minorHAnsi"/>
        </w:rPr>
        <w:t xml:space="preserve">Cognizant Technology </w:t>
      </w:r>
      <w:r w:rsidR="00231954" w:rsidRPr="00A53C68">
        <w:rPr>
          <w:rFonts w:cstheme="minorHAnsi"/>
        </w:rPr>
        <w:t>Solutions, Aug</w:t>
      </w:r>
      <w:r w:rsidRPr="00A53C68">
        <w:rPr>
          <w:rFonts w:cstheme="minorHAnsi"/>
        </w:rPr>
        <w:t>’10 – Sep’12</w:t>
      </w:r>
    </w:p>
    <w:p w14:paraId="6C94F308" w14:textId="363D8BF9" w:rsidR="003239C9" w:rsidRPr="00A53C68" w:rsidRDefault="003239C9" w:rsidP="003239C9">
      <w:pPr>
        <w:pStyle w:val="NoSpacing"/>
        <w:rPr>
          <w:rFonts w:eastAsia="Century Gothic" w:cstheme="minorHAnsi"/>
          <w:b/>
          <w:bCs/>
          <w:lang w:val="en-US"/>
        </w:rPr>
      </w:pPr>
    </w:p>
    <w:p w14:paraId="47A593E6" w14:textId="77777777" w:rsidR="003A0C84" w:rsidRPr="00A53C68" w:rsidRDefault="003A0C84" w:rsidP="00737443">
      <w:pPr>
        <w:rPr>
          <w:rFonts w:cstheme="minorHAnsi"/>
          <w:b/>
        </w:rPr>
      </w:pPr>
      <w:r w:rsidRPr="00A53C68">
        <w:rPr>
          <w:rFonts w:cstheme="minorHAnsi"/>
          <w:b/>
        </w:rPr>
        <w:t>Technical Skills:</w:t>
      </w:r>
    </w:p>
    <w:p w14:paraId="3627AF1B" w14:textId="77777777" w:rsidR="003A0C84" w:rsidRPr="00A53C68" w:rsidRDefault="003A0C84" w:rsidP="003A0C84">
      <w:pPr>
        <w:pStyle w:val="NoSpacing"/>
        <w:numPr>
          <w:ilvl w:val="0"/>
          <w:numId w:val="4"/>
        </w:numPr>
        <w:rPr>
          <w:rFonts w:eastAsia="Century Gothic" w:cstheme="minorHAnsi"/>
          <w:lang w:val="en-US"/>
        </w:rPr>
      </w:pPr>
      <w:r w:rsidRPr="00A53C68">
        <w:rPr>
          <w:rFonts w:eastAsia="Century Gothic" w:cstheme="minorHAnsi"/>
          <w:lang w:val="en-US"/>
        </w:rPr>
        <w:t>Pega</w:t>
      </w:r>
    </w:p>
    <w:p w14:paraId="2B755C67" w14:textId="77777777" w:rsidR="003A0C84" w:rsidRPr="00A53C68" w:rsidRDefault="003A0C84" w:rsidP="003A0C84">
      <w:pPr>
        <w:pStyle w:val="NoSpacing"/>
        <w:numPr>
          <w:ilvl w:val="0"/>
          <w:numId w:val="4"/>
        </w:numPr>
        <w:rPr>
          <w:rFonts w:eastAsia="Century Gothic" w:cstheme="minorHAnsi"/>
          <w:lang w:val="en-US"/>
        </w:rPr>
      </w:pPr>
      <w:r w:rsidRPr="00A53C68">
        <w:rPr>
          <w:rFonts w:eastAsia="Century Gothic" w:cstheme="minorHAnsi"/>
          <w:lang w:val="en-US"/>
        </w:rPr>
        <w:t>IBM BPM / Websphere Lombardi</w:t>
      </w:r>
    </w:p>
    <w:p w14:paraId="50669ABB" w14:textId="77777777" w:rsidR="003A0C84" w:rsidRPr="00A53C68" w:rsidRDefault="003A0C84" w:rsidP="003A0C84">
      <w:pPr>
        <w:pStyle w:val="NoSpacing"/>
        <w:numPr>
          <w:ilvl w:val="0"/>
          <w:numId w:val="4"/>
        </w:numPr>
        <w:rPr>
          <w:rFonts w:eastAsia="Century Gothic" w:cstheme="minorHAnsi"/>
          <w:lang w:val="en-US"/>
        </w:rPr>
      </w:pPr>
      <w:r w:rsidRPr="00A53C68">
        <w:rPr>
          <w:rFonts w:eastAsia="Century Gothic" w:cstheme="minorHAnsi"/>
          <w:lang w:val="en-US"/>
        </w:rPr>
        <w:t>Oracle</w:t>
      </w:r>
    </w:p>
    <w:p w14:paraId="532A2A66" w14:textId="77777777" w:rsidR="003A0C84" w:rsidRDefault="003A0C84" w:rsidP="003A0C84">
      <w:pPr>
        <w:pStyle w:val="NoSpacing"/>
        <w:numPr>
          <w:ilvl w:val="0"/>
          <w:numId w:val="4"/>
        </w:numPr>
        <w:rPr>
          <w:rFonts w:eastAsia="Century Gothic" w:cstheme="minorHAnsi"/>
          <w:lang w:val="en-US"/>
        </w:rPr>
      </w:pPr>
      <w:r w:rsidRPr="00A53C68">
        <w:rPr>
          <w:rFonts w:eastAsia="Century Gothic" w:cstheme="minorHAnsi"/>
          <w:lang w:val="en-US"/>
        </w:rPr>
        <w:t>Javascript</w:t>
      </w:r>
    </w:p>
    <w:p w14:paraId="2E3A5928" w14:textId="77777777" w:rsidR="000537EA" w:rsidRPr="00A53C68" w:rsidRDefault="000537EA" w:rsidP="000537EA">
      <w:pPr>
        <w:pStyle w:val="NoSpacing"/>
        <w:ind w:left="720"/>
        <w:rPr>
          <w:rFonts w:eastAsia="Century Gothic" w:cstheme="minorHAnsi"/>
          <w:lang w:val="en-US"/>
        </w:rPr>
      </w:pPr>
    </w:p>
    <w:p w14:paraId="740B8007" w14:textId="212D3EF1" w:rsidR="003239C9" w:rsidRPr="00A53C68" w:rsidRDefault="000C783E" w:rsidP="003239C9">
      <w:pPr>
        <w:rPr>
          <w:rFonts w:cstheme="minorHAnsi"/>
          <w:b/>
        </w:rPr>
      </w:pPr>
      <w:r w:rsidRPr="00A53C68">
        <w:rPr>
          <w:rFonts w:cstheme="minorHAnsi"/>
          <w:b/>
        </w:rPr>
        <w:t>Certifications</w:t>
      </w:r>
      <w:r w:rsidR="003A0C84" w:rsidRPr="00A53C68">
        <w:rPr>
          <w:rFonts w:cstheme="minorHAnsi"/>
          <w:b/>
        </w:rPr>
        <w:t>:</w:t>
      </w:r>
      <w:r w:rsidR="003239C9" w:rsidRPr="00A53C68">
        <w:rPr>
          <w:rFonts w:cstheme="minorHAnsi"/>
          <w:b/>
        </w:rPr>
        <w:tab/>
      </w:r>
    </w:p>
    <w:p w14:paraId="15C9A6AA" w14:textId="3161BD61" w:rsidR="003239C9" w:rsidRPr="000537EA" w:rsidRDefault="003239C9" w:rsidP="003239C9">
      <w:pPr>
        <w:pStyle w:val="NoSpacing"/>
        <w:numPr>
          <w:ilvl w:val="0"/>
          <w:numId w:val="19"/>
        </w:numPr>
        <w:rPr>
          <w:rFonts w:eastAsia="Century Gothic" w:cstheme="minorHAnsi"/>
          <w:bCs/>
          <w:lang w:val="en-US"/>
        </w:rPr>
      </w:pPr>
      <w:r w:rsidRPr="00A53C68">
        <w:rPr>
          <w:rFonts w:cstheme="minorHAnsi"/>
          <w:bCs/>
        </w:rPr>
        <w:t>July 2023 - Certified Scrum Master from Scrum Alliance</w:t>
      </w:r>
    </w:p>
    <w:p w14:paraId="0D12D2F4" w14:textId="73E4F43A" w:rsidR="000537EA" w:rsidRPr="00A53C68" w:rsidRDefault="000537EA" w:rsidP="003239C9">
      <w:pPr>
        <w:pStyle w:val="NoSpacing"/>
        <w:numPr>
          <w:ilvl w:val="0"/>
          <w:numId w:val="19"/>
        </w:numPr>
        <w:rPr>
          <w:rFonts w:eastAsia="Century Gothic" w:cstheme="minorHAnsi"/>
          <w:bCs/>
          <w:lang w:val="en-US"/>
        </w:rPr>
      </w:pPr>
      <w:r>
        <w:rPr>
          <w:rFonts w:cstheme="minorHAnsi"/>
          <w:bCs/>
        </w:rPr>
        <w:t>Trained on JIRA User management tool. (JQL query, creation of dashboards)</w:t>
      </w:r>
    </w:p>
    <w:p w14:paraId="1101B63B" w14:textId="516B2079" w:rsidR="000C783E" w:rsidRPr="00A53C68" w:rsidRDefault="000C783E" w:rsidP="003239C9">
      <w:pPr>
        <w:pStyle w:val="NoSpacing"/>
        <w:numPr>
          <w:ilvl w:val="0"/>
          <w:numId w:val="19"/>
        </w:numPr>
        <w:rPr>
          <w:rFonts w:eastAsia="Century Gothic" w:cstheme="minorHAnsi"/>
          <w:lang w:val="en-US"/>
        </w:rPr>
      </w:pPr>
      <w:r w:rsidRPr="00A53C68">
        <w:rPr>
          <w:rFonts w:eastAsia="Century Gothic" w:cstheme="minorHAnsi"/>
          <w:lang w:val="en-US"/>
        </w:rPr>
        <w:t>May 2022 - PRPC V 8.6 Certified Senior System Architect from Pegasystems Inc...</w:t>
      </w:r>
    </w:p>
    <w:p w14:paraId="09B8A504" w14:textId="77777777" w:rsidR="000C783E" w:rsidRPr="00A53C68" w:rsidRDefault="000C783E" w:rsidP="003239C9">
      <w:pPr>
        <w:pStyle w:val="NoSpacing"/>
        <w:numPr>
          <w:ilvl w:val="0"/>
          <w:numId w:val="19"/>
        </w:numPr>
        <w:rPr>
          <w:rFonts w:eastAsia="Century Gothic" w:cstheme="minorHAnsi"/>
          <w:lang w:val="en-US"/>
        </w:rPr>
      </w:pPr>
      <w:r w:rsidRPr="00A53C68">
        <w:rPr>
          <w:rFonts w:eastAsia="Century Gothic" w:cstheme="minorHAnsi"/>
          <w:lang w:val="en-US"/>
        </w:rPr>
        <w:t>Dec 2013 - IBM Lombardi WebSphere V7.2 developer certification</w:t>
      </w:r>
    </w:p>
    <w:p w14:paraId="0B9F4B0B" w14:textId="77777777" w:rsidR="000C783E" w:rsidRPr="00A53C68" w:rsidRDefault="000C783E" w:rsidP="003239C9">
      <w:pPr>
        <w:pStyle w:val="NoSpacing"/>
        <w:numPr>
          <w:ilvl w:val="0"/>
          <w:numId w:val="19"/>
        </w:numPr>
        <w:rPr>
          <w:rFonts w:eastAsia="Century Gothic" w:cstheme="minorHAnsi"/>
          <w:lang w:val="en-US"/>
        </w:rPr>
      </w:pPr>
      <w:r w:rsidRPr="00A53C68">
        <w:rPr>
          <w:rFonts w:eastAsia="Century Gothic" w:cstheme="minorHAnsi"/>
          <w:lang w:val="en-US"/>
        </w:rPr>
        <w:t>Mar 2011 - PRPC V 5.5 Certified System Architect from Pegasystems Inc...</w:t>
      </w:r>
    </w:p>
    <w:p w14:paraId="790EAE7F" w14:textId="77777777" w:rsidR="003A0C84" w:rsidRPr="00A53C68" w:rsidRDefault="003A0C84" w:rsidP="003A0C84">
      <w:pPr>
        <w:pStyle w:val="NoSpacing"/>
        <w:rPr>
          <w:rFonts w:eastAsia="Century Gothic" w:cstheme="minorHAnsi"/>
          <w:lang w:val="en-US"/>
        </w:rPr>
      </w:pPr>
    </w:p>
    <w:p w14:paraId="11E157D3" w14:textId="77777777" w:rsidR="003A0C84" w:rsidRPr="00A53C68" w:rsidRDefault="0074693F" w:rsidP="00737443">
      <w:pPr>
        <w:rPr>
          <w:rFonts w:cstheme="minorHAnsi"/>
          <w:b/>
        </w:rPr>
      </w:pPr>
      <w:r w:rsidRPr="00A53C68">
        <w:rPr>
          <w:rFonts w:cstheme="minorHAnsi"/>
          <w:b/>
        </w:rPr>
        <w:t>Work History:</w:t>
      </w:r>
    </w:p>
    <w:p w14:paraId="19A8D233" w14:textId="75644FB0" w:rsidR="00AC33C0" w:rsidRPr="00A53C68" w:rsidRDefault="00AC33C0" w:rsidP="00737443">
      <w:pPr>
        <w:rPr>
          <w:rFonts w:cstheme="minorHAnsi"/>
          <w:b/>
        </w:rPr>
      </w:pPr>
      <w:r w:rsidRPr="00A53C68">
        <w:rPr>
          <w:rFonts w:cstheme="minorHAnsi"/>
          <w:b/>
        </w:rPr>
        <w:t>Project 1:</w:t>
      </w:r>
    </w:p>
    <w:p w14:paraId="68F9ACAE" w14:textId="2C7A8A45" w:rsidR="00AC33C0" w:rsidRPr="00A53C68" w:rsidRDefault="00AC33C0" w:rsidP="00AC33C0">
      <w:pPr>
        <w:pStyle w:val="NoSpacing"/>
        <w:rPr>
          <w:rFonts w:eastAsia="Arial" w:cstheme="minorHAnsi"/>
        </w:rPr>
      </w:pPr>
      <w:r w:rsidRPr="00A53C68">
        <w:rPr>
          <w:rFonts w:cstheme="minorHAnsi"/>
        </w:rPr>
        <w:t>Name:                  Neobrain</w:t>
      </w:r>
    </w:p>
    <w:p w14:paraId="4D6283F3" w14:textId="62EE96CD" w:rsidR="00AC33C0" w:rsidRPr="00A53C68" w:rsidRDefault="00AC33C0" w:rsidP="00AC33C0">
      <w:pPr>
        <w:pStyle w:val="NoSpacing"/>
        <w:rPr>
          <w:rFonts w:eastAsia="Arial" w:cstheme="minorHAnsi"/>
        </w:rPr>
      </w:pPr>
      <w:r w:rsidRPr="00A53C68">
        <w:rPr>
          <w:rFonts w:cstheme="minorHAnsi"/>
        </w:rPr>
        <w:t>Duration:             2023 – till present</w:t>
      </w:r>
    </w:p>
    <w:p w14:paraId="576CDAF7" w14:textId="2FE984DF" w:rsidR="00AC33C0" w:rsidRPr="00A53C68" w:rsidRDefault="00AC33C0" w:rsidP="00AC33C0">
      <w:pPr>
        <w:pStyle w:val="NoSpacing"/>
        <w:rPr>
          <w:rFonts w:eastAsia="Arial" w:cstheme="minorHAnsi"/>
        </w:rPr>
      </w:pPr>
      <w:r w:rsidRPr="00A53C68">
        <w:rPr>
          <w:rFonts w:cstheme="minorHAnsi"/>
        </w:rPr>
        <w:t>Tool:                      Pega V 7.2</w:t>
      </w:r>
    </w:p>
    <w:p w14:paraId="06191FD5" w14:textId="1FAF63E8" w:rsidR="00AC33C0" w:rsidRPr="00A53C68" w:rsidRDefault="00AC33C0" w:rsidP="00AC33C0">
      <w:pPr>
        <w:pStyle w:val="NoSpacing"/>
        <w:rPr>
          <w:rFonts w:cstheme="minorHAnsi"/>
        </w:rPr>
      </w:pPr>
      <w:r w:rsidRPr="00A53C68">
        <w:rPr>
          <w:rFonts w:cstheme="minorHAnsi"/>
        </w:rPr>
        <w:lastRenderedPageBreak/>
        <w:t xml:space="preserve">Role:                      </w:t>
      </w:r>
      <w:r w:rsidR="00AA3890" w:rsidRPr="00A53C68">
        <w:rPr>
          <w:rFonts w:cstheme="minorHAnsi"/>
        </w:rPr>
        <w:t>Lead</w:t>
      </w:r>
      <w:r w:rsidRPr="00A53C68">
        <w:rPr>
          <w:rFonts w:cstheme="minorHAnsi"/>
        </w:rPr>
        <w:t xml:space="preserve"> / Scrum Master</w:t>
      </w:r>
    </w:p>
    <w:p w14:paraId="37FE1DEC" w14:textId="77777777" w:rsidR="00E57736" w:rsidRDefault="00E57736" w:rsidP="00AA3890">
      <w:pPr>
        <w:pStyle w:val="NoSpacing"/>
        <w:rPr>
          <w:rFonts w:cstheme="minorHAnsi"/>
          <w:b/>
          <w:bCs/>
        </w:rPr>
      </w:pPr>
    </w:p>
    <w:p w14:paraId="778FD8F5" w14:textId="324C6652" w:rsidR="00AA3890" w:rsidRDefault="00AA3890" w:rsidP="00AA3890">
      <w:pPr>
        <w:pStyle w:val="NoSpacing"/>
        <w:rPr>
          <w:rFonts w:cstheme="minorHAnsi"/>
          <w:b/>
          <w:bCs/>
        </w:rPr>
      </w:pPr>
      <w:r w:rsidRPr="00A53C68">
        <w:rPr>
          <w:rFonts w:cstheme="minorHAnsi"/>
          <w:b/>
          <w:bCs/>
        </w:rPr>
        <w:t>Description:</w:t>
      </w:r>
    </w:p>
    <w:p w14:paraId="6D0D30D4" w14:textId="77777777" w:rsidR="00AD5FEE" w:rsidRDefault="00AD5FEE" w:rsidP="00AA3890">
      <w:pPr>
        <w:pStyle w:val="NoSpacing"/>
        <w:rPr>
          <w:rFonts w:cstheme="minorHAnsi"/>
          <w:b/>
          <w:bCs/>
        </w:rPr>
      </w:pPr>
    </w:p>
    <w:p w14:paraId="263AD5CE" w14:textId="400D0A1D" w:rsidR="00AD5FEE" w:rsidRPr="00A53C68" w:rsidRDefault="00AD5FEE" w:rsidP="00AA3890">
      <w:pPr>
        <w:pStyle w:val="NoSpacing"/>
        <w:rPr>
          <w:rFonts w:cstheme="minorHAnsi"/>
          <w:b/>
          <w:bCs/>
        </w:rPr>
      </w:pPr>
      <w:r>
        <w:rPr>
          <w:rFonts w:cstheme="minorHAnsi"/>
          <w:b/>
          <w:bCs/>
        </w:rPr>
        <w:tab/>
      </w:r>
      <w:r w:rsidRPr="00AD5FEE">
        <w:rPr>
          <w:rFonts w:cstheme="minorHAnsi"/>
        </w:rPr>
        <w:t>NeoBrain is built to run campaigns</w:t>
      </w:r>
      <w:r>
        <w:rPr>
          <w:rFonts w:cstheme="minorHAnsi"/>
        </w:rPr>
        <w:t xml:space="preserve"> through inbound and outbound channel which provides offers to customers via email, </w:t>
      </w:r>
      <w:r w:rsidR="007D64B2">
        <w:rPr>
          <w:rFonts w:cstheme="minorHAnsi"/>
        </w:rPr>
        <w:t>sms, mobile</w:t>
      </w:r>
      <w:r>
        <w:rPr>
          <w:rFonts w:cstheme="minorHAnsi"/>
        </w:rPr>
        <w:t xml:space="preserve"> banner interstitial.</w:t>
      </w:r>
    </w:p>
    <w:p w14:paraId="648319A0" w14:textId="77777777" w:rsidR="00AA3890" w:rsidRPr="00A53C68" w:rsidRDefault="00AA3890" w:rsidP="00AA3890">
      <w:pPr>
        <w:pStyle w:val="NoSpacing"/>
        <w:rPr>
          <w:rFonts w:cstheme="minorHAnsi"/>
          <w:b/>
          <w:bCs/>
        </w:rPr>
      </w:pPr>
    </w:p>
    <w:p w14:paraId="147AFB40" w14:textId="77777777" w:rsidR="00AA3890" w:rsidRPr="00A53C68" w:rsidRDefault="00AA3890" w:rsidP="00AA3890">
      <w:pPr>
        <w:rPr>
          <w:rFonts w:cstheme="minorHAnsi"/>
          <w:b/>
          <w:bCs/>
        </w:rPr>
      </w:pPr>
      <w:r w:rsidRPr="00A53C68">
        <w:rPr>
          <w:rFonts w:cstheme="minorHAnsi"/>
          <w:b/>
          <w:bCs/>
        </w:rPr>
        <w:t>Roles and Responsibilities:</w:t>
      </w:r>
    </w:p>
    <w:p w14:paraId="723D2F58" w14:textId="77777777" w:rsidR="00C949C4" w:rsidRPr="00A53C68" w:rsidRDefault="00C949C4" w:rsidP="00C949C4">
      <w:pPr>
        <w:pStyle w:val="ListParagraph"/>
        <w:widowControl w:val="0"/>
        <w:numPr>
          <w:ilvl w:val="0"/>
          <w:numId w:val="28"/>
        </w:numPr>
        <w:tabs>
          <w:tab w:val="left" w:pos="821"/>
        </w:tabs>
        <w:autoSpaceDE w:val="0"/>
        <w:autoSpaceDN w:val="0"/>
        <w:spacing w:after="0" w:line="244" w:lineRule="exact"/>
        <w:ind w:hanging="361"/>
        <w:contextualSpacing w:val="0"/>
        <w:rPr>
          <w:rFonts w:cstheme="minorHAnsi"/>
        </w:rPr>
      </w:pPr>
      <w:r w:rsidRPr="00A53C68">
        <w:rPr>
          <w:rFonts w:cstheme="minorHAnsi"/>
        </w:rPr>
        <w:t>Creating</w:t>
      </w:r>
      <w:r w:rsidRPr="00A53C68">
        <w:rPr>
          <w:rFonts w:cstheme="minorHAnsi"/>
          <w:spacing w:val="-4"/>
        </w:rPr>
        <w:t xml:space="preserve"> </w:t>
      </w:r>
      <w:r w:rsidRPr="00A53C68">
        <w:rPr>
          <w:rFonts w:cstheme="minorHAnsi"/>
        </w:rPr>
        <w:t>report</w:t>
      </w:r>
      <w:r w:rsidRPr="00A53C68">
        <w:rPr>
          <w:rFonts w:cstheme="minorHAnsi"/>
          <w:spacing w:val="-2"/>
        </w:rPr>
        <w:t xml:space="preserve"> </w:t>
      </w:r>
      <w:r w:rsidRPr="00A53C68">
        <w:rPr>
          <w:rFonts w:cstheme="minorHAnsi"/>
        </w:rPr>
        <w:t>definition</w:t>
      </w:r>
      <w:r w:rsidRPr="00A53C68">
        <w:rPr>
          <w:rFonts w:cstheme="minorHAnsi"/>
          <w:spacing w:val="-4"/>
        </w:rPr>
        <w:t xml:space="preserve"> </w:t>
      </w:r>
      <w:r w:rsidRPr="00A53C68">
        <w:rPr>
          <w:rFonts w:cstheme="minorHAnsi"/>
        </w:rPr>
        <w:t>rules,</w:t>
      </w:r>
      <w:r w:rsidRPr="00A53C68">
        <w:rPr>
          <w:rFonts w:cstheme="minorHAnsi"/>
          <w:spacing w:val="-6"/>
        </w:rPr>
        <w:t xml:space="preserve"> </w:t>
      </w:r>
      <w:r w:rsidRPr="00A53C68">
        <w:rPr>
          <w:rFonts w:cstheme="minorHAnsi"/>
        </w:rPr>
        <w:t>involved</w:t>
      </w:r>
      <w:r w:rsidRPr="00A53C68">
        <w:rPr>
          <w:rFonts w:cstheme="minorHAnsi"/>
          <w:spacing w:val="-2"/>
        </w:rPr>
        <w:t xml:space="preserve"> </w:t>
      </w:r>
      <w:r w:rsidRPr="00A53C68">
        <w:rPr>
          <w:rFonts w:cstheme="minorHAnsi"/>
        </w:rPr>
        <w:t>in</w:t>
      </w:r>
      <w:r w:rsidRPr="00A53C68">
        <w:rPr>
          <w:rFonts w:cstheme="minorHAnsi"/>
          <w:spacing w:val="-2"/>
        </w:rPr>
        <w:t xml:space="preserve"> </w:t>
      </w:r>
      <w:r w:rsidRPr="00A53C68">
        <w:rPr>
          <w:rFonts w:cstheme="minorHAnsi"/>
        </w:rPr>
        <w:t>creating</w:t>
      </w:r>
      <w:r w:rsidRPr="00A53C68">
        <w:rPr>
          <w:rFonts w:cstheme="minorHAnsi"/>
          <w:spacing w:val="-4"/>
        </w:rPr>
        <w:t xml:space="preserve"> </w:t>
      </w:r>
      <w:r w:rsidRPr="00A53C68">
        <w:rPr>
          <w:rFonts w:cstheme="minorHAnsi"/>
        </w:rPr>
        <w:t>activities.</w:t>
      </w:r>
    </w:p>
    <w:p w14:paraId="304E2B7F" w14:textId="77777777" w:rsidR="00C949C4" w:rsidRPr="00A53C68" w:rsidRDefault="00C949C4" w:rsidP="00C949C4">
      <w:pPr>
        <w:pStyle w:val="ListParagraph"/>
        <w:widowControl w:val="0"/>
        <w:numPr>
          <w:ilvl w:val="0"/>
          <w:numId w:val="28"/>
        </w:numPr>
        <w:tabs>
          <w:tab w:val="left" w:pos="821"/>
        </w:tabs>
        <w:autoSpaceDE w:val="0"/>
        <w:autoSpaceDN w:val="0"/>
        <w:spacing w:before="2" w:after="0" w:line="235" w:lineRule="auto"/>
        <w:ind w:right="129"/>
        <w:contextualSpacing w:val="0"/>
        <w:rPr>
          <w:rFonts w:cstheme="minorHAnsi"/>
        </w:rPr>
      </w:pPr>
      <w:r w:rsidRPr="00A53C68">
        <w:rPr>
          <w:rFonts w:cstheme="minorHAnsi"/>
        </w:rPr>
        <w:t>Reviewed</w:t>
      </w:r>
      <w:r w:rsidRPr="00A53C68">
        <w:rPr>
          <w:rFonts w:cstheme="minorHAnsi"/>
          <w:spacing w:val="27"/>
        </w:rPr>
        <w:t xml:space="preserve"> </w:t>
      </w:r>
      <w:r w:rsidRPr="00A53C68">
        <w:rPr>
          <w:rFonts w:cstheme="minorHAnsi"/>
        </w:rPr>
        <w:t>PRPC</w:t>
      </w:r>
      <w:r w:rsidRPr="00A53C68">
        <w:rPr>
          <w:rFonts w:cstheme="minorHAnsi"/>
          <w:spacing w:val="26"/>
        </w:rPr>
        <w:t xml:space="preserve"> </w:t>
      </w:r>
      <w:r w:rsidRPr="00A53C68">
        <w:rPr>
          <w:rFonts w:cstheme="minorHAnsi"/>
        </w:rPr>
        <w:t>logs</w:t>
      </w:r>
      <w:r w:rsidRPr="00A53C68">
        <w:rPr>
          <w:rFonts w:cstheme="minorHAnsi"/>
          <w:spacing w:val="27"/>
        </w:rPr>
        <w:t xml:space="preserve"> </w:t>
      </w:r>
      <w:r w:rsidRPr="00A53C68">
        <w:rPr>
          <w:rFonts w:cstheme="minorHAnsi"/>
        </w:rPr>
        <w:t>and</w:t>
      </w:r>
      <w:r w:rsidRPr="00A53C68">
        <w:rPr>
          <w:rFonts w:cstheme="minorHAnsi"/>
          <w:spacing w:val="26"/>
        </w:rPr>
        <w:t xml:space="preserve"> </w:t>
      </w:r>
      <w:r w:rsidRPr="00A53C68">
        <w:rPr>
          <w:rFonts w:cstheme="minorHAnsi"/>
        </w:rPr>
        <w:t>alert</w:t>
      </w:r>
      <w:r w:rsidRPr="00A53C68">
        <w:rPr>
          <w:rFonts w:cstheme="minorHAnsi"/>
          <w:spacing w:val="26"/>
        </w:rPr>
        <w:t xml:space="preserve"> </w:t>
      </w:r>
      <w:r w:rsidRPr="00A53C68">
        <w:rPr>
          <w:rFonts w:cstheme="minorHAnsi"/>
        </w:rPr>
        <w:t>logs</w:t>
      </w:r>
      <w:r w:rsidRPr="00A53C68">
        <w:rPr>
          <w:rFonts w:cstheme="minorHAnsi"/>
          <w:spacing w:val="26"/>
        </w:rPr>
        <w:t xml:space="preserve"> </w:t>
      </w:r>
      <w:r w:rsidRPr="00A53C68">
        <w:rPr>
          <w:rFonts w:cstheme="minorHAnsi"/>
        </w:rPr>
        <w:t>to</w:t>
      </w:r>
      <w:r w:rsidRPr="00A53C68">
        <w:rPr>
          <w:rFonts w:cstheme="minorHAnsi"/>
          <w:spacing w:val="27"/>
        </w:rPr>
        <w:t xml:space="preserve"> </w:t>
      </w:r>
      <w:r w:rsidRPr="00A53C68">
        <w:rPr>
          <w:rFonts w:cstheme="minorHAnsi"/>
        </w:rPr>
        <w:t>identify</w:t>
      </w:r>
      <w:r w:rsidRPr="00A53C68">
        <w:rPr>
          <w:rFonts w:cstheme="minorHAnsi"/>
          <w:spacing w:val="27"/>
        </w:rPr>
        <w:t xml:space="preserve"> </w:t>
      </w:r>
      <w:r w:rsidRPr="00A53C68">
        <w:rPr>
          <w:rFonts w:cstheme="minorHAnsi"/>
        </w:rPr>
        <w:t>exceptions</w:t>
      </w:r>
      <w:r w:rsidRPr="00A53C68">
        <w:rPr>
          <w:rFonts w:cstheme="minorHAnsi"/>
          <w:spacing w:val="27"/>
        </w:rPr>
        <w:t xml:space="preserve"> </w:t>
      </w:r>
      <w:r w:rsidRPr="00A53C68">
        <w:rPr>
          <w:rFonts w:cstheme="minorHAnsi"/>
        </w:rPr>
        <w:t>and</w:t>
      </w:r>
      <w:r w:rsidRPr="00A53C68">
        <w:rPr>
          <w:rFonts w:cstheme="minorHAnsi"/>
          <w:spacing w:val="28"/>
        </w:rPr>
        <w:t xml:space="preserve"> </w:t>
      </w:r>
      <w:r w:rsidRPr="00A53C68">
        <w:rPr>
          <w:rFonts w:cstheme="minorHAnsi"/>
        </w:rPr>
        <w:t>involved</w:t>
      </w:r>
      <w:r w:rsidRPr="00A53C68">
        <w:rPr>
          <w:rFonts w:cstheme="minorHAnsi"/>
          <w:spacing w:val="26"/>
        </w:rPr>
        <w:t xml:space="preserve"> </w:t>
      </w:r>
      <w:r w:rsidRPr="00A53C68">
        <w:rPr>
          <w:rFonts w:cstheme="minorHAnsi"/>
        </w:rPr>
        <w:t>in</w:t>
      </w:r>
      <w:r w:rsidRPr="00A53C68">
        <w:rPr>
          <w:rFonts w:cstheme="minorHAnsi"/>
          <w:spacing w:val="28"/>
        </w:rPr>
        <w:t xml:space="preserve"> </w:t>
      </w:r>
      <w:r w:rsidRPr="00A53C68">
        <w:rPr>
          <w:rFonts w:cstheme="minorHAnsi"/>
        </w:rPr>
        <w:t>resolving</w:t>
      </w:r>
      <w:r w:rsidRPr="00A53C68">
        <w:rPr>
          <w:rFonts w:cstheme="minorHAnsi"/>
          <w:spacing w:val="-67"/>
        </w:rPr>
        <w:t xml:space="preserve"> </w:t>
      </w:r>
      <w:r w:rsidRPr="00A53C68">
        <w:rPr>
          <w:rFonts w:cstheme="minorHAnsi"/>
        </w:rPr>
        <w:t>them.</w:t>
      </w:r>
    </w:p>
    <w:p w14:paraId="6C790B1E" w14:textId="3B0580EC" w:rsidR="00C949C4" w:rsidRPr="00A53C68" w:rsidRDefault="00C949C4" w:rsidP="00C949C4">
      <w:pPr>
        <w:pStyle w:val="ListParagraph"/>
        <w:widowControl w:val="0"/>
        <w:numPr>
          <w:ilvl w:val="0"/>
          <w:numId w:val="28"/>
        </w:numPr>
        <w:tabs>
          <w:tab w:val="left" w:pos="821"/>
        </w:tabs>
        <w:autoSpaceDE w:val="0"/>
        <w:autoSpaceDN w:val="0"/>
        <w:spacing w:before="2" w:after="0" w:line="235" w:lineRule="auto"/>
        <w:ind w:right="129"/>
        <w:contextualSpacing w:val="0"/>
        <w:rPr>
          <w:rFonts w:cstheme="minorHAnsi"/>
        </w:rPr>
      </w:pPr>
      <w:r w:rsidRPr="00A53C68">
        <w:rPr>
          <w:rFonts w:cstheme="minorHAnsi"/>
        </w:rPr>
        <w:t>Worked on the lifecycle of change requests being a Change champion.</w:t>
      </w:r>
    </w:p>
    <w:p w14:paraId="6B984001" w14:textId="67C9607D" w:rsidR="00464BF6" w:rsidRPr="00A53C68" w:rsidRDefault="00135AA5" w:rsidP="00C949C4">
      <w:pPr>
        <w:pStyle w:val="ListParagraph"/>
        <w:widowControl w:val="0"/>
        <w:numPr>
          <w:ilvl w:val="0"/>
          <w:numId w:val="28"/>
        </w:numPr>
        <w:tabs>
          <w:tab w:val="left" w:pos="821"/>
        </w:tabs>
        <w:autoSpaceDE w:val="0"/>
        <w:autoSpaceDN w:val="0"/>
        <w:spacing w:before="2" w:after="0" w:line="235" w:lineRule="auto"/>
        <w:ind w:right="129"/>
        <w:contextualSpacing w:val="0"/>
        <w:rPr>
          <w:rFonts w:cstheme="minorHAnsi"/>
        </w:rPr>
      </w:pPr>
      <w:r w:rsidRPr="00A53C68">
        <w:rPr>
          <w:rFonts w:cstheme="minorHAnsi"/>
        </w:rPr>
        <w:t>Organised daily scrum meetings to remove impediments to complete the sprint goal</w:t>
      </w:r>
    </w:p>
    <w:p w14:paraId="73F6ACE1" w14:textId="0C840EE5" w:rsidR="00135AA5" w:rsidRPr="00A53C68" w:rsidRDefault="00135AA5" w:rsidP="00C949C4">
      <w:pPr>
        <w:pStyle w:val="ListParagraph"/>
        <w:widowControl w:val="0"/>
        <w:numPr>
          <w:ilvl w:val="0"/>
          <w:numId w:val="28"/>
        </w:numPr>
        <w:tabs>
          <w:tab w:val="left" w:pos="821"/>
        </w:tabs>
        <w:autoSpaceDE w:val="0"/>
        <w:autoSpaceDN w:val="0"/>
        <w:spacing w:before="2" w:after="0" w:line="235" w:lineRule="auto"/>
        <w:ind w:right="129"/>
        <w:contextualSpacing w:val="0"/>
        <w:rPr>
          <w:rFonts w:cstheme="minorHAnsi"/>
        </w:rPr>
      </w:pPr>
      <w:r w:rsidRPr="00A53C68">
        <w:rPr>
          <w:rFonts w:cstheme="minorHAnsi"/>
        </w:rPr>
        <w:t>Conducted retrospective sessions and scrum ceremonies like sprint planning and sprint reviews.</w:t>
      </w:r>
    </w:p>
    <w:p w14:paraId="703A6E10" w14:textId="77777777" w:rsidR="00135AA5" w:rsidRPr="00A53C68" w:rsidRDefault="00135AA5" w:rsidP="00737443">
      <w:pPr>
        <w:rPr>
          <w:rFonts w:cstheme="minorHAnsi"/>
          <w:b/>
        </w:rPr>
      </w:pPr>
    </w:p>
    <w:p w14:paraId="1535F8FB" w14:textId="065B1B7E" w:rsidR="0073247C" w:rsidRPr="00A53C68" w:rsidRDefault="0073247C" w:rsidP="00737443">
      <w:pPr>
        <w:rPr>
          <w:rFonts w:cstheme="minorHAnsi"/>
          <w:b/>
        </w:rPr>
      </w:pPr>
      <w:r w:rsidRPr="00A53C68">
        <w:rPr>
          <w:rFonts w:cstheme="minorHAnsi"/>
          <w:b/>
        </w:rPr>
        <w:t xml:space="preserve">Project </w:t>
      </w:r>
      <w:r w:rsidR="00135AA5" w:rsidRPr="00A53C68">
        <w:rPr>
          <w:rFonts w:cstheme="minorHAnsi"/>
          <w:b/>
        </w:rPr>
        <w:t>2</w:t>
      </w:r>
      <w:r w:rsidRPr="00A53C68">
        <w:rPr>
          <w:rFonts w:cstheme="minorHAnsi"/>
          <w:b/>
        </w:rPr>
        <w:t>:</w:t>
      </w:r>
    </w:p>
    <w:p w14:paraId="265D68BF" w14:textId="6D697C3E" w:rsidR="00A04895" w:rsidRPr="00A53C68" w:rsidRDefault="00A04895" w:rsidP="00A04895">
      <w:pPr>
        <w:pStyle w:val="NoSpacing"/>
        <w:rPr>
          <w:rFonts w:eastAsia="Arial" w:cstheme="minorHAnsi"/>
        </w:rPr>
      </w:pPr>
      <w:r w:rsidRPr="00A53C68">
        <w:rPr>
          <w:rFonts w:cstheme="minorHAnsi"/>
        </w:rPr>
        <w:t>Name:                  OCWA &amp; EWS</w:t>
      </w:r>
    </w:p>
    <w:p w14:paraId="6888390E" w14:textId="706772EF" w:rsidR="00A04895" w:rsidRPr="00A53C68" w:rsidRDefault="00A04895" w:rsidP="00A04895">
      <w:pPr>
        <w:pStyle w:val="NoSpacing"/>
        <w:rPr>
          <w:rFonts w:eastAsia="Arial" w:cstheme="minorHAnsi"/>
        </w:rPr>
      </w:pPr>
      <w:r w:rsidRPr="00A53C68">
        <w:rPr>
          <w:rFonts w:cstheme="minorHAnsi"/>
        </w:rPr>
        <w:t>Duration:             2019 – 2022</w:t>
      </w:r>
    </w:p>
    <w:p w14:paraId="4D01CDD7" w14:textId="1DE498FB" w:rsidR="00A04895" w:rsidRPr="00A53C68" w:rsidRDefault="00A04895" w:rsidP="00A04895">
      <w:pPr>
        <w:pStyle w:val="NoSpacing"/>
        <w:rPr>
          <w:rFonts w:eastAsia="Arial" w:cstheme="minorHAnsi"/>
        </w:rPr>
      </w:pPr>
      <w:r w:rsidRPr="00A53C68">
        <w:rPr>
          <w:rFonts w:cstheme="minorHAnsi"/>
        </w:rPr>
        <w:t>Tool:                      Pega V 7.1.5 and V 8.4</w:t>
      </w:r>
    </w:p>
    <w:p w14:paraId="59427F54" w14:textId="342A0AD8" w:rsidR="00A04895" w:rsidRPr="00A53C68" w:rsidRDefault="00A04895" w:rsidP="00A04895">
      <w:pPr>
        <w:pStyle w:val="NoSpacing"/>
        <w:rPr>
          <w:rFonts w:cstheme="minorHAnsi"/>
        </w:rPr>
      </w:pPr>
      <w:r w:rsidRPr="00A53C68">
        <w:rPr>
          <w:rFonts w:cstheme="minorHAnsi"/>
        </w:rPr>
        <w:t>Role:                      Team Lead</w:t>
      </w:r>
      <w:r w:rsidR="000376A5" w:rsidRPr="00A53C68">
        <w:rPr>
          <w:rFonts w:cstheme="minorHAnsi"/>
        </w:rPr>
        <w:t xml:space="preserve"> / Scrum Master</w:t>
      </w:r>
    </w:p>
    <w:p w14:paraId="03464A4B" w14:textId="77777777" w:rsidR="00A04895" w:rsidRPr="00A53C68" w:rsidRDefault="00A04895" w:rsidP="00A04895">
      <w:pPr>
        <w:pStyle w:val="NoSpacing"/>
        <w:rPr>
          <w:rFonts w:cstheme="minorHAnsi"/>
        </w:rPr>
      </w:pPr>
    </w:p>
    <w:p w14:paraId="2C2A81F2" w14:textId="10AFB509" w:rsidR="00A04895" w:rsidRPr="00A53C68" w:rsidRDefault="00A04895" w:rsidP="00A04895">
      <w:pPr>
        <w:pStyle w:val="NoSpacing"/>
        <w:rPr>
          <w:rFonts w:cstheme="minorHAnsi"/>
          <w:b/>
          <w:bCs/>
        </w:rPr>
      </w:pPr>
      <w:r w:rsidRPr="00A53C68">
        <w:rPr>
          <w:rFonts w:cstheme="minorHAnsi"/>
          <w:b/>
          <w:bCs/>
        </w:rPr>
        <w:t>Description:</w:t>
      </w:r>
    </w:p>
    <w:p w14:paraId="3CD4659D" w14:textId="77777777" w:rsidR="00EC0721" w:rsidRPr="00A53C68" w:rsidRDefault="00EC0721" w:rsidP="00A04895">
      <w:pPr>
        <w:pStyle w:val="NoSpacing"/>
        <w:rPr>
          <w:rFonts w:cstheme="minorHAnsi"/>
          <w:b/>
          <w:bCs/>
        </w:rPr>
      </w:pPr>
    </w:p>
    <w:p w14:paraId="47618DEC" w14:textId="63542F63" w:rsidR="00EC0721" w:rsidRPr="00A53C68" w:rsidRDefault="00EC0721" w:rsidP="00A04895">
      <w:pPr>
        <w:pStyle w:val="NoSpacing"/>
        <w:rPr>
          <w:rFonts w:cstheme="minorHAnsi"/>
        </w:rPr>
      </w:pPr>
      <w:r w:rsidRPr="00A53C68">
        <w:rPr>
          <w:rFonts w:cstheme="minorHAnsi"/>
        </w:rPr>
        <w:t xml:space="preserve">Paper and Electronic claims go through a series of stages to get paid. In any of the </w:t>
      </w:r>
      <w:r w:rsidR="00596AF1" w:rsidRPr="00A53C68">
        <w:rPr>
          <w:rFonts w:cstheme="minorHAnsi"/>
        </w:rPr>
        <w:t>stages,</w:t>
      </w:r>
      <w:r w:rsidRPr="00A53C68">
        <w:rPr>
          <w:rFonts w:cstheme="minorHAnsi"/>
        </w:rPr>
        <w:t xml:space="preserve"> the claim gets failed for any reason, it comes to OCWA application, the claim is adjudicated and paid. </w:t>
      </w:r>
    </w:p>
    <w:p w14:paraId="623A6EB6" w14:textId="77777777" w:rsidR="00A04895" w:rsidRPr="00A53C68" w:rsidRDefault="00A04895" w:rsidP="00A04895">
      <w:pPr>
        <w:pStyle w:val="NoSpacing"/>
        <w:rPr>
          <w:rFonts w:cstheme="minorHAnsi"/>
          <w:b/>
          <w:bCs/>
        </w:rPr>
      </w:pPr>
    </w:p>
    <w:p w14:paraId="6F3C00D2" w14:textId="77777777" w:rsidR="00A04895" w:rsidRPr="00A53C68" w:rsidRDefault="00A04895" w:rsidP="00A04895">
      <w:pPr>
        <w:rPr>
          <w:rFonts w:cstheme="minorHAnsi"/>
          <w:b/>
          <w:bCs/>
        </w:rPr>
      </w:pPr>
      <w:r w:rsidRPr="00A53C68">
        <w:rPr>
          <w:rFonts w:cstheme="minorHAnsi"/>
          <w:b/>
          <w:bCs/>
        </w:rPr>
        <w:t>Roles and Responsibilities:</w:t>
      </w:r>
    </w:p>
    <w:p w14:paraId="48589B2C" w14:textId="23F508FD" w:rsidR="00A04895" w:rsidRPr="00A53C68" w:rsidRDefault="000376A5" w:rsidP="00A04895">
      <w:pPr>
        <w:pStyle w:val="NoSpacing"/>
        <w:numPr>
          <w:ilvl w:val="0"/>
          <w:numId w:val="11"/>
        </w:numPr>
        <w:rPr>
          <w:rFonts w:eastAsia="Century Gothic" w:cstheme="minorHAnsi"/>
          <w:lang w:val="en-US"/>
        </w:rPr>
      </w:pPr>
      <w:r w:rsidRPr="00A53C68">
        <w:rPr>
          <w:rFonts w:eastAsia="Century Gothic" w:cstheme="minorHAnsi"/>
          <w:lang w:val="en-US"/>
        </w:rPr>
        <w:t>Facilitated daily scrum meetings to allow the team to synchronize their work and communicate issues and roadblocks to the product owners.</w:t>
      </w:r>
    </w:p>
    <w:p w14:paraId="34668B35" w14:textId="5A068B3F" w:rsidR="000376A5" w:rsidRPr="00A53C68" w:rsidRDefault="000376A5" w:rsidP="00A04895">
      <w:pPr>
        <w:pStyle w:val="NoSpacing"/>
        <w:numPr>
          <w:ilvl w:val="0"/>
          <w:numId w:val="11"/>
        </w:numPr>
        <w:rPr>
          <w:rFonts w:eastAsia="Century Gothic" w:cstheme="minorHAnsi"/>
          <w:lang w:val="en-US"/>
        </w:rPr>
      </w:pPr>
      <w:r w:rsidRPr="00A53C68">
        <w:rPr>
          <w:rFonts w:eastAsia="Century Gothic" w:cstheme="minorHAnsi"/>
          <w:lang w:val="en-US"/>
        </w:rPr>
        <w:t>Conducted scrum ceremonies like sprint planning, sprint reviews and retrospectives.</w:t>
      </w:r>
    </w:p>
    <w:p w14:paraId="79505E21" w14:textId="526AC5F8" w:rsidR="000376A5" w:rsidRPr="00A53C68" w:rsidRDefault="000376A5" w:rsidP="00A04895">
      <w:pPr>
        <w:pStyle w:val="NoSpacing"/>
        <w:numPr>
          <w:ilvl w:val="0"/>
          <w:numId w:val="11"/>
        </w:numPr>
        <w:rPr>
          <w:rFonts w:eastAsia="Century Gothic" w:cstheme="minorHAnsi"/>
          <w:lang w:val="en-US"/>
        </w:rPr>
      </w:pPr>
      <w:r w:rsidRPr="00A53C68">
        <w:rPr>
          <w:rFonts w:eastAsia="Century Gothic" w:cstheme="minorHAnsi"/>
          <w:lang w:val="en-US"/>
        </w:rPr>
        <w:t>Identified and helped remove impediments and communicated potential risks to the completion of the sprint.</w:t>
      </w:r>
    </w:p>
    <w:p w14:paraId="6BA3770C" w14:textId="248B4180" w:rsidR="000376A5" w:rsidRPr="00A53C68" w:rsidRDefault="000376A5" w:rsidP="00A04895">
      <w:pPr>
        <w:pStyle w:val="NoSpacing"/>
        <w:numPr>
          <w:ilvl w:val="0"/>
          <w:numId w:val="11"/>
        </w:numPr>
        <w:rPr>
          <w:rFonts w:eastAsia="Century Gothic" w:cstheme="minorHAnsi"/>
          <w:lang w:val="en-US"/>
        </w:rPr>
      </w:pPr>
      <w:r w:rsidRPr="00A53C68">
        <w:rPr>
          <w:rFonts w:eastAsia="Century Gothic" w:cstheme="minorHAnsi"/>
          <w:lang w:val="en-US"/>
        </w:rPr>
        <w:t>Experience with team management, conflict resolution, performance appraisals, and mentoring junior software developers.</w:t>
      </w:r>
    </w:p>
    <w:p w14:paraId="0A45B07E" w14:textId="77777777" w:rsidR="00A04895" w:rsidRPr="00A53C68" w:rsidRDefault="00A04895" w:rsidP="00A04895">
      <w:pPr>
        <w:pStyle w:val="NoSpacing"/>
        <w:numPr>
          <w:ilvl w:val="0"/>
          <w:numId w:val="11"/>
        </w:numPr>
        <w:rPr>
          <w:rFonts w:eastAsia="Century Gothic" w:cstheme="minorHAnsi"/>
          <w:lang w:val="en-US"/>
        </w:rPr>
      </w:pPr>
      <w:r w:rsidRPr="00A53C68">
        <w:rPr>
          <w:rFonts w:eastAsia="Century Gothic" w:cstheme="minorHAnsi"/>
          <w:lang w:val="en-US"/>
        </w:rPr>
        <w:t>Involved in deployment activities like release meetings, CR updates, release readiness document preparation, production checkout.</w:t>
      </w:r>
    </w:p>
    <w:p w14:paraId="2E908C85" w14:textId="77777777" w:rsidR="00A04895" w:rsidRPr="00A53C68" w:rsidRDefault="00A04895" w:rsidP="00A04895">
      <w:pPr>
        <w:pStyle w:val="NoSpacing"/>
        <w:numPr>
          <w:ilvl w:val="0"/>
          <w:numId w:val="11"/>
        </w:numPr>
        <w:rPr>
          <w:rFonts w:eastAsia="Century Gothic" w:cstheme="minorHAnsi"/>
          <w:lang w:val="en-US"/>
        </w:rPr>
      </w:pPr>
      <w:r w:rsidRPr="00A53C68">
        <w:rPr>
          <w:rFonts w:eastAsia="Century Gothic" w:cstheme="minorHAnsi"/>
          <w:lang w:val="en-US"/>
        </w:rPr>
        <w:t>Acted as a BA for six months, writing story for the enhancement tickets.</w:t>
      </w:r>
    </w:p>
    <w:p w14:paraId="7A6B8D60" w14:textId="77777777" w:rsidR="00A04895" w:rsidRPr="00A53C68" w:rsidRDefault="00A04895" w:rsidP="00A04895">
      <w:pPr>
        <w:pStyle w:val="NoSpacing"/>
        <w:numPr>
          <w:ilvl w:val="0"/>
          <w:numId w:val="11"/>
        </w:numPr>
        <w:rPr>
          <w:rFonts w:eastAsia="Century Gothic" w:cstheme="minorHAnsi"/>
          <w:lang w:val="en-US"/>
        </w:rPr>
      </w:pPr>
      <w:r w:rsidRPr="00A53C68">
        <w:rPr>
          <w:rFonts w:eastAsia="Century Gothic" w:cstheme="minorHAnsi"/>
          <w:lang w:val="en-US"/>
        </w:rPr>
        <w:t>Managed schedules accepted time off requests and found coverage for short shifts.</w:t>
      </w:r>
    </w:p>
    <w:p w14:paraId="768DCAAF" w14:textId="77777777" w:rsidR="00A04895" w:rsidRPr="00A53C68" w:rsidRDefault="00A04895" w:rsidP="00A04895">
      <w:pPr>
        <w:pStyle w:val="NoSpacing"/>
        <w:numPr>
          <w:ilvl w:val="0"/>
          <w:numId w:val="11"/>
        </w:numPr>
        <w:rPr>
          <w:rFonts w:eastAsia="Century Gothic" w:cstheme="minorHAnsi"/>
          <w:lang w:val="en-US"/>
        </w:rPr>
      </w:pPr>
      <w:r w:rsidRPr="00A53C68">
        <w:rPr>
          <w:rFonts w:eastAsia="Century Gothic" w:cstheme="minorHAnsi"/>
          <w:lang w:val="en-US"/>
        </w:rPr>
        <w:t>Participated in cross-functional team-building activities.</w:t>
      </w:r>
    </w:p>
    <w:p w14:paraId="38A59F60" w14:textId="767B2293" w:rsidR="00A04895" w:rsidRPr="00A53C68" w:rsidRDefault="00A04895" w:rsidP="00A04895">
      <w:pPr>
        <w:pStyle w:val="NoSpacing"/>
        <w:numPr>
          <w:ilvl w:val="0"/>
          <w:numId w:val="11"/>
        </w:numPr>
        <w:rPr>
          <w:rFonts w:eastAsia="Century Gothic" w:cstheme="minorHAnsi"/>
          <w:lang w:val="en-US"/>
        </w:rPr>
      </w:pPr>
      <w:r w:rsidRPr="00A53C68">
        <w:rPr>
          <w:rFonts w:eastAsia="Century Gothic" w:cstheme="minorHAnsi"/>
          <w:lang w:val="en-US"/>
        </w:rPr>
        <w:t xml:space="preserve">Directed and supervised </w:t>
      </w:r>
      <w:r w:rsidR="000376A5" w:rsidRPr="00A53C68">
        <w:rPr>
          <w:rFonts w:eastAsia="Century Gothic" w:cstheme="minorHAnsi"/>
          <w:lang w:val="en-US"/>
        </w:rPr>
        <w:t>a team</w:t>
      </w:r>
      <w:r w:rsidRPr="00A53C68">
        <w:rPr>
          <w:rFonts w:eastAsia="Century Gothic" w:cstheme="minorHAnsi"/>
          <w:lang w:val="en-US"/>
        </w:rPr>
        <w:t xml:space="preserve"> of 7 numbers. </w:t>
      </w:r>
    </w:p>
    <w:p w14:paraId="131CC0C0" w14:textId="25742A0F" w:rsidR="00D769E9" w:rsidRPr="00A53C68" w:rsidRDefault="00D769E9" w:rsidP="00D769E9">
      <w:pPr>
        <w:pStyle w:val="NoSpacing"/>
        <w:numPr>
          <w:ilvl w:val="0"/>
          <w:numId w:val="11"/>
        </w:numPr>
        <w:rPr>
          <w:rFonts w:eastAsia="Century Gothic" w:cstheme="minorHAnsi"/>
          <w:lang w:val="en-US"/>
        </w:rPr>
      </w:pPr>
      <w:r w:rsidRPr="00A53C68">
        <w:rPr>
          <w:rFonts w:eastAsia="Century Gothic" w:cstheme="minorHAnsi"/>
          <w:lang w:val="en-US"/>
        </w:rPr>
        <w:t>Evaluated employee skills and knowledge regularly, training, and mentoring individuals with lagging skills.</w:t>
      </w:r>
    </w:p>
    <w:p w14:paraId="222B3194" w14:textId="77777777" w:rsidR="00D769E9" w:rsidRPr="00A53C68" w:rsidRDefault="00D769E9" w:rsidP="00D769E9">
      <w:pPr>
        <w:pStyle w:val="ListParagraph"/>
        <w:widowControl w:val="0"/>
        <w:numPr>
          <w:ilvl w:val="0"/>
          <w:numId w:val="11"/>
        </w:numPr>
        <w:tabs>
          <w:tab w:val="left" w:pos="821"/>
        </w:tabs>
        <w:autoSpaceDE w:val="0"/>
        <w:autoSpaceDN w:val="0"/>
        <w:spacing w:after="0" w:line="242" w:lineRule="exact"/>
        <w:contextualSpacing w:val="0"/>
        <w:rPr>
          <w:rFonts w:cstheme="minorHAnsi"/>
        </w:rPr>
      </w:pPr>
      <w:r w:rsidRPr="00A53C68">
        <w:rPr>
          <w:rFonts w:cstheme="minorHAnsi"/>
        </w:rPr>
        <w:t>Involved</w:t>
      </w:r>
      <w:r w:rsidRPr="00A53C68">
        <w:rPr>
          <w:rFonts w:cstheme="minorHAnsi"/>
          <w:spacing w:val="-2"/>
        </w:rPr>
        <w:t xml:space="preserve"> </w:t>
      </w:r>
      <w:r w:rsidRPr="00A53C68">
        <w:rPr>
          <w:rFonts w:cstheme="minorHAnsi"/>
        </w:rPr>
        <w:t>in</w:t>
      </w:r>
      <w:r w:rsidRPr="00A53C68">
        <w:rPr>
          <w:rFonts w:cstheme="minorHAnsi"/>
          <w:spacing w:val="-2"/>
        </w:rPr>
        <w:t xml:space="preserve"> </w:t>
      </w:r>
      <w:r w:rsidRPr="00A53C68">
        <w:rPr>
          <w:rFonts w:cstheme="minorHAnsi"/>
        </w:rPr>
        <w:t>deploying</w:t>
      </w:r>
      <w:r w:rsidRPr="00A53C68">
        <w:rPr>
          <w:rFonts w:cstheme="minorHAnsi"/>
          <w:spacing w:val="-2"/>
        </w:rPr>
        <w:t xml:space="preserve"> </w:t>
      </w:r>
      <w:r w:rsidRPr="00A53C68">
        <w:rPr>
          <w:rFonts w:cstheme="minorHAnsi"/>
        </w:rPr>
        <w:t>the</w:t>
      </w:r>
      <w:r w:rsidRPr="00A53C68">
        <w:rPr>
          <w:rFonts w:cstheme="minorHAnsi"/>
          <w:spacing w:val="-4"/>
        </w:rPr>
        <w:t xml:space="preserve"> </w:t>
      </w:r>
      <w:r w:rsidRPr="00A53C68">
        <w:rPr>
          <w:rFonts w:cstheme="minorHAnsi"/>
        </w:rPr>
        <w:t>Product rules</w:t>
      </w:r>
      <w:r w:rsidRPr="00A53C68">
        <w:rPr>
          <w:rFonts w:cstheme="minorHAnsi"/>
          <w:spacing w:val="-4"/>
        </w:rPr>
        <w:t xml:space="preserve"> </w:t>
      </w:r>
      <w:r w:rsidRPr="00A53C68">
        <w:rPr>
          <w:rFonts w:cstheme="minorHAnsi"/>
        </w:rPr>
        <w:t>in QA</w:t>
      </w:r>
      <w:r w:rsidRPr="00A53C68">
        <w:rPr>
          <w:rFonts w:cstheme="minorHAnsi"/>
          <w:spacing w:val="-3"/>
        </w:rPr>
        <w:t xml:space="preserve"> </w:t>
      </w:r>
      <w:r w:rsidRPr="00A53C68">
        <w:rPr>
          <w:rFonts w:cstheme="minorHAnsi"/>
        </w:rPr>
        <w:t>and</w:t>
      </w:r>
      <w:r w:rsidRPr="00A53C68">
        <w:rPr>
          <w:rFonts w:cstheme="minorHAnsi"/>
          <w:spacing w:val="-2"/>
        </w:rPr>
        <w:t xml:space="preserve"> </w:t>
      </w:r>
      <w:r w:rsidRPr="00A53C68">
        <w:rPr>
          <w:rFonts w:cstheme="minorHAnsi"/>
        </w:rPr>
        <w:t>PROD environments.</w:t>
      </w:r>
    </w:p>
    <w:p w14:paraId="6E19C88A" w14:textId="77777777" w:rsidR="00D769E9" w:rsidRPr="00A53C68" w:rsidRDefault="00D769E9" w:rsidP="00D769E9">
      <w:pPr>
        <w:pStyle w:val="ListParagraph"/>
        <w:widowControl w:val="0"/>
        <w:numPr>
          <w:ilvl w:val="0"/>
          <w:numId w:val="11"/>
        </w:numPr>
        <w:tabs>
          <w:tab w:val="left" w:pos="821"/>
        </w:tabs>
        <w:autoSpaceDE w:val="0"/>
        <w:autoSpaceDN w:val="0"/>
        <w:spacing w:after="0" w:line="244" w:lineRule="exact"/>
        <w:contextualSpacing w:val="0"/>
        <w:rPr>
          <w:rFonts w:cstheme="minorHAnsi"/>
        </w:rPr>
      </w:pPr>
      <w:r w:rsidRPr="00A53C68">
        <w:rPr>
          <w:rFonts w:cstheme="minorHAnsi"/>
        </w:rPr>
        <w:t>Creating</w:t>
      </w:r>
      <w:r w:rsidRPr="00A53C68">
        <w:rPr>
          <w:rFonts w:cstheme="minorHAnsi"/>
          <w:spacing w:val="-4"/>
        </w:rPr>
        <w:t xml:space="preserve"> </w:t>
      </w:r>
      <w:r w:rsidRPr="00A53C68">
        <w:rPr>
          <w:rFonts w:cstheme="minorHAnsi"/>
        </w:rPr>
        <w:t>report</w:t>
      </w:r>
      <w:r w:rsidRPr="00A53C68">
        <w:rPr>
          <w:rFonts w:cstheme="minorHAnsi"/>
          <w:spacing w:val="-2"/>
        </w:rPr>
        <w:t xml:space="preserve"> </w:t>
      </w:r>
      <w:r w:rsidRPr="00A53C68">
        <w:rPr>
          <w:rFonts w:cstheme="minorHAnsi"/>
        </w:rPr>
        <w:t>definition</w:t>
      </w:r>
      <w:r w:rsidRPr="00A53C68">
        <w:rPr>
          <w:rFonts w:cstheme="minorHAnsi"/>
          <w:spacing w:val="-4"/>
        </w:rPr>
        <w:t xml:space="preserve"> </w:t>
      </w:r>
      <w:r w:rsidRPr="00A53C68">
        <w:rPr>
          <w:rFonts w:cstheme="minorHAnsi"/>
        </w:rPr>
        <w:t>rules,</w:t>
      </w:r>
      <w:r w:rsidRPr="00A53C68">
        <w:rPr>
          <w:rFonts w:cstheme="minorHAnsi"/>
          <w:spacing w:val="-6"/>
        </w:rPr>
        <w:t xml:space="preserve"> </w:t>
      </w:r>
      <w:r w:rsidRPr="00A53C68">
        <w:rPr>
          <w:rFonts w:cstheme="minorHAnsi"/>
        </w:rPr>
        <w:t>involved</w:t>
      </w:r>
      <w:r w:rsidRPr="00A53C68">
        <w:rPr>
          <w:rFonts w:cstheme="minorHAnsi"/>
          <w:spacing w:val="-2"/>
        </w:rPr>
        <w:t xml:space="preserve"> </w:t>
      </w:r>
      <w:r w:rsidRPr="00A53C68">
        <w:rPr>
          <w:rFonts w:cstheme="minorHAnsi"/>
        </w:rPr>
        <w:t>in</w:t>
      </w:r>
      <w:r w:rsidRPr="00A53C68">
        <w:rPr>
          <w:rFonts w:cstheme="minorHAnsi"/>
          <w:spacing w:val="-2"/>
        </w:rPr>
        <w:t xml:space="preserve"> </w:t>
      </w:r>
      <w:r w:rsidRPr="00A53C68">
        <w:rPr>
          <w:rFonts w:cstheme="minorHAnsi"/>
        </w:rPr>
        <w:t>creating</w:t>
      </w:r>
      <w:r w:rsidRPr="00A53C68">
        <w:rPr>
          <w:rFonts w:cstheme="minorHAnsi"/>
          <w:spacing w:val="-4"/>
        </w:rPr>
        <w:t xml:space="preserve"> </w:t>
      </w:r>
      <w:r w:rsidRPr="00A53C68">
        <w:rPr>
          <w:rFonts w:cstheme="minorHAnsi"/>
        </w:rPr>
        <w:t>activities.</w:t>
      </w:r>
    </w:p>
    <w:p w14:paraId="41845C55" w14:textId="77777777" w:rsidR="00D769E9" w:rsidRPr="00A53C68" w:rsidRDefault="00D769E9" w:rsidP="00D769E9">
      <w:pPr>
        <w:pStyle w:val="NoSpacing"/>
        <w:numPr>
          <w:ilvl w:val="0"/>
          <w:numId w:val="11"/>
        </w:numPr>
        <w:rPr>
          <w:rFonts w:cstheme="minorHAnsi"/>
        </w:rPr>
      </w:pPr>
      <w:r w:rsidRPr="00A53C68">
        <w:rPr>
          <w:rFonts w:cstheme="minorHAnsi"/>
        </w:rPr>
        <w:t>Worked on the debugging tools Clipboard, Tracer, and Rules Inspector.</w:t>
      </w:r>
    </w:p>
    <w:p w14:paraId="413FD198" w14:textId="77777777" w:rsidR="00A04895" w:rsidRPr="00A53C68" w:rsidRDefault="00A04895" w:rsidP="000376A5">
      <w:pPr>
        <w:pStyle w:val="NoSpacing"/>
        <w:ind w:left="1800"/>
        <w:rPr>
          <w:rFonts w:eastAsia="Century Gothic" w:cstheme="minorHAnsi"/>
          <w:lang w:val="en-US"/>
        </w:rPr>
      </w:pPr>
    </w:p>
    <w:p w14:paraId="7AB104A3" w14:textId="77777777" w:rsidR="00D36339" w:rsidRDefault="00D36339" w:rsidP="00737443">
      <w:pPr>
        <w:rPr>
          <w:rFonts w:cstheme="minorHAnsi"/>
          <w:b/>
        </w:rPr>
      </w:pPr>
    </w:p>
    <w:p w14:paraId="09980012" w14:textId="1287B17F" w:rsidR="0073154A" w:rsidRPr="00A53C68" w:rsidRDefault="0073154A" w:rsidP="00737443">
      <w:pPr>
        <w:rPr>
          <w:rFonts w:cstheme="minorHAnsi"/>
          <w:b/>
        </w:rPr>
      </w:pPr>
      <w:r w:rsidRPr="00A53C68">
        <w:rPr>
          <w:rFonts w:cstheme="minorHAnsi"/>
          <w:b/>
        </w:rPr>
        <w:t xml:space="preserve">Project </w:t>
      </w:r>
      <w:r w:rsidR="00135AA5" w:rsidRPr="00A53C68">
        <w:rPr>
          <w:rFonts w:cstheme="minorHAnsi"/>
          <w:b/>
        </w:rPr>
        <w:t>3</w:t>
      </w:r>
      <w:r w:rsidRPr="00A53C68">
        <w:rPr>
          <w:rFonts w:cstheme="minorHAnsi"/>
          <w:b/>
        </w:rPr>
        <w:t xml:space="preserve">: </w:t>
      </w:r>
    </w:p>
    <w:p w14:paraId="77FBCBF1" w14:textId="77777777" w:rsidR="003B667E" w:rsidRPr="00A53C68" w:rsidRDefault="003B667E" w:rsidP="003B667E">
      <w:pPr>
        <w:pStyle w:val="NoSpacing"/>
        <w:rPr>
          <w:rFonts w:eastAsia="Arial" w:cstheme="minorHAnsi"/>
        </w:rPr>
      </w:pPr>
      <w:r w:rsidRPr="00A53C68">
        <w:rPr>
          <w:rFonts w:cstheme="minorHAnsi"/>
        </w:rPr>
        <w:t>Name:                  CT CIS TERMINATION</w:t>
      </w:r>
    </w:p>
    <w:p w14:paraId="11CBC4A1" w14:textId="02CDF58B" w:rsidR="003B667E" w:rsidRPr="00A53C68" w:rsidRDefault="003B667E" w:rsidP="003B667E">
      <w:pPr>
        <w:pStyle w:val="NoSpacing"/>
        <w:rPr>
          <w:rFonts w:eastAsia="Arial" w:cstheme="minorHAnsi"/>
        </w:rPr>
      </w:pPr>
      <w:r w:rsidRPr="00A53C68">
        <w:rPr>
          <w:rFonts w:cstheme="minorHAnsi"/>
        </w:rPr>
        <w:t>Duration:             2018 – 2019</w:t>
      </w:r>
    </w:p>
    <w:p w14:paraId="51431F0B" w14:textId="77777777" w:rsidR="003B667E" w:rsidRPr="00A53C68" w:rsidRDefault="003B667E" w:rsidP="003B667E">
      <w:pPr>
        <w:pStyle w:val="NoSpacing"/>
        <w:rPr>
          <w:rFonts w:eastAsia="Arial" w:cstheme="minorHAnsi"/>
        </w:rPr>
      </w:pPr>
      <w:r w:rsidRPr="00A53C68">
        <w:rPr>
          <w:rFonts w:cstheme="minorHAnsi"/>
        </w:rPr>
        <w:t>Tool:                      Pega V 7.1.5</w:t>
      </w:r>
    </w:p>
    <w:p w14:paraId="170AB893" w14:textId="77777777" w:rsidR="003B667E" w:rsidRPr="00A53C68" w:rsidRDefault="003B667E" w:rsidP="003B667E">
      <w:pPr>
        <w:pStyle w:val="NoSpacing"/>
        <w:rPr>
          <w:rFonts w:eastAsia="Arial" w:cstheme="minorHAnsi"/>
        </w:rPr>
      </w:pPr>
      <w:r w:rsidRPr="00A53C68">
        <w:rPr>
          <w:rFonts w:cstheme="minorHAnsi"/>
        </w:rPr>
        <w:t>Role:                      Developer &amp; Lead</w:t>
      </w:r>
    </w:p>
    <w:p w14:paraId="34B751A9" w14:textId="77777777" w:rsidR="003B667E" w:rsidRPr="00A53C68" w:rsidRDefault="003B667E" w:rsidP="003B667E">
      <w:pPr>
        <w:rPr>
          <w:rFonts w:cstheme="minorHAnsi"/>
        </w:rPr>
      </w:pPr>
    </w:p>
    <w:p w14:paraId="3BB601A6" w14:textId="70C79BF7" w:rsidR="003B667E" w:rsidRPr="00A53C68" w:rsidRDefault="003B667E" w:rsidP="003B667E">
      <w:pPr>
        <w:rPr>
          <w:rFonts w:cstheme="minorHAnsi"/>
        </w:rPr>
      </w:pPr>
      <w:r w:rsidRPr="00A53C68">
        <w:rPr>
          <w:rFonts w:cstheme="minorHAnsi"/>
          <w:b/>
          <w:bCs/>
        </w:rPr>
        <w:t>Description</w:t>
      </w:r>
      <w:r w:rsidRPr="00A53C68">
        <w:rPr>
          <w:rFonts w:cstheme="minorHAnsi"/>
        </w:rPr>
        <w:t>:</w:t>
      </w:r>
    </w:p>
    <w:p w14:paraId="14EA30F3" w14:textId="1735CD94" w:rsidR="006745A3" w:rsidRPr="00A53C68" w:rsidRDefault="003B667E" w:rsidP="003B667E">
      <w:pPr>
        <w:rPr>
          <w:rFonts w:cstheme="minorHAnsi"/>
        </w:rPr>
      </w:pPr>
      <w:r w:rsidRPr="00A53C68">
        <w:rPr>
          <w:rFonts w:cstheme="minorHAnsi"/>
        </w:rPr>
        <w:t xml:space="preserve">                 CT Termination Application is developed in aiming to terminate the deals from the ACS system when they meet the maturity date and on other criteria. For that </w:t>
      </w:r>
      <w:r w:rsidR="006745A3" w:rsidRPr="00A53C68">
        <w:rPr>
          <w:rFonts w:cstheme="minorHAnsi"/>
        </w:rPr>
        <w:t>deal</w:t>
      </w:r>
      <w:r w:rsidRPr="00A53C68">
        <w:rPr>
          <w:rFonts w:cstheme="minorHAnsi"/>
        </w:rPr>
        <w:t xml:space="preserve">, the assignees will be fetched from DOS </w:t>
      </w:r>
      <w:r w:rsidR="006745A3" w:rsidRPr="00A53C68">
        <w:rPr>
          <w:rFonts w:cstheme="minorHAnsi"/>
        </w:rPr>
        <w:t>System. Along</w:t>
      </w:r>
      <w:r w:rsidRPr="00A53C68">
        <w:rPr>
          <w:rFonts w:cstheme="minorHAnsi"/>
        </w:rPr>
        <w:t xml:space="preserve"> with DOS, it also interacts with other systems like Billing, Orion, Eagle, CID etc. Initially the deal details along with the links it is interacting all will be fetched in, then it will be followed for termination. Ongoing, it has CSM checklist, and DLM assignments, and finally upon submission of ACS checklist, the deal will be terminated from the application</w:t>
      </w:r>
      <w:r w:rsidR="006745A3" w:rsidRPr="00A53C68">
        <w:rPr>
          <w:rFonts w:cstheme="minorHAnsi"/>
        </w:rPr>
        <w:t>.</w:t>
      </w:r>
    </w:p>
    <w:p w14:paraId="0CE16147" w14:textId="593A2406" w:rsidR="006745A3" w:rsidRPr="00D36339" w:rsidRDefault="006745A3" w:rsidP="003B667E">
      <w:pPr>
        <w:rPr>
          <w:rFonts w:cstheme="minorHAnsi"/>
          <w:b/>
          <w:bCs/>
        </w:rPr>
      </w:pPr>
      <w:r w:rsidRPr="00D36339">
        <w:rPr>
          <w:rFonts w:cstheme="minorHAnsi"/>
          <w:b/>
          <w:bCs/>
        </w:rPr>
        <w:t>Roles and Responsibilities:</w:t>
      </w:r>
    </w:p>
    <w:p w14:paraId="11A757EE" w14:textId="77777777" w:rsidR="006745A3" w:rsidRPr="00A53C68" w:rsidRDefault="006745A3" w:rsidP="006745A3">
      <w:pPr>
        <w:pStyle w:val="ListParagraph"/>
        <w:widowControl w:val="0"/>
        <w:numPr>
          <w:ilvl w:val="0"/>
          <w:numId w:val="20"/>
        </w:numPr>
        <w:tabs>
          <w:tab w:val="left" w:pos="821"/>
        </w:tabs>
        <w:autoSpaceDE w:val="0"/>
        <w:autoSpaceDN w:val="0"/>
        <w:spacing w:after="0" w:line="244" w:lineRule="exact"/>
        <w:ind w:hanging="361"/>
        <w:contextualSpacing w:val="0"/>
        <w:rPr>
          <w:rFonts w:cstheme="minorHAnsi"/>
        </w:rPr>
      </w:pPr>
      <w:r w:rsidRPr="00A53C68">
        <w:rPr>
          <w:rFonts w:cstheme="minorHAnsi"/>
        </w:rPr>
        <w:t>Use</w:t>
      </w:r>
      <w:r w:rsidRPr="00A53C68">
        <w:rPr>
          <w:rFonts w:cstheme="minorHAnsi"/>
          <w:spacing w:val="-2"/>
        </w:rPr>
        <w:t xml:space="preserve"> </w:t>
      </w:r>
      <w:r w:rsidRPr="00A53C68">
        <w:rPr>
          <w:rFonts w:cstheme="minorHAnsi"/>
        </w:rPr>
        <w:t>Case</w:t>
      </w:r>
      <w:r w:rsidRPr="00A53C68">
        <w:rPr>
          <w:rFonts w:cstheme="minorHAnsi"/>
          <w:spacing w:val="-4"/>
        </w:rPr>
        <w:t xml:space="preserve"> </w:t>
      </w:r>
      <w:r w:rsidRPr="00A53C68">
        <w:rPr>
          <w:rFonts w:cstheme="minorHAnsi"/>
        </w:rPr>
        <w:t>Analysis</w:t>
      </w:r>
      <w:r w:rsidRPr="00A53C68">
        <w:rPr>
          <w:rFonts w:cstheme="minorHAnsi"/>
          <w:spacing w:val="-4"/>
        </w:rPr>
        <w:t xml:space="preserve"> </w:t>
      </w:r>
      <w:r w:rsidRPr="00A53C68">
        <w:rPr>
          <w:rFonts w:cstheme="minorHAnsi"/>
        </w:rPr>
        <w:t>and</w:t>
      </w:r>
      <w:r w:rsidRPr="00A53C68">
        <w:rPr>
          <w:rFonts w:cstheme="minorHAnsi"/>
          <w:spacing w:val="-2"/>
        </w:rPr>
        <w:t xml:space="preserve"> </w:t>
      </w:r>
      <w:r w:rsidRPr="00A53C68">
        <w:rPr>
          <w:rFonts w:cstheme="minorHAnsi"/>
        </w:rPr>
        <w:t>implementation.</w:t>
      </w:r>
    </w:p>
    <w:p w14:paraId="6D4ECBB5" w14:textId="50DEE295" w:rsidR="006745A3" w:rsidRPr="00A53C68" w:rsidRDefault="006745A3" w:rsidP="006745A3">
      <w:pPr>
        <w:pStyle w:val="ListParagraph"/>
        <w:widowControl w:val="0"/>
        <w:numPr>
          <w:ilvl w:val="0"/>
          <w:numId w:val="20"/>
        </w:numPr>
        <w:tabs>
          <w:tab w:val="left" w:pos="821"/>
        </w:tabs>
        <w:autoSpaceDE w:val="0"/>
        <w:autoSpaceDN w:val="0"/>
        <w:spacing w:after="0" w:line="244" w:lineRule="exact"/>
        <w:ind w:hanging="361"/>
        <w:contextualSpacing w:val="0"/>
        <w:rPr>
          <w:rFonts w:cstheme="minorHAnsi"/>
        </w:rPr>
      </w:pPr>
      <w:r w:rsidRPr="00A53C68">
        <w:rPr>
          <w:rFonts w:cstheme="minorHAnsi"/>
        </w:rPr>
        <w:t>Experience</w:t>
      </w:r>
      <w:r w:rsidRPr="00A53C68">
        <w:rPr>
          <w:rFonts w:cstheme="minorHAnsi"/>
          <w:spacing w:val="-5"/>
        </w:rPr>
        <w:t xml:space="preserve"> </w:t>
      </w:r>
      <w:r w:rsidRPr="00A53C68">
        <w:rPr>
          <w:rFonts w:cstheme="minorHAnsi"/>
        </w:rPr>
        <w:t>in</w:t>
      </w:r>
      <w:r w:rsidRPr="00A53C68">
        <w:rPr>
          <w:rFonts w:cstheme="minorHAnsi"/>
          <w:spacing w:val="-2"/>
        </w:rPr>
        <w:t xml:space="preserve"> </w:t>
      </w:r>
      <w:r w:rsidRPr="00A53C68">
        <w:rPr>
          <w:rFonts w:cstheme="minorHAnsi"/>
        </w:rPr>
        <w:t>implementing</w:t>
      </w:r>
      <w:r w:rsidRPr="00A53C68">
        <w:rPr>
          <w:rFonts w:cstheme="minorHAnsi"/>
          <w:spacing w:val="-3"/>
        </w:rPr>
        <w:t xml:space="preserve"> </w:t>
      </w:r>
      <w:r w:rsidRPr="00A53C68">
        <w:rPr>
          <w:rFonts w:cstheme="minorHAnsi"/>
        </w:rPr>
        <w:t>the</w:t>
      </w:r>
      <w:r w:rsidRPr="00A53C68">
        <w:rPr>
          <w:rFonts w:cstheme="minorHAnsi"/>
          <w:spacing w:val="-4"/>
        </w:rPr>
        <w:t xml:space="preserve"> </w:t>
      </w:r>
      <w:r w:rsidRPr="00A53C68">
        <w:rPr>
          <w:rFonts w:cstheme="minorHAnsi"/>
        </w:rPr>
        <w:t>requirements</w:t>
      </w:r>
      <w:r w:rsidRPr="00A53C68">
        <w:rPr>
          <w:rFonts w:cstheme="minorHAnsi"/>
          <w:spacing w:val="-2"/>
        </w:rPr>
        <w:t xml:space="preserve"> </w:t>
      </w:r>
      <w:r w:rsidRPr="00A53C68">
        <w:rPr>
          <w:rFonts w:cstheme="minorHAnsi"/>
        </w:rPr>
        <w:t>using</w:t>
      </w:r>
      <w:r w:rsidRPr="00A53C68">
        <w:rPr>
          <w:rFonts w:cstheme="minorHAnsi"/>
          <w:spacing w:val="-2"/>
        </w:rPr>
        <w:t xml:space="preserve"> </w:t>
      </w:r>
      <w:r w:rsidRPr="00A53C68">
        <w:rPr>
          <w:rFonts w:cstheme="minorHAnsi"/>
        </w:rPr>
        <w:t>Sprint</w:t>
      </w:r>
      <w:r w:rsidRPr="00A53C68">
        <w:rPr>
          <w:rFonts w:cstheme="minorHAnsi"/>
          <w:spacing w:val="-2"/>
        </w:rPr>
        <w:t xml:space="preserve"> </w:t>
      </w:r>
      <w:r w:rsidRPr="00A53C68">
        <w:rPr>
          <w:rFonts w:cstheme="minorHAnsi"/>
        </w:rPr>
        <w:t>Methodology.</w:t>
      </w:r>
    </w:p>
    <w:p w14:paraId="02E9DC90" w14:textId="2212063D" w:rsidR="006745A3" w:rsidRPr="00A53C68" w:rsidRDefault="006745A3" w:rsidP="006745A3">
      <w:pPr>
        <w:pStyle w:val="ListParagraph"/>
        <w:widowControl w:val="0"/>
        <w:numPr>
          <w:ilvl w:val="0"/>
          <w:numId w:val="20"/>
        </w:numPr>
        <w:tabs>
          <w:tab w:val="left" w:pos="821"/>
        </w:tabs>
        <w:autoSpaceDE w:val="0"/>
        <w:autoSpaceDN w:val="0"/>
        <w:spacing w:after="0" w:line="244" w:lineRule="exact"/>
        <w:ind w:hanging="361"/>
        <w:contextualSpacing w:val="0"/>
        <w:rPr>
          <w:rFonts w:cstheme="minorHAnsi"/>
        </w:rPr>
      </w:pPr>
      <w:r w:rsidRPr="00A53C68">
        <w:rPr>
          <w:rFonts w:cstheme="minorHAnsi"/>
        </w:rPr>
        <w:t>Working</w:t>
      </w:r>
      <w:r w:rsidRPr="00A53C68">
        <w:rPr>
          <w:rFonts w:cstheme="minorHAnsi"/>
          <w:spacing w:val="-2"/>
        </w:rPr>
        <w:t xml:space="preserve"> </w:t>
      </w:r>
      <w:r w:rsidRPr="00A53C68">
        <w:rPr>
          <w:rFonts w:cstheme="minorHAnsi"/>
        </w:rPr>
        <w:t>on activity,</w:t>
      </w:r>
      <w:r w:rsidRPr="00A53C68">
        <w:rPr>
          <w:rFonts w:cstheme="minorHAnsi"/>
          <w:spacing w:val="-4"/>
        </w:rPr>
        <w:t xml:space="preserve"> Connect - REST, </w:t>
      </w:r>
      <w:r w:rsidR="008C31AA" w:rsidRPr="00A53C68">
        <w:rPr>
          <w:rFonts w:cstheme="minorHAnsi"/>
          <w:spacing w:val="-4"/>
        </w:rPr>
        <w:t>Section and</w:t>
      </w:r>
      <w:r w:rsidRPr="00A53C68">
        <w:rPr>
          <w:rFonts w:cstheme="minorHAnsi"/>
          <w:spacing w:val="-4"/>
        </w:rPr>
        <w:t xml:space="preserve"> </w:t>
      </w:r>
      <w:r w:rsidRPr="00A53C68">
        <w:rPr>
          <w:rFonts w:cstheme="minorHAnsi"/>
        </w:rPr>
        <w:t>Data</w:t>
      </w:r>
      <w:r w:rsidRPr="00A53C68">
        <w:rPr>
          <w:rFonts w:cstheme="minorHAnsi"/>
          <w:spacing w:val="-2"/>
        </w:rPr>
        <w:t xml:space="preserve"> </w:t>
      </w:r>
      <w:r w:rsidRPr="00A53C68">
        <w:rPr>
          <w:rFonts w:cstheme="minorHAnsi"/>
        </w:rPr>
        <w:t>transforms.</w:t>
      </w:r>
    </w:p>
    <w:p w14:paraId="60BF32E3" w14:textId="77777777" w:rsidR="006745A3" w:rsidRPr="00A53C68" w:rsidRDefault="006745A3" w:rsidP="006745A3">
      <w:pPr>
        <w:pStyle w:val="ListParagraph"/>
        <w:widowControl w:val="0"/>
        <w:numPr>
          <w:ilvl w:val="0"/>
          <w:numId w:val="20"/>
        </w:numPr>
        <w:tabs>
          <w:tab w:val="left" w:pos="821"/>
        </w:tabs>
        <w:autoSpaceDE w:val="0"/>
        <w:autoSpaceDN w:val="0"/>
        <w:spacing w:after="0" w:line="242" w:lineRule="exact"/>
        <w:ind w:hanging="361"/>
        <w:contextualSpacing w:val="0"/>
        <w:rPr>
          <w:rFonts w:cstheme="minorHAnsi"/>
        </w:rPr>
      </w:pPr>
      <w:r w:rsidRPr="00A53C68">
        <w:rPr>
          <w:rFonts w:cstheme="minorHAnsi"/>
        </w:rPr>
        <w:t>Involved</w:t>
      </w:r>
      <w:r w:rsidRPr="00A53C68">
        <w:rPr>
          <w:rFonts w:cstheme="minorHAnsi"/>
          <w:spacing w:val="-2"/>
        </w:rPr>
        <w:t xml:space="preserve"> </w:t>
      </w:r>
      <w:r w:rsidRPr="00A53C68">
        <w:rPr>
          <w:rFonts w:cstheme="minorHAnsi"/>
        </w:rPr>
        <w:t>in</w:t>
      </w:r>
      <w:r w:rsidRPr="00A53C68">
        <w:rPr>
          <w:rFonts w:cstheme="minorHAnsi"/>
          <w:spacing w:val="-2"/>
        </w:rPr>
        <w:t xml:space="preserve"> </w:t>
      </w:r>
      <w:r w:rsidRPr="00A53C68">
        <w:rPr>
          <w:rFonts w:cstheme="minorHAnsi"/>
        </w:rPr>
        <w:t>deploying</w:t>
      </w:r>
      <w:r w:rsidRPr="00A53C68">
        <w:rPr>
          <w:rFonts w:cstheme="minorHAnsi"/>
          <w:spacing w:val="-2"/>
        </w:rPr>
        <w:t xml:space="preserve"> </w:t>
      </w:r>
      <w:r w:rsidRPr="00A53C68">
        <w:rPr>
          <w:rFonts w:cstheme="minorHAnsi"/>
        </w:rPr>
        <w:t>the</w:t>
      </w:r>
      <w:r w:rsidRPr="00A53C68">
        <w:rPr>
          <w:rFonts w:cstheme="minorHAnsi"/>
          <w:spacing w:val="-4"/>
        </w:rPr>
        <w:t xml:space="preserve"> </w:t>
      </w:r>
      <w:r w:rsidRPr="00A53C68">
        <w:rPr>
          <w:rFonts w:cstheme="minorHAnsi"/>
        </w:rPr>
        <w:t>Product rules</w:t>
      </w:r>
      <w:r w:rsidRPr="00A53C68">
        <w:rPr>
          <w:rFonts w:cstheme="minorHAnsi"/>
          <w:spacing w:val="-4"/>
        </w:rPr>
        <w:t xml:space="preserve"> </w:t>
      </w:r>
      <w:r w:rsidRPr="00A53C68">
        <w:rPr>
          <w:rFonts w:cstheme="minorHAnsi"/>
        </w:rPr>
        <w:t>in QA</w:t>
      </w:r>
      <w:r w:rsidRPr="00A53C68">
        <w:rPr>
          <w:rFonts w:cstheme="minorHAnsi"/>
          <w:spacing w:val="-3"/>
        </w:rPr>
        <w:t xml:space="preserve"> </w:t>
      </w:r>
      <w:r w:rsidRPr="00A53C68">
        <w:rPr>
          <w:rFonts w:cstheme="minorHAnsi"/>
        </w:rPr>
        <w:t>and</w:t>
      </w:r>
      <w:r w:rsidRPr="00A53C68">
        <w:rPr>
          <w:rFonts w:cstheme="minorHAnsi"/>
          <w:spacing w:val="-2"/>
        </w:rPr>
        <w:t xml:space="preserve"> </w:t>
      </w:r>
      <w:r w:rsidRPr="00A53C68">
        <w:rPr>
          <w:rFonts w:cstheme="minorHAnsi"/>
        </w:rPr>
        <w:t>PROD environments.</w:t>
      </w:r>
    </w:p>
    <w:p w14:paraId="5F9978CA" w14:textId="77777777" w:rsidR="006745A3" w:rsidRPr="00A53C68" w:rsidRDefault="006745A3" w:rsidP="006745A3">
      <w:pPr>
        <w:pStyle w:val="ListParagraph"/>
        <w:widowControl w:val="0"/>
        <w:numPr>
          <w:ilvl w:val="0"/>
          <w:numId w:val="20"/>
        </w:numPr>
        <w:tabs>
          <w:tab w:val="left" w:pos="821"/>
        </w:tabs>
        <w:autoSpaceDE w:val="0"/>
        <w:autoSpaceDN w:val="0"/>
        <w:spacing w:before="2" w:after="0" w:line="235" w:lineRule="auto"/>
        <w:ind w:right="129"/>
        <w:contextualSpacing w:val="0"/>
        <w:rPr>
          <w:rFonts w:cstheme="minorHAnsi"/>
        </w:rPr>
      </w:pPr>
      <w:r w:rsidRPr="00A53C68">
        <w:rPr>
          <w:rFonts w:cstheme="minorHAnsi"/>
        </w:rPr>
        <w:t>Reviewed</w:t>
      </w:r>
      <w:r w:rsidRPr="00A53C68">
        <w:rPr>
          <w:rFonts w:cstheme="minorHAnsi"/>
          <w:spacing w:val="27"/>
        </w:rPr>
        <w:t xml:space="preserve"> </w:t>
      </w:r>
      <w:r w:rsidRPr="00A53C68">
        <w:rPr>
          <w:rFonts w:cstheme="minorHAnsi"/>
        </w:rPr>
        <w:t>PRPC</w:t>
      </w:r>
      <w:r w:rsidRPr="00A53C68">
        <w:rPr>
          <w:rFonts w:cstheme="minorHAnsi"/>
          <w:spacing w:val="26"/>
        </w:rPr>
        <w:t xml:space="preserve"> </w:t>
      </w:r>
      <w:r w:rsidRPr="00A53C68">
        <w:rPr>
          <w:rFonts w:cstheme="minorHAnsi"/>
        </w:rPr>
        <w:t>logs</w:t>
      </w:r>
      <w:r w:rsidRPr="00A53C68">
        <w:rPr>
          <w:rFonts w:cstheme="minorHAnsi"/>
          <w:spacing w:val="27"/>
        </w:rPr>
        <w:t xml:space="preserve"> </w:t>
      </w:r>
      <w:r w:rsidRPr="00A53C68">
        <w:rPr>
          <w:rFonts w:cstheme="minorHAnsi"/>
        </w:rPr>
        <w:t>and</w:t>
      </w:r>
      <w:r w:rsidRPr="00A53C68">
        <w:rPr>
          <w:rFonts w:cstheme="minorHAnsi"/>
          <w:spacing w:val="26"/>
        </w:rPr>
        <w:t xml:space="preserve"> </w:t>
      </w:r>
      <w:r w:rsidRPr="00A53C68">
        <w:rPr>
          <w:rFonts w:cstheme="minorHAnsi"/>
        </w:rPr>
        <w:t>alert</w:t>
      </w:r>
      <w:r w:rsidRPr="00A53C68">
        <w:rPr>
          <w:rFonts w:cstheme="minorHAnsi"/>
          <w:spacing w:val="26"/>
        </w:rPr>
        <w:t xml:space="preserve"> </w:t>
      </w:r>
      <w:r w:rsidRPr="00A53C68">
        <w:rPr>
          <w:rFonts w:cstheme="minorHAnsi"/>
        </w:rPr>
        <w:t>logs</w:t>
      </w:r>
      <w:r w:rsidRPr="00A53C68">
        <w:rPr>
          <w:rFonts w:cstheme="minorHAnsi"/>
          <w:spacing w:val="26"/>
        </w:rPr>
        <w:t xml:space="preserve"> </w:t>
      </w:r>
      <w:r w:rsidRPr="00A53C68">
        <w:rPr>
          <w:rFonts w:cstheme="minorHAnsi"/>
        </w:rPr>
        <w:t>to</w:t>
      </w:r>
      <w:r w:rsidRPr="00A53C68">
        <w:rPr>
          <w:rFonts w:cstheme="minorHAnsi"/>
          <w:spacing w:val="27"/>
        </w:rPr>
        <w:t xml:space="preserve"> </w:t>
      </w:r>
      <w:r w:rsidRPr="00A53C68">
        <w:rPr>
          <w:rFonts w:cstheme="minorHAnsi"/>
        </w:rPr>
        <w:t>identify</w:t>
      </w:r>
      <w:r w:rsidRPr="00A53C68">
        <w:rPr>
          <w:rFonts w:cstheme="minorHAnsi"/>
          <w:spacing w:val="27"/>
        </w:rPr>
        <w:t xml:space="preserve"> </w:t>
      </w:r>
      <w:r w:rsidRPr="00A53C68">
        <w:rPr>
          <w:rFonts w:cstheme="minorHAnsi"/>
        </w:rPr>
        <w:t>exceptions</w:t>
      </w:r>
      <w:r w:rsidRPr="00A53C68">
        <w:rPr>
          <w:rFonts w:cstheme="minorHAnsi"/>
          <w:spacing w:val="27"/>
        </w:rPr>
        <w:t xml:space="preserve"> </w:t>
      </w:r>
      <w:r w:rsidRPr="00A53C68">
        <w:rPr>
          <w:rFonts w:cstheme="minorHAnsi"/>
        </w:rPr>
        <w:t>and</w:t>
      </w:r>
      <w:r w:rsidRPr="00A53C68">
        <w:rPr>
          <w:rFonts w:cstheme="minorHAnsi"/>
          <w:spacing w:val="28"/>
        </w:rPr>
        <w:t xml:space="preserve"> </w:t>
      </w:r>
      <w:r w:rsidRPr="00A53C68">
        <w:rPr>
          <w:rFonts w:cstheme="minorHAnsi"/>
        </w:rPr>
        <w:t>involved</w:t>
      </w:r>
      <w:r w:rsidRPr="00A53C68">
        <w:rPr>
          <w:rFonts w:cstheme="minorHAnsi"/>
          <w:spacing w:val="26"/>
        </w:rPr>
        <w:t xml:space="preserve"> </w:t>
      </w:r>
      <w:r w:rsidRPr="00A53C68">
        <w:rPr>
          <w:rFonts w:cstheme="minorHAnsi"/>
        </w:rPr>
        <w:t>in</w:t>
      </w:r>
      <w:r w:rsidRPr="00A53C68">
        <w:rPr>
          <w:rFonts w:cstheme="minorHAnsi"/>
          <w:spacing w:val="28"/>
        </w:rPr>
        <w:t xml:space="preserve"> </w:t>
      </w:r>
      <w:r w:rsidRPr="00A53C68">
        <w:rPr>
          <w:rFonts w:cstheme="minorHAnsi"/>
        </w:rPr>
        <w:t>resolving</w:t>
      </w:r>
      <w:r w:rsidRPr="00A53C68">
        <w:rPr>
          <w:rFonts w:cstheme="minorHAnsi"/>
          <w:spacing w:val="-67"/>
        </w:rPr>
        <w:t xml:space="preserve"> </w:t>
      </w:r>
      <w:r w:rsidRPr="00A53C68">
        <w:rPr>
          <w:rFonts w:cstheme="minorHAnsi"/>
        </w:rPr>
        <w:t>them.</w:t>
      </w:r>
    </w:p>
    <w:p w14:paraId="1DBBC469" w14:textId="0E921EA3" w:rsidR="006745A3" w:rsidRPr="00A53C68" w:rsidRDefault="006745A3" w:rsidP="006745A3">
      <w:pPr>
        <w:pStyle w:val="ListParagraph"/>
        <w:widowControl w:val="0"/>
        <w:numPr>
          <w:ilvl w:val="0"/>
          <w:numId w:val="20"/>
        </w:numPr>
        <w:tabs>
          <w:tab w:val="left" w:pos="821"/>
        </w:tabs>
        <w:autoSpaceDE w:val="0"/>
        <w:autoSpaceDN w:val="0"/>
        <w:spacing w:after="0" w:line="245" w:lineRule="exact"/>
        <w:ind w:hanging="361"/>
        <w:contextualSpacing w:val="0"/>
        <w:rPr>
          <w:rFonts w:cstheme="minorHAnsi"/>
        </w:rPr>
      </w:pPr>
      <w:r w:rsidRPr="00A53C68">
        <w:rPr>
          <w:rFonts w:cstheme="minorHAnsi"/>
        </w:rPr>
        <w:t>Experience</w:t>
      </w:r>
      <w:r w:rsidRPr="00A53C68">
        <w:rPr>
          <w:rFonts w:cstheme="minorHAnsi"/>
          <w:spacing w:val="-2"/>
        </w:rPr>
        <w:t xml:space="preserve"> </w:t>
      </w:r>
      <w:r w:rsidRPr="00A53C68">
        <w:rPr>
          <w:rFonts w:cstheme="minorHAnsi"/>
        </w:rPr>
        <w:t>in</w:t>
      </w:r>
      <w:r w:rsidRPr="00A53C68">
        <w:rPr>
          <w:rFonts w:cstheme="minorHAnsi"/>
          <w:spacing w:val="-1"/>
        </w:rPr>
        <w:t xml:space="preserve"> </w:t>
      </w:r>
      <w:r w:rsidRPr="00A53C68">
        <w:rPr>
          <w:rFonts w:cstheme="minorHAnsi"/>
        </w:rPr>
        <w:t>enhancing and</w:t>
      </w:r>
      <w:r w:rsidRPr="00A53C68">
        <w:rPr>
          <w:rFonts w:cstheme="minorHAnsi"/>
          <w:spacing w:val="-1"/>
        </w:rPr>
        <w:t xml:space="preserve"> </w:t>
      </w:r>
      <w:r w:rsidRPr="00A53C68">
        <w:rPr>
          <w:rFonts w:cstheme="minorHAnsi"/>
        </w:rPr>
        <w:t>fixing</w:t>
      </w:r>
      <w:r w:rsidRPr="00A53C68">
        <w:rPr>
          <w:rFonts w:cstheme="minorHAnsi"/>
          <w:spacing w:val="-1"/>
        </w:rPr>
        <w:t xml:space="preserve"> </w:t>
      </w:r>
      <w:r w:rsidRPr="00A53C68">
        <w:rPr>
          <w:rFonts w:cstheme="minorHAnsi"/>
        </w:rPr>
        <w:t>the</w:t>
      </w:r>
      <w:r w:rsidRPr="00A53C68">
        <w:rPr>
          <w:rFonts w:cstheme="minorHAnsi"/>
          <w:spacing w:val="-4"/>
        </w:rPr>
        <w:t xml:space="preserve"> </w:t>
      </w:r>
      <w:r w:rsidRPr="00A53C68">
        <w:rPr>
          <w:rFonts w:cstheme="minorHAnsi"/>
        </w:rPr>
        <w:t>bugs</w:t>
      </w:r>
      <w:r w:rsidRPr="00A53C68">
        <w:rPr>
          <w:rFonts w:cstheme="minorHAnsi"/>
          <w:spacing w:val="-3"/>
        </w:rPr>
        <w:t xml:space="preserve"> </w:t>
      </w:r>
      <w:r w:rsidRPr="00A53C68">
        <w:rPr>
          <w:rFonts w:cstheme="minorHAnsi"/>
        </w:rPr>
        <w:t>in PRPC</w:t>
      </w:r>
      <w:r w:rsidRPr="00A53C68">
        <w:rPr>
          <w:rFonts w:cstheme="minorHAnsi"/>
          <w:spacing w:val="-2"/>
        </w:rPr>
        <w:t xml:space="preserve"> </w:t>
      </w:r>
      <w:r w:rsidRPr="00A53C68">
        <w:rPr>
          <w:rFonts w:cstheme="minorHAnsi"/>
        </w:rPr>
        <w:t>applications.</w:t>
      </w:r>
    </w:p>
    <w:p w14:paraId="6DA421A2" w14:textId="77777777" w:rsidR="0073247C" w:rsidRPr="00A53C68" w:rsidRDefault="0073247C" w:rsidP="0073247C">
      <w:pPr>
        <w:pStyle w:val="ListParagraph"/>
        <w:widowControl w:val="0"/>
        <w:tabs>
          <w:tab w:val="left" w:pos="821"/>
        </w:tabs>
        <w:autoSpaceDE w:val="0"/>
        <w:autoSpaceDN w:val="0"/>
        <w:spacing w:after="0" w:line="245" w:lineRule="exact"/>
        <w:ind w:left="820"/>
        <w:contextualSpacing w:val="0"/>
        <w:rPr>
          <w:rFonts w:cstheme="minorHAnsi"/>
        </w:rPr>
      </w:pPr>
    </w:p>
    <w:p w14:paraId="2613BB2E" w14:textId="38EA862D" w:rsidR="0073247C" w:rsidRPr="00A53C68" w:rsidRDefault="0073247C" w:rsidP="0073247C">
      <w:pPr>
        <w:widowControl w:val="0"/>
        <w:tabs>
          <w:tab w:val="left" w:pos="821"/>
        </w:tabs>
        <w:autoSpaceDE w:val="0"/>
        <w:autoSpaceDN w:val="0"/>
        <w:spacing w:after="0" w:line="245" w:lineRule="exact"/>
        <w:rPr>
          <w:rFonts w:cstheme="minorHAnsi"/>
          <w:b/>
          <w:bCs/>
        </w:rPr>
      </w:pPr>
      <w:r w:rsidRPr="00A53C68">
        <w:rPr>
          <w:rFonts w:cstheme="minorHAnsi"/>
          <w:b/>
          <w:bCs/>
        </w:rPr>
        <w:t xml:space="preserve">Project </w:t>
      </w:r>
      <w:r w:rsidR="00135AA5" w:rsidRPr="00A53C68">
        <w:rPr>
          <w:rFonts w:cstheme="minorHAnsi"/>
          <w:b/>
          <w:bCs/>
        </w:rPr>
        <w:t>4</w:t>
      </w:r>
      <w:r w:rsidRPr="00A53C68">
        <w:rPr>
          <w:rFonts w:cstheme="minorHAnsi"/>
          <w:b/>
          <w:bCs/>
        </w:rPr>
        <w:t>:</w:t>
      </w:r>
    </w:p>
    <w:p w14:paraId="31724F83" w14:textId="77777777" w:rsidR="0073247C" w:rsidRPr="00A53C68" w:rsidRDefault="0073247C" w:rsidP="0073247C">
      <w:pPr>
        <w:widowControl w:val="0"/>
        <w:tabs>
          <w:tab w:val="left" w:pos="821"/>
        </w:tabs>
        <w:autoSpaceDE w:val="0"/>
        <w:autoSpaceDN w:val="0"/>
        <w:spacing w:after="0" w:line="245" w:lineRule="exact"/>
        <w:rPr>
          <w:rFonts w:cstheme="minorHAnsi"/>
        </w:rPr>
      </w:pPr>
    </w:p>
    <w:p w14:paraId="3013DD02" w14:textId="77777777" w:rsidR="006230B5" w:rsidRPr="00A53C68" w:rsidRDefault="006230B5" w:rsidP="006230B5">
      <w:pPr>
        <w:pStyle w:val="NoSpacing"/>
        <w:rPr>
          <w:rFonts w:eastAsia="Arial" w:cstheme="minorHAnsi"/>
        </w:rPr>
      </w:pPr>
      <w:r w:rsidRPr="00A53C68">
        <w:rPr>
          <w:rFonts w:cstheme="minorHAnsi"/>
        </w:rPr>
        <w:t>Name:                  CTDOS</w:t>
      </w:r>
    </w:p>
    <w:p w14:paraId="05125BCA" w14:textId="11F3C1AB" w:rsidR="006230B5" w:rsidRPr="00A53C68" w:rsidRDefault="006230B5" w:rsidP="006230B5">
      <w:pPr>
        <w:pStyle w:val="NoSpacing"/>
        <w:rPr>
          <w:rFonts w:eastAsia="Arial" w:cstheme="minorHAnsi"/>
        </w:rPr>
      </w:pPr>
      <w:r w:rsidRPr="00A53C68">
        <w:rPr>
          <w:rFonts w:cstheme="minorHAnsi"/>
        </w:rPr>
        <w:t>Duration:             2014 – 2017</w:t>
      </w:r>
    </w:p>
    <w:p w14:paraId="2C58017E" w14:textId="77777777" w:rsidR="006230B5" w:rsidRPr="00A53C68" w:rsidRDefault="006230B5" w:rsidP="006230B5">
      <w:pPr>
        <w:pStyle w:val="NoSpacing"/>
        <w:rPr>
          <w:rFonts w:eastAsia="Arial" w:cstheme="minorHAnsi"/>
        </w:rPr>
      </w:pPr>
      <w:r w:rsidRPr="00A53C68">
        <w:rPr>
          <w:rFonts w:cstheme="minorHAnsi"/>
        </w:rPr>
        <w:t>Tool:                      WebSphere Lombardi V7.2, IBM BPM 8.5</w:t>
      </w:r>
    </w:p>
    <w:p w14:paraId="473DFF96" w14:textId="77777777" w:rsidR="006230B5" w:rsidRPr="00A53C68" w:rsidRDefault="006230B5" w:rsidP="006230B5">
      <w:pPr>
        <w:pStyle w:val="NoSpacing"/>
        <w:rPr>
          <w:rFonts w:eastAsia="Arial" w:cstheme="minorHAnsi"/>
        </w:rPr>
      </w:pPr>
      <w:r w:rsidRPr="00A53C68">
        <w:rPr>
          <w:rFonts w:cstheme="minorHAnsi"/>
        </w:rPr>
        <w:t>Role:                      Developer &amp; Lead        </w:t>
      </w:r>
    </w:p>
    <w:p w14:paraId="53263027" w14:textId="77777777" w:rsidR="006230B5" w:rsidRPr="00A53C68" w:rsidRDefault="006230B5" w:rsidP="0073247C">
      <w:pPr>
        <w:widowControl w:val="0"/>
        <w:tabs>
          <w:tab w:val="left" w:pos="821"/>
        </w:tabs>
        <w:autoSpaceDE w:val="0"/>
        <w:autoSpaceDN w:val="0"/>
        <w:spacing w:after="0" w:line="245" w:lineRule="exact"/>
        <w:rPr>
          <w:rFonts w:cstheme="minorHAnsi"/>
        </w:rPr>
      </w:pPr>
    </w:p>
    <w:p w14:paraId="4BBAB7A2" w14:textId="77777777" w:rsidR="006230B5" w:rsidRPr="00A53C68" w:rsidRDefault="006230B5" w:rsidP="006230B5">
      <w:pPr>
        <w:rPr>
          <w:rFonts w:cstheme="minorHAnsi"/>
        </w:rPr>
      </w:pPr>
      <w:r w:rsidRPr="00A53C68">
        <w:rPr>
          <w:rFonts w:cstheme="minorHAnsi"/>
          <w:b/>
          <w:bCs/>
        </w:rPr>
        <w:t>Description</w:t>
      </w:r>
      <w:r w:rsidRPr="00A53C68">
        <w:rPr>
          <w:rFonts w:cstheme="minorHAnsi"/>
        </w:rPr>
        <w:t>:</w:t>
      </w:r>
    </w:p>
    <w:p w14:paraId="5523A50E" w14:textId="77777777" w:rsidR="006230B5" w:rsidRPr="00A53C68" w:rsidRDefault="006230B5" w:rsidP="006230B5">
      <w:pPr>
        <w:rPr>
          <w:rFonts w:cstheme="minorHAnsi"/>
        </w:rPr>
      </w:pPr>
      <w:r w:rsidRPr="00A53C68">
        <w:rPr>
          <w:rFonts w:cstheme="minorHAnsi"/>
        </w:rPr>
        <w:t>                 Deal On-boarding program is a workflow application to facilitate the on-boarding of new business deals within Corporate Trust. It replaces the existing RTI (Ready To Implement) and GBA (Global Business Acceptance) Lotus Notes based applications currently used for on-boarding new business deals. It has a complex workflow of combining both RTI &amp; GBA process and provides high degree of flexibility in initiating and routing the deal request. </w:t>
      </w:r>
    </w:p>
    <w:p w14:paraId="01518405" w14:textId="6766CD2C" w:rsidR="00231954" w:rsidRPr="00A53C68" w:rsidRDefault="00231954" w:rsidP="00231954">
      <w:pPr>
        <w:rPr>
          <w:rFonts w:cstheme="minorHAnsi"/>
        </w:rPr>
      </w:pPr>
      <w:r w:rsidRPr="00A53C68">
        <w:rPr>
          <w:rFonts w:cstheme="minorHAnsi"/>
          <w:b/>
          <w:bCs/>
        </w:rPr>
        <w:t>Roles &amp; Responsibilities</w:t>
      </w:r>
      <w:r w:rsidRPr="00A53C68">
        <w:rPr>
          <w:rFonts w:cstheme="minorHAnsi"/>
        </w:rPr>
        <w:t>:</w:t>
      </w:r>
    </w:p>
    <w:p w14:paraId="2C3B81B9" w14:textId="3D6B35AE" w:rsidR="00D868CD" w:rsidRPr="00A53C68" w:rsidRDefault="00D868CD" w:rsidP="00D868CD">
      <w:pPr>
        <w:pStyle w:val="NoSpacing"/>
        <w:numPr>
          <w:ilvl w:val="0"/>
          <w:numId w:val="22"/>
        </w:numPr>
        <w:rPr>
          <w:rFonts w:cstheme="minorHAnsi"/>
        </w:rPr>
      </w:pPr>
      <w:r w:rsidRPr="00A53C68">
        <w:rPr>
          <w:rFonts w:cstheme="minorHAnsi"/>
        </w:rPr>
        <w:t xml:space="preserve">Involved in estimation and sprint </w:t>
      </w:r>
      <w:r w:rsidR="000F5677" w:rsidRPr="00A53C68">
        <w:rPr>
          <w:rFonts w:cstheme="minorHAnsi"/>
        </w:rPr>
        <w:t>planning.</w:t>
      </w:r>
    </w:p>
    <w:p w14:paraId="01EC70F3" w14:textId="7589E5BC" w:rsidR="00D868CD" w:rsidRPr="00A53C68" w:rsidRDefault="000F5677" w:rsidP="00D868CD">
      <w:pPr>
        <w:pStyle w:val="NoSpacing"/>
        <w:numPr>
          <w:ilvl w:val="0"/>
          <w:numId w:val="22"/>
        </w:numPr>
        <w:rPr>
          <w:rFonts w:cstheme="minorHAnsi"/>
        </w:rPr>
      </w:pPr>
      <w:r w:rsidRPr="00A53C68">
        <w:rPr>
          <w:rFonts w:cstheme="minorHAnsi"/>
        </w:rPr>
        <w:t>Volunteer</w:t>
      </w:r>
      <w:r w:rsidR="00D868CD" w:rsidRPr="00A53C68">
        <w:rPr>
          <w:rFonts w:cstheme="minorHAnsi"/>
        </w:rPr>
        <w:t xml:space="preserve"> in doing work in absence of team members by having good </w:t>
      </w:r>
      <w:r w:rsidRPr="00A53C68">
        <w:rPr>
          <w:rFonts w:cstheme="minorHAnsi"/>
        </w:rPr>
        <w:t>collaboration.</w:t>
      </w:r>
    </w:p>
    <w:p w14:paraId="66B5CC7A" w14:textId="600F0ACF" w:rsidR="00D868CD" w:rsidRPr="00A53C68" w:rsidRDefault="00D868CD" w:rsidP="00D868CD">
      <w:pPr>
        <w:pStyle w:val="NoSpacing"/>
        <w:numPr>
          <w:ilvl w:val="0"/>
          <w:numId w:val="22"/>
        </w:numPr>
        <w:rPr>
          <w:rFonts w:cstheme="minorHAnsi"/>
        </w:rPr>
      </w:pPr>
      <w:r w:rsidRPr="00A53C68">
        <w:rPr>
          <w:rFonts w:cstheme="minorHAnsi"/>
        </w:rPr>
        <w:t xml:space="preserve">Provided KT to support on every release and helped in resolving INCs for support </w:t>
      </w:r>
      <w:r w:rsidR="000F5677" w:rsidRPr="00A53C68">
        <w:rPr>
          <w:rFonts w:cstheme="minorHAnsi"/>
        </w:rPr>
        <w:t>team.</w:t>
      </w:r>
    </w:p>
    <w:p w14:paraId="677258FC" w14:textId="77777777" w:rsidR="00D868CD" w:rsidRPr="00A53C68" w:rsidRDefault="00D868CD" w:rsidP="00D868CD">
      <w:pPr>
        <w:pStyle w:val="NoSpacing"/>
        <w:numPr>
          <w:ilvl w:val="0"/>
          <w:numId w:val="22"/>
        </w:numPr>
        <w:rPr>
          <w:rFonts w:cstheme="minorHAnsi"/>
        </w:rPr>
      </w:pPr>
      <w:r w:rsidRPr="00A53C68">
        <w:rPr>
          <w:rFonts w:cstheme="minorHAnsi"/>
        </w:rPr>
        <w:t>Been part of code refactoring and warranty support after every release.</w:t>
      </w:r>
    </w:p>
    <w:p w14:paraId="2956677E" w14:textId="5135CD54" w:rsidR="00B84E04" w:rsidRPr="00A53C68" w:rsidRDefault="00B84E04" w:rsidP="00D868CD">
      <w:pPr>
        <w:pStyle w:val="NoSpacing"/>
        <w:numPr>
          <w:ilvl w:val="0"/>
          <w:numId w:val="22"/>
        </w:numPr>
        <w:rPr>
          <w:rFonts w:cstheme="minorHAnsi"/>
        </w:rPr>
      </w:pPr>
      <w:r w:rsidRPr="00A53C68">
        <w:rPr>
          <w:rFonts w:cstheme="minorHAnsi"/>
        </w:rPr>
        <w:t>Worked on developing individual modules.</w:t>
      </w:r>
    </w:p>
    <w:p w14:paraId="4DED2D38" w14:textId="475B693E" w:rsidR="00D868CD" w:rsidRPr="00A53C68" w:rsidRDefault="00D868CD" w:rsidP="00D868CD">
      <w:pPr>
        <w:pStyle w:val="NoSpacing"/>
        <w:numPr>
          <w:ilvl w:val="0"/>
          <w:numId w:val="22"/>
        </w:numPr>
        <w:rPr>
          <w:rFonts w:cstheme="minorHAnsi"/>
        </w:rPr>
      </w:pPr>
      <w:r w:rsidRPr="00A53C68">
        <w:rPr>
          <w:rFonts w:cstheme="minorHAnsi"/>
        </w:rPr>
        <w:t>Actively working on the Lombardi 8.5 migration activities.</w:t>
      </w:r>
    </w:p>
    <w:p w14:paraId="1EEC9F6D" w14:textId="7BC75197" w:rsidR="00D868CD" w:rsidRPr="00A53C68" w:rsidRDefault="00D868CD" w:rsidP="00D868CD">
      <w:pPr>
        <w:pStyle w:val="NoSpacing"/>
        <w:numPr>
          <w:ilvl w:val="0"/>
          <w:numId w:val="22"/>
        </w:numPr>
        <w:rPr>
          <w:rFonts w:cstheme="minorHAnsi"/>
        </w:rPr>
      </w:pPr>
      <w:r w:rsidRPr="00A53C68">
        <w:rPr>
          <w:rFonts w:cstheme="minorHAnsi"/>
        </w:rPr>
        <w:t xml:space="preserve">Been pro-active in mentoring the new joiners on application front and </w:t>
      </w:r>
      <w:r w:rsidR="000F5677" w:rsidRPr="00A53C68">
        <w:rPr>
          <w:rFonts w:cstheme="minorHAnsi"/>
        </w:rPr>
        <w:t>JIRA.</w:t>
      </w:r>
    </w:p>
    <w:p w14:paraId="065965B3" w14:textId="50E451A6" w:rsidR="00231954" w:rsidRPr="00A53C68" w:rsidRDefault="00D868CD" w:rsidP="00D868CD">
      <w:pPr>
        <w:pStyle w:val="NoSpacing"/>
        <w:numPr>
          <w:ilvl w:val="0"/>
          <w:numId w:val="22"/>
        </w:numPr>
        <w:rPr>
          <w:rFonts w:cstheme="minorHAnsi"/>
        </w:rPr>
      </w:pPr>
      <w:r w:rsidRPr="00A53C68">
        <w:rPr>
          <w:rFonts w:cstheme="minorHAnsi"/>
        </w:rPr>
        <w:t xml:space="preserve">Monitor the </w:t>
      </w:r>
      <w:r w:rsidR="000F5677" w:rsidRPr="00A53C68">
        <w:rPr>
          <w:rFonts w:cstheme="minorHAnsi"/>
        </w:rPr>
        <w:t>JIRA to</w:t>
      </w:r>
      <w:r w:rsidRPr="00A53C68">
        <w:rPr>
          <w:rFonts w:cstheme="minorHAnsi"/>
        </w:rPr>
        <w:t xml:space="preserve"> avoid any invalid issues raised by QA </w:t>
      </w:r>
      <w:r w:rsidR="000F5677" w:rsidRPr="00A53C68">
        <w:rPr>
          <w:rFonts w:cstheme="minorHAnsi"/>
        </w:rPr>
        <w:t>team.</w:t>
      </w:r>
    </w:p>
    <w:p w14:paraId="34D8EEC4" w14:textId="77777777" w:rsidR="008653BF" w:rsidRPr="00A53C68" w:rsidRDefault="008653BF" w:rsidP="008653BF">
      <w:pPr>
        <w:numPr>
          <w:ilvl w:val="0"/>
          <w:numId w:val="22"/>
        </w:numPr>
        <w:spacing w:after="0"/>
        <w:contextualSpacing/>
        <w:rPr>
          <w:rFonts w:cstheme="minorHAnsi"/>
        </w:rPr>
      </w:pPr>
      <w:r w:rsidRPr="00A53C68">
        <w:rPr>
          <w:rFonts w:cstheme="minorHAnsi"/>
        </w:rPr>
        <w:t>Knowledge in Lombardi database tables.</w:t>
      </w:r>
    </w:p>
    <w:p w14:paraId="014CB125" w14:textId="77777777" w:rsidR="008653BF" w:rsidRPr="00A53C68" w:rsidRDefault="008653BF" w:rsidP="008653BF">
      <w:pPr>
        <w:numPr>
          <w:ilvl w:val="0"/>
          <w:numId w:val="22"/>
        </w:numPr>
        <w:spacing w:after="0"/>
        <w:contextualSpacing/>
        <w:rPr>
          <w:rFonts w:cstheme="minorHAnsi"/>
        </w:rPr>
      </w:pPr>
      <w:r w:rsidRPr="00A53C68">
        <w:rPr>
          <w:rFonts w:cstheme="minorHAnsi"/>
        </w:rPr>
        <w:t>Experience on design and development in BPM such as BPD, coach, Integration Services, UCA, IME, Exception Handling etc.,</w:t>
      </w:r>
    </w:p>
    <w:p w14:paraId="7634870B" w14:textId="77777777" w:rsidR="008653BF" w:rsidRPr="00A53C68" w:rsidRDefault="008653BF" w:rsidP="008653BF">
      <w:pPr>
        <w:numPr>
          <w:ilvl w:val="0"/>
          <w:numId w:val="22"/>
        </w:numPr>
        <w:spacing w:after="0"/>
        <w:contextualSpacing/>
        <w:rPr>
          <w:rFonts w:cstheme="minorHAnsi"/>
        </w:rPr>
      </w:pPr>
      <w:r w:rsidRPr="00A53C68">
        <w:rPr>
          <w:rFonts w:cstheme="minorHAnsi"/>
        </w:rPr>
        <w:t>Knowledge of industry best practices in Lombardi and contributed in code reviews for different BPM application to improve the performance.</w:t>
      </w:r>
    </w:p>
    <w:p w14:paraId="5784788C" w14:textId="77777777" w:rsidR="00135AA5" w:rsidRPr="00A53C68" w:rsidRDefault="00135AA5" w:rsidP="003B667E">
      <w:pPr>
        <w:rPr>
          <w:rFonts w:cstheme="minorHAnsi"/>
          <w:b/>
          <w:bCs/>
        </w:rPr>
      </w:pPr>
    </w:p>
    <w:p w14:paraId="0077A47B" w14:textId="135C5062" w:rsidR="000F5677" w:rsidRPr="00A53C68" w:rsidRDefault="000F5677" w:rsidP="003B667E">
      <w:pPr>
        <w:rPr>
          <w:rFonts w:cstheme="minorHAnsi"/>
          <w:b/>
          <w:bCs/>
        </w:rPr>
      </w:pPr>
      <w:r w:rsidRPr="00A53C68">
        <w:rPr>
          <w:rFonts w:cstheme="minorHAnsi"/>
          <w:b/>
          <w:bCs/>
        </w:rPr>
        <w:t xml:space="preserve">Project </w:t>
      </w:r>
      <w:r w:rsidR="00135AA5" w:rsidRPr="00A53C68">
        <w:rPr>
          <w:rFonts w:cstheme="minorHAnsi"/>
          <w:b/>
          <w:bCs/>
        </w:rPr>
        <w:t>5</w:t>
      </w:r>
      <w:r w:rsidRPr="00A53C68">
        <w:rPr>
          <w:rFonts w:cstheme="minorHAnsi"/>
          <w:b/>
          <w:bCs/>
        </w:rPr>
        <w:t>:</w:t>
      </w:r>
    </w:p>
    <w:p w14:paraId="1E357BF4" w14:textId="77777777" w:rsidR="000F5677" w:rsidRPr="00A53C68" w:rsidRDefault="000F5677" w:rsidP="000F5677">
      <w:pPr>
        <w:pStyle w:val="NoSpacing"/>
        <w:rPr>
          <w:rFonts w:eastAsia="Arial" w:cstheme="minorHAnsi"/>
        </w:rPr>
      </w:pPr>
      <w:r w:rsidRPr="00A53C68">
        <w:rPr>
          <w:rFonts w:cstheme="minorHAnsi"/>
        </w:rPr>
        <w:t>Name:                  GSD NA</w:t>
      </w:r>
    </w:p>
    <w:p w14:paraId="04E0FA17" w14:textId="77777777" w:rsidR="000F5677" w:rsidRPr="00A53C68" w:rsidRDefault="000F5677" w:rsidP="000F5677">
      <w:pPr>
        <w:pStyle w:val="NoSpacing"/>
        <w:rPr>
          <w:rFonts w:eastAsia="Arial" w:cstheme="minorHAnsi"/>
        </w:rPr>
      </w:pPr>
      <w:r w:rsidRPr="00A53C68">
        <w:rPr>
          <w:rFonts w:cstheme="minorHAnsi"/>
        </w:rPr>
        <w:t>Duration:             Nov 2012 – Dec 2013</w:t>
      </w:r>
    </w:p>
    <w:p w14:paraId="45E6EB8B" w14:textId="77777777" w:rsidR="000F5677" w:rsidRPr="00A53C68" w:rsidRDefault="000F5677" w:rsidP="000F5677">
      <w:pPr>
        <w:pStyle w:val="NoSpacing"/>
        <w:rPr>
          <w:rFonts w:eastAsia="Arial" w:cstheme="minorHAnsi"/>
        </w:rPr>
      </w:pPr>
      <w:r w:rsidRPr="00A53C68">
        <w:rPr>
          <w:rFonts w:cstheme="minorHAnsi"/>
        </w:rPr>
        <w:t>Tool:                      Websphere Lombardi V7.2</w:t>
      </w:r>
    </w:p>
    <w:p w14:paraId="46E70D43" w14:textId="77777777" w:rsidR="000F5677" w:rsidRPr="00A53C68" w:rsidRDefault="000F5677" w:rsidP="000F5677">
      <w:pPr>
        <w:pStyle w:val="NoSpacing"/>
        <w:rPr>
          <w:rFonts w:cstheme="minorHAnsi"/>
        </w:rPr>
      </w:pPr>
      <w:r w:rsidRPr="00A53C68">
        <w:rPr>
          <w:rFonts w:cstheme="minorHAnsi"/>
        </w:rPr>
        <w:t>Role:                      Developer</w:t>
      </w:r>
    </w:p>
    <w:p w14:paraId="48139EE2" w14:textId="77777777" w:rsidR="000F5677" w:rsidRPr="00A53C68" w:rsidRDefault="000F5677" w:rsidP="000F5677">
      <w:pPr>
        <w:pStyle w:val="NoSpacing"/>
        <w:rPr>
          <w:rFonts w:cstheme="minorHAnsi"/>
        </w:rPr>
      </w:pPr>
    </w:p>
    <w:p w14:paraId="39877914" w14:textId="42202372" w:rsidR="000F5677" w:rsidRPr="00A53C68" w:rsidRDefault="000F5677" w:rsidP="000F5677">
      <w:pPr>
        <w:pStyle w:val="NoSpacing"/>
        <w:rPr>
          <w:rFonts w:cstheme="minorHAnsi"/>
        </w:rPr>
      </w:pPr>
      <w:r w:rsidRPr="00A53C68">
        <w:rPr>
          <w:rFonts w:cstheme="minorHAnsi"/>
          <w:b/>
          <w:bCs/>
        </w:rPr>
        <w:t>Description:</w:t>
      </w:r>
    </w:p>
    <w:p w14:paraId="3F4DE814" w14:textId="5ACF8CE9" w:rsidR="000F5677" w:rsidRPr="00A53C68" w:rsidRDefault="000F5677" w:rsidP="000F5677">
      <w:pPr>
        <w:pStyle w:val="NoSpacing"/>
        <w:ind w:firstLine="720"/>
        <w:rPr>
          <w:rFonts w:cstheme="minorHAnsi"/>
        </w:rPr>
      </w:pPr>
      <w:r w:rsidRPr="00A53C68">
        <w:rPr>
          <w:rFonts w:cstheme="minorHAnsi"/>
        </w:rPr>
        <w:t xml:space="preserve">BNYMellon Corporate Trust Global Service Delivery provides services for approximately 70,000 loan accounts from multiple locations in the U.S. and Mexico City. The operational group supports the processing of Trustee, Transfer and Paying Agent </w:t>
      </w:r>
      <w:r w:rsidR="00B84E04" w:rsidRPr="00A53C68">
        <w:rPr>
          <w:rFonts w:cstheme="minorHAnsi"/>
        </w:rPr>
        <w:t>functions. This</w:t>
      </w:r>
      <w:r w:rsidRPr="00A53C68">
        <w:rPr>
          <w:rFonts w:cstheme="minorHAnsi"/>
        </w:rPr>
        <w:t xml:space="preserve"> new application under RightStart called “Service Delivery Process Gateway” (SDG) will eventually encompass 16 different operational processes / functions with various interfacing elements. This system will ultimately replace the non-workflow imaging application called “CTS2000” that is currently used by the business.</w:t>
      </w:r>
    </w:p>
    <w:p w14:paraId="505F7760" w14:textId="77777777" w:rsidR="000F5677" w:rsidRPr="00A53C68" w:rsidRDefault="000F5677" w:rsidP="000F5677">
      <w:pPr>
        <w:pStyle w:val="NoSpacing"/>
        <w:rPr>
          <w:rFonts w:eastAsia="Arial" w:cstheme="minorHAnsi"/>
        </w:rPr>
      </w:pPr>
    </w:p>
    <w:p w14:paraId="73FBB2E2" w14:textId="77777777" w:rsidR="00B84E04" w:rsidRPr="00A53C68" w:rsidRDefault="00B84E04" w:rsidP="00B84E04">
      <w:pPr>
        <w:rPr>
          <w:rFonts w:cstheme="minorHAnsi"/>
        </w:rPr>
      </w:pPr>
      <w:r w:rsidRPr="00A53C68">
        <w:rPr>
          <w:rFonts w:cstheme="minorHAnsi"/>
          <w:b/>
          <w:bCs/>
        </w:rPr>
        <w:t>Roles &amp; Responsibilities</w:t>
      </w:r>
      <w:r w:rsidRPr="00A53C68">
        <w:rPr>
          <w:rFonts w:cstheme="minorHAnsi"/>
        </w:rPr>
        <w:t>:</w:t>
      </w:r>
    </w:p>
    <w:p w14:paraId="7FEF630C" w14:textId="49C37BD4" w:rsidR="000F5677" w:rsidRPr="00A53C68" w:rsidRDefault="00B84E04" w:rsidP="00B84E04">
      <w:pPr>
        <w:pStyle w:val="NoSpacing"/>
        <w:numPr>
          <w:ilvl w:val="0"/>
          <w:numId w:val="25"/>
        </w:numPr>
        <w:rPr>
          <w:rFonts w:cstheme="minorHAnsi"/>
        </w:rPr>
      </w:pPr>
      <w:r w:rsidRPr="00A53C68">
        <w:rPr>
          <w:rFonts w:cstheme="minorHAnsi"/>
        </w:rPr>
        <w:t>Worked on developing BPD, coaches.</w:t>
      </w:r>
    </w:p>
    <w:p w14:paraId="27CB7991" w14:textId="47B5F45F" w:rsidR="00B84E04" w:rsidRPr="00A53C68" w:rsidRDefault="00B84E04" w:rsidP="00B84E04">
      <w:pPr>
        <w:pStyle w:val="NoSpacing"/>
        <w:numPr>
          <w:ilvl w:val="0"/>
          <w:numId w:val="25"/>
        </w:numPr>
        <w:rPr>
          <w:rFonts w:cstheme="minorHAnsi"/>
        </w:rPr>
      </w:pPr>
      <w:r w:rsidRPr="00A53C68">
        <w:rPr>
          <w:rFonts w:cstheme="minorHAnsi"/>
        </w:rPr>
        <w:t>Hands on in writing Stored procedures in oracle Database.</w:t>
      </w:r>
    </w:p>
    <w:p w14:paraId="7AF90699" w14:textId="42D53AE4" w:rsidR="00B84E04" w:rsidRPr="00A53C68" w:rsidRDefault="00B84E04" w:rsidP="00B84E04">
      <w:pPr>
        <w:pStyle w:val="NoSpacing"/>
        <w:numPr>
          <w:ilvl w:val="0"/>
          <w:numId w:val="25"/>
        </w:numPr>
        <w:rPr>
          <w:rFonts w:cstheme="minorHAnsi"/>
        </w:rPr>
      </w:pPr>
      <w:r w:rsidRPr="00A53C68">
        <w:rPr>
          <w:rFonts w:cstheme="minorHAnsi"/>
        </w:rPr>
        <w:t>Worked on developing in UI (customized)</w:t>
      </w:r>
    </w:p>
    <w:p w14:paraId="21B63F4C" w14:textId="4CABCD7B" w:rsidR="00B84E04" w:rsidRPr="00A53C68" w:rsidRDefault="00B84E04" w:rsidP="00B84E04">
      <w:pPr>
        <w:pStyle w:val="NoSpacing"/>
        <w:numPr>
          <w:ilvl w:val="0"/>
          <w:numId w:val="25"/>
        </w:numPr>
        <w:rPr>
          <w:rFonts w:cstheme="minorHAnsi"/>
        </w:rPr>
      </w:pPr>
      <w:r w:rsidRPr="00A53C68">
        <w:rPr>
          <w:rFonts w:cstheme="minorHAnsi"/>
        </w:rPr>
        <w:t>Hands on in debugging Java code for integration.</w:t>
      </w:r>
    </w:p>
    <w:p w14:paraId="5144C77B" w14:textId="77777777" w:rsidR="00E20027" w:rsidRPr="00A53C68" w:rsidRDefault="00E20027" w:rsidP="00E20027">
      <w:pPr>
        <w:pStyle w:val="NoSpacing"/>
        <w:rPr>
          <w:rFonts w:cstheme="minorHAnsi"/>
        </w:rPr>
      </w:pPr>
    </w:p>
    <w:p w14:paraId="2CEED3FE" w14:textId="07C8DD99" w:rsidR="00E20027" w:rsidRPr="00A53C68" w:rsidRDefault="00E20027" w:rsidP="00E20027">
      <w:pPr>
        <w:rPr>
          <w:rFonts w:cstheme="minorHAnsi"/>
          <w:b/>
          <w:bCs/>
        </w:rPr>
      </w:pPr>
      <w:r w:rsidRPr="00A53C68">
        <w:rPr>
          <w:rFonts w:cstheme="minorHAnsi"/>
          <w:b/>
          <w:bCs/>
        </w:rPr>
        <w:t xml:space="preserve">Project </w:t>
      </w:r>
      <w:r w:rsidR="00135AA5" w:rsidRPr="00A53C68">
        <w:rPr>
          <w:rFonts w:cstheme="minorHAnsi"/>
          <w:b/>
          <w:bCs/>
        </w:rPr>
        <w:t>6</w:t>
      </w:r>
      <w:r w:rsidRPr="00A53C68">
        <w:rPr>
          <w:rFonts w:cstheme="minorHAnsi"/>
          <w:b/>
          <w:bCs/>
        </w:rPr>
        <w:t>:</w:t>
      </w:r>
    </w:p>
    <w:p w14:paraId="2FE130E9" w14:textId="77777777" w:rsidR="00E20027" w:rsidRPr="00A53C68" w:rsidRDefault="00E20027" w:rsidP="00E20027">
      <w:pPr>
        <w:pStyle w:val="NoSpacing"/>
        <w:rPr>
          <w:rFonts w:cstheme="minorHAnsi"/>
        </w:rPr>
      </w:pPr>
      <w:r w:rsidRPr="00A53C68">
        <w:rPr>
          <w:rFonts w:cstheme="minorHAnsi"/>
        </w:rPr>
        <w:t>Name: LBG INS LP&amp;I</w:t>
      </w:r>
    </w:p>
    <w:p w14:paraId="6D1E19BB" w14:textId="77777777" w:rsidR="00E20027" w:rsidRPr="00A53C68" w:rsidRDefault="00E20027" w:rsidP="00E20027">
      <w:pPr>
        <w:pStyle w:val="NoSpacing"/>
        <w:rPr>
          <w:rFonts w:cstheme="minorHAnsi"/>
        </w:rPr>
      </w:pPr>
      <w:r w:rsidRPr="00A53C68">
        <w:rPr>
          <w:rFonts w:cstheme="minorHAnsi"/>
        </w:rPr>
        <w:t>Duration:  March 2012 – Sep 2012</w:t>
      </w:r>
    </w:p>
    <w:p w14:paraId="36CE18E4" w14:textId="77777777" w:rsidR="00E20027" w:rsidRPr="00A53C68" w:rsidRDefault="00E20027" w:rsidP="00E20027">
      <w:pPr>
        <w:pStyle w:val="NoSpacing"/>
        <w:rPr>
          <w:rFonts w:cstheme="minorHAnsi"/>
        </w:rPr>
      </w:pPr>
      <w:r w:rsidRPr="00A53C68">
        <w:rPr>
          <w:rFonts w:cstheme="minorHAnsi"/>
        </w:rPr>
        <w:t>Tool: Pega V 6.1</w:t>
      </w:r>
    </w:p>
    <w:p w14:paraId="1B9DA358" w14:textId="77777777" w:rsidR="00E20027" w:rsidRPr="00A53C68" w:rsidRDefault="00E20027" w:rsidP="00E20027">
      <w:pPr>
        <w:pStyle w:val="NoSpacing"/>
        <w:rPr>
          <w:rFonts w:cstheme="minorHAnsi"/>
        </w:rPr>
      </w:pPr>
      <w:r w:rsidRPr="00A53C68">
        <w:rPr>
          <w:rFonts w:cstheme="minorHAnsi"/>
        </w:rPr>
        <w:t>Role: Developer</w:t>
      </w:r>
    </w:p>
    <w:p w14:paraId="7902D4E2" w14:textId="77777777" w:rsidR="00E20027" w:rsidRPr="00A53C68" w:rsidRDefault="00E20027" w:rsidP="00E20027">
      <w:pPr>
        <w:pStyle w:val="NoSpacing"/>
        <w:rPr>
          <w:rFonts w:cstheme="minorHAnsi"/>
        </w:rPr>
      </w:pPr>
    </w:p>
    <w:p w14:paraId="09902982" w14:textId="7CADD7CF" w:rsidR="00E20027" w:rsidRPr="00A53C68" w:rsidRDefault="00E20027" w:rsidP="00E20027">
      <w:pPr>
        <w:rPr>
          <w:rFonts w:cstheme="minorHAnsi"/>
        </w:rPr>
      </w:pPr>
      <w:r w:rsidRPr="00A53C68">
        <w:rPr>
          <w:rFonts w:cstheme="minorHAnsi"/>
          <w:b/>
          <w:bCs/>
        </w:rPr>
        <w:t>Description</w:t>
      </w:r>
      <w:r w:rsidRPr="00A53C68">
        <w:rPr>
          <w:rFonts w:cstheme="minorHAnsi"/>
        </w:rPr>
        <w:t>:</w:t>
      </w:r>
    </w:p>
    <w:p w14:paraId="7A951F17" w14:textId="77777777" w:rsidR="00E20027" w:rsidRPr="00A53C68" w:rsidRDefault="00E20027" w:rsidP="00E20027">
      <w:pPr>
        <w:rPr>
          <w:rFonts w:cstheme="minorHAnsi"/>
        </w:rPr>
      </w:pPr>
      <w:r w:rsidRPr="00A53C68">
        <w:rPr>
          <w:rFonts w:cstheme="minorHAnsi"/>
        </w:rPr>
        <w:t> </w:t>
      </w:r>
      <w:r w:rsidRPr="00A53C68">
        <w:rPr>
          <w:rFonts w:cstheme="minorHAnsi"/>
        </w:rPr>
        <w:tab/>
        <w:t>The Lloyds Pension &amp; Insurance (L P&amp;I) application uses Pega Rules Process Commander (PRPC) to provide a Business Process Management (BPM) workflow system for handling the Insurance operations. PRPC includes flexible, pre-packaged capabilities focused on the case and work management activities. The solution, a replacement for their existing AWD Business Process Management (BPM) system, provides flexible, reusable and scalable workflows for handling insurance tasks like Providing Insurance Quotes, Incrementing/Decrementing Policy, Transfer Policy, Retiral, Maturity, Surrenders, Health Claims and Death Claims.</w:t>
      </w:r>
    </w:p>
    <w:p w14:paraId="2A21C95F" w14:textId="77777777" w:rsidR="00E20027" w:rsidRPr="00A53C68" w:rsidRDefault="00E20027" w:rsidP="00E20027">
      <w:pPr>
        <w:rPr>
          <w:rFonts w:cstheme="minorHAnsi"/>
        </w:rPr>
      </w:pPr>
      <w:r w:rsidRPr="00A53C68">
        <w:rPr>
          <w:rFonts w:cstheme="minorHAnsi"/>
        </w:rPr>
        <w:t> </w:t>
      </w:r>
    </w:p>
    <w:p w14:paraId="72B464CF" w14:textId="77777777" w:rsidR="00E20027" w:rsidRPr="00A53C68" w:rsidRDefault="00E20027" w:rsidP="00E20027">
      <w:pPr>
        <w:rPr>
          <w:rFonts w:cstheme="minorHAnsi"/>
        </w:rPr>
      </w:pPr>
    </w:p>
    <w:p w14:paraId="45D69E68" w14:textId="6D37047F" w:rsidR="00E20027" w:rsidRPr="00A53C68" w:rsidRDefault="00E20027" w:rsidP="00E20027">
      <w:pPr>
        <w:rPr>
          <w:rFonts w:cstheme="minorHAnsi"/>
          <w:b/>
          <w:bCs/>
        </w:rPr>
      </w:pPr>
      <w:r w:rsidRPr="00A53C68">
        <w:rPr>
          <w:rFonts w:cstheme="minorHAnsi"/>
          <w:b/>
          <w:bCs/>
        </w:rPr>
        <w:t>Roles &amp; Responsibilities:</w:t>
      </w:r>
    </w:p>
    <w:p w14:paraId="5587C8BB" w14:textId="77777777" w:rsidR="00E20027" w:rsidRPr="00A53C68" w:rsidRDefault="00E20027" w:rsidP="00E20027">
      <w:pPr>
        <w:numPr>
          <w:ilvl w:val="1"/>
          <w:numId w:val="26"/>
        </w:numPr>
        <w:spacing w:after="0"/>
        <w:contextualSpacing/>
        <w:rPr>
          <w:rFonts w:cstheme="minorHAnsi"/>
        </w:rPr>
      </w:pPr>
      <w:r w:rsidRPr="00A53C68">
        <w:rPr>
          <w:rFonts w:cstheme="minorHAnsi"/>
        </w:rPr>
        <w:t>Conceptualizing and Designing Test Cases for Integration and User Acceptance Testing for the project</w:t>
      </w:r>
    </w:p>
    <w:p w14:paraId="552C9CAD" w14:textId="77777777" w:rsidR="00E20027" w:rsidRPr="00A53C68" w:rsidRDefault="00E20027" w:rsidP="00E20027">
      <w:pPr>
        <w:numPr>
          <w:ilvl w:val="1"/>
          <w:numId w:val="26"/>
        </w:numPr>
        <w:spacing w:after="0"/>
        <w:contextualSpacing/>
        <w:rPr>
          <w:rFonts w:cstheme="minorHAnsi"/>
        </w:rPr>
      </w:pPr>
      <w:r w:rsidRPr="00A53C68">
        <w:rPr>
          <w:rFonts w:cstheme="minorHAnsi"/>
        </w:rPr>
        <w:t>Providing technical support during testing phase</w:t>
      </w:r>
    </w:p>
    <w:p w14:paraId="3B27302E" w14:textId="77777777" w:rsidR="008C31AA" w:rsidRDefault="008C31AA" w:rsidP="003D4CDD">
      <w:pPr>
        <w:pStyle w:val="NoSpacing"/>
        <w:rPr>
          <w:rFonts w:cstheme="minorHAnsi"/>
        </w:rPr>
      </w:pPr>
    </w:p>
    <w:p w14:paraId="29815263" w14:textId="3CC05FC7" w:rsidR="003D4CDD" w:rsidRPr="00A53C68" w:rsidRDefault="003D4CDD" w:rsidP="003D4CDD">
      <w:pPr>
        <w:pStyle w:val="NoSpacing"/>
        <w:rPr>
          <w:rFonts w:cstheme="minorHAnsi"/>
          <w:b/>
          <w:bCs/>
        </w:rPr>
      </w:pPr>
      <w:r w:rsidRPr="00A53C68">
        <w:rPr>
          <w:rFonts w:cstheme="minorHAnsi"/>
          <w:b/>
          <w:bCs/>
        </w:rPr>
        <w:t xml:space="preserve">Project </w:t>
      </w:r>
      <w:r w:rsidR="00135AA5" w:rsidRPr="00A53C68">
        <w:rPr>
          <w:rFonts w:cstheme="minorHAnsi"/>
          <w:b/>
          <w:bCs/>
        </w:rPr>
        <w:t>7</w:t>
      </w:r>
      <w:r w:rsidRPr="00A53C68">
        <w:rPr>
          <w:rFonts w:cstheme="minorHAnsi"/>
          <w:b/>
          <w:bCs/>
        </w:rPr>
        <w:t>:</w:t>
      </w:r>
    </w:p>
    <w:p w14:paraId="0149A2EC" w14:textId="77777777" w:rsidR="003D4CDD" w:rsidRPr="00A53C68" w:rsidRDefault="003D4CDD" w:rsidP="003D4CDD">
      <w:pPr>
        <w:pStyle w:val="NoSpacing"/>
        <w:rPr>
          <w:rFonts w:eastAsia="Arial" w:cstheme="minorHAnsi"/>
          <w:b/>
          <w:bCs/>
        </w:rPr>
      </w:pPr>
    </w:p>
    <w:p w14:paraId="61427083" w14:textId="00FBF2A2" w:rsidR="003D4CDD" w:rsidRPr="00A53C68" w:rsidRDefault="003D4CDD" w:rsidP="003D4CDD">
      <w:pPr>
        <w:pStyle w:val="NoSpacing"/>
        <w:rPr>
          <w:rFonts w:eastAsia="Arial" w:cstheme="minorHAnsi"/>
        </w:rPr>
      </w:pPr>
      <w:r w:rsidRPr="00A53C68">
        <w:rPr>
          <w:rFonts w:cstheme="minorHAnsi"/>
        </w:rPr>
        <w:t>Name: Strategic International Payment Correspondence (SIP-C) / MULL Phase 3</w:t>
      </w:r>
    </w:p>
    <w:p w14:paraId="4CE3358B" w14:textId="77777777" w:rsidR="003D4CDD" w:rsidRPr="00A53C68" w:rsidRDefault="003D4CDD" w:rsidP="003D4CDD">
      <w:pPr>
        <w:pStyle w:val="NoSpacing"/>
        <w:rPr>
          <w:rFonts w:eastAsia="Arial" w:cstheme="minorHAnsi"/>
        </w:rPr>
      </w:pPr>
      <w:r w:rsidRPr="00A53C68">
        <w:rPr>
          <w:rFonts w:cstheme="minorHAnsi"/>
        </w:rPr>
        <w:t>Duration:  Jan 2011 – March 2012</w:t>
      </w:r>
    </w:p>
    <w:p w14:paraId="4389FB2D" w14:textId="77777777" w:rsidR="003D4CDD" w:rsidRPr="00A53C68" w:rsidRDefault="003D4CDD" w:rsidP="003D4CDD">
      <w:pPr>
        <w:pStyle w:val="NoSpacing"/>
        <w:rPr>
          <w:rFonts w:eastAsia="Arial" w:cstheme="minorHAnsi"/>
        </w:rPr>
      </w:pPr>
      <w:r w:rsidRPr="00A53C68">
        <w:rPr>
          <w:rFonts w:cstheme="minorHAnsi"/>
        </w:rPr>
        <w:t>Tool: Pega V 5.1</w:t>
      </w:r>
    </w:p>
    <w:p w14:paraId="1F75B37C" w14:textId="77777777" w:rsidR="003D4CDD" w:rsidRPr="00A53C68" w:rsidRDefault="003D4CDD" w:rsidP="003D4CDD">
      <w:pPr>
        <w:pStyle w:val="NoSpacing"/>
        <w:rPr>
          <w:rFonts w:cstheme="minorHAnsi"/>
        </w:rPr>
      </w:pPr>
      <w:r w:rsidRPr="00A53C68">
        <w:rPr>
          <w:rFonts w:cstheme="minorHAnsi"/>
        </w:rPr>
        <w:t>Role: Developer </w:t>
      </w:r>
    </w:p>
    <w:p w14:paraId="48CC16F2" w14:textId="77777777" w:rsidR="003D4CDD" w:rsidRPr="00A53C68" w:rsidRDefault="003D4CDD" w:rsidP="003D4CDD">
      <w:pPr>
        <w:pStyle w:val="NoSpacing"/>
        <w:rPr>
          <w:rFonts w:eastAsia="Arial" w:cstheme="minorHAnsi"/>
          <w:color w:val="000000" w:themeColor="text1"/>
        </w:rPr>
      </w:pPr>
    </w:p>
    <w:p w14:paraId="01735020" w14:textId="77777777" w:rsidR="003D4CDD" w:rsidRPr="00A53C68" w:rsidRDefault="003D4CDD" w:rsidP="003D4CDD">
      <w:pPr>
        <w:rPr>
          <w:rFonts w:eastAsia="Arial" w:cstheme="minorHAnsi"/>
          <w:b/>
          <w:color w:val="000000" w:themeColor="text1"/>
        </w:rPr>
      </w:pPr>
      <w:r w:rsidRPr="00A53C68">
        <w:rPr>
          <w:rFonts w:cstheme="minorHAnsi"/>
          <w:b/>
          <w:color w:val="000000" w:themeColor="text1"/>
        </w:rPr>
        <w:t>Description:</w:t>
      </w:r>
    </w:p>
    <w:p w14:paraId="3FD59851" w14:textId="0976E919" w:rsidR="003D4CDD" w:rsidRPr="00A53C68" w:rsidRDefault="003D4CDD" w:rsidP="003D4CDD">
      <w:pPr>
        <w:ind w:firstLine="720"/>
        <w:rPr>
          <w:rFonts w:eastAsia="Arial" w:cstheme="minorHAnsi"/>
          <w:color w:val="000000" w:themeColor="text1"/>
        </w:rPr>
      </w:pPr>
      <w:r w:rsidRPr="00A53C68">
        <w:rPr>
          <w:rFonts w:cstheme="minorHAnsi"/>
          <w:color w:val="000000" w:themeColor="text1"/>
        </w:rPr>
        <w:t>The Strategic International Payment Correspondence (SIP-C) application uses Pega Rules Process Commander (PRPC) and the Pega Smart Investigate framework to provide a workflow system for international payments exceptions and investigations. The MULL Phase 3 is the extension of Strategic International Payment Correspondence (SIP-C) where we introduced the new functionalities like Diarizing, Auto-Ack and Reports.</w:t>
      </w:r>
    </w:p>
    <w:p w14:paraId="6163064D" w14:textId="58992CE9" w:rsidR="003D4CDD" w:rsidRPr="00A53C68" w:rsidRDefault="003D4CDD" w:rsidP="003D4CDD">
      <w:pPr>
        <w:rPr>
          <w:rFonts w:eastAsia="Arial" w:cstheme="minorHAnsi"/>
          <w:color w:val="000000" w:themeColor="text1"/>
        </w:rPr>
      </w:pPr>
      <w:r w:rsidRPr="00A53C68">
        <w:rPr>
          <w:rFonts w:cstheme="minorHAnsi"/>
          <w:b/>
          <w:color w:val="000000" w:themeColor="text1"/>
        </w:rPr>
        <w:t>Roles &amp; Responsibilities:</w:t>
      </w:r>
      <w:r w:rsidRPr="00A53C68">
        <w:rPr>
          <w:rFonts w:cstheme="minorHAnsi"/>
          <w:color w:val="000000" w:themeColor="text1"/>
        </w:rPr>
        <w:t> </w:t>
      </w:r>
    </w:p>
    <w:p w14:paraId="2EF5AC44" w14:textId="77777777" w:rsidR="003D4CDD" w:rsidRPr="00A53C68" w:rsidRDefault="003D4CDD" w:rsidP="003D4CDD">
      <w:pPr>
        <w:numPr>
          <w:ilvl w:val="1"/>
          <w:numId w:val="26"/>
        </w:numPr>
        <w:spacing w:after="0"/>
        <w:contextualSpacing/>
        <w:rPr>
          <w:rFonts w:eastAsia="Calibri" w:cstheme="minorHAnsi"/>
          <w:color w:val="000000" w:themeColor="text1"/>
        </w:rPr>
      </w:pPr>
      <w:r w:rsidRPr="00A53C68">
        <w:rPr>
          <w:rFonts w:cstheme="minorHAnsi"/>
          <w:color w:val="000000" w:themeColor="text1"/>
        </w:rPr>
        <w:t>Worked on the design and development of overall functionalities introduced as part of MULL.</w:t>
      </w:r>
    </w:p>
    <w:p w14:paraId="21DE6AF9" w14:textId="77777777" w:rsidR="003D4CDD" w:rsidRPr="00A53C68" w:rsidRDefault="003D4CDD" w:rsidP="003D4CDD">
      <w:pPr>
        <w:numPr>
          <w:ilvl w:val="1"/>
          <w:numId w:val="26"/>
        </w:numPr>
        <w:spacing w:after="0"/>
        <w:contextualSpacing/>
        <w:rPr>
          <w:rFonts w:cstheme="minorHAnsi"/>
          <w:color w:val="000000" w:themeColor="text1"/>
        </w:rPr>
      </w:pPr>
      <w:r w:rsidRPr="00A53C68">
        <w:rPr>
          <w:rFonts w:cstheme="minorHAnsi"/>
          <w:color w:val="000000" w:themeColor="text1"/>
        </w:rPr>
        <w:t>Involved in preparation of Unit Test Scripts and Test logs.</w:t>
      </w:r>
    </w:p>
    <w:p w14:paraId="6CBA83C2" w14:textId="77777777" w:rsidR="003D4CDD" w:rsidRPr="00A53C68" w:rsidRDefault="003D4CDD" w:rsidP="003D4CDD">
      <w:pPr>
        <w:numPr>
          <w:ilvl w:val="1"/>
          <w:numId w:val="26"/>
        </w:numPr>
        <w:spacing w:after="0"/>
        <w:contextualSpacing/>
        <w:rPr>
          <w:rFonts w:cstheme="minorHAnsi"/>
          <w:color w:val="000000" w:themeColor="text1"/>
        </w:rPr>
      </w:pPr>
      <w:r w:rsidRPr="00A53C68">
        <w:rPr>
          <w:rFonts w:cstheme="minorHAnsi"/>
          <w:color w:val="000000" w:themeColor="text1"/>
        </w:rPr>
        <w:t>Involved in peer testing, debugging and documentation during all phases of the project.</w:t>
      </w:r>
    </w:p>
    <w:p w14:paraId="4A5D973F" w14:textId="77777777" w:rsidR="003D4CDD" w:rsidRPr="00A53C68" w:rsidRDefault="003D4CDD" w:rsidP="003D4CDD">
      <w:pPr>
        <w:numPr>
          <w:ilvl w:val="1"/>
          <w:numId w:val="26"/>
        </w:numPr>
        <w:spacing w:after="0"/>
        <w:contextualSpacing/>
        <w:rPr>
          <w:rFonts w:cstheme="minorHAnsi"/>
          <w:color w:val="000000" w:themeColor="text1"/>
        </w:rPr>
      </w:pPr>
      <w:r w:rsidRPr="00A53C68">
        <w:rPr>
          <w:rFonts w:cstheme="minorHAnsi"/>
          <w:color w:val="000000" w:themeColor="text1"/>
        </w:rPr>
        <w:t>Involved and provided support in fixing issues during testing phase.</w:t>
      </w:r>
    </w:p>
    <w:p w14:paraId="70C3A433" w14:textId="6111D640" w:rsidR="002612F0" w:rsidRPr="00A53C68" w:rsidRDefault="002612F0" w:rsidP="00737443">
      <w:pPr>
        <w:rPr>
          <w:rFonts w:cstheme="minorHAnsi"/>
          <w:b/>
        </w:rPr>
      </w:pPr>
      <w:r w:rsidRPr="00A53C68">
        <w:rPr>
          <w:rFonts w:cstheme="minorHAnsi"/>
          <w:b/>
        </w:rPr>
        <w:t xml:space="preserve">Education: </w:t>
      </w:r>
    </w:p>
    <w:p w14:paraId="546BB53D" w14:textId="540A1C18" w:rsidR="00BB4020" w:rsidRPr="00A53C68" w:rsidRDefault="00BB4020" w:rsidP="004D174A">
      <w:pPr>
        <w:pStyle w:val="NoSpacing"/>
        <w:numPr>
          <w:ilvl w:val="0"/>
          <w:numId w:val="23"/>
        </w:numPr>
        <w:rPr>
          <w:rFonts w:cstheme="minorHAnsi"/>
        </w:rPr>
      </w:pPr>
      <w:r w:rsidRPr="00A53C68">
        <w:rPr>
          <w:rFonts w:cstheme="minorHAnsi"/>
        </w:rPr>
        <w:t xml:space="preserve">BE </w:t>
      </w:r>
      <w:r w:rsidR="004D174A" w:rsidRPr="00A53C68">
        <w:rPr>
          <w:rFonts w:cstheme="minorHAnsi"/>
        </w:rPr>
        <w:t>(</w:t>
      </w:r>
      <w:r w:rsidRPr="00A53C68">
        <w:rPr>
          <w:rFonts w:cstheme="minorHAnsi"/>
        </w:rPr>
        <w:t>EEE</w:t>
      </w:r>
      <w:r w:rsidR="004D174A" w:rsidRPr="00A53C68">
        <w:rPr>
          <w:rFonts w:cstheme="minorHAnsi"/>
        </w:rPr>
        <w:t>)</w:t>
      </w:r>
      <w:r w:rsidRPr="00A53C68">
        <w:rPr>
          <w:rFonts w:cstheme="minorHAnsi"/>
        </w:rPr>
        <w:t>,</w:t>
      </w:r>
      <w:r w:rsidR="00FE3452" w:rsidRPr="00A53C68">
        <w:rPr>
          <w:rFonts w:cstheme="minorHAnsi"/>
        </w:rPr>
        <w:t xml:space="preserve"> </w:t>
      </w:r>
      <w:r w:rsidRPr="00A53C68">
        <w:rPr>
          <w:rFonts w:cstheme="minorHAnsi"/>
        </w:rPr>
        <w:t>Government College of Engineering - Bargur,</w:t>
      </w:r>
      <w:r w:rsidR="00EA39E8" w:rsidRPr="00A53C68">
        <w:rPr>
          <w:rFonts w:cstheme="minorHAnsi"/>
        </w:rPr>
        <w:t xml:space="preserve"> Jun 2006 - May 2010</w:t>
      </w:r>
    </w:p>
    <w:p w14:paraId="0F5D4440" w14:textId="7AF60EE7" w:rsidR="00BB4020" w:rsidRPr="00A53C68" w:rsidRDefault="00BB4020" w:rsidP="004D174A">
      <w:pPr>
        <w:pStyle w:val="NoSpacing"/>
        <w:numPr>
          <w:ilvl w:val="0"/>
          <w:numId w:val="23"/>
        </w:numPr>
        <w:rPr>
          <w:rFonts w:cstheme="minorHAnsi"/>
        </w:rPr>
      </w:pPr>
      <w:r w:rsidRPr="00A53C68">
        <w:rPr>
          <w:rFonts w:cstheme="minorHAnsi"/>
        </w:rPr>
        <w:t>HSE,</w:t>
      </w:r>
      <w:r w:rsidR="004D174A" w:rsidRPr="00A53C68">
        <w:rPr>
          <w:rFonts w:cstheme="minorHAnsi"/>
        </w:rPr>
        <w:t xml:space="preserve">  </w:t>
      </w:r>
      <w:r w:rsidRPr="00A53C68">
        <w:rPr>
          <w:rFonts w:cstheme="minorHAnsi"/>
        </w:rPr>
        <w:t xml:space="preserve">Bharathidasanar Matric </w:t>
      </w:r>
      <w:r w:rsidR="00EA39E8" w:rsidRPr="00A53C68">
        <w:rPr>
          <w:rFonts w:cstheme="minorHAnsi"/>
        </w:rPr>
        <w:t>HSS</w:t>
      </w:r>
      <w:r w:rsidRPr="00A53C68">
        <w:rPr>
          <w:rFonts w:cstheme="minorHAnsi"/>
        </w:rPr>
        <w:t xml:space="preserve"> - Arakkonam,</w:t>
      </w:r>
      <w:r w:rsidR="00EA39E8" w:rsidRPr="00A53C68">
        <w:rPr>
          <w:rFonts w:cstheme="minorHAnsi"/>
        </w:rPr>
        <w:t xml:space="preserve"> Jun 2004 - May 2006</w:t>
      </w:r>
    </w:p>
    <w:p w14:paraId="21E92308" w14:textId="1430FB85" w:rsidR="000565FE" w:rsidRPr="00A53C68" w:rsidRDefault="00BB4020" w:rsidP="004D174A">
      <w:pPr>
        <w:pStyle w:val="NoSpacing"/>
        <w:numPr>
          <w:ilvl w:val="0"/>
          <w:numId w:val="23"/>
        </w:numPr>
        <w:rPr>
          <w:rFonts w:cstheme="minorHAnsi"/>
        </w:rPr>
      </w:pPr>
      <w:r w:rsidRPr="00A53C68">
        <w:rPr>
          <w:rFonts w:cstheme="minorHAnsi"/>
        </w:rPr>
        <w:t>SSLC, Bharathidasanar Matric</w:t>
      </w:r>
      <w:r w:rsidR="004D174A" w:rsidRPr="00A53C68">
        <w:rPr>
          <w:rFonts w:cstheme="minorHAnsi"/>
        </w:rPr>
        <w:t xml:space="preserve"> HSS</w:t>
      </w:r>
      <w:r w:rsidRPr="00A53C68">
        <w:rPr>
          <w:rFonts w:cstheme="minorHAnsi"/>
        </w:rPr>
        <w:t xml:space="preserve"> - Arakkonam,</w:t>
      </w:r>
      <w:r w:rsidR="000565FE" w:rsidRPr="00A53C68">
        <w:rPr>
          <w:rFonts w:cstheme="minorHAnsi"/>
        </w:rPr>
        <w:t xml:space="preserve"> Jun 2002 - May 2004</w:t>
      </w:r>
    </w:p>
    <w:p w14:paraId="6AA8C059" w14:textId="07F19D9D" w:rsidR="00F67414" w:rsidRPr="00A53C68" w:rsidRDefault="00F67414" w:rsidP="00EA39E8">
      <w:pPr>
        <w:pStyle w:val="NoSpacing"/>
        <w:rPr>
          <w:rFonts w:eastAsia="Century Gothic" w:cstheme="minorHAnsi"/>
          <w:lang w:val="en-US"/>
        </w:rPr>
      </w:pPr>
    </w:p>
    <w:p w14:paraId="200C8307" w14:textId="77777777" w:rsidR="00BB0E12" w:rsidRPr="00A53C68" w:rsidRDefault="003C4765" w:rsidP="003C4765">
      <w:pPr>
        <w:rPr>
          <w:rFonts w:cstheme="minorHAnsi"/>
          <w:b/>
        </w:rPr>
      </w:pPr>
      <w:r w:rsidRPr="00A53C68">
        <w:rPr>
          <w:rFonts w:cstheme="minorHAnsi"/>
          <w:b/>
        </w:rPr>
        <w:t>DECLARATION:</w:t>
      </w:r>
    </w:p>
    <w:p w14:paraId="7E5BA1A3" w14:textId="2EC03DB8" w:rsidR="003C4765" w:rsidRPr="00A53C68" w:rsidRDefault="003C4765" w:rsidP="003C4765">
      <w:pPr>
        <w:rPr>
          <w:rFonts w:cstheme="minorHAnsi"/>
          <w:b/>
        </w:rPr>
      </w:pPr>
      <w:r w:rsidRPr="00A53C68">
        <w:rPr>
          <w:rFonts w:cstheme="minorHAnsi"/>
          <w:color w:val="002060"/>
        </w:rPr>
        <w:t>I</w:t>
      </w:r>
      <w:r w:rsidR="007C22FC" w:rsidRPr="00A53C68">
        <w:rPr>
          <w:rFonts w:eastAsia="Century Gothic" w:cstheme="minorHAnsi"/>
          <w:lang w:val="en-US"/>
        </w:rPr>
        <w:t>, Preethi Konkala Ramesh</w:t>
      </w:r>
      <w:r w:rsidRPr="00A53C68">
        <w:rPr>
          <w:rFonts w:eastAsia="Century Gothic" w:cstheme="minorHAnsi"/>
          <w:lang w:val="en-US"/>
        </w:rPr>
        <w:t>babu, do hereby confirm that the information given above is true to the best of my knowledge.</w:t>
      </w:r>
    </w:p>
    <w:p w14:paraId="1C54E3C0" w14:textId="4B78A316" w:rsidR="003C4765" w:rsidRPr="00A53C68" w:rsidRDefault="003C4765" w:rsidP="003C4765">
      <w:pPr>
        <w:rPr>
          <w:rFonts w:eastAsia="Arial" w:cstheme="minorHAnsi"/>
          <w:color w:val="002060"/>
        </w:rPr>
      </w:pPr>
      <w:r w:rsidRPr="00A53C68">
        <w:rPr>
          <w:rFonts w:eastAsia="Century Gothic" w:cstheme="minorHAnsi"/>
          <w:lang w:val="en-US"/>
        </w:rPr>
        <w:t>Place: Chennai                                                                                   </w:t>
      </w:r>
      <w:r w:rsidR="007D64B2">
        <w:rPr>
          <w:rFonts w:eastAsia="Century Gothic" w:cstheme="minorHAnsi"/>
          <w:lang w:val="en-US"/>
        </w:rPr>
        <w:tab/>
      </w:r>
      <w:r w:rsidR="007D64B2">
        <w:rPr>
          <w:rFonts w:eastAsia="Century Gothic" w:cstheme="minorHAnsi"/>
          <w:lang w:val="en-US"/>
        </w:rPr>
        <w:tab/>
      </w:r>
      <w:r w:rsidRPr="00A53C68">
        <w:rPr>
          <w:rFonts w:eastAsia="Century Gothic" w:cstheme="minorHAnsi"/>
          <w:lang w:val="en-US"/>
        </w:rPr>
        <w:t xml:space="preserve"> Preethi </w:t>
      </w:r>
      <w:r w:rsidR="007D64B2">
        <w:rPr>
          <w:rFonts w:eastAsia="Century Gothic" w:cstheme="minorHAnsi"/>
          <w:lang w:val="en-US"/>
        </w:rPr>
        <w:t>K R</w:t>
      </w:r>
    </w:p>
    <w:sectPr w:rsidR="003C4765" w:rsidRPr="00A53C68" w:rsidSect="00F67414">
      <w:head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331EF" w14:textId="77777777" w:rsidR="00061B42" w:rsidRDefault="00061B42" w:rsidP="00CF1BEF">
      <w:pPr>
        <w:spacing w:after="0" w:line="240" w:lineRule="auto"/>
      </w:pPr>
      <w:r>
        <w:separator/>
      </w:r>
    </w:p>
  </w:endnote>
  <w:endnote w:type="continuationSeparator" w:id="0">
    <w:p w14:paraId="46FC2E67" w14:textId="77777777" w:rsidR="00061B42" w:rsidRDefault="00061B42" w:rsidP="00CF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omic Sans MS">
    <w:panose1 w:val="030F0702030302020204"/>
    <w:charset w:val="00"/>
    <w:family w:val="script"/>
    <w:pitch w:val="variable"/>
    <w:sig w:usb0="00000287" w:usb1="0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4E92A" w14:textId="77777777" w:rsidR="00061B42" w:rsidRDefault="00061B42" w:rsidP="00CF1BEF">
      <w:pPr>
        <w:spacing w:after="0" w:line="240" w:lineRule="auto"/>
      </w:pPr>
      <w:r>
        <w:separator/>
      </w:r>
    </w:p>
  </w:footnote>
  <w:footnote w:type="continuationSeparator" w:id="0">
    <w:p w14:paraId="35726A26" w14:textId="77777777" w:rsidR="00061B42" w:rsidRDefault="00061B42" w:rsidP="00CF1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F77E8" w14:textId="77777777" w:rsidR="00CF1BEF" w:rsidRDefault="00CF1BEF">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7B96"/>
    <w:multiLevelType w:val="hybridMultilevel"/>
    <w:tmpl w:val="FF68EA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B90355"/>
    <w:multiLevelType w:val="hybridMultilevel"/>
    <w:tmpl w:val="065651B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9A53A4E"/>
    <w:multiLevelType w:val="hybridMultilevel"/>
    <w:tmpl w:val="E5548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256C30"/>
    <w:multiLevelType w:val="hybridMultilevel"/>
    <w:tmpl w:val="7E5C31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650271F"/>
    <w:multiLevelType w:val="hybridMultilevel"/>
    <w:tmpl w:val="335CC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0769BD"/>
    <w:multiLevelType w:val="hybridMultilevel"/>
    <w:tmpl w:val="7256C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61514F"/>
    <w:multiLevelType w:val="hybridMultilevel"/>
    <w:tmpl w:val="2BD85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A50D50"/>
    <w:multiLevelType w:val="hybridMultilevel"/>
    <w:tmpl w:val="BA280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0B67B5"/>
    <w:multiLevelType w:val="multilevel"/>
    <w:tmpl w:val="A79A52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86B4300"/>
    <w:multiLevelType w:val="hybridMultilevel"/>
    <w:tmpl w:val="51E2C17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4B0711"/>
    <w:multiLevelType w:val="multilevel"/>
    <w:tmpl w:val="76CCD4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D6F2CF0"/>
    <w:multiLevelType w:val="hybridMultilevel"/>
    <w:tmpl w:val="795AF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D33D16"/>
    <w:multiLevelType w:val="hybridMultilevel"/>
    <w:tmpl w:val="7B18B2B4"/>
    <w:lvl w:ilvl="0" w:tplc="2A545434">
      <w:numFmt w:val="bullet"/>
      <w:lvlText w:val=""/>
      <w:lvlJc w:val="left"/>
      <w:pPr>
        <w:ind w:left="820" w:hanging="360"/>
      </w:pPr>
      <w:rPr>
        <w:rFonts w:ascii="Symbol" w:eastAsia="Symbol" w:hAnsi="Symbol" w:cs="Symbol" w:hint="default"/>
        <w:w w:val="99"/>
        <w:sz w:val="20"/>
        <w:szCs w:val="20"/>
        <w:lang w:val="en-US" w:eastAsia="en-US" w:bidi="ar-SA"/>
      </w:rPr>
    </w:lvl>
    <w:lvl w:ilvl="1" w:tplc="B8B0C514">
      <w:numFmt w:val="bullet"/>
      <w:lvlText w:val="•"/>
      <w:lvlJc w:val="left"/>
      <w:pPr>
        <w:ind w:left="1696" w:hanging="360"/>
      </w:pPr>
      <w:rPr>
        <w:lang w:val="en-US" w:eastAsia="en-US" w:bidi="ar-SA"/>
      </w:rPr>
    </w:lvl>
    <w:lvl w:ilvl="2" w:tplc="129C43FA">
      <w:numFmt w:val="bullet"/>
      <w:lvlText w:val="•"/>
      <w:lvlJc w:val="left"/>
      <w:pPr>
        <w:ind w:left="2572" w:hanging="360"/>
      </w:pPr>
      <w:rPr>
        <w:lang w:val="en-US" w:eastAsia="en-US" w:bidi="ar-SA"/>
      </w:rPr>
    </w:lvl>
    <w:lvl w:ilvl="3" w:tplc="43CC42F6">
      <w:numFmt w:val="bullet"/>
      <w:lvlText w:val="•"/>
      <w:lvlJc w:val="left"/>
      <w:pPr>
        <w:ind w:left="3448" w:hanging="360"/>
      </w:pPr>
      <w:rPr>
        <w:lang w:val="en-US" w:eastAsia="en-US" w:bidi="ar-SA"/>
      </w:rPr>
    </w:lvl>
    <w:lvl w:ilvl="4" w:tplc="4C72077A">
      <w:numFmt w:val="bullet"/>
      <w:lvlText w:val="•"/>
      <w:lvlJc w:val="left"/>
      <w:pPr>
        <w:ind w:left="4324" w:hanging="360"/>
      </w:pPr>
      <w:rPr>
        <w:lang w:val="en-US" w:eastAsia="en-US" w:bidi="ar-SA"/>
      </w:rPr>
    </w:lvl>
    <w:lvl w:ilvl="5" w:tplc="1498630C">
      <w:numFmt w:val="bullet"/>
      <w:lvlText w:val="•"/>
      <w:lvlJc w:val="left"/>
      <w:pPr>
        <w:ind w:left="5200" w:hanging="360"/>
      </w:pPr>
      <w:rPr>
        <w:lang w:val="en-US" w:eastAsia="en-US" w:bidi="ar-SA"/>
      </w:rPr>
    </w:lvl>
    <w:lvl w:ilvl="6" w:tplc="40DEF506">
      <w:numFmt w:val="bullet"/>
      <w:lvlText w:val="•"/>
      <w:lvlJc w:val="left"/>
      <w:pPr>
        <w:ind w:left="6076" w:hanging="360"/>
      </w:pPr>
      <w:rPr>
        <w:lang w:val="en-US" w:eastAsia="en-US" w:bidi="ar-SA"/>
      </w:rPr>
    </w:lvl>
    <w:lvl w:ilvl="7" w:tplc="A00EC356">
      <w:numFmt w:val="bullet"/>
      <w:lvlText w:val="•"/>
      <w:lvlJc w:val="left"/>
      <w:pPr>
        <w:ind w:left="6952" w:hanging="360"/>
      </w:pPr>
      <w:rPr>
        <w:lang w:val="en-US" w:eastAsia="en-US" w:bidi="ar-SA"/>
      </w:rPr>
    </w:lvl>
    <w:lvl w:ilvl="8" w:tplc="3FB67C82">
      <w:numFmt w:val="bullet"/>
      <w:lvlText w:val="•"/>
      <w:lvlJc w:val="left"/>
      <w:pPr>
        <w:ind w:left="7828" w:hanging="360"/>
      </w:pPr>
      <w:rPr>
        <w:lang w:val="en-US" w:eastAsia="en-US" w:bidi="ar-SA"/>
      </w:rPr>
    </w:lvl>
  </w:abstractNum>
  <w:abstractNum w:abstractNumId="13" w15:restartNumberingAfterBreak="0">
    <w:nsid w:val="422374DF"/>
    <w:multiLevelType w:val="hybridMultilevel"/>
    <w:tmpl w:val="B20C07B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3BC3E4D"/>
    <w:multiLevelType w:val="multilevel"/>
    <w:tmpl w:val="AF249E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08D06D7"/>
    <w:multiLevelType w:val="hybridMultilevel"/>
    <w:tmpl w:val="A7BA0F00"/>
    <w:lvl w:ilvl="0" w:tplc="40090001">
      <w:start w:val="1"/>
      <w:numFmt w:val="bullet"/>
      <w:lvlText w:val=""/>
      <w:lvlJc w:val="left"/>
      <w:pPr>
        <w:ind w:left="720" w:hanging="360"/>
      </w:pPr>
      <w:rPr>
        <w:rFonts w:ascii="Symbol" w:hAnsi="Symbol" w:hint="default"/>
      </w:rPr>
    </w:lvl>
    <w:lvl w:ilvl="1" w:tplc="F0442B16">
      <w:start w:val="11"/>
      <w:numFmt w:val="bullet"/>
      <w:lvlText w:val="•"/>
      <w:lvlJc w:val="left"/>
      <w:pPr>
        <w:ind w:left="1800" w:hanging="720"/>
      </w:pPr>
      <w:rPr>
        <w:rFonts w:ascii="Comic Sans MS" w:eastAsia="Century Gothic" w:hAnsi="Comic Sans MS" w:cs="Century Gothic"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E464BE"/>
    <w:multiLevelType w:val="multilevel"/>
    <w:tmpl w:val="55E6AC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7494754"/>
    <w:multiLevelType w:val="hybridMultilevel"/>
    <w:tmpl w:val="560EDFB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800" w:hanging="72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910CFD"/>
    <w:multiLevelType w:val="hybridMultilevel"/>
    <w:tmpl w:val="071C1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AD5E3D"/>
    <w:multiLevelType w:val="multilevel"/>
    <w:tmpl w:val="128AA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D596784"/>
    <w:multiLevelType w:val="hybridMultilevel"/>
    <w:tmpl w:val="E3BA1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A80440"/>
    <w:multiLevelType w:val="hybridMultilevel"/>
    <w:tmpl w:val="5BB834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0C9528D"/>
    <w:multiLevelType w:val="multilevel"/>
    <w:tmpl w:val="705E3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2982D62"/>
    <w:multiLevelType w:val="hybridMultilevel"/>
    <w:tmpl w:val="9F7E52E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4E3F95"/>
    <w:multiLevelType w:val="hybridMultilevel"/>
    <w:tmpl w:val="E1FC05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325937"/>
    <w:multiLevelType w:val="hybridMultilevel"/>
    <w:tmpl w:val="AF3C1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A9408A"/>
    <w:multiLevelType w:val="hybridMultilevel"/>
    <w:tmpl w:val="7D468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7734DD9"/>
    <w:multiLevelType w:val="hybridMultilevel"/>
    <w:tmpl w:val="8CCE4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FC1717F"/>
    <w:multiLevelType w:val="hybridMultilevel"/>
    <w:tmpl w:val="5C546B6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27136625">
    <w:abstractNumId w:val="26"/>
  </w:num>
  <w:num w:numId="2" w16cid:durableId="1043092395">
    <w:abstractNumId w:val="7"/>
  </w:num>
  <w:num w:numId="3" w16cid:durableId="1288121555">
    <w:abstractNumId w:val="4"/>
  </w:num>
  <w:num w:numId="4" w16cid:durableId="1690836842">
    <w:abstractNumId w:val="15"/>
  </w:num>
  <w:num w:numId="5" w16cid:durableId="987590622">
    <w:abstractNumId w:val="5"/>
  </w:num>
  <w:num w:numId="6" w16cid:durableId="955480007">
    <w:abstractNumId w:val="6"/>
  </w:num>
  <w:num w:numId="7" w16cid:durableId="115494773">
    <w:abstractNumId w:val="19"/>
  </w:num>
  <w:num w:numId="8" w16cid:durableId="1293751310">
    <w:abstractNumId w:val="25"/>
  </w:num>
  <w:num w:numId="9" w16cid:durableId="984352136">
    <w:abstractNumId w:val="17"/>
  </w:num>
  <w:num w:numId="10" w16cid:durableId="44838177">
    <w:abstractNumId w:val="11"/>
  </w:num>
  <w:num w:numId="11" w16cid:durableId="1074206852">
    <w:abstractNumId w:val="13"/>
  </w:num>
  <w:num w:numId="12" w16cid:durableId="2088920261">
    <w:abstractNumId w:val="21"/>
  </w:num>
  <w:num w:numId="13" w16cid:durableId="1027635188">
    <w:abstractNumId w:val="2"/>
  </w:num>
  <w:num w:numId="14" w16cid:durableId="1146512649">
    <w:abstractNumId w:val="8"/>
  </w:num>
  <w:num w:numId="15" w16cid:durableId="2136898384">
    <w:abstractNumId w:val="1"/>
  </w:num>
  <w:num w:numId="16" w16cid:durableId="1087380895">
    <w:abstractNumId w:val="3"/>
  </w:num>
  <w:num w:numId="17" w16cid:durableId="1457874294">
    <w:abstractNumId w:val="9"/>
  </w:num>
  <w:num w:numId="18" w16cid:durableId="1627394616">
    <w:abstractNumId w:val="28"/>
  </w:num>
  <w:num w:numId="19" w16cid:durableId="1785423697">
    <w:abstractNumId w:val="23"/>
  </w:num>
  <w:num w:numId="20" w16cid:durableId="1964535864">
    <w:abstractNumId w:val="12"/>
  </w:num>
  <w:num w:numId="21" w16cid:durableId="1198855840">
    <w:abstractNumId w:val="22"/>
  </w:num>
  <w:num w:numId="22" w16cid:durableId="398791005">
    <w:abstractNumId w:val="18"/>
  </w:num>
  <w:num w:numId="23" w16cid:durableId="1276787227">
    <w:abstractNumId w:val="20"/>
  </w:num>
  <w:num w:numId="24" w16cid:durableId="411314770">
    <w:abstractNumId w:val="16"/>
  </w:num>
  <w:num w:numId="25" w16cid:durableId="1498417451">
    <w:abstractNumId w:val="27"/>
  </w:num>
  <w:num w:numId="26" w16cid:durableId="41758337">
    <w:abstractNumId w:val="10"/>
  </w:num>
  <w:num w:numId="27" w16cid:durableId="311909041">
    <w:abstractNumId w:val="14"/>
  </w:num>
  <w:num w:numId="28" w16cid:durableId="1727560350">
    <w:abstractNumId w:val="12"/>
  </w:num>
  <w:num w:numId="29" w16cid:durableId="150414564">
    <w:abstractNumId w:val="24"/>
  </w:num>
  <w:num w:numId="30" w16cid:durableId="247429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BEF"/>
    <w:rsid w:val="00003ACB"/>
    <w:rsid w:val="00012DCC"/>
    <w:rsid w:val="000376A5"/>
    <w:rsid w:val="000537EA"/>
    <w:rsid w:val="000565FE"/>
    <w:rsid w:val="0006094D"/>
    <w:rsid w:val="00061B42"/>
    <w:rsid w:val="000B475F"/>
    <w:rsid w:val="000C783E"/>
    <w:rsid w:val="000F5677"/>
    <w:rsid w:val="00105012"/>
    <w:rsid w:val="001223CD"/>
    <w:rsid w:val="00135AA5"/>
    <w:rsid w:val="0013713E"/>
    <w:rsid w:val="001504CC"/>
    <w:rsid w:val="00157090"/>
    <w:rsid w:val="001C60F9"/>
    <w:rsid w:val="001F4247"/>
    <w:rsid w:val="002014BB"/>
    <w:rsid w:val="00231954"/>
    <w:rsid w:val="002612F0"/>
    <w:rsid w:val="00277075"/>
    <w:rsid w:val="00302011"/>
    <w:rsid w:val="003239C9"/>
    <w:rsid w:val="003407CC"/>
    <w:rsid w:val="00344A13"/>
    <w:rsid w:val="00367BD8"/>
    <w:rsid w:val="003A0C84"/>
    <w:rsid w:val="003B667E"/>
    <w:rsid w:val="003C4765"/>
    <w:rsid w:val="003D4CDD"/>
    <w:rsid w:val="004222A4"/>
    <w:rsid w:val="004376CD"/>
    <w:rsid w:val="00464BF6"/>
    <w:rsid w:val="004A263D"/>
    <w:rsid w:val="004D174A"/>
    <w:rsid w:val="004E3B81"/>
    <w:rsid w:val="005107C0"/>
    <w:rsid w:val="00552B65"/>
    <w:rsid w:val="005717BE"/>
    <w:rsid w:val="00596AF1"/>
    <w:rsid w:val="005E031F"/>
    <w:rsid w:val="005E0ADF"/>
    <w:rsid w:val="005E6BF7"/>
    <w:rsid w:val="006230B5"/>
    <w:rsid w:val="006265DF"/>
    <w:rsid w:val="0065046C"/>
    <w:rsid w:val="006745A3"/>
    <w:rsid w:val="006C0A92"/>
    <w:rsid w:val="006C5130"/>
    <w:rsid w:val="007271B0"/>
    <w:rsid w:val="0073154A"/>
    <w:rsid w:val="0073247C"/>
    <w:rsid w:val="00737443"/>
    <w:rsid w:val="0074693F"/>
    <w:rsid w:val="007A4A35"/>
    <w:rsid w:val="007A7BA2"/>
    <w:rsid w:val="007C22FC"/>
    <w:rsid w:val="007D64B2"/>
    <w:rsid w:val="008251EA"/>
    <w:rsid w:val="008600F6"/>
    <w:rsid w:val="008653BF"/>
    <w:rsid w:val="008C31AA"/>
    <w:rsid w:val="00915CB9"/>
    <w:rsid w:val="009537D5"/>
    <w:rsid w:val="009A7A18"/>
    <w:rsid w:val="00A04895"/>
    <w:rsid w:val="00A15ACA"/>
    <w:rsid w:val="00A53C68"/>
    <w:rsid w:val="00AA0DE2"/>
    <w:rsid w:val="00AA100A"/>
    <w:rsid w:val="00AA3890"/>
    <w:rsid w:val="00AB571C"/>
    <w:rsid w:val="00AC33C0"/>
    <w:rsid w:val="00AD5FEE"/>
    <w:rsid w:val="00B05ABC"/>
    <w:rsid w:val="00B66F87"/>
    <w:rsid w:val="00B84E04"/>
    <w:rsid w:val="00BB0E12"/>
    <w:rsid w:val="00BB4020"/>
    <w:rsid w:val="00BC62F8"/>
    <w:rsid w:val="00BF1848"/>
    <w:rsid w:val="00BF536E"/>
    <w:rsid w:val="00C04063"/>
    <w:rsid w:val="00C76396"/>
    <w:rsid w:val="00C949C4"/>
    <w:rsid w:val="00C96633"/>
    <w:rsid w:val="00CB33E8"/>
    <w:rsid w:val="00CF1BEF"/>
    <w:rsid w:val="00CF2BE5"/>
    <w:rsid w:val="00CF630B"/>
    <w:rsid w:val="00D035B0"/>
    <w:rsid w:val="00D16751"/>
    <w:rsid w:val="00D36339"/>
    <w:rsid w:val="00D37DC2"/>
    <w:rsid w:val="00D75255"/>
    <w:rsid w:val="00D769E9"/>
    <w:rsid w:val="00D868CD"/>
    <w:rsid w:val="00DA7A19"/>
    <w:rsid w:val="00E20027"/>
    <w:rsid w:val="00E43F90"/>
    <w:rsid w:val="00E52D12"/>
    <w:rsid w:val="00E57736"/>
    <w:rsid w:val="00E719FD"/>
    <w:rsid w:val="00E74030"/>
    <w:rsid w:val="00EA39E8"/>
    <w:rsid w:val="00EB6D60"/>
    <w:rsid w:val="00EC0721"/>
    <w:rsid w:val="00EF2F60"/>
    <w:rsid w:val="00F570B5"/>
    <w:rsid w:val="00F67414"/>
    <w:rsid w:val="00FE3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713A"/>
  <w15:docId w15:val="{25F68C8A-4E82-4861-A1CF-9E9C8F23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6CD"/>
  </w:style>
  <w:style w:type="paragraph" w:styleId="Heading2">
    <w:name w:val="heading 2"/>
    <w:basedOn w:val="Normal"/>
    <w:link w:val="Heading2Char"/>
    <w:uiPriority w:val="9"/>
    <w:semiHidden/>
    <w:unhideWhenUsed/>
    <w:qFormat/>
    <w:rsid w:val="0073154A"/>
    <w:pPr>
      <w:widowControl w:val="0"/>
      <w:autoSpaceDE w:val="0"/>
      <w:autoSpaceDN w:val="0"/>
      <w:spacing w:after="0" w:line="240" w:lineRule="auto"/>
      <w:ind w:left="100"/>
      <w:outlineLvl w:val="1"/>
    </w:pPr>
    <w:rPr>
      <w:rFonts w:ascii="Verdana" w:eastAsia="Verdana" w:hAnsi="Verdana" w:cs="Verdana"/>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F1BE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F1BEF"/>
  </w:style>
  <w:style w:type="paragraph" w:styleId="Footer">
    <w:name w:val="footer"/>
    <w:basedOn w:val="Normal"/>
    <w:link w:val="FooterChar"/>
    <w:uiPriority w:val="99"/>
    <w:semiHidden/>
    <w:unhideWhenUsed/>
    <w:rsid w:val="00CF1BE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F1BEF"/>
  </w:style>
  <w:style w:type="character" w:styleId="Hyperlink">
    <w:name w:val="Hyperlink"/>
    <w:basedOn w:val="DefaultParagraphFont"/>
    <w:uiPriority w:val="99"/>
    <w:unhideWhenUsed/>
    <w:rsid w:val="00CF1BEF"/>
    <w:rPr>
      <w:color w:val="0000FF" w:themeColor="hyperlink"/>
      <w:u w:val="single"/>
    </w:rPr>
  </w:style>
  <w:style w:type="paragraph" w:customStyle="1" w:styleId="p">
    <w:name w:val="p"/>
    <w:basedOn w:val="Normal"/>
    <w:rsid w:val="00CF1BEF"/>
    <w:pPr>
      <w:spacing w:after="0" w:line="240" w:lineRule="atLeast"/>
    </w:pPr>
    <w:rPr>
      <w:rFonts w:ascii="Times New Roman" w:eastAsia="Times New Roman" w:hAnsi="Times New Roman" w:cs="Times New Roman"/>
      <w:sz w:val="24"/>
      <w:szCs w:val="24"/>
      <w:lang w:val="en-US"/>
    </w:rPr>
  </w:style>
  <w:style w:type="paragraph" w:styleId="NoSpacing">
    <w:name w:val="No Spacing"/>
    <w:uiPriority w:val="1"/>
    <w:qFormat/>
    <w:rsid w:val="00CF1BEF"/>
    <w:pPr>
      <w:spacing w:after="0" w:line="240" w:lineRule="auto"/>
    </w:pPr>
  </w:style>
  <w:style w:type="character" w:customStyle="1" w:styleId="documentsectionparagraphwrapper">
    <w:name w:val="document_section_paragraphwrapper"/>
    <w:basedOn w:val="DefaultParagraphFont"/>
    <w:rsid w:val="0074693F"/>
  </w:style>
  <w:style w:type="paragraph" w:customStyle="1" w:styleId="documentparagraphwrapperdivheading">
    <w:name w:val="document_paragraphwrapper_div_heading"/>
    <w:basedOn w:val="Normal"/>
    <w:rsid w:val="0074693F"/>
    <w:pPr>
      <w:pBdr>
        <w:left w:val="none" w:sz="0" w:space="25" w:color="auto"/>
      </w:pBdr>
      <w:spacing w:after="0" w:line="240" w:lineRule="atLeast"/>
    </w:pPr>
    <w:rPr>
      <w:rFonts w:ascii="Times New Roman" w:eastAsia="Times New Roman" w:hAnsi="Times New Roman" w:cs="Times New Roman"/>
      <w:sz w:val="24"/>
      <w:szCs w:val="24"/>
      <w:lang w:val="en-US"/>
    </w:rPr>
  </w:style>
  <w:style w:type="character" w:customStyle="1" w:styleId="documentheadingIcon">
    <w:name w:val="document_headingIcon"/>
    <w:basedOn w:val="DefaultParagraphFont"/>
    <w:rsid w:val="0074693F"/>
  </w:style>
  <w:style w:type="character" w:customStyle="1" w:styleId="documentsectiontitle">
    <w:name w:val="document_sectiontitle"/>
    <w:basedOn w:val="DefaultParagraphFont"/>
    <w:rsid w:val="0074693F"/>
    <w:rPr>
      <w:sz w:val="32"/>
      <w:szCs w:val="32"/>
    </w:rPr>
  </w:style>
  <w:style w:type="character" w:customStyle="1" w:styleId="divtwocolleftpadding">
    <w:name w:val="div_twocolleftpadding"/>
    <w:basedOn w:val="DefaultParagraphFont"/>
    <w:rsid w:val="0074693F"/>
    <w:rPr>
      <w:bdr w:val="none" w:sz="0" w:space="0" w:color="auto"/>
      <w:vertAlign w:val="baseline"/>
    </w:rPr>
  </w:style>
  <w:style w:type="character" w:customStyle="1" w:styleId="documentparagraphsinglecolumnCharacter">
    <w:name w:val="document_paragraph_singlecolumn Character"/>
    <w:basedOn w:val="DefaultParagraphFont"/>
    <w:rsid w:val="0074693F"/>
  </w:style>
  <w:style w:type="table" w:customStyle="1" w:styleId="documentparagraphwrapperdivparagraph">
    <w:name w:val="document_paragraphwrapper_div_paragraph"/>
    <w:basedOn w:val="TableNormal"/>
    <w:rsid w:val="0074693F"/>
    <w:pPr>
      <w:spacing w:after="0" w:line="240" w:lineRule="auto"/>
    </w:pPr>
    <w:rPr>
      <w:rFonts w:ascii="Times New Roman" w:eastAsia="Times New Roman" w:hAnsi="Times New Roman" w:cs="Times New Roman"/>
      <w:sz w:val="20"/>
      <w:szCs w:val="20"/>
      <w:lang w:val="en-US"/>
    </w:rPr>
    <w:tblPr/>
  </w:style>
  <w:style w:type="paragraph" w:styleId="BalloonText">
    <w:name w:val="Balloon Text"/>
    <w:basedOn w:val="Normal"/>
    <w:link w:val="BalloonTextChar"/>
    <w:uiPriority w:val="99"/>
    <w:semiHidden/>
    <w:unhideWhenUsed/>
    <w:rsid w:val="00E43F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F90"/>
    <w:rPr>
      <w:rFonts w:ascii="Tahoma" w:hAnsi="Tahoma" w:cs="Tahoma"/>
      <w:sz w:val="16"/>
      <w:szCs w:val="16"/>
    </w:rPr>
  </w:style>
  <w:style w:type="character" w:styleId="UnresolvedMention">
    <w:name w:val="Unresolved Mention"/>
    <w:basedOn w:val="DefaultParagraphFont"/>
    <w:uiPriority w:val="99"/>
    <w:semiHidden/>
    <w:unhideWhenUsed/>
    <w:rsid w:val="00DA7A19"/>
    <w:rPr>
      <w:color w:val="605E5C"/>
      <w:shd w:val="clear" w:color="auto" w:fill="E1DFDD"/>
    </w:rPr>
  </w:style>
  <w:style w:type="paragraph" w:styleId="ListParagraph">
    <w:name w:val="List Paragraph"/>
    <w:basedOn w:val="Normal"/>
    <w:uiPriority w:val="1"/>
    <w:qFormat/>
    <w:rsid w:val="003239C9"/>
    <w:pPr>
      <w:ind w:left="720"/>
      <w:contextualSpacing/>
    </w:pPr>
  </w:style>
  <w:style w:type="character" w:customStyle="1" w:styleId="Heading2Char">
    <w:name w:val="Heading 2 Char"/>
    <w:basedOn w:val="DefaultParagraphFont"/>
    <w:link w:val="Heading2"/>
    <w:uiPriority w:val="9"/>
    <w:semiHidden/>
    <w:rsid w:val="0073154A"/>
    <w:rPr>
      <w:rFonts w:ascii="Verdana" w:eastAsia="Verdana" w:hAnsi="Verdana" w:cs="Verdan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12342">
      <w:bodyDiv w:val="1"/>
      <w:marLeft w:val="0"/>
      <w:marRight w:val="0"/>
      <w:marTop w:val="0"/>
      <w:marBottom w:val="0"/>
      <w:divBdr>
        <w:top w:val="none" w:sz="0" w:space="0" w:color="auto"/>
        <w:left w:val="none" w:sz="0" w:space="0" w:color="auto"/>
        <w:bottom w:val="none" w:sz="0" w:space="0" w:color="auto"/>
        <w:right w:val="none" w:sz="0" w:space="0" w:color="auto"/>
      </w:divBdr>
    </w:div>
    <w:div w:id="158662952">
      <w:bodyDiv w:val="1"/>
      <w:marLeft w:val="0"/>
      <w:marRight w:val="0"/>
      <w:marTop w:val="0"/>
      <w:marBottom w:val="0"/>
      <w:divBdr>
        <w:top w:val="none" w:sz="0" w:space="0" w:color="auto"/>
        <w:left w:val="none" w:sz="0" w:space="0" w:color="auto"/>
        <w:bottom w:val="none" w:sz="0" w:space="0" w:color="auto"/>
        <w:right w:val="none" w:sz="0" w:space="0" w:color="auto"/>
      </w:divBdr>
    </w:div>
    <w:div w:id="293679237">
      <w:bodyDiv w:val="1"/>
      <w:marLeft w:val="0"/>
      <w:marRight w:val="0"/>
      <w:marTop w:val="0"/>
      <w:marBottom w:val="0"/>
      <w:divBdr>
        <w:top w:val="none" w:sz="0" w:space="0" w:color="auto"/>
        <w:left w:val="none" w:sz="0" w:space="0" w:color="auto"/>
        <w:bottom w:val="none" w:sz="0" w:space="0" w:color="auto"/>
        <w:right w:val="none" w:sz="0" w:space="0" w:color="auto"/>
      </w:divBdr>
    </w:div>
    <w:div w:id="422454505">
      <w:bodyDiv w:val="1"/>
      <w:marLeft w:val="0"/>
      <w:marRight w:val="0"/>
      <w:marTop w:val="0"/>
      <w:marBottom w:val="0"/>
      <w:divBdr>
        <w:top w:val="none" w:sz="0" w:space="0" w:color="auto"/>
        <w:left w:val="none" w:sz="0" w:space="0" w:color="auto"/>
        <w:bottom w:val="none" w:sz="0" w:space="0" w:color="auto"/>
        <w:right w:val="none" w:sz="0" w:space="0" w:color="auto"/>
      </w:divBdr>
    </w:div>
    <w:div w:id="485587274">
      <w:bodyDiv w:val="1"/>
      <w:marLeft w:val="0"/>
      <w:marRight w:val="0"/>
      <w:marTop w:val="0"/>
      <w:marBottom w:val="0"/>
      <w:divBdr>
        <w:top w:val="none" w:sz="0" w:space="0" w:color="auto"/>
        <w:left w:val="none" w:sz="0" w:space="0" w:color="auto"/>
        <w:bottom w:val="none" w:sz="0" w:space="0" w:color="auto"/>
        <w:right w:val="none" w:sz="0" w:space="0" w:color="auto"/>
      </w:divBdr>
    </w:div>
    <w:div w:id="490953743">
      <w:bodyDiv w:val="1"/>
      <w:marLeft w:val="0"/>
      <w:marRight w:val="0"/>
      <w:marTop w:val="0"/>
      <w:marBottom w:val="0"/>
      <w:divBdr>
        <w:top w:val="none" w:sz="0" w:space="0" w:color="auto"/>
        <w:left w:val="none" w:sz="0" w:space="0" w:color="auto"/>
        <w:bottom w:val="none" w:sz="0" w:space="0" w:color="auto"/>
        <w:right w:val="none" w:sz="0" w:space="0" w:color="auto"/>
      </w:divBdr>
    </w:div>
    <w:div w:id="732042287">
      <w:bodyDiv w:val="1"/>
      <w:marLeft w:val="0"/>
      <w:marRight w:val="0"/>
      <w:marTop w:val="0"/>
      <w:marBottom w:val="0"/>
      <w:divBdr>
        <w:top w:val="none" w:sz="0" w:space="0" w:color="auto"/>
        <w:left w:val="none" w:sz="0" w:space="0" w:color="auto"/>
        <w:bottom w:val="none" w:sz="0" w:space="0" w:color="auto"/>
        <w:right w:val="none" w:sz="0" w:space="0" w:color="auto"/>
      </w:divBdr>
    </w:div>
    <w:div w:id="945964784">
      <w:bodyDiv w:val="1"/>
      <w:marLeft w:val="0"/>
      <w:marRight w:val="0"/>
      <w:marTop w:val="0"/>
      <w:marBottom w:val="0"/>
      <w:divBdr>
        <w:top w:val="none" w:sz="0" w:space="0" w:color="auto"/>
        <w:left w:val="none" w:sz="0" w:space="0" w:color="auto"/>
        <w:bottom w:val="none" w:sz="0" w:space="0" w:color="auto"/>
        <w:right w:val="none" w:sz="0" w:space="0" w:color="auto"/>
      </w:divBdr>
    </w:div>
    <w:div w:id="1166818401">
      <w:bodyDiv w:val="1"/>
      <w:marLeft w:val="0"/>
      <w:marRight w:val="0"/>
      <w:marTop w:val="0"/>
      <w:marBottom w:val="0"/>
      <w:divBdr>
        <w:top w:val="none" w:sz="0" w:space="0" w:color="auto"/>
        <w:left w:val="none" w:sz="0" w:space="0" w:color="auto"/>
        <w:bottom w:val="none" w:sz="0" w:space="0" w:color="auto"/>
        <w:right w:val="none" w:sz="0" w:space="0" w:color="auto"/>
      </w:divBdr>
    </w:div>
    <w:div w:id="1241792429">
      <w:bodyDiv w:val="1"/>
      <w:marLeft w:val="0"/>
      <w:marRight w:val="0"/>
      <w:marTop w:val="0"/>
      <w:marBottom w:val="0"/>
      <w:divBdr>
        <w:top w:val="none" w:sz="0" w:space="0" w:color="auto"/>
        <w:left w:val="none" w:sz="0" w:space="0" w:color="auto"/>
        <w:bottom w:val="none" w:sz="0" w:space="0" w:color="auto"/>
        <w:right w:val="none" w:sz="0" w:space="0" w:color="auto"/>
      </w:divBdr>
    </w:div>
    <w:div w:id="1261261704">
      <w:bodyDiv w:val="1"/>
      <w:marLeft w:val="0"/>
      <w:marRight w:val="0"/>
      <w:marTop w:val="0"/>
      <w:marBottom w:val="0"/>
      <w:divBdr>
        <w:top w:val="none" w:sz="0" w:space="0" w:color="auto"/>
        <w:left w:val="none" w:sz="0" w:space="0" w:color="auto"/>
        <w:bottom w:val="none" w:sz="0" w:space="0" w:color="auto"/>
        <w:right w:val="none" w:sz="0" w:space="0" w:color="auto"/>
      </w:divBdr>
    </w:div>
    <w:div w:id="1455558348">
      <w:bodyDiv w:val="1"/>
      <w:marLeft w:val="0"/>
      <w:marRight w:val="0"/>
      <w:marTop w:val="0"/>
      <w:marBottom w:val="0"/>
      <w:divBdr>
        <w:top w:val="none" w:sz="0" w:space="0" w:color="auto"/>
        <w:left w:val="none" w:sz="0" w:space="0" w:color="auto"/>
        <w:bottom w:val="none" w:sz="0" w:space="0" w:color="auto"/>
        <w:right w:val="none" w:sz="0" w:space="0" w:color="auto"/>
      </w:divBdr>
    </w:div>
    <w:div w:id="1504667246">
      <w:bodyDiv w:val="1"/>
      <w:marLeft w:val="0"/>
      <w:marRight w:val="0"/>
      <w:marTop w:val="0"/>
      <w:marBottom w:val="0"/>
      <w:divBdr>
        <w:top w:val="none" w:sz="0" w:space="0" w:color="auto"/>
        <w:left w:val="none" w:sz="0" w:space="0" w:color="auto"/>
        <w:bottom w:val="none" w:sz="0" w:space="0" w:color="auto"/>
        <w:right w:val="none" w:sz="0" w:space="0" w:color="auto"/>
      </w:divBdr>
    </w:div>
    <w:div w:id="2042827162">
      <w:bodyDiv w:val="1"/>
      <w:marLeft w:val="0"/>
      <w:marRight w:val="0"/>
      <w:marTop w:val="0"/>
      <w:marBottom w:val="0"/>
      <w:divBdr>
        <w:top w:val="none" w:sz="0" w:space="0" w:color="auto"/>
        <w:left w:val="none" w:sz="0" w:space="0" w:color="auto"/>
        <w:bottom w:val="none" w:sz="0" w:space="0" w:color="auto"/>
        <w:right w:val="none" w:sz="0" w:space="0" w:color="auto"/>
      </w:divBdr>
    </w:div>
    <w:div w:id="2085713914">
      <w:bodyDiv w:val="1"/>
      <w:marLeft w:val="0"/>
      <w:marRight w:val="0"/>
      <w:marTop w:val="0"/>
      <w:marBottom w:val="0"/>
      <w:divBdr>
        <w:top w:val="none" w:sz="0" w:space="0" w:color="auto"/>
        <w:left w:val="none" w:sz="0" w:space="0" w:color="auto"/>
        <w:bottom w:val="none" w:sz="0" w:space="0" w:color="auto"/>
        <w:right w:val="none" w:sz="0" w:space="0" w:color="auto"/>
      </w:divBdr>
    </w:div>
    <w:div w:id="2095205233">
      <w:bodyDiv w:val="1"/>
      <w:marLeft w:val="0"/>
      <w:marRight w:val="0"/>
      <w:marTop w:val="0"/>
      <w:marBottom w:val="0"/>
      <w:divBdr>
        <w:top w:val="none" w:sz="0" w:space="0" w:color="auto"/>
        <w:left w:val="none" w:sz="0" w:space="0" w:color="auto"/>
        <w:bottom w:val="none" w:sz="0" w:space="0" w:color="auto"/>
        <w:right w:val="none" w:sz="0" w:space="0" w:color="auto"/>
      </w:divBdr>
    </w:div>
    <w:div w:id="212738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eethikr23@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reethi.gce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41724-290F-4ADD-B62D-8AD98224D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1436</Words>
  <Characters>8591</Characters>
  <Application>Microsoft Office Word</Application>
  <DocSecurity>4</DocSecurity>
  <Lines>232</Lines>
  <Paragraphs>172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keywords>HCLClassification=Internal</cp:keywords>
  <cp:lastModifiedBy>Kalpana V</cp:lastModifiedBy>
  <cp:revision>2</cp:revision>
  <dcterms:created xsi:type="dcterms:W3CDTF">2023-09-20T09:39:00Z</dcterms:created>
  <dcterms:modified xsi:type="dcterms:W3CDTF">2023-09-20T09:39:00Z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198a248a-263a-4e42-a450-9a6182eb187d</vt:lpwstr>
  </property>
  <property fmtid="{D5CDD505-2E9C-101B-9397-08002B2CF9AE}" pid="3" name="HCLClassD6">
    <vt:lpwstr>False</vt:lpwstr>
  </property>
  <property fmtid="{D5CDD505-2E9C-101B-9397-08002B2CF9AE}" pid="4" name="HCLClassification">
    <vt:lpwstr>HCL_Cla5s_1nt3rnal</vt:lpwstr>
  </property>
</Properties>
</file>