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F4F1" w14:textId="09B59905" w:rsidR="00EE03F6" w:rsidRPr="00FD79BF" w:rsidRDefault="00575750" w:rsidP="00575750">
      <w:pPr>
        <w:pStyle w:val="Title"/>
        <w:rPr>
          <w:i w:val="0"/>
          <w:iCs/>
          <w:color w:val="000000" w:themeColor="text1"/>
          <w:sz w:val="48"/>
          <w:szCs w:val="48"/>
        </w:rPr>
      </w:pPr>
      <w:r w:rsidRPr="00FD79BF">
        <w:rPr>
          <w:i w:val="0"/>
          <w:iCs/>
          <w:color w:val="000000" w:themeColor="text1"/>
          <w:sz w:val="48"/>
          <w:szCs w:val="48"/>
        </w:rPr>
        <w:t>PRATHYUSHA KAMMAGONI</w:t>
      </w:r>
      <w:r w:rsidR="007A7118">
        <w:rPr>
          <w:i w:val="0"/>
          <w:iCs/>
          <w:noProof/>
          <w:color w:val="000000" w:themeColor="text1"/>
          <w:sz w:val="48"/>
          <w:szCs w:val="48"/>
        </w:rPr>
        <mc:AlternateContent>
          <mc:Choice Requires="wps">
            <w:drawing>
              <wp:anchor distT="0" distB="0" distL="0" distR="0" simplePos="0" relativeHeight="251657728" behindDoc="1" locked="0" layoutInCell="1" allowOverlap="1" wp14:anchorId="3C3BBF09" wp14:editId="46DF9074">
                <wp:simplePos x="0" y="0"/>
                <wp:positionH relativeFrom="page">
                  <wp:posOffset>896620</wp:posOffset>
                </wp:positionH>
                <wp:positionV relativeFrom="paragraph">
                  <wp:posOffset>485775</wp:posOffset>
                </wp:positionV>
                <wp:extent cx="5981065" cy="18415"/>
                <wp:effectExtent l="1270" t="317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39A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56DD0" id="Rectangle 2" o:spid="_x0000_s1026" style="position:absolute;margin-left:70.6pt;margin-top:38.25pt;width:470.95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" fillcolor="#39a4b7" stroked="f">
                <w10:wrap type="topAndBottom" anchorx="page"/>
              </v:rect>
            </w:pict>
          </mc:Fallback>
        </mc:AlternateContent>
      </w:r>
    </w:p>
    <w:p w14:paraId="0623A9C8" w14:textId="2074984E" w:rsidR="00EE03F6" w:rsidRPr="00952B84" w:rsidRDefault="00575750" w:rsidP="00575750">
      <w:pPr>
        <w:rPr>
          <w:rFonts w:asciiTheme="minorHAnsi" w:hAnsiTheme="minorHAnsi" w:cstheme="minorHAnsi"/>
        </w:rPr>
      </w:pPr>
      <w:r>
        <w:rPr>
          <w:b/>
          <w:i/>
        </w:rPr>
        <w:t xml:space="preserve">  </w:t>
      </w:r>
      <w:r w:rsidR="00952B84" w:rsidRPr="00952B84">
        <w:rPr>
          <w:b/>
          <w:iCs/>
        </w:rPr>
        <w:t>+</w:t>
      </w:r>
      <w:r w:rsidRPr="00952B84">
        <w:rPr>
          <w:b/>
          <w:iCs/>
        </w:rPr>
        <w:t>91</w:t>
      </w:r>
      <w:r>
        <w:rPr>
          <w:b/>
          <w:i/>
        </w:rPr>
        <w:t xml:space="preserve"> </w:t>
      </w:r>
      <w:r w:rsidRPr="00952B84">
        <w:rPr>
          <w:b/>
          <w:iCs/>
        </w:rPr>
        <w:t>8790864415</w:t>
      </w:r>
      <w:r w:rsidR="00606E9E">
        <w:rPr>
          <w:sz w:val="18"/>
        </w:rPr>
        <w:t xml:space="preserve">| </w:t>
      </w:r>
      <w:r w:rsidRPr="00952B84">
        <w:rPr>
          <w:rFonts w:asciiTheme="minorHAnsi" w:hAnsiTheme="minorHAnsi" w:cstheme="minorHAnsi"/>
        </w:rPr>
        <w:t>Prathyusha.kammagoni123@gmail.com</w:t>
      </w:r>
    </w:p>
    <w:p w14:paraId="2135043F" w14:textId="77777777" w:rsidR="00EE03F6" w:rsidRDefault="00EE03F6">
      <w:pPr>
        <w:pStyle w:val="BodyText"/>
        <w:rPr>
          <w:sz w:val="22"/>
        </w:rPr>
      </w:pPr>
    </w:p>
    <w:p w14:paraId="09F0AD45" w14:textId="77777777" w:rsidR="00EE03F6" w:rsidRDefault="00EE03F6">
      <w:pPr>
        <w:pStyle w:val="BodyText"/>
        <w:rPr>
          <w:sz w:val="22"/>
        </w:rPr>
      </w:pPr>
    </w:p>
    <w:p w14:paraId="7133F55F" w14:textId="6B7EB404" w:rsidR="00EE03F6" w:rsidRPr="00FD79BF" w:rsidRDefault="00606E9E">
      <w:pPr>
        <w:pStyle w:val="Heading2"/>
        <w:spacing w:before="182"/>
        <w:rPr>
          <w:iCs/>
          <w:sz w:val="32"/>
          <w:szCs w:val="32"/>
          <w:u w:val="single"/>
        </w:rPr>
      </w:pPr>
      <w:r w:rsidRPr="00FD79BF">
        <w:rPr>
          <w:iCs/>
          <w:sz w:val="32"/>
          <w:szCs w:val="32"/>
          <w:u w:val="single"/>
        </w:rPr>
        <w:t>Objective</w:t>
      </w:r>
      <w:r w:rsidR="00F24476" w:rsidRPr="00FD79BF">
        <w:rPr>
          <w:iCs/>
          <w:sz w:val="32"/>
          <w:szCs w:val="32"/>
          <w:u w:val="single"/>
        </w:rPr>
        <w:t xml:space="preserve"> </w:t>
      </w:r>
    </w:p>
    <w:p w14:paraId="1924A36C" w14:textId="2018B101" w:rsidR="00575750" w:rsidRPr="003F13C2" w:rsidRDefault="00575750" w:rsidP="00575750">
      <w:pPr>
        <w:pStyle w:val="NormalWeb"/>
        <w:ind w:left="142"/>
        <w:jc w:val="both"/>
        <w:rPr>
          <w:rFonts w:ascii="Carlito" w:eastAsia="Carlito" w:hAnsi="Carlito" w:cs="Carlito"/>
          <w:iCs/>
          <w:color w:val="000000" w:themeColor="text1"/>
          <w:szCs w:val="22"/>
        </w:rPr>
      </w:pPr>
      <w:r w:rsidRPr="003F13C2">
        <w:rPr>
          <w:rFonts w:ascii="Carlito" w:eastAsia="Carlito" w:hAnsi="Carlito" w:cs="Carlito"/>
          <w:iCs/>
          <w:color w:val="000000" w:themeColor="text1"/>
          <w:szCs w:val="22"/>
        </w:rPr>
        <w:t>To</w:t>
      </w:r>
      <w:r w:rsidR="0008493A">
        <w:rPr>
          <w:rFonts w:ascii="Carlito" w:eastAsia="Carlito" w:hAnsi="Carlito" w:cs="Carlito"/>
          <w:iCs/>
          <w:color w:val="000000" w:themeColor="text1"/>
          <w:szCs w:val="22"/>
        </w:rPr>
        <w:t xml:space="preserve"> </w:t>
      </w:r>
      <w:r w:rsidRPr="003F13C2">
        <w:rPr>
          <w:rFonts w:ascii="Carlito" w:eastAsia="Carlito" w:hAnsi="Carlito" w:cs="Carlito"/>
          <w:iCs/>
          <w:color w:val="000000" w:themeColor="text1"/>
          <w:szCs w:val="22"/>
        </w:rPr>
        <w:t>build a successful and challenging career in the IT industry by utilizing existing skills and upgrading to the latest technologies and help organizations leverage the power of Virtualization and models of delivery for outsourcing technology services.</w:t>
      </w:r>
    </w:p>
    <w:p w14:paraId="3678D5A6" w14:textId="56AD07BE" w:rsidR="00EE03F6" w:rsidRPr="00FD79BF" w:rsidRDefault="00FD79BF" w:rsidP="00FD79BF">
      <w:pPr>
        <w:pStyle w:val="Heading2"/>
        <w:spacing w:before="182"/>
        <w:ind w:left="0"/>
        <w:rPr>
          <w:iCs/>
          <w:sz w:val="32"/>
          <w:szCs w:val="32"/>
          <w:u w:val="single"/>
        </w:rPr>
      </w:pPr>
      <w:r w:rsidRPr="00FD79BF">
        <w:rPr>
          <w:iCs/>
          <w:sz w:val="32"/>
          <w:szCs w:val="32"/>
        </w:rPr>
        <w:t xml:space="preserve"> </w:t>
      </w:r>
      <w:r w:rsidR="00606E9E" w:rsidRPr="00FD79BF">
        <w:rPr>
          <w:iCs/>
          <w:sz w:val="32"/>
          <w:szCs w:val="32"/>
          <w:u w:val="single"/>
        </w:rPr>
        <w:t>Education</w:t>
      </w:r>
    </w:p>
    <w:p w14:paraId="4C609147" w14:textId="77777777" w:rsidR="00265566" w:rsidRPr="00FD79BF" w:rsidRDefault="005C0609" w:rsidP="00265566">
      <w:pPr>
        <w:widowControl/>
        <w:autoSpaceDE/>
        <w:autoSpaceDN/>
        <w:jc w:val="both"/>
        <w:rPr>
          <w:bCs/>
          <w:iCs/>
          <w:color w:val="000000" w:themeColor="text1"/>
          <w:sz w:val="26"/>
          <w:szCs w:val="26"/>
        </w:rPr>
      </w:pPr>
      <w:r w:rsidRPr="00265566">
        <w:rPr>
          <w:bCs/>
          <w:i/>
          <w:color w:val="404040"/>
          <w:sz w:val="28"/>
          <w:szCs w:val="28"/>
        </w:rPr>
        <w:t xml:space="preserve">  </w:t>
      </w:r>
      <w:r w:rsidR="00952B84" w:rsidRPr="00FD79BF">
        <w:rPr>
          <w:bCs/>
          <w:iCs/>
          <w:color w:val="000000" w:themeColor="text1"/>
          <w:sz w:val="26"/>
          <w:szCs w:val="26"/>
        </w:rPr>
        <w:t>Bachelor of Engineering</w:t>
      </w:r>
      <w:r w:rsidRPr="00FD79BF">
        <w:rPr>
          <w:bCs/>
          <w:iCs/>
          <w:color w:val="000000" w:themeColor="text1"/>
          <w:sz w:val="26"/>
          <w:szCs w:val="26"/>
        </w:rPr>
        <w:t xml:space="preserve"> in Electronics and Communications Engineering</w:t>
      </w:r>
      <w:r w:rsidR="00265566" w:rsidRPr="00FD79BF">
        <w:rPr>
          <w:bCs/>
          <w:iCs/>
          <w:color w:val="000000" w:themeColor="text1"/>
          <w:sz w:val="26"/>
          <w:szCs w:val="26"/>
        </w:rPr>
        <w:t xml:space="preserve">, </w:t>
      </w:r>
    </w:p>
    <w:p w14:paraId="385B7C2E" w14:textId="146E06DA" w:rsidR="00EE03F6" w:rsidRDefault="00265566" w:rsidP="00265566">
      <w:pPr>
        <w:widowControl/>
        <w:autoSpaceDE/>
        <w:autoSpaceDN/>
        <w:jc w:val="both"/>
        <w:rPr>
          <w:bCs/>
          <w:iCs/>
          <w:color w:val="000000" w:themeColor="text1"/>
          <w:sz w:val="24"/>
          <w:szCs w:val="24"/>
        </w:rPr>
      </w:pPr>
      <w:r>
        <w:rPr>
          <w:bCs/>
          <w:iCs/>
          <w:color w:val="000000" w:themeColor="text1"/>
          <w:sz w:val="28"/>
          <w:szCs w:val="28"/>
        </w:rPr>
        <w:t xml:space="preserve">  </w:t>
      </w:r>
      <w:proofErr w:type="spellStart"/>
      <w:r w:rsidR="005C0609" w:rsidRPr="003F13C2">
        <w:rPr>
          <w:bCs/>
          <w:iCs/>
          <w:color w:val="000000" w:themeColor="text1"/>
          <w:sz w:val="24"/>
          <w:szCs w:val="24"/>
        </w:rPr>
        <w:t>Vaagdevi</w:t>
      </w:r>
      <w:proofErr w:type="spellEnd"/>
      <w:r w:rsidR="005C0609" w:rsidRPr="003F13C2">
        <w:rPr>
          <w:bCs/>
          <w:iCs/>
          <w:color w:val="000000" w:themeColor="text1"/>
          <w:sz w:val="24"/>
          <w:szCs w:val="24"/>
        </w:rPr>
        <w:t xml:space="preserve"> College of Engineering, Warangal, 2016.</w:t>
      </w:r>
    </w:p>
    <w:p w14:paraId="5837906B" w14:textId="504D80D2" w:rsidR="0068307F" w:rsidRDefault="00FD79BF" w:rsidP="00FD79BF">
      <w:pPr>
        <w:pStyle w:val="Heading2"/>
        <w:spacing w:before="182"/>
        <w:ind w:left="0"/>
        <w:rPr>
          <w:iCs/>
          <w:sz w:val="32"/>
          <w:szCs w:val="32"/>
          <w:u w:val="single"/>
        </w:rPr>
      </w:pPr>
      <w:r w:rsidRPr="00FD79BF">
        <w:rPr>
          <w:iCs/>
          <w:sz w:val="32"/>
          <w:szCs w:val="32"/>
        </w:rPr>
        <w:t xml:space="preserve"> </w:t>
      </w:r>
      <w:r w:rsidR="00265566" w:rsidRPr="00FD79BF">
        <w:rPr>
          <w:iCs/>
          <w:sz w:val="32"/>
          <w:szCs w:val="32"/>
          <w:u w:val="single"/>
        </w:rPr>
        <w:t>W</w:t>
      </w:r>
      <w:r w:rsidR="00376E4F" w:rsidRPr="00FD79BF">
        <w:rPr>
          <w:iCs/>
          <w:sz w:val="32"/>
          <w:szCs w:val="32"/>
          <w:u w:val="single"/>
        </w:rPr>
        <w:t>ork</w:t>
      </w:r>
      <w:r w:rsidR="00265566" w:rsidRPr="00FD79BF">
        <w:rPr>
          <w:iCs/>
          <w:sz w:val="32"/>
          <w:szCs w:val="32"/>
          <w:u w:val="single"/>
        </w:rPr>
        <w:t xml:space="preserve"> E</w:t>
      </w:r>
      <w:r w:rsidR="00376E4F" w:rsidRPr="00FD79BF">
        <w:rPr>
          <w:iCs/>
          <w:sz w:val="32"/>
          <w:szCs w:val="32"/>
          <w:u w:val="single"/>
        </w:rPr>
        <w:t>xperience</w:t>
      </w:r>
    </w:p>
    <w:p w14:paraId="4853CB89" w14:textId="77777777" w:rsidR="00FD79BF" w:rsidRPr="00FD79BF" w:rsidRDefault="00FD79BF" w:rsidP="00FD79BF">
      <w:pPr>
        <w:pStyle w:val="Heading2"/>
        <w:spacing w:before="182"/>
        <w:ind w:left="0"/>
        <w:rPr>
          <w:iCs/>
          <w:sz w:val="16"/>
          <w:szCs w:val="16"/>
          <w:u w:val="single"/>
        </w:rPr>
      </w:pPr>
    </w:p>
    <w:tbl>
      <w:tblPr>
        <w:tblStyle w:val="TableGrid"/>
        <w:tblW w:w="0" w:type="auto"/>
        <w:tblInd w:w="720" w:type="dxa"/>
        <w:tblLook w:val="04A0" w:firstRow="1" w:lastRow="0" w:firstColumn="1" w:lastColumn="0" w:noHBand="0" w:noVBand="1"/>
      </w:tblPr>
      <w:tblGrid>
        <w:gridCol w:w="2538"/>
        <w:gridCol w:w="2250"/>
        <w:gridCol w:w="2520"/>
      </w:tblGrid>
      <w:tr w:rsidR="0068307F" w:rsidRPr="00117F2A" w14:paraId="32FB85C9" w14:textId="77777777" w:rsidTr="003833E8">
        <w:trPr>
          <w:trHeight w:val="529"/>
        </w:trPr>
        <w:tc>
          <w:tcPr>
            <w:tcW w:w="2538" w:type="dxa"/>
          </w:tcPr>
          <w:p w14:paraId="4881A2EA" w14:textId="77777777" w:rsidR="0068307F" w:rsidRPr="00214D9C" w:rsidRDefault="0068307F" w:rsidP="003833E8">
            <w:pPr>
              <w:jc w:val="both"/>
              <w:rPr>
                <w:b/>
                <w:szCs w:val="26"/>
              </w:rPr>
            </w:pPr>
            <w:r w:rsidRPr="00214D9C">
              <w:rPr>
                <w:b/>
                <w:szCs w:val="26"/>
              </w:rPr>
              <w:t>Company</w:t>
            </w:r>
          </w:p>
        </w:tc>
        <w:tc>
          <w:tcPr>
            <w:tcW w:w="2250" w:type="dxa"/>
          </w:tcPr>
          <w:p w14:paraId="3053C3CD" w14:textId="77777777" w:rsidR="0068307F" w:rsidRPr="00117F2A" w:rsidRDefault="0068307F" w:rsidP="003833E8">
            <w:pPr>
              <w:jc w:val="both"/>
              <w:rPr>
                <w:b/>
                <w:szCs w:val="26"/>
              </w:rPr>
            </w:pPr>
            <w:r w:rsidRPr="00117F2A">
              <w:rPr>
                <w:b/>
                <w:szCs w:val="26"/>
              </w:rPr>
              <w:t>Duration</w:t>
            </w:r>
          </w:p>
        </w:tc>
        <w:tc>
          <w:tcPr>
            <w:tcW w:w="2520" w:type="dxa"/>
          </w:tcPr>
          <w:p w14:paraId="188B4C51" w14:textId="77777777" w:rsidR="0068307F" w:rsidRPr="00117F2A" w:rsidRDefault="0068307F" w:rsidP="003833E8">
            <w:pPr>
              <w:jc w:val="both"/>
              <w:rPr>
                <w:b/>
                <w:szCs w:val="26"/>
              </w:rPr>
            </w:pPr>
            <w:r w:rsidRPr="00117F2A">
              <w:rPr>
                <w:b/>
                <w:szCs w:val="26"/>
              </w:rPr>
              <w:t>Designation</w:t>
            </w:r>
          </w:p>
        </w:tc>
      </w:tr>
      <w:tr w:rsidR="00A049F6" w:rsidRPr="00117F2A" w14:paraId="2441AEAB" w14:textId="77777777" w:rsidTr="003833E8">
        <w:trPr>
          <w:trHeight w:val="529"/>
        </w:trPr>
        <w:tc>
          <w:tcPr>
            <w:tcW w:w="2538" w:type="dxa"/>
          </w:tcPr>
          <w:p w14:paraId="7D5E2146" w14:textId="20F454A0" w:rsidR="00A049F6" w:rsidRPr="00A049F6" w:rsidRDefault="00A049F6" w:rsidP="003833E8">
            <w:pPr>
              <w:jc w:val="both"/>
              <w:rPr>
                <w:bCs/>
                <w:szCs w:val="26"/>
              </w:rPr>
            </w:pPr>
            <w:r>
              <w:rPr>
                <w:bCs/>
                <w:szCs w:val="26"/>
              </w:rPr>
              <w:t>IVY Software Development Services Private Ltd.</w:t>
            </w:r>
          </w:p>
        </w:tc>
        <w:tc>
          <w:tcPr>
            <w:tcW w:w="2250" w:type="dxa"/>
          </w:tcPr>
          <w:p w14:paraId="1F2F7491" w14:textId="15AFE20D" w:rsidR="00A049F6" w:rsidRPr="00A049F6" w:rsidRDefault="00A049F6" w:rsidP="003833E8">
            <w:pPr>
              <w:jc w:val="both"/>
              <w:rPr>
                <w:bCs/>
                <w:szCs w:val="26"/>
              </w:rPr>
            </w:pPr>
            <w:r>
              <w:rPr>
                <w:bCs/>
                <w:szCs w:val="26"/>
              </w:rPr>
              <w:t xml:space="preserve">June 2022 to Present </w:t>
            </w:r>
          </w:p>
        </w:tc>
        <w:tc>
          <w:tcPr>
            <w:tcW w:w="2520" w:type="dxa"/>
          </w:tcPr>
          <w:p w14:paraId="7A979525" w14:textId="49897481" w:rsidR="00A049F6" w:rsidRPr="00A049F6" w:rsidRDefault="00A049F6" w:rsidP="003833E8">
            <w:pPr>
              <w:jc w:val="both"/>
              <w:rPr>
                <w:bCs/>
                <w:szCs w:val="26"/>
              </w:rPr>
            </w:pPr>
            <w:r w:rsidRPr="00A049F6">
              <w:rPr>
                <w:bCs/>
                <w:szCs w:val="26"/>
              </w:rPr>
              <w:t>Senior Engineer</w:t>
            </w:r>
          </w:p>
        </w:tc>
      </w:tr>
      <w:tr w:rsidR="0068307F" w:rsidRPr="00214D9C" w14:paraId="698EEF25" w14:textId="77777777" w:rsidTr="003833E8">
        <w:trPr>
          <w:trHeight w:val="409"/>
        </w:trPr>
        <w:tc>
          <w:tcPr>
            <w:tcW w:w="2538" w:type="dxa"/>
          </w:tcPr>
          <w:p w14:paraId="764838FF" w14:textId="77777777" w:rsidR="0068307F" w:rsidRPr="00214D9C" w:rsidRDefault="0068307F" w:rsidP="003833E8">
            <w:pPr>
              <w:jc w:val="both"/>
              <w:rPr>
                <w:bCs/>
                <w:szCs w:val="26"/>
              </w:rPr>
            </w:pPr>
            <w:r w:rsidRPr="00214D9C">
              <w:rPr>
                <w:bCs/>
                <w:szCs w:val="26"/>
              </w:rPr>
              <w:t>ITC Infotech</w:t>
            </w:r>
          </w:p>
        </w:tc>
        <w:tc>
          <w:tcPr>
            <w:tcW w:w="2250" w:type="dxa"/>
          </w:tcPr>
          <w:p w14:paraId="4BBF8BB1" w14:textId="77777777" w:rsidR="0068307F" w:rsidRPr="00214D9C" w:rsidRDefault="0068307F" w:rsidP="003833E8">
            <w:pPr>
              <w:jc w:val="both"/>
              <w:rPr>
                <w:bCs/>
                <w:szCs w:val="26"/>
              </w:rPr>
            </w:pPr>
            <w:r w:rsidRPr="00214D9C">
              <w:rPr>
                <w:bCs/>
                <w:szCs w:val="26"/>
              </w:rPr>
              <w:t>Jan 2017 to Nov 2018</w:t>
            </w:r>
          </w:p>
        </w:tc>
        <w:tc>
          <w:tcPr>
            <w:tcW w:w="2520" w:type="dxa"/>
          </w:tcPr>
          <w:p w14:paraId="0E5EE54A" w14:textId="77777777" w:rsidR="0068307F" w:rsidRPr="00214D9C" w:rsidRDefault="0068307F" w:rsidP="003833E8">
            <w:pPr>
              <w:jc w:val="both"/>
              <w:rPr>
                <w:bCs/>
                <w:szCs w:val="26"/>
              </w:rPr>
            </w:pPr>
            <w:r w:rsidRPr="00214D9C">
              <w:rPr>
                <w:bCs/>
                <w:szCs w:val="26"/>
              </w:rPr>
              <w:t>Associate Engineer</w:t>
            </w:r>
          </w:p>
        </w:tc>
      </w:tr>
      <w:tr w:rsidR="0068307F" w:rsidRPr="00214D9C" w14:paraId="564867A9" w14:textId="77777777" w:rsidTr="003833E8">
        <w:trPr>
          <w:trHeight w:val="414"/>
        </w:trPr>
        <w:tc>
          <w:tcPr>
            <w:tcW w:w="2538" w:type="dxa"/>
          </w:tcPr>
          <w:p w14:paraId="2B793F2D" w14:textId="77777777" w:rsidR="0068307F" w:rsidRPr="00214D9C" w:rsidRDefault="0068307F" w:rsidP="003833E8">
            <w:pPr>
              <w:jc w:val="both"/>
              <w:rPr>
                <w:bCs/>
                <w:szCs w:val="26"/>
              </w:rPr>
            </w:pPr>
            <w:r w:rsidRPr="00214D9C">
              <w:rPr>
                <w:bCs/>
                <w:szCs w:val="26"/>
              </w:rPr>
              <w:t>24/7 Customer PVT LTD</w:t>
            </w:r>
          </w:p>
        </w:tc>
        <w:tc>
          <w:tcPr>
            <w:tcW w:w="2250" w:type="dxa"/>
          </w:tcPr>
          <w:p w14:paraId="657967EE" w14:textId="77777777" w:rsidR="0068307F" w:rsidRPr="00214D9C" w:rsidRDefault="0068307F" w:rsidP="003833E8">
            <w:pPr>
              <w:jc w:val="both"/>
              <w:rPr>
                <w:bCs/>
                <w:szCs w:val="26"/>
              </w:rPr>
            </w:pPr>
            <w:r w:rsidRPr="00214D9C">
              <w:rPr>
                <w:bCs/>
                <w:szCs w:val="26"/>
              </w:rPr>
              <w:t>Nov 2018 to Dec 2019</w:t>
            </w:r>
          </w:p>
        </w:tc>
        <w:tc>
          <w:tcPr>
            <w:tcW w:w="2520" w:type="dxa"/>
          </w:tcPr>
          <w:p w14:paraId="7D94F358" w14:textId="77777777" w:rsidR="0068307F" w:rsidRPr="00214D9C" w:rsidRDefault="0068307F" w:rsidP="003833E8">
            <w:pPr>
              <w:jc w:val="both"/>
              <w:rPr>
                <w:bCs/>
                <w:szCs w:val="26"/>
              </w:rPr>
            </w:pPr>
            <w:r w:rsidRPr="00214D9C">
              <w:rPr>
                <w:bCs/>
                <w:szCs w:val="26"/>
              </w:rPr>
              <w:t>System Engineer</w:t>
            </w:r>
          </w:p>
        </w:tc>
      </w:tr>
      <w:tr w:rsidR="0068307F" w:rsidRPr="00214D9C" w14:paraId="78E2283C" w14:textId="77777777" w:rsidTr="003833E8">
        <w:trPr>
          <w:trHeight w:val="414"/>
        </w:trPr>
        <w:tc>
          <w:tcPr>
            <w:tcW w:w="2538" w:type="dxa"/>
          </w:tcPr>
          <w:p w14:paraId="32BD9F6E" w14:textId="77777777" w:rsidR="0068307F" w:rsidRPr="00214D9C" w:rsidRDefault="0068307F" w:rsidP="003833E8">
            <w:pPr>
              <w:jc w:val="both"/>
              <w:rPr>
                <w:bCs/>
                <w:szCs w:val="26"/>
              </w:rPr>
            </w:pPr>
            <w:proofErr w:type="spellStart"/>
            <w:r>
              <w:rPr>
                <w:bCs/>
                <w:szCs w:val="26"/>
              </w:rPr>
              <w:t>Teamware</w:t>
            </w:r>
            <w:proofErr w:type="spellEnd"/>
            <w:r>
              <w:rPr>
                <w:bCs/>
                <w:szCs w:val="26"/>
              </w:rPr>
              <w:t xml:space="preserve"> solutions</w:t>
            </w:r>
          </w:p>
        </w:tc>
        <w:tc>
          <w:tcPr>
            <w:tcW w:w="2250" w:type="dxa"/>
          </w:tcPr>
          <w:p w14:paraId="2F99FB0E" w14:textId="77777777" w:rsidR="0068307F" w:rsidRPr="00214D9C" w:rsidRDefault="0068307F" w:rsidP="003833E8">
            <w:pPr>
              <w:jc w:val="both"/>
              <w:rPr>
                <w:bCs/>
                <w:szCs w:val="26"/>
              </w:rPr>
            </w:pPr>
            <w:r>
              <w:rPr>
                <w:bCs/>
                <w:szCs w:val="26"/>
              </w:rPr>
              <w:t>Jan 2021 to April 2022</w:t>
            </w:r>
          </w:p>
        </w:tc>
        <w:tc>
          <w:tcPr>
            <w:tcW w:w="2520" w:type="dxa"/>
          </w:tcPr>
          <w:p w14:paraId="4141157D" w14:textId="77777777" w:rsidR="0068307F" w:rsidRPr="00214D9C" w:rsidRDefault="0068307F" w:rsidP="003833E8">
            <w:pPr>
              <w:jc w:val="both"/>
              <w:rPr>
                <w:bCs/>
                <w:szCs w:val="26"/>
              </w:rPr>
            </w:pPr>
            <w:r>
              <w:rPr>
                <w:bCs/>
                <w:szCs w:val="26"/>
              </w:rPr>
              <w:t>Support Engineer</w:t>
            </w:r>
          </w:p>
        </w:tc>
      </w:tr>
    </w:tbl>
    <w:p w14:paraId="067EDA6A" w14:textId="77777777" w:rsidR="00FD79BF" w:rsidRPr="0008493A" w:rsidRDefault="00FD79BF" w:rsidP="0068307F">
      <w:pPr>
        <w:pStyle w:val="Heading2"/>
        <w:spacing w:before="76"/>
        <w:ind w:left="0"/>
        <w:rPr>
          <w:iCs/>
          <w:u w:val="single"/>
        </w:rPr>
      </w:pPr>
    </w:p>
    <w:p w14:paraId="2690AA98" w14:textId="2833EDE4" w:rsidR="0008493A" w:rsidRDefault="0068307F" w:rsidP="0008493A">
      <w:pPr>
        <w:pStyle w:val="Heading2"/>
        <w:spacing w:before="76"/>
        <w:ind w:left="0"/>
        <w:rPr>
          <w:iCs/>
          <w:sz w:val="32"/>
          <w:szCs w:val="32"/>
          <w:u w:val="single"/>
        </w:rPr>
      </w:pPr>
      <w:r w:rsidRPr="00FD79BF">
        <w:rPr>
          <w:iCs/>
          <w:sz w:val="32"/>
          <w:szCs w:val="32"/>
          <w:u w:val="single"/>
        </w:rPr>
        <w:t>Professional Experience</w:t>
      </w:r>
    </w:p>
    <w:p w14:paraId="6B3A1845" w14:textId="61DF62B8" w:rsidR="00A049F6" w:rsidRDefault="00A049F6" w:rsidP="0008493A">
      <w:pPr>
        <w:pStyle w:val="Heading2"/>
        <w:spacing w:before="76"/>
        <w:ind w:left="0"/>
        <w:rPr>
          <w:bCs w:val="0"/>
          <w:color w:val="F28900"/>
          <w:sz w:val="28"/>
          <w:szCs w:val="28"/>
        </w:rPr>
      </w:pPr>
      <w:r>
        <w:rPr>
          <w:bCs w:val="0"/>
          <w:color w:val="F28900"/>
          <w:sz w:val="28"/>
          <w:szCs w:val="28"/>
        </w:rPr>
        <w:t xml:space="preserve">IVY Software Development Services Private Ltd. </w:t>
      </w:r>
    </w:p>
    <w:p w14:paraId="28825965" w14:textId="77777777" w:rsidR="00A049F6" w:rsidRDefault="00A049F6" w:rsidP="00A049F6">
      <w:pPr>
        <w:pStyle w:val="BodyText"/>
        <w:spacing w:before="1"/>
        <w:rPr>
          <w:b/>
          <w:sz w:val="28"/>
          <w:szCs w:val="28"/>
          <w:u w:val="single"/>
        </w:rPr>
      </w:pPr>
    </w:p>
    <w:p w14:paraId="023BDD8C" w14:textId="6700E5F2" w:rsidR="00A049F6" w:rsidRPr="00FD79BF" w:rsidRDefault="00A049F6" w:rsidP="00A049F6">
      <w:pPr>
        <w:pStyle w:val="BodyText"/>
        <w:spacing w:before="1"/>
        <w:rPr>
          <w:b/>
          <w:sz w:val="28"/>
          <w:szCs w:val="28"/>
          <w:u w:val="single"/>
        </w:rPr>
      </w:pPr>
      <w:r w:rsidRPr="00FD79BF">
        <w:rPr>
          <w:b/>
          <w:sz w:val="28"/>
          <w:szCs w:val="28"/>
          <w:u w:val="single"/>
        </w:rPr>
        <w:t>Responsibilities</w:t>
      </w:r>
      <w:r>
        <w:rPr>
          <w:b/>
          <w:sz w:val="28"/>
          <w:szCs w:val="28"/>
          <w:u w:val="single"/>
        </w:rPr>
        <w:t>:</w:t>
      </w:r>
    </w:p>
    <w:p w14:paraId="572680F1" w14:textId="163D90F8" w:rsidR="007A7118" w:rsidRDefault="007A7118" w:rsidP="007A7118">
      <w:pPr>
        <w:pStyle w:val="Heading2"/>
        <w:numPr>
          <w:ilvl w:val="0"/>
          <w:numId w:val="10"/>
        </w:numPr>
        <w:spacing w:before="76"/>
        <w:rPr>
          <w:b w:val="0"/>
          <w:bCs w:val="0"/>
          <w:iCs/>
          <w:sz w:val="32"/>
          <w:szCs w:val="32"/>
        </w:rPr>
      </w:pPr>
      <w:r w:rsidRPr="007A7118">
        <w:rPr>
          <w:b w:val="0"/>
          <w:bCs w:val="0"/>
          <w:color w:val="000000" w:themeColor="text1"/>
        </w:rPr>
        <w:t>Keep record of daily operations at the desk for tracking of customer needs, services rendered and for future reference</w:t>
      </w:r>
      <w:r w:rsidRPr="007A7118">
        <w:rPr>
          <w:b w:val="0"/>
          <w:bCs w:val="0"/>
          <w:iCs/>
          <w:sz w:val="32"/>
          <w:szCs w:val="32"/>
        </w:rPr>
        <w:t>.</w:t>
      </w:r>
    </w:p>
    <w:p w14:paraId="52EF2C4B" w14:textId="067CF52F" w:rsidR="00B87698" w:rsidRPr="00AE2606" w:rsidRDefault="00B87698" w:rsidP="00B87698">
      <w:pPr>
        <w:pStyle w:val="Heading2"/>
        <w:widowControl/>
        <w:numPr>
          <w:ilvl w:val="0"/>
          <w:numId w:val="10"/>
        </w:numPr>
        <w:adjustRightInd w:val="0"/>
        <w:spacing w:before="76"/>
        <w:rPr>
          <w:b w:val="0"/>
          <w:bCs w:val="0"/>
          <w:color w:val="000000" w:themeColor="text1"/>
        </w:rPr>
      </w:pPr>
      <w:r>
        <w:rPr>
          <w:b w:val="0"/>
          <w:bCs w:val="0"/>
          <w:color w:val="000000" w:themeColor="text1"/>
        </w:rPr>
        <w:t>Collaborates with client almost daily to ensure delivery of services.</w:t>
      </w:r>
    </w:p>
    <w:p w14:paraId="150CC53E" w14:textId="02D6B763" w:rsidR="00B87698" w:rsidRPr="00AE2606" w:rsidRDefault="00B87698" w:rsidP="00B87698">
      <w:pPr>
        <w:pStyle w:val="TableParagraph"/>
        <w:numPr>
          <w:ilvl w:val="0"/>
          <w:numId w:val="10"/>
        </w:numPr>
        <w:tabs>
          <w:tab w:val="left" w:pos="890"/>
          <w:tab w:val="left" w:pos="891"/>
        </w:tabs>
        <w:spacing w:before="76"/>
        <w:ind w:right="263"/>
        <w:rPr>
          <w:color w:val="000000" w:themeColor="text1"/>
          <w:sz w:val="24"/>
          <w:szCs w:val="24"/>
        </w:rPr>
      </w:pPr>
      <w:r w:rsidRPr="00AE2606">
        <w:rPr>
          <w:color w:val="000000" w:themeColor="text1"/>
          <w:sz w:val="24"/>
          <w:szCs w:val="24"/>
        </w:rPr>
        <w:t>Worked for both Coral and Ladbrokes Shops and acting as primary point of contact in giving remote support to customers by providing technical assistance.</w:t>
      </w:r>
    </w:p>
    <w:p w14:paraId="42DC95B3" w14:textId="2E29920B" w:rsidR="00B87698" w:rsidRPr="00AE2606" w:rsidRDefault="00B87698" w:rsidP="00AE2606">
      <w:pPr>
        <w:pStyle w:val="Heading2"/>
        <w:widowControl/>
        <w:numPr>
          <w:ilvl w:val="0"/>
          <w:numId w:val="10"/>
        </w:numPr>
        <w:adjustRightInd w:val="0"/>
        <w:spacing w:before="76"/>
        <w:rPr>
          <w:b w:val="0"/>
          <w:bCs w:val="0"/>
          <w:color w:val="000000" w:themeColor="text1"/>
        </w:rPr>
      </w:pPr>
      <w:r w:rsidRPr="00AE2606">
        <w:rPr>
          <w:b w:val="0"/>
          <w:bCs w:val="0"/>
          <w:color w:val="000000" w:themeColor="text1"/>
        </w:rPr>
        <w:t xml:space="preserve">Handled a team </w:t>
      </w:r>
      <w:r w:rsidR="000D070D" w:rsidRPr="00AE2606">
        <w:rPr>
          <w:b w:val="0"/>
          <w:bCs w:val="0"/>
          <w:color w:val="000000" w:themeColor="text1"/>
        </w:rPr>
        <w:t>working</w:t>
      </w:r>
      <w:r w:rsidRPr="00AE2606">
        <w:rPr>
          <w:b w:val="0"/>
          <w:bCs w:val="0"/>
          <w:color w:val="000000" w:themeColor="text1"/>
        </w:rPr>
        <w:t xml:space="preserve"> as an SME </w:t>
      </w:r>
      <w:r w:rsidR="000D070D" w:rsidRPr="00AE2606">
        <w:rPr>
          <w:b w:val="0"/>
          <w:bCs w:val="0"/>
          <w:color w:val="000000" w:themeColor="text1"/>
        </w:rPr>
        <w:t>and</w:t>
      </w:r>
      <w:r w:rsidR="00AE2606">
        <w:rPr>
          <w:b w:val="0"/>
          <w:bCs w:val="0"/>
          <w:color w:val="000000" w:themeColor="text1"/>
        </w:rPr>
        <w:t xml:space="preserve"> created KB articles to</w:t>
      </w:r>
      <w:r w:rsidR="000D070D" w:rsidRPr="00AE2606">
        <w:rPr>
          <w:b w:val="0"/>
          <w:bCs w:val="0"/>
          <w:color w:val="000000" w:themeColor="text1"/>
        </w:rPr>
        <w:t xml:space="preserve"> make sure all </w:t>
      </w:r>
      <w:r w:rsidR="00AE2606">
        <w:rPr>
          <w:b w:val="0"/>
          <w:bCs w:val="0"/>
          <w:color w:val="000000" w:themeColor="text1"/>
        </w:rPr>
        <w:t>s</w:t>
      </w:r>
      <w:r w:rsidR="000D070D" w:rsidRPr="00AE2606">
        <w:rPr>
          <w:b w:val="0"/>
          <w:bCs w:val="0"/>
          <w:color w:val="000000" w:themeColor="text1"/>
        </w:rPr>
        <w:t>ervice measures are met in accordance with Service Level Agreement (SLA).</w:t>
      </w:r>
    </w:p>
    <w:p w14:paraId="14B5493B" w14:textId="2CA88FE1" w:rsidR="007A7118" w:rsidRPr="00AE2606" w:rsidRDefault="007A7118" w:rsidP="00A049F6">
      <w:pPr>
        <w:pStyle w:val="Heading2"/>
        <w:widowControl/>
        <w:numPr>
          <w:ilvl w:val="0"/>
          <w:numId w:val="10"/>
        </w:numPr>
        <w:adjustRightInd w:val="0"/>
        <w:spacing w:before="76"/>
        <w:rPr>
          <w:b w:val="0"/>
          <w:bCs w:val="0"/>
          <w:color w:val="000000" w:themeColor="text1"/>
        </w:rPr>
      </w:pPr>
      <w:r>
        <w:rPr>
          <w:b w:val="0"/>
          <w:bCs w:val="0"/>
          <w:color w:val="000000" w:themeColor="text1"/>
        </w:rPr>
        <w:t>Handle and manage process &amp; people escalations appropriately.</w:t>
      </w:r>
    </w:p>
    <w:p w14:paraId="59A46615" w14:textId="2DC52CFC" w:rsidR="007A7118" w:rsidRPr="00AE2606" w:rsidRDefault="007A7118" w:rsidP="00A049F6">
      <w:pPr>
        <w:pStyle w:val="Heading2"/>
        <w:widowControl/>
        <w:numPr>
          <w:ilvl w:val="0"/>
          <w:numId w:val="10"/>
        </w:numPr>
        <w:adjustRightInd w:val="0"/>
        <w:spacing w:before="76"/>
        <w:rPr>
          <w:b w:val="0"/>
          <w:bCs w:val="0"/>
          <w:color w:val="000000" w:themeColor="text1"/>
        </w:rPr>
      </w:pPr>
      <w:r>
        <w:rPr>
          <w:b w:val="0"/>
          <w:bCs w:val="0"/>
          <w:color w:val="000000" w:themeColor="text1"/>
        </w:rPr>
        <w:t xml:space="preserve">Practice operational Excellence in </w:t>
      </w:r>
      <w:r w:rsidR="00AE2606">
        <w:rPr>
          <w:b w:val="0"/>
          <w:bCs w:val="0"/>
          <w:color w:val="000000" w:themeColor="text1"/>
        </w:rPr>
        <w:t>day-to-day</w:t>
      </w:r>
      <w:r>
        <w:rPr>
          <w:b w:val="0"/>
          <w:bCs w:val="0"/>
          <w:color w:val="000000" w:themeColor="text1"/>
        </w:rPr>
        <w:t xml:space="preserve"> operations within team.</w:t>
      </w:r>
    </w:p>
    <w:p w14:paraId="17D15D4D" w14:textId="399F0730" w:rsidR="007A7118" w:rsidRPr="00AE2606" w:rsidRDefault="007A7118" w:rsidP="00A049F6">
      <w:pPr>
        <w:pStyle w:val="Heading2"/>
        <w:widowControl/>
        <w:numPr>
          <w:ilvl w:val="0"/>
          <w:numId w:val="10"/>
        </w:numPr>
        <w:adjustRightInd w:val="0"/>
        <w:spacing w:before="76"/>
        <w:rPr>
          <w:b w:val="0"/>
          <w:bCs w:val="0"/>
          <w:color w:val="000000" w:themeColor="text1"/>
        </w:rPr>
      </w:pPr>
      <w:r>
        <w:rPr>
          <w:b w:val="0"/>
          <w:bCs w:val="0"/>
          <w:color w:val="000000" w:themeColor="text1"/>
        </w:rPr>
        <w:t>Review queue management and ensures all requests are completed.</w:t>
      </w:r>
    </w:p>
    <w:p w14:paraId="7F49E8B5" w14:textId="23B00FB5" w:rsidR="007A7118" w:rsidRPr="00AE2606" w:rsidRDefault="007A7118" w:rsidP="00A049F6">
      <w:pPr>
        <w:pStyle w:val="Heading2"/>
        <w:widowControl/>
        <w:numPr>
          <w:ilvl w:val="0"/>
          <w:numId w:val="10"/>
        </w:numPr>
        <w:adjustRightInd w:val="0"/>
        <w:spacing w:before="76"/>
        <w:rPr>
          <w:b w:val="0"/>
          <w:bCs w:val="0"/>
          <w:color w:val="000000" w:themeColor="text1"/>
        </w:rPr>
      </w:pPr>
      <w:r>
        <w:rPr>
          <w:b w:val="0"/>
          <w:bCs w:val="0"/>
          <w:color w:val="000000" w:themeColor="text1"/>
        </w:rPr>
        <w:lastRenderedPageBreak/>
        <w:t>Delegate specific service desk responsibilities to team members to create specialization and increase service.</w:t>
      </w:r>
    </w:p>
    <w:p w14:paraId="34574F86" w14:textId="134BDB36" w:rsidR="007A7118" w:rsidRPr="00AE2606" w:rsidRDefault="007A7118" w:rsidP="00A049F6">
      <w:pPr>
        <w:pStyle w:val="Heading2"/>
        <w:widowControl/>
        <w:numPr>
          <w:ilvl w:val="0"/>
          <w:numId w:val="10"/>
        </w:numPr>
        <w:adjustRightInd w:val="0"/>
        <w:spacing w:before="76"/>
        <w:rPr>
          <w:b w:val="0"/>
          <w:bCs w:val="0"/>
          <w:color w:val="000000" w:themeColor="text1"/>
        </w:rPr>
      </w:pPr>
      <w:r>
        <w:rPr>
          <w:b w:val="0"/>
          <w:bCs w:val="0"/>
          <w:color w:val="000000" w:themeColor="text1"/>
        </w:rPr>
        <w:t>Acting as the Single point of contact in relation to Service desk assistance and IT related issues.</w:t>
      </w:r>
    </w:p>
    <w:p w14:paraId="602566FB" w14:textId="56809C15" w:rsidR="00AE2606" w:rsidRPr="00AE2606" w:rsidRDefault="00AE2606" w:rsidP="00AE2606">
      <w:pPr>
        <w:pStyle w:val="Heading2"/>
        <w:widowControl/>
        <w:numPr>
          <w:ilvl w:val="0"/>
          <w:numId w:val="10"/>
        </w:numPr>
        <w:adjustRightInd w:val="0"/>
        <w:spacing w:before="76"/>
        <w:rPr>
          <w:b w:val="0"/>
          <w:bCs w:val="0"/>
          <w:color w:val="000000" w:themeColor="text1"/>
        </w:rPr>
      </w:pPr>
      <w:r>
        <w:rPr>
          <w:b w:val="0"/>
          <w:bCs w:val="0"/>
          <w:color w:val="000000" w:themeColor="text1"/>
        </w:rPr>
        <w:t>Suggests process improvements and helps team implement their ideas.</w:t>
      </w:r>
    </w:p>
    <w:p w14:paraId="12BC1CE6" w14:textId="5AF8DC4A" w:rsidR="007A7118" w:rsidRPr="00AE2606" w:rsidRDefault="007A7118" w:rsidP="00A049F6">
      <w:pPr>
        <w:pStyle w:val="Heading2"/>
        <w:widowControl/>
        <w:numPr>
          <w:ilvl w:val="0"/>
          <w:numId w:val="10"/>
        </w:numPr>
        <w:adjustRightInd w:val="0"/>
        <w:spacing w:before="76"/>
        <w:rPr>
          <w:b w:val="0"/>
          <w:bCs w:val="0"/>
          <w:color w:val="000000" w:themeColor="text1"/>
        </w:rPr>
      </w:pPr>
      <w:r w:rsidRPr="00AE2606">
        <w:rPr>
          <w:b w:val="0"/>
          <w:bCs w:val="0"/>
          <w:color w:val="000000" w:themeColor="text1"/>
        </w:rPr>
        <w:t>Responsible for ensuring all issues are appropriately dealt and assigned to the respective team members.</w:t>
      </w:r>
    </w:p>
    <w:p w14:paraId="10483CEF" w14:textId="77777777" w:rsidR="00A049F6" w:rsidRPr="00A049F6" w:rsidRDefault="00A049F6" w:rsidP="0008493A">
      <w:pPr>
        <w:pStyle w:val="Heading2"/>
        <w:spacing w:before="76"/>
        <w:ind w:left="0"/>
        <w:rPr>
          <w:b w:val="0"/>
          <w:bCs w:val="0"/>
          <w:iCs/>
          <w:sz w:val="32"/>
          <w:szCs w:val="32"/>
        </w:rPr>
      </w:pPr>
    </w:p>
    <w:p w14:paraId="5B81AEC7" w14:textId="23EF18A1" w:rsidR="0068307F" w:rsidRPr="0008493A" w:rsidRDefault="0068307F" w:rsidP="0008493A">
      <w:pPr>
        <w:pStyle w:val="Heading2"/>
        <w:spacing w:before="76"/>
        <w:ind w:left="0"/>
        <w:rPr>
          <w:iCs/>
          <w:sz w:val="32"/>
          <w:szCs w:val="32"/>
          <w:u w:val="single"/>
        </w:rPr>
      </w:pPr>
      <w:proofErr w:type="spellStart"/>
      <w:r w:rsidRPr="0068307F">
        <w:rPr>
          <w:bCs w:val="0"/>
          <w:color w:val="F28900"/>
          <w:sz w:val="28"/>
          <w:szCs w:val="28"/>
        </w:rPr>
        <w:t>Teamware</w:t>
      </w:r>
      <w:proofErr w:type="spellEnd"/>
      <w:r w:rsidRPr="0068307F">
        <w:rPr>
          <w:bCs w:val="0"/>
          <w:color w:val="F28900"/>
          <w:sz w:val="28"/>
          <w:szCs w:val="28"/>
        </w:rPr>
        <w:t xml:space="preserve"> Solutions -January 22nd, 2021 – Present</w:t>
      </w:r>
      <w:r w:rsidR="009D1EBD">
        <w:rPr>
          <w:b w:val="0"/>
          <w:bCs w:val="0"/>
          <w:color w:val="F28900"/>
          <w:sz w:val="28"/>
          <w:szCs w:val="28"/>
        </w:rPr>
        <w:t xml:space="preserve">, </w:t>
      </w:r>
      <w:r w:rsidRPr="0068307F">
        <w:rPr>
          <w:bCs w:val="0"/>
          <w:color w:val="F28900"/>
          <w:sz w:val="28"/>
          <w:szCs w:val="28"/>
        </w:rPr>
        <w:t xml:space="preserve">Working for </w:t>
      </w:r>
      <w:r w:rsidRPr="0068307F">
        <w:rPr>
          <w:b w:val="0"/>
          <w:bCs w:val="0"/>
          <w:color w:val="F28900"/>
          <w:sz w:val="28"/>
          <w:szCs w:val="28"/>
        </w:rPr>
        <w:t>Client (</w:t>
      </w:r>
      <w:r w:rsidRPr="0068307F">
        <w:rPr>
          <w:bCs w:val="0"/>
          <w:color w:val="F28900"/>
          <w:sz w:val="28"/>
          <w:szCs w:val="28"/>
        </w:rPr>
        <w:t>Microsoft</w:t>
      </w:r>
      <w:r w:rsidRPr="0068307F">
        <w:rPr>
          <w:b w:val="0"/>
          <w:bCs w:val="0"/>
          <w:color w:val="F28900"/>
          <w:sz w:val="28"/>
          <w:szCs w:val="28"/>
        </w:rPr>
        <w:t>)</w:t>
      </w:r>
    </w:p>
    <w:p w14:paraId="27DF1796" w14:textId="77777777" w:rsidR="0008493A" w:rsidRPr="0008493A" w:rsidRDefault="0008493A" w:rsidP="0068307F">
      <w:pPr>
        <w:pStyle w:val="BodyText"/>
        <w:spacing w:before="1"/>
        <w:rPr>
          <w:b/>
          <w:sz w:val="16"/>
          <w:szCs w:val="16"/>
        </w:rPr>
      </w:pPr>
    </w:p>
    <w:p w14:paraId="4370C0F8" w14:textId="16ED4790" w:rsidR="009D1EBD" w:rsidRPr="00FD79BF" w:rsidRDefault="009D1EBD" w:rsidP="0068307F">
      <w:pPr>
        <w:pStyle w:val="BodyText"/>
        <w:spacing w:before="1"/>
        <w:rPr>
          <w:b/>
          <w:sz w:val="28"/>
          <w:szCs w:val="28"/>
          <w:u w:val="single"/>
        </w:rPr>
      </w:pPr>
      <w:r w:rsidRPr="00FD79BF">
        <w:rPr>
          <w:b/>
          <w:sz w:val="28"/>
          <w:szCs w:val="28"/>
          <w:u w:val="single"/>
        </w:rPr>
        <w:t>Responsibilities</w:t>
      </w:r>
      <w:r w:rsidR="00FD79BF">
        <w:rPr>
          <w:b/>
          <w:sz w:val="28"/>
          <w:szCs w:val="28"/>
          <w:u w:val="single"/>
        </w:rPr>
        <w:t>:</w:t>
      </w:r>
    </w:p>
    <w:p w14:paraId="38E332B2" w14:textId="77777777" w:rsidR="0068307F" w:rsidRPr="009D1EBD" w:rsidRDefault="0068307F" w:rsidP="0068307F">
      <w:pPr>
        <w:pStyle w:val="ListParagraph"/>
        <w:numPr>
          <w:ilvl w:val="0"/>
          <w:numId w:val="1"/>
        </w:numPr>
        <w:tabs>
          <w:tab w:val="left" w:pos="860"/>
          <w:tab w:val="left" w:pos="861"/>
        </w:tabs>
        <w:ind w:right="113"/>
        <w:rPr>
          <w:rFonts w:ascii="Symbol" w:hAnsi="Symbol"/>
          <w:color w:val="000000" w:themeColor="text1"/>
          <w:sz w:val="28"/>
        </w:rPr>
      </w:pPr>
      <w:r w:rsidRPr="009D1EBD">
        <w:rPr>
          <w:color w:val="000000" w:themeColor="text1"/>
          <w:sz w:val="24"/>
        </w:rPr>
        <w:t>Identify, troubleshoot, and analyze Failover Cluster, Hyper-V, VSS, Backup, Clone and Recovery, MSDTC and MPIO related issues for End</w:t>
      </w:r>
      <w:r w:rsidRPr="009D1EBD">
        <w:rPr>
          <w:color w:val="000000" w:themeColor="text1"/>
          <w:spacing w:val="-25"/>
          <w:sz w:val="24"/>
        </w:rPr>
        <w:t xml:space="preserve"> </w:t>
      </w:r>
      <w:r w:rsidRPr="009D1EBD">
        <w:rPr>
          <w:color w:val="000000" w:themeColor="text1"/>
          <w:sz w:val="24"/>
        </w:rPr>
        <w:t>customers.</w:t>
      </w:r>
    </w:p>
    <w:p w14:paraId="7F1CA0EA" w14:textId="77777777" w:rsidR="0068307F" w:rsidRPr="009D1EBD" w:rsidRDefault="0068307F" w:rsidP="0068307F">
      <w:pPr>
        <w:pStyle w:val="ListParagraph"/>
        <w:numPr>
          <w:ilvl w:val="0"/>
          <w:numId w:val="1"/>
        </w:numPr>
        <w:tabs>
          <w:tab w:val="left" w:pos="860"/>
          <w:tab w:val="left" w:pos="861"/>
        </w:tabs>
        <w:spacing w:line="304" w:lineRule="exact"/>
        <w:ind w:hanging="361"/>
        <w:rPr>
          <w:rFonts w:ascii="Symbol" w:hAnsi="Symbol"/>
          <w:color w:val="000000" w:themeColor="text1"/>
          <w:sz w:val="24"/>
        </w:rPr>
      </w:pPr>
      <w:r w:rsidRPr="009D1EBD">
        <w:rPr>
          <w:color w:val="000000" w:themeColor="text1"/>
          <w:sz w:val="24"/>
        </w:rPr>
        <w:t xml:space="preserve">Analyzing the events, </w:t>
      </w:r>
      <w:proofErr w:type="gramStart"/>
      <w:r w:rsidRPr="009D1EBD">
        <w:rPr>
          <w:color w:val="000000" w:themeColor="text1"/>
          <w:sz w:val="24"/>
        </w:rPr>
        <w:t>logs</w:t>
      </w:r>
      <w:proofErr w:type="gramEnd"/>
      <w:r w:rsidRPr="009D1EBD">
        <w:rPr>
          <w:color w:val="000000" w:themeColor="text1"/>
          <w:sz w:val="24"/>
        </w:rPr>
        <w:t xml:space="preserve"> and alert messages, finding the potential</w:t>
      </w:r>
      <w:r w:rsidRPr="009D1EBD">
        <w:rPr>
          <w:color w:val="000000" w:themeColor="text1"/>
          <w:spacing w:val="-12"/>
          <w:sz w:val="24"/>
        </w:rPr>
        <w:t xml:space="preserve"> </w:t>
      </w:r>
      <w:r w:rsidRPr="009D1EBD">
        <w:rPr>
          <w:color w:val="000000" w:themeColor="text1"/>
          <w:sz w:val="24"/>
        </w:rPr>
        <w:t>Issues.</w:t>
      </w:r>
    </w:p>
    <w:p w14:paraId="08563170" w14:textId="77777777" w:rsidR="0068307F" w:rsidRPr="009D1EBD" w:rsidRDefault="0068307F" w:rsidP="0068307F">
      <w:pPr>
        <w:pStyle w:val="ListParagraph"/>
        <w:numPr>
          <w:ilvl w:val="0"/>
          <w:numId w:val="1"/>
        </w:numPr>
        <w:tabs>
          <w:tab w:val="left" w:pos="860"/>
          <w:tab w:val="left" w:pos="861"/>
        </w:tabs>
        <w:spacing w:line="242" w:lineRule="auto"/>
        <w:ind w:right="731"/>
        <w:rPr>
          <w:rFonts w:ascii="Symbol" w:hAnsi="Symbol"/>
          <w:color w:val="000000" w:themeColor="text1"/>
          <w:sz w:val="24"/>
        </w:rPr>
      </w:pPr>
      <w:r w:rsidRPr="009D1EBD">
        <w:rPr>
          <w:color w:val="000000" w:themeColor="text1"/>
          <w:sz w:val="24"/>
        </w:rPr>
        <w:t>Preparing the environment and reproducing the issue on each Escalation raised</w:t>
      </w:r>
      <w:r w:rsidRPr="009D1EBD">
        <w:rPr>
          <w:color w:val="000000" w:themeColor="text1"/>
          <w:spacing w:val="-35"/>
          <w:sz w:val="24"/>
        </w:rPr>
        <w:t xml:space="preserve"> </w:t>
      </w:r>
      <w:r w:rsidRPr="009D1EBD">
        <w:rPr>
          <w:color w:val="000000" w:themeColor="text1"/>
          <w:sz w:val="24"/>
        </w:rPr>
        <w:t>by customer.</w:t>
      </w:r>
    </w:p>
    <w:p w14:paraId="6DB3560C"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Connecting Teams, Webex with customer and troubleshooting the Issues</w:t>
      </w:r>
      <w:r w:rsidRPr="009D1EBD">
        <w:rPr>
          <w:color w:val="000000" w:themeColor="text1"/>
          <w:spacing w:val="-11"/>
          <w:sz w:val="24"/>
        </w:rPr>
        <w:t xml:space="preserve"> </w:t>
      </w:r>
      <w:r w:rsidRPr="009D1EBD">
        <w:rPr>
          <w:color w:val="000000" w:themeColor="text1"/>
          <w:sz w:val="24"/>
        </w:rPr>
        <w:t>reported.</w:t>
      </w:r>
    </w:p>
    <w:p w14:paraId="13F90BB0"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Take ownership of client issues reported and see problems through to resolution.</w:t>
      </w:r>
    </w:p>
    <w:p w14:paraId="54422632"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 xml:space="preserve">Research, diagnose, </w:t>
      </w:r>
      <w:proofErr w:type="gramStart"/>
      <w:r w:rsidRPr="009D1EBD">
        <w:rPr>
          <w:color w:val="000000" w:themeColor="text1"/>
          <w:sz w:val="24"/>
        </w:rPr>
        <w:t>troubleshoot</w:t>
      </w:r>
      <w:proofErr w:type="gramEnd"/>
      <w:r w:rsidRPr="009D1EBD">
        <w:rPr>
          <w:color w:val="000000" w:themeColor="text1"/>
          <w:sz w:val="24"/>
        </w:rPr>
        <w:t xml:space="preserve"> and identify solutions to resolve client issues.</w:t>
      </w:r>
    </w:p>
    <w:p w14:paraId="08C01C0B"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Provide prompt and accurate feedback to clients.</w:t>
      </w:r>
    </w:p>
    <w:p w14:paraId="4D00773C"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Ensure proper recording and closure of all issues.</w:t>
      </w:r>
    </w:p>
    <w:p w14:paraId="25EB1D34"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Prepare accurate and timely reports.</w:t>
      </w:r>
    </w:p>
    <w:p w14:paraId="47CC16A7"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Manage crisis situations that may involve technically challenging situations.</w:t>
      </w:r>
    </w:p>
    <w:p w14:paraId="7B8DD86F"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Maintain strong working knowledge of released products, take ownership of product improvements.</w:t>
      </w:r>
    </w:p>
    <w:p w14:paraId="0BB51D61"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Work directly with clients via phone, WebEx, log me, or Screen sharing and email to resolve technical issues and identify product defects.</w:t>
      </w:r>
    </w:p>
    <w:p w14:paraId="3E34B9E0"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Responsible for handling customer queries / Issues through Voice (International) transactions.</w:t>
      </w:r>
    </w:p>
    <w:p w14:paraId="07CBA397"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Documentation of Incidents on calls.</w:t>
      </w:r>
    </w:p>
    <w:p w14:paraId="2A4F89D6" w14:textId="77777777"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 xml:space="preserve">Adhering to standard operating procedures required by the process and organization. </w:t>
      </w:r>
    </w:p>
    <w:p w14:paraId="48679023" w14:textId="433C4829" w:rsidR="0068307F" w:rsidRPr="009D1EBD" w:rsidRDefault="0068307F" w:rsidP="0068307F">
      <w:pPr>
        <w:pStyle w:val="ListParagraph"/>
        <w:numPr>
          <w:ilvl w:val="0"/>
          <w:numId w:val="1"/>
        </w:numPr>
        <w:tabs>
          <w:tab w:val="left" w:pos="860"/>
          <w:tab w:val="left" w:pos="861"/>
        </w:tabs>
        <w:spacing w:line="302" w:lineRule="exact"/>
        <w:ind w:hanging="361"/>
        <w:rPr>
          <w:rFonts w:ascii="Symbol" w:hAnsi="Symbol"/>
          <w:color w:val="000000" w:themeColor="text1"/>
          <w:sz w:val="24"/>
        </w:rPr>
      </w:pPr>
      <w:r w:rsidRPr="009D1EBD">
        <w:rPr>
          <w:color w:val="000000" w:themeColor="text1"/>
          <w:sz w:val="24"/>
        </w:rPr>
        <w:t>Awareness of relevant service levels and meeting goals set by the project</w:t>
      </w:r>
      <w:r w:rsidR="009D1EBD" w:rsidRPr="009D1EBD">
        <w:rPr>
          <w:color w:val="000000" w:themeColor="text1"/>
          <w:sz w:val="24"/>
        </w:rPr>
        <w:t>.</w:t>
      </w:r>
    </w:p>
    <w:p w14:paraId="6F022695" w14:textId="77777777" w:rsidR="009D1EBD" w:rsidRPr="0008493A" w:rsidRDefault="009D1EBD" w:rsidP="009D1EBD">
      <w:pPr>
        <w:tabs>
          <w:tab w:val="left" w:pos="860"/>
          <w:tab w:val="left" w:pos="861"/>
        </w:tabs>
        <w:spacing w:line="302" w:lineRule="exact"/>
        <w:rPr>
          <w:rFonts w:ascii="Symbol" w:hAnsi="Symbol"/>
          <w:color w:val="404040"/>
          <w:sz w:val="18"/>
          <w:szCs w:val="18"/>
        </w:rPr>
      </w:pPr>
    </w:p>
    <w:p w14:paraId="50358143" w14:textId="032269FF" w:rsidR="009D1EBD" w:rsidRPr="003104D6" w:rsidRDefault="009D1EBD" w:rsidP="009D1EBD">
      <w:pPr>
        <w:jc w:val="both"/>
        <w:rPr>
          <w:b/>
          <w:bCs/>
          <w:color w:val="F28900"/>
          <w:sz w:val="30"/>
          <w:szCs w:val="30"/>
        </w:rPr>
      </w:pPr>
      <w:r w:rsidRPr="003104D6">
        <w:rPr>
          <w:b/>
          <w:bCs/>
          <w:color w:val="F28900"/>
          <w:sz w:val="30"/>
          <w:szCs w:val="30"/>
        </w:rPr>
        <w:t>|</w:t>
      </w:r>
      <w:r w:rsidRPr="003104D6">
        <w:rPr>
          <w:b/>
          <w:bCs/>
          <w:color w:val="F79646"/>
          <w:sz w:val="30"/>
          <w:szCs w:val="30"/>
        </w:rPr>
        <w:t xml:space="preserve"> </w:t>
      </w:r>
      <w:r w:rsidRPr="003104D6">
        <w:rPr>
          <w:b/>
          <w:bCs/>
          <w:color w:val="000000"/>
          <w:sz w:val="30"/>
          <w:szCs w:val="30"/>
        </w:rPr>
        <w:t xml:space="preserve">[24] </w:t>
      </w:r>
      <w:r w:rsidRPr="003104D6">
        <w:rPr>
          <w:b/>
          <w:bCs/>
          <w:color w:val="F28900"/>
          <w:sz w:val="30"/>
          <w:szCs w:val="30"/>
        </w:rPr>
        <w:t>7</w:t>
      </w:r>
      <w:r w:rsidRPr="003104D6">
        <w:rPr>
          <w:b/>
          <w:bCs/>
          <w:color w:val="000000"/>
          <w:sz w:val="30"/>
          <w:szCs w:val="30"/>
        </w:rPr>
        <w:t>.ai</w:t>
      </w:r>
      <w:r w:rsidRPr="003104D6">
        <w:rPr>
          <w:b/>
          <w:bCs/>
          <w:color w:val="F28900"/>
          <w:sz w:val="30"/>
          <w:szCs w:val="30"/>
        </w:rPr>
        <w:t xml:space="preserve"> | Customer Pvt. </w:t>
      </w:r>
      <w:proofErr w:type="gramStart"/>
      <w:r w:rsidRPr="003104D6">
        <w:rPr>
          <w:b/>
          <w:bCs/>
          <w:color w:val="F28900"/>
          <w:sz w:val="30"/>
          <w:szCs w:val="30"/>
        </w:rPr>
        <w:t>Ltd :</w:t>
      </w:r>
      <w:proofErr w:type="gramEnd"/>
      <w:r w:rsidRPr="003104D6">
        <w:rPr>
          <w:b/>
          <w:bCs/>
          <w:color w:val="F28900"/>
          <w:sz w:val="30"/>
          <w:szCs w:val="30"/>
        </w:rPr>
        <w:t xml:space="preserve"> November 29 2018 to December 04 2019</w:t>
      </w:r>
    </w:p>
    <w:p w14:paraId="2FACD603" w14:textId="77777777" w:rsidR="009D1EBD" w:rsidRPr="0008493A" w:rsidRDefault="009D1EBD" w:rsidP="009D1EBD">
      <w:pPr>
        <w:jc w:val="both"/>
        <w:rPr>
          <w:b/>
          <w:sz w:val="16"/>
          <w:szCs w:val="16"/>
          <w:u w:val="single"/>
        </w:rPr>
      </w:pPr>
    </w:p>
    <w:p w14:paraId="149AEF6F" w14:textId="77777777" w:rsidR="009D1EBD" w:rsidRPr="003104D6" w:rsidRDefault="009D1EBD" w:rsidP="009D1EBD">
      <w:pPr>
        <w:jc w:val="both"/>
        <w:rPr>
          <w:b/>
          <w:sz w:val="28"/>
          <w:szCs w:val="28"/>
        </w:rPr>
      </w:pPr>
      <w:r w:rsidRPr="003104D6">
        <w:rPr>
          <w:b/>
          <w:sz w:val="28"/>
          <w:szCs w:val="28"/>
          <w:u w:val="single"/>
        </w:rPr>
        <w:t>Responsibilities</w:t>
      </w:r>
      <w:r w:rsidRPr="003104D6">
        <w:rPr>
          <w:b/>
          <w:sz w:val="28"/>
          <w:szCs w:val="28"/>
        </w:rPr>
        <w:t>:</w:t>
      </w:r>
    </w:p>
    <w:p w14:paraId="16E02D99" w14:textId="77777777" w:rsidR="009D1EBD" w:rsidRPr="0008493A" w:rsidRDefault="009D1EBD" w:rsidP="009D1EBD">
      <w:pPr>
        <w:jc w:val="both"/>
        <w:rPr>
          <w:b/>
          <w:sz w:val="16"/>
          <w:szCs w:val="16"/>
        </w:rPr>
      </w:pPr>
    </w:p>
    <w:p w14:paraId="314209DE"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Creation of NT ID's/Resetting them as per the process JIRA/SR/ Helpdesk.</w:t>
      </w:r>
    </w:p>
    <w:p w14:paraId="4D8167D5"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Providing folder and printer Access on Non-Production as per process / JIRA / SR.</w:t>
      </w:r>
    </w:p>
    <w:p w14:paraId="78793C94"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Providing production folder access to individual users and groups as per process / JIRA / SR.</w:t>
      </w:r>
    </w:p>
    <w:p w14:paraId="5E15F0AD"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Removal of NT ID’s and attrition employees as per exit emails.</w:t>
      </w:r>
    </w:p>
    <w:p w14:paraId="0ABF00E1"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Checking the Jira tickets and closing the tickets within the timeline.</w:t>
      </w:r>
    </w:p>
    <w:p w14:paraId="5C917E05"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Taking care of all the Training rooms systems in working condition.</w:t>
      </w:r>
    </w:p>
    <w:p w14:paraId="549C6E31"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Problem solving and troubleshooting on desktop hardware issues and other local systems issues.</w:t>
      </w:r>
    </w:p>
    <w:p w14:paraId="103C289E" w14:textId="13C9F873"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lastRenderedPageBreak/>
        <w:t xml:space="preserve">Doing audits regularly, performing pre-audit </w:t>
      </w:r>
      <w:r w:rsidR="0008493A" w:rsidRPr="009D1EBD">
        <w:rPr>
          <w:color w:val="000000" w:themeColor="text1"/>
          <w:sz w:val="24"/>
          <w:szCs w:val="24"/>
        </w:rPr>
        <w:t>checks</w:t>
      </w:r>
      <w:r w:rsidRPr="009D1EBD">
        <w:rPr>
          <w:color w:val="000000" w:themeColor="text1"/>
          <w:sz w:val="24"/>
          <w:szCs w:val="24"/>
        </w:rPr>
        <w:t xml:space="preserve"> as and when required.</w:t>
      </w:r>
    </w:p>
    <w:p w14:paraId="6EEEEE91" w14:textId="144CF81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 xml:space="preserve">Installing the </w:t>
      </w:r>
      <w:r w:rsidR="0008493A" w:rsidRPr="009D1EBD">
        <w:rPr>
          <w:color w:val="000000" w:themeColor="text1"/>
          <w:sz w:val="24"/>
          <w:szCs w:val="24"/>
        </w:rPr>
        <w:t>software</w:t>
      </w:r>
      <w:r w:rsidRPr="009D1EBD">
        <w:rPr>
          <w:color w:val="000000" w:themeColor="text1"/>
          <w:sz w:val="24"/>
          <w:szCs w:val="24"/>
        </w:rPr>
        <w:t xml:space="preserve"> as per the client requirement during lean production hours.</w:t>
      </w:r>
    </w:p>
    <w:p w14:paraId="5F432137" w14:textId="77777777" w:rsidR="009D1EBD" w:rsidRPr="009D1EBD" w:rsidRDefault="009D1EBD" w:rsidP="009D1EBD">
      <w:pPr>
        <w:pStyle w:val="ListParagraph"/>
        <w:widowControl/>
        <w:numPr>
          <w:ilvl w:val="0"/>
          <w:numId w:val="6"/>
        </w:numPr>
        <w:autoSpaceDE/>
        <w:autoSpaceDN/>
        <w:contextualSpacing/>
        <w:jc w:val="both"/>
        <w:rPr>
          <w:b/>
          <w:color w:val="000000" w:themeColor="text1"/>
          <w:sz w:val="24"/>
          <w:szCs w:val="24"/>
        </w:rPr>
      </w:pPr>
      <w:r w:rsidRPr="009D1EBD">
        <w:rPr>
          <w:color w:val="000000" w:themeColor="text1"/>
          <w:sz w:val="24"/>
          <w:szCs w:val="24"/>
        </w:rPr>
        <w:t>Maintenance of Desktop/laptop Inventory</w:t>
      </w:r>
      <w:r w:rsidRPr="009D1EBD">
        <w:rPr>
          <w:b/>
          <w:color w:val="000000" w:themeColor="text1"/>
          <w:sz w:val="24"/>
          <w:szCs w:val="24"/>
        </w:rPr>
        <w:t>.</w:t>
      </w:r>
    </w:p>
    <w:p w14:paraId="2D5E3497"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Regularly checking on BIOS and Desktop hardening as and when required.</w:t>
      </w:r>
    </w:p>
    <w:p w14:paraId="12145721"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Ensuring the Antivirus and definition patches are up to date in all the Desktops and Laptops.</w:t>
      </w:r>
    </w:p>
    <w:p w14:paraId="315F5166"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Monitoring the Nagios alerts and taking care by acknowledging and resolving the issues.</w:t>
      </w:r>
    </w:p>
    <w:p w14:paraId="30C289AD" w14:textId="77777777" w:rsidR="009D1EBD" w:rsidRPr="009D1EBD" w:rsidRDefault="009D1EBD" w:rsidP="009D1EBD">
      <w:pPr>
        <w:pStyle w:val="ListParagraph"/>
        <w:widowControl/>
        <w:numPr>
          <w:ilvl w:val="0"/>
          <w:numId w:val="6"/>
        </w:numPr>
        <w:autoSpaceDE/>
        <w:autoSpaceDN/>
        <w:contextualSpacing/>
        <w:jc w:val="both"/>
        <w:rPr>
          <w:b/>
          <w:color w:val="000000" w:themeColor="text1"/>
          <w:sz w:val="24"/>
          <w:szCs w:val="24"/>
        </w:rPr>
      </w:pPr>
      <w:r w:rsidRPr="009D1EBD">
        <w:rPr>
          <w:color w:val="000000" w:themeColor="text1"/>
          <w:sz w:val="24"/>
          <w:szCs w:val="24"/>
        </w:rPr>
        <w:t>Uploading the latest Desktop/Laptop images to servers and deploying them for desktops, laptops issues for all programs.</w:t>
      </w:r>
    </w:p>
    <w:p w14:paraId="32288099" w14:textId="77777777" w:rsidR="009D1EBD" w:rsidRPr="009D1EBD" w:rsidRDefault="009D1EBD" w:rsidP="009D1EBD">
      <w:pPr>
        <w:pStyle w:val="ListParagraph"/>
        <w:widowControl/>
        <w:numPr>
          <w:ilvl w:val="0"/>
          <w:numId w:val="6"/>
        </w:numPr>
        <w:autoSpaceDE/>
        <w:autoSpaceDN/>
        <w:contextualSpacing/>
        <w:jc w:val="both"/>
        <w:rPr>
          <w:b/>
          <w:color w:val="000000" w:themeColor="text1"/>
          <w:sz w:val="24"/>
          <w:szCs w:val="24"/>
        </w:rPr>
      </w:pPr>
      <w:r w:rsidRPr="009D1EBD">
        <w:rPr>
          <w:color w:val="000000" w:themeColor="text1"/>
          <w:sz w:val="24"/>
          <w:szCs w:val="24"/>
        </w:rPr>
        <w:t xml:space="preserve">Deploying and Configuring AVAYA and </w:t>
      </w:r>
      <w:proofErr w:type="spellStart"/>
      <w:r w:rsidRPr="009D1EBD">
        <w:rPr>
          <w:color w:val="000000" w:themeColor="text1"/>
          <w:sz w:val="24"/>
          <w:szCs w:val="24"/>
        </w:rPr>
        <w:t>polycom</w:t>
      </w:r>
      <w:proofErr w:type="spellEnd"/>
      <w:r w:rsidRPr="009D1EBD">
        <w:rPr>
          <w:color w:val="000000" w:themeColor="text1"/>
          <w:sz w:val="24"/>
          <w:szCs w:val="24"/>
        </w:rPr>
        <w:t xml:space="preserve"> devices.</w:t>
      </w:r>
    </w:p>
    <w:p w14:paraId="56DA43C0"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Ensuring the Antivirus and definition patches are up to date in all the Desktops and Laptops.</w:t>
      </w:r>
    </w:p>
    <w:p w14:paraId="0E65F23F" w14:textId="77777777" w:rsidR="009D1EBD" w:rsidRPr="009D1EBD" w:rsidRDefault="009D1EBD" w:rsidP="009D1EBD">
      <w:pPr>
        <w:pStyle w:val="ListParagraph"/>
        <w:widowControl/>
        <w:numPr>
          <w:ilvl w:val="0"/>
          <w:numId w:val="6"/>
        </w:numPr>
        <w:autoSpaceDE/>
        <w:autoSpaceDN/>
        <w:contextualSpacing/>
        <w:jc w:val="both"/>
        <w:rPr>
          <w:b/>
          <w:color w:val="000000" w:themeColor="text1"/>
          <w:sz w:val="24"/>
          <w:szCs w:val="24"/>
        </w:rPr>
      </w:pPr>
      <w:r w:rsidRPr="009D1EBD">
        <w:rPr>
          <w:color w:val="000000" w:themeColor="text1"/>
          <w:sz w:val="24"/>
          <w:szCs w:val="24"/>
        </w:rPr>
        <w:t>Taking care of all the Training rooms systems in working condition.</w:t>
      </w:r>
    </w:p>
    <w:p w14:paraId="780B1806"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 xml:space="preserve">Installing and configuring the Android devices for </w:t>
      </w:r>
      <w:proofErr w:type="spellStart"/>
      <w:r w:rsidRPr="009D1EBD">
        <w:rPr>
          <w:color w:val="000000" w:themeColor="text1"/>
          <w:sz w:val="24"/>
          <w:szCs w:val="24"/>
        </w:rPr>
        <w:t>Xibo</w:t>
      </w:r>
      <w:proofErr w:type="spellEnd"/>
      <w:r w:rsidRPr="009D1EBD">
        <w:rPr>
          <w:color w:val="000000" w:themeColor="text1"/>
          <w:sz w:val="24"/>
          <w:szCs w:val="24"/>
        </w:rPr>
        <w:t xml:space="preserve"> application.</w:t>
      </w:r>
    </w:p>
    <w:p w14:paraId="5CA5A6C6" w14:textId="77777777" w:rsidR="009D1EBD" w:rsidRPr="009D1EBD" w:rsidRDefault="009D1EBD" w:rsidP="009D1EBD">
      <w:pPr>
        <w:pStyle w:val="ListParagraph"/>
        <w:widowControl/>
        <w:numPr>
          <w:ilvl w:val="0"/>
          <w:numId w:val="6"/>
        </w:numPr>
        <w:autoSpaceDE/>
        <w:autoSpaceDN/>
        <w:contextualSpacing/>
        <w:jc w:val="both"/>
        <w:rPr>
          <w:color w:val="000000" w:themeColor="text1"/>
          <w:sz w:val="24"/>
          <w:szCs w:val="24"/>
        </w:rPr>
      </w:pPr>
      <w:r w:rsidRPr="009D1EBD">
        <w:rPr>
          <w:color w:val="000000" w:themeColor="text1"/>
          <w:sz w:val="24"/>
          <w:szCs w:val="24"/>
        </w:rPr>
        <w:t xml:space="preserve">Working on Monthly </w:t>
      </w:r>
      <w:proofErr w:type="spellStart"/>
      <w:r w:rsidRPr="009D1EBD">
        <w:rPr>
          <w:color w:val="000000" w:themeColor="text1"/>
          <w:sz w:val="24"/>
          <w:szCs w:val="24"/>
        </w:rPr>
        <w:t>Datashare</w:t>
      </w:r>
      <w:proofErr w:type="spellEnd"/>
      <w:r w:rsidRPr="009D1EBD">
        <w:rPr>
          <w:color w:val="000000" w:themeColor="text1"/>
          <w:sz w:val="24"/>
          <w:szCs w:val="24"/>
        </w:rPr>
        <w:t xml:space="preserve"> and SFTP folders cleanup.</w:t>
      </w:r>
    </w:p>
    <w:p w14:paraId="59FBD8DD" w14:textId="77777777" w:rsidR="009D1EBD" w:rsidRPr="009D1EBD" w:rsidRDefault="009D1EBD" w:rsidP="009D1EBD">
      <w:pPr>
        <w:jc w:val="both"/>
        <w:rPr>
          <w:color w:val="000000" w:themeColor="text1"/>
          <w:szCs w:val="26"/>
        </w:rPr>
      </w:pPr>
    </w:p>
    <w:p w14:paraId="1E6DA290" w14:textId="77777777" w:rsidR="009D1EBD" w:rsidRPr="009D1EBD" w:rsidRDefault="009D1EBD" w:rsidP="009D1EBD">
      <w:pPr>
        <w:tabs>
          <w:tab w:val="left" w:pos="860"/>
          <w:tab w:val="left" w:pos="861"/>
        </w:tabs>
        <w:spacing w:line="302" w:lineRule="exact"/>
        <w:rPr>
          <w:rFonts w:ascii="Symbol" w:hAnsi="Symbol"/>
          <w:color w:val="404040"/>
          <w:sz w:val="24"/>
        </w:rPr>
      </w:pPr>
    </w:p>
    <w:p w14:paraId="67FEA122" w14:textId="66AC2DFD" w:rsidR="00265566" w:rsidRPr="00265566" w:rsidRDefault="00265566" w:rsidP="00265566">
      <w:pPr>
        <w:pStyle w:val="Heading2"/>
        <w:spacing w:before="182"/>
        <w:rPr>
          <w:iCs/>
          <w:sz w:val="32"/>
          <w:szCs w:val="32"/>
        </w:rPr>
      </w:pPr>
      <w:r w:rsidRPr="00265566">
        <w:rPr>
          <w:iCs/>
          <w:sz w:val="32"/>
          <w:szCs w:val="32"/>
        </w:rPr>
        <w:tab/>
      </w:r>
      <w:r w:rsidRPr="00265566">
        <w:rPr>
          <w:iCs/>
          <w:sz w:val="32"/>
          <w:szCs w:val="32"/>
        </w:rPr>
        <w:tab/>
      </w:r>
      <w:r w:rsidRPr="00265566">
        <w:rPr>
          <w:iCs/>
          <w:sz w:val="32"/>
          <w:szCs w:val="32"/>
        </w:rPr>
        <w:tab/>
      </w:r>
      <w:r w:rsidRPr="00265566">
        <w:rPr>
          <w:iCs/>
          <w:sz w:val="32"/>
          <w:szCs w:val="32"/>
        </w:rPr>
        <w:tab/>
      </w:r>
      <w:r w:rsidRPr="00265566">
        <w:rPr>
          <w:iCs/>
          <w:sz w:val="32"/>
          <w:szCs w:val="32"/>
        </w:rPr>
        <w:tab/>
      </w:r>
    </w:p>
    <w:p w14:paraId="600999DC" w14:textId="77777777" w:rsidR="00EE03F6" w:rsidRDefault="00EE03F6">
      <w:pPr>
        <w:spacing w:line="305" w:lineRule="exact"/>
        <w:rPr>
          <w:rFonts w:ascii="Symbol" w:hAnsi="Symbol"/>
          <w:sz w:val="24"/>
        </w:rPr>
        <w:sectPr w:rsidR="00EE03F6">
          <w:footerReference w:type="default" r:id="rId7"/>
          <w:type w:val="continuous"/>
          <w:pgSz w:w="12240" w:h="15840"/>
          <w:pgMar w:top="1220" w:right="1320" w:bottom="400" w:left="1300" w:header="720" w:footer="219" w:gutter="0"/>
          <w:cols w:space="720"/>
        </w:sectPr>
      </w:pPr>
    </w:p>
    <w:p w14:paraId="7A898E30" w14:textId="77777777" w:rsidR="009D1EBD" w:rsidRPr="003104D6" w:rsidRDefault="009D1EBD" w:rsidP="009D1EBD">
      <w:pPr>
        <w:jc w:val="both"/>
        <w:rPr>
          <w:b/>
          <w:bCs/>
          <w:color w:val="F28900"/>
          <w:sz w:val="30"/>
          <w:szCs w:val="30"/>
        </w:rPr>
      </w:pPr>
      <w:r w:rsidRPr="003104D6">
        <w:rPr>
          <w:b/>
          <w:bCs/>
          <w:color w:val="F28900"/>
          <w:sz w:val="30"/>
          <w:szCs w:val="30"/>
        </w:rPr>
        <w:lastRenderedPageBreak/>
        <w:t xml:space="preserve">ITC Infotech India </w:t>
      </w:r>
      <w:proofErr w:type="gramStart"/>
      <w:r w:rsidRPr="003104D6">
        <w:rPr>
          <w:b/>
          <w:bCs/>
          <w:color w:val="F28900"/>
          <w:sz w:val="30"/>
          <w:szCs w:val="30"/>
        </w:rPr>
        <w:t>Ltd :</w:t>
      </w:r>
      <w:proofErr w:type="gramEnd"/>
      <w:r w:rsidRPr="003104D6">
        <w:rPr>
          <w:b/>
          <w:bCs/>
          <w:color w:val="F28900"/>
          <w:sz w:val="30"/>
          <w:szCs w:val="30"/>
        </w:rPr>
        <w:t xml:space="preserve"> January 2017 to November 2018</w:t>
      </w:r>
    </w:p>
    <w:p w14:paraId="0A20B24A" w14:textId="77777777" w:rsidR="009D1EBD" w:rsidRPr="0008493A" w:rsidRDefault="009D1EBD" w:rsidP="009D1EBD">
      <w:pPr>
        <w:jc w:val="both"/>
        <w:rPr>
          <w:sz w:val="16"/>
          <w:szCs w:val="16"/>
        </w:rPr>
      </w:pPr>
    </w:p>
    <w:p w14:paraId="23647542" w14:textId="265FCD44" w:rsidR="009D1EBD" w:rsidRPr="00FD79BF" w:rsidRDefault="009D1EBD" w:rsidP="009D1EBD">
      <w:pPr>
        <w:jc w:val="both"/>
        <w:rPr>
          <w:b/>
          <w:bCs/>
          <w:sz w:val="28"/>
          <w:szCs w:val="28"/>
          <w:u w:val="single"/>
        </w:rPr>
      </w:pPr>
      <w:r w:rsidRPr="00FD79BF">
        <w:rPr>
          <w:b/>
          <w:bCs/>
          <w:sz w:val="28"/>
          <w:szCs w:val="28"/>
          <w:u w:val="single"/>
        </w:rPr>
        <w:t>Responsibilities</w:t>
      </w:r>
      <w:r w:rsidR="003104D6" w:rsidRPr="00FD79BF">
        <w:rPr>
          <w:b/>
          <w:bCs/>
          <w:sz w:val="28"/>
          <w:szCs w:val="28"/>
          <w:u w:val="single"/>
        </w:rPr>
        <w:t>:</w:t>
      </w:r>
    </w:p>
    <w:p w14:paraId="5FF33D8A" w14:textId="77777777" w:rsidR="009D1EBD" w:rsidRPr="0008493A" w:rsidRDefault="009D1EBD" w:rsidP="009D1EBD">
      <w:pPr>
        <w:jc w:val="both"/>
        <w:rPr>
          <w:sz w:val="16"/>
          <w:szCs w:val="16"/>
        </w:rPr>
      </w:pPr>
    </w:p>
    <w:p w14:paraId="118CCBCD" w14:textId="77777777" w:rsidR="009D1EBD" w:rsidRPr="003104D6" w:rsidRDefault="009D1EBD" w:rsidP="003104D6">
      <w:pPr>
        <w:widowControl/>
        <w:numPr>
          <w:ilvl w:val="0"/>
          <w:numId w:val="4"/>
        </w:numPr>
        <w:pBdr>
          <w:top w:val="nil"/>
          <w:left w:val="nil"/>
          <w:bottom w:val="nil"/>
          <w:right w:val="nil"/>
          <w:between w:val="nil"/>
        </w:pBdr>
        <w:autoSpaceDE/>
        <w:autoSpaceDN/>
        <w:spacing w:line="276" w:lineRule="auto"/>
        <w:contextualSpacing/>
        <w:rPr>
          <w:sz w:val="24"/>
          <w:szCs w:val="24"/>
        </w:rPr>
      </w:pPr>
      <w:r w:rsidRPr="003104D6">
        <w:rPr>
          <w:sz w:val="24"/>
          <w:szCs w:val="24"/>
        </w:rPr>
        <w:t xml:space="preserve">Installing, </w:t>
      </w:r>
      <w:proofErr w:type="gramStart"/>
      <w:r w:rsidRPr="003104D6">
        <w:rPr>
          <w:sz w:val="24"/>
          <w:szCs w:val="24"/>
        </w:rPr>
        <w:t>configuring</w:t>
      </w:r>
      <w:proofErr w:type="gramEnd"/>
      <w:r w:rsidRPr="003104D6">
        <w:rPr>
          <w:sz w:val="24"/>
          <w:szCs w:val="24"/>
        </w:rPr>
        <w:t xml:space="preserve"> and managing Windows Server 2003/2008/2012/2016 Operating system.</w:t>
      </w:r>
    </w:p>
    <w:p w14:paraId="617323D4" w14:textId="77777777" w:rsidR="009D1EBD" w:rsidRPr="003104D6" w:rsidRDefault="009D1EBD" w:rsidP="003104D6">
      <w:pPr>
        <w:widowControl/>
        <w:numPr>
          <w:ilvl w:val="0"/>
          <w:numId w:val="4"/>
        </w:numPr>
        <w:pBdr>
          <w:top w:val="nil"/>
          <w:left w:val="nil"/>
          <w:bottom w:val="nil"/>
          <w:right w:val="nil"/>
          <w:between w:val="nil"/>
        </w:pBdr>
        <w:autoSpaceDE/>
        <w:autoSpaceDN/>
        <w:spacing w:line="276" w:lineRule="auto"/>
        <w:contextualSpacing/>
        <w:rPr>
          <w:sz w:val="24"/>
          <w:szCs w:val="24"/>
        </w:rPr>
      </w:pPr>
      <w:r w:rsidRPr="003104D6">
        <w:rPr>
          <w:sz w:val="24"/>
          <w:szCs w:val="24"/>
        </w:rPr>
        <w:t>Streamlined replication of VM’s in the environment between DC and DR.</w:t>
      </w:r>
    </w:p>
    <w:p w14:paraId="19326A3D" w14:textId="77777777" w:rsidR="009D1EBD" w:rsidRPr="003104D6" w:rsidRDefault="009D1EBD" w:rsidP="003104D6">
      <w:pPr>
        <w:widowControl/>
        <w:numPr>
          <w:ilvl w:val="0"/>
          <w:numId w:val="4"/>
        </w:numPr>
        <w:pBdr>
          <w:top w:val="nil"/>
          <w:left w:val="nil"/>
          <w:bottom w:val="nil"/>
          <w:right w:val="nil"/>
          <w:between w:val="nil"/>
        </w:pBdr>
        <w:autoSpaceDE/>
        <w:autoSpaceDN/>
        <w:spacing w:line="276" w:lineRule="auto"/>
        <w:contextualSpacing/>
        <w:rPr>
          <w:sz w:val="24"/>
          <w:szCs w:val="24"/>
        </w:rPr>
      </w:pPr>
      <w:r w:rsidRPr="003104D6">
        <w:rPr>
          <w:sz w:val="24"/>
          <w:szCs w:val="24"/>
        </w:rPr>
        <w:t xml:space="preserve">Streamlined the ILO </w:t>
      </w:r>
      <w:proofErr w:type="gramStart"/>
      <w:r w:rsidRPr="003104D6">
        <w:rPr>
          <w:sz w:val="24"/>
          <w:szCs w:val="24"/>
        </w:rPr>
        <w:t>IP’s</w:t>
      </w:r>
      <w:proofErr w:type="gramEnd"/>
      <w:r w:rsidRPr="003104D6">
        <w:rPr>
          <w:sz w:val="24"/>
          <w:szCs w:val="24"/>
        </w:rPr>
        <w:t xml:space="preserve"> for all the physical servers in order to action rapidly during hardware failures. </w:t>
      </w:r>
    </w:p>
    <w:p w14:paraId="3E22610E"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Performed the export and import of critical production servers in Hyper-V and other critical roles in Hyper-V.</w:t>
      </w:r>
    </w:p>
    <w:p w14:paraId="47F22715"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 xml:space="preserve">Migrate </w:t>
      </w:r>
      <w:proofErr w:type="spellStart"/>
      <w:r w:rsidRPr="003104D6">
        <w:rPr>
          <w:sz w:val="24"/>
          <w:szCs w:val="24"/>
        </w:rPr>
        <w:t>vm’s</w:t>
      </w:r>
      <w:proofErr w:type="spellEnd"/>
      <w:r w:rsidRPr="003104D6">
        <w:rPr>
          <w:sz w:val="24"/>
          <w:szCs w:val="24"/>
        </w:rPr>
        <w:t xml:space="preserve"> from one datacenter to another datacenter.</w:t>
      </w:r>
    </w:p>
    <w:p w14:paraId="2FD23808"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Creation and management of CSV volumes from the attached storage.</w:t>
      </w:r>
    </w:p>
    <w:p w14:paraId="2EBC57DC"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Creation of VM, making a template out of it, cloning the VM’s from SCVMM</w:t>
      </w:r>
    </w:p>
    <w:p w14:paraId="0A835B4E"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Performing live migrations by adding a cluster node in production environment in Failover Cluster.</w:t>
      </w:r>
    </w:p>
    <w:p w14:paraId="6C5284A4" w14:textId="77777777" w:rsidR="009D1EBD" w:rsidRPr="003104D6" w:rsidRDefault="009D1EBD" w:rsidP="003104D6">
      <w:pPr>
        <w:widowControl/>
        <w:numPr>
          <w:ilvl w:val="0"/>
          <w:numId w:val="4"/>
        </w:numPr>
        <w:autoSpaceDE/>
        <w:autoSpaceDN/>
        <w:spacing w:line="276" w:lineRule="auto"/>
        <w:rPr>
          <w:sz w:val="24"/>
          <w:szCs w:val="24"/>
        </w:rPr>
      </w:pPr>
      <w:r w:rsidRPr="003104D6">
        <w:rPr>
          <w:sz w:val="24"/>
          <w:szCs w:val="24"/>
        </w:rPr>
        <w:t xml:space="preserve">Monitoring the jobs and action when a warning or error is triggered from SCOM tool.  </w:t>
      </w:r>
    </w:p>
    <w:p w14:paraId="34B78875" w14:textId="77777777" w:rsidR="009D1EBD" w:rsidRPr="003104D6" w:rsidRDefault="009D1EBD" w:rsidP="003104D6">
      <w:pPr>
        <w:widowControl/>
        <w:numPr>
          <w:ilvl w:val="0"/>
          <w:numId w:val="5"/>
        </w:numPr>
        <w:autoSpaceDE/>
        <w:autoSpaceDN/>
        <w:spacing w:line="276" w:lineRule="auto"/>
        <w:rPr>
          <w:sz w:val="24"/>
          <w:szCs w:val="24"/>
        </w:rPr>
      </w:pPr>
      <w:r w:rsidRPr="003104D6">
        <w:rPr>
          <w:sz w:val="24"/>
          <w:szCs w:val="24"/>
        </w:rPr>
        <w:t>Managed efficiently in both the Production and Disaster recovery locations with no unscheduled downtime.</w:t>
      </w:r>
    </w:p>
    <w:p w14:paraId="7FFAB429" w14:textId="77777777" w:rsidR="009D1EBD" w:rsidRPr="003104D6" w:rsidRDefault="009D1EBD" w:rsidP="003104D6">
      <w:pPr>
        <w:widowControl/>
        <w:numPr>
          <w:ilvl w:val="0"/>
          <w:numId w:val="5"/>
        </w:numPr>
        <w:autoSpaceDE/>
        <w:autoSpaceDN/>
        <w:spacing w:line="276" w:lineRule="auto"/>
        <w:rPr>
          <w:sz w:val="24"/>
          <w:szCs w:val="24"/>
        </w:rPr>
      </w:pPr>
      <w:r w:rsidRPr="003104D6">
        <w:rPr>
          <w:sz w:val="24"/>
          <w:szCs w:val="24"/>
        </w:rPr>
        <w:t>Working on Incidents and Requests within the SLA time.</w:t>
      </w:r>
    </w:p>
    <w:p w14:paraId="4FDE89EC" w14:textId="77777777" w:rsidR="009D1EBD" w:rsidRPr="003104D6" w:rsidRDefault="009D1EBD" w:rsidP="003104D6">
      <w:pPr>
        <w:widowControl/>
        <w:numPr>
          <w:ilvl w:val="0"/>
          <w:numId w:val="5"/>
        </w:numPr>
        <w:autoSpaceDE/>
        <w:autoSpaceDN/>
        <w:spacing w:line="276" w:lineRule="auto"/>
        <w:rPr>
          <w:sz w:val="24"/>
          <w:szCs w:val="24"/>
        </w:rPr>
      </w:pPr>
      <w:r w:rsidRPr="003104D6">
        <w:rPr>
          <w:sz w:val="24"/>
          <w:szCs w:val="24"/>
        </w:rPr>
        <w:t xml:space="preserve">Implementing changes in the environment for business improvements and also if it is a requirement from client end by </w:t>
      </w:r>
      <w:proofErr w:type="gramStart"/>
      <w:r w:rsidRPr="003104D6">
        <w:rPr>
          <w:sz w:val="24"/>
          <w:szCs w:val="24"/>
        </w:rPr>
        <w:t>creating  Change</w:t>
      </w:r>
      <w:proofErr w:type="gramEnd"/>
      <w:r w:rsidRPr="003104D6">
        <w:rPr>
          <w:sz w:val="24"/>
          <w:szCs w:val="24"/>
        </w:rPr>
        <w:t xml:space="preserve"> Requests.</w:t>
      </w:r>
    </w:p>
    <w:p w14:paraId="275DF47C" w14:textId="77777777" w:rsidR="009D1EBD" w:rsidRPr="003104D6" w:rsidRDefault="009D1EBD" w:rsidP="003104D6">
      <w:pPr>
        <w:widowControl/>
        <w:numPr>
          <w:ilvl w:val="0"/>
          <w:numId w:val="5"/>
        </w:numPr>
        <w:autoSpaceDE/>
        <w:autoSpaceDN/>
        <w:spacing w:line="276" w:lineRule="auto"/>
        <w:rPr>
          <w:sz w:val="24"/>
          <w:szCs w:val="24"/>
        </w:rPr>
      </w:pPr>
      <w:r w:rsidRPr="003104D6">
        <w:rPr>
          <w:sz w:val="24"/>
          <w:szCs w:val="24"/>
        </w:rPr>
        <w:t xml:space="preserve">Performed monthly patching activity </w:t>
      </w:r>
      <w:proofErr w:type="gramStart"/>
      <w:r w:rsidRPr="003104D6">
        <w:rPr>
          <w:sz w:val="24"/>
          <w:szCs w:val="24"/>
        </w:rPr>
        <w:t>in order to</w:t>
      </w:r>
      <w:proofErr w:type="gramEnd"/>
      <w:r w:rsidRPr="003104D6">
        <w:rPr>
          <w:sz w:val="24"/>
          <w:szCs w:val="24"/>
        </w:rPr>
        <w:t xml:space="preserve"> make sure all the services are up to date.</w:t>
      </w:r>
    </w:p>
    <w:p w14:paraId="5A78F30A" w14:textId="77777777" w:rsidR="009D1EBD" w:rsidRPr="003104D6" w:rsidRDefault="009D1EBD" w:rsidP="003104D6">
      <w:pPr>
        <w:widowControl/>
        <w:numPr>
          <w:ilvl w:val="0"/>
          <w:numId w:val="5"/>
        </w:numPr>
        <w:pBdr>
          <w:top w:val="nil"/>
          <w:left w:val="nil"/>
          <w:bottom w:val="nil"/>
          <w:right w:val="nil"/>
          <w:between w:val="nil"/>
        </w:pBdr>
        <w:autoSpaceDE/>
        <w:autoSpaceDN/>
        <w:spacing w:line="276" w:lineRule="auto"/>
        <w:contextualSpacing/>
        <w:rPr>
          <w:sz w:val="24"/>
          <w:szCs w:val="24"/>
        </w:rPr>
      </w:pPr>
      <w:r w:rsidRPr="003104D6">
        <w:rPr>
          <w:sz w:val="24"/>
          <w:szCs w:val="24"/>
        </w:rPr>
        <w:t>Constantly monitored the hardware resources and its performances and took necessary actions.</w:t>
      </w:r>
    </w:p>
    <w:p w14:paraId="6D10B719" w14:textId="77777777" w:rsidR="009D1EBD" w:rsidRPr="003104D6" w:rsidRDefault="009D1EBD" w:rsidP="003104D6">
      <w:pPr>
        <w:widowControl/>
        <w:numPr>
          <w:ilvl w:val="0"/>
          <w:numId w:val="5"/>
        </w:numPr>
        <w:autoSpaceDE/>
        <w:autoSpaceDN/>
        <w:spacing w:line="276" w:lineRule="auto"/>
        <w:rPr>
          <w:sz w:val="24"/>
          <w:szCs w:val="24"/>
        </w:rPr>
      </w:pPr>
      <w:r w:rsidRPr="003104D6">
        <w:rPr>
          <w:sz w:val="24"/>
          <w:szCs w:val="24"/>
        </w:rPr>
        <w:t>Implementation of FSRM feature to secure the files from unknown extensions attack.</w:t>
      </w:r>
    </w:p>
    <w:p w14:paraId="65D231D8" w14:textId="77777777" w:rsidR="003104D6" w:rsidRDefault="009D1EBD" w:rsidP="003104D6">
      <w:pPr>
        <w:widowControl/>
        <w:numPr>
          <w:ilvl w:val="0"/>
          <w:numId w:val="5"/>
        </w:numPr>
        <w:pBdr>
          <w:top w:val="nil"/>
          <w:left w:val="nil"/>
          <w:bottom w:val="nil"/>
          <w:right w:val="nil"/>
          <w:between w:val="nil"/>
        </w:pBdr>
        <w:autoSpaceDE/>
        <w:autoSpaceDN/>
        <w:spacing w:line="276" w:lineRule="auto"/>
        <w:rPr>
          <w:sz w:val="24"/>
          <w:szCs w:val="24"/>
        </w:rPr>
      </w:pPr>
      <w:r w:rsidRPr="003104D6">
        <w:rPr>
          <w:sz w:val="24"/>
          <w:szCs w:val="24"/>
        </w:rPr>
        <w:t>Securing network resources with shared folder permissions, Implementing file security system.</w:t>
      </w:r>
    </w:p>
    <w:p w14:paraId="24004D49" w14:textId="77777777" w:rsidR="003104D6" w:rsidRDefault="009D1EBD" w:rsidP="003104D6">
      <w:pPr>
        <w:widowControl/>
        <w:numPr>
          <w:ilvl w:val="0"/>
          <w:numId w:val="5"/>
        </w:numPr>
        <w:pBdr>
          <w:top w:val="nil"/>
          <w:left w:val="nil"/>
          <w:bottom w:val="nil"/>
          <w:right w:val="nil"/>
          <w:between w:val="nil"/>
        </w:pBdr>
        <w:autoSpaceDE/>
        <w:autoSpaceDN/>
        <w:spacing w:line="276" w:lineRule="auto"/>
        <w:rPr>
          <w:sz w:val="24"/>
          <w:szCs w:val="24"/>
        </w:rPr>
      </w:pPr>
      <w:r w:rsidRPr="003104D6">
        <w:rPr>
          <w:sz w:val="24"/>
          <w:szCs w:val="24"/>
        </w:rPr>
        <w:t>Work according to the ITIL process.</w:t>
      </w:r>
    </w:p>
    <w:p w14:paraId="527A36D0" w14:textId="77777777" w:rsidR="003104D6" w:rsidRDefault="009D1EBD" w:rsidP="003104D6">
      <w:pPr>
        <w:widowControl/>
        <w:numPr>
          <w:ilvl w:val="0"/>
          <w:numId w:val="5"/>
        </w:numPr>
        <w:pBdr>
          <w:top w:val="nil"/>
          <w:left w:val="nil"/>
          <w:bottom w:val="nil"/>
          <w:right w:val="nil"/>
          <w:between w:val="nil"/>
        </w:pBdr>
        <w:autoSpaceDE/>
        <w:autoSpaceDN/>
        <w:spacing w:line="276" w:lineRule="auto"/>
        <w:rPr>
          <w:sz w:val="24"/>
          <w:szCs w:val="24"/>
        </w:rPr>
      </w:pPr>
      <w:r w:rsidRPr="003104D6">
        <w:rPr>
          <w:sz w:val="24"/>
          <w:szCs w:val="24"/>
        </w:rPr>
        <w:t>Protecting the system from virus and malwares by installing Anti-virus software.</w:t>
      </w:r>
    </w:p>
    <w:p w14:paraId="50D61212" w14:textId="2C9B0777" w:rsidR="009D1EBD" w:rsidRPr="003104D6" w:rsidRDefault="009D1EBD" w:rsidP="003104D6">
      <w:pPr>
        <w:widowControl/>
        <w:numPr>
          <w:ilvl w:val="0"/>
          <w:numId w:val="5"/>
        </w:numPr>
        <w:pBdr>
          <w:top w:val="nil"/>
          <w:left w:val="nil"/>
          <w:bottom w:val="nil"/>
          <w:right w:val="nil"/>
          <w:between w:val="nil"/>
        </w:pBdr>
        <w:autoSpaceDE/>
        <w:autoSpaceDN/>
        <w:spacing w:line="276" w:lineRule="auto"/>
        <w:rPr>
          <w:sz w:val="24"/>
          <w:szCs w:val="24"/>
        </w:rPr>
      </w:pPr>
      <w:r w:rsidRPr="003104D6">
        <w:rPr>
          <w:sz w:val="24"/>
          <w:szCs w:val="24"/>
        </w:rPr>
        <w:t>Build and implement servers for customers as per request.</w:t>
      </w:r>
    </w:p>
    <w:p w14:paraId="3F800E83" w14:textId="77777777" w:rsidR="009D1EBD" w:rsidRDefault="009D1EBD" w:rsidP="003104D6">
      <w:pPr>
        <w:pBdr>
          <w:top w:val="nil"/>
          <w:left w:val="nil"/>
          <w:bottom w:val="nil"/>
          <w:right w:val="nil"/>
          <w:between w:val="nil"/>
        </w:pBdr>
        <w:spacing w:line="276" w:lineRule="auto"/>
        <w:contextualSpacing/>
      </w:pPr>
    </w:p>
    <w:p w14:paraId="2EB9867E" w14:textId="51C8FDEA" w:rsidR="009D1EBD" w:rsidRPr="00214D9C" w:rsidRDefault="003104D6" w:rsidP="009D1EBD">
      <w:pPr>
        <w:tabs>
          <w:tab w:val="left" w:pos="2430"/>
        </w:tabs>
        <w:jc w:val="both"/>
        <w:rPr>
          <w:b/>
          <w:bCs/>
          <w:sz w:val="28"/>
          <w:szCs w:val="28"/>
          <w:u w:val="single"/>
        </w:rPr>
      </w:pPr>
      <w:r w:rsidRPr="00214D9C">
        <w:rPr>
          <w:b/>
          <w:bCs/>
          <w:sz w:val="28"/>
          <w:szCs w:val="28"/>
          <w:u w:val="single"/>
        </w:rPr>
        <w:t>T</w:t>
      </w:r>
      <w:r w:rsidR="00FD79BF">
        <w:rPr>
          <w:b/>
          <w:bCs/>
          <w:sz w:val="28"/>
          <w:szCs w:val="28"/>
          <w:u w:val="single"/>
        </w:rPr>
        <w:t>raining Undergone</w:t>
      </w:r>
    </w:p>
    <w:p w14:paraId="1E694D84" w14:textId="77777777" w:rsidR="009D1EBD" w:rsidRPr="0008493A" w:rsidRDefault="009D1EBD" w:rsidP="009D1EBD">
      <w:pPr>
        <w:tabs>
          <w:tab w:val="left" w:pos="2430"/>
        </w:tabs>
        <w:jc w:val="both"/>
        <w:rPr>
          <w:sz w:val="16"/>
          <w:szCs w:val="16"/>
        </w:rPr>
      </w:pPr>
    </w:p>
    <w:p w14:paraId="48CF8E34" w14:textId="3BC75625" w:rsidR="009D1EBD" w:rsidRPr="0008493A" w:rsidRDefault="009D1EBD" w:rsidP="009D1EBD">
      <w:pPr>
        <w:tabs>
          <w:tab w:val="left" w:pos="2430"/>
        </w:tabs>
        <w:jc w:val="both"/>
        <w:rPr>
          <w:sz w:val="24"/>
          <w:szCs w:val="24"/>
        </w:rPr>
      </w:pPr>
      <w:r w:rsidRPr="0008493A">
        <w:rPr>
          <w:sz w:val="24"/>
          <w:szCs w:val="24"/>
        </w:rPr>
        <w:t xml:space="preserve">Undergone three months training in </w:t>
      </w:r>
      <w:r w:rsidRPr="0008493A">
        <w:rPr>
          <w:b/>
          <w:sz w:val="24"/>
          <w:szCs w:val="24"/>
        </w:rPr>
        <w:t>Infrastructure Management Services-Windows</w:t>
      </w:r>
      <w:r w:rsidRPr="0008493A">
        <w:rPr>
          <w:sz w:val="24"/>
          <w:szCs w:val="24"/>
        </w:rPr>
        <w:t xml:space="preserve"> from </w:t>
      </w:r>
      <w:r w:rsidRPr="0008493A">
        <w:rPr>
          <w:b/>
          <w:sz w:val="24"/>
          <w:szCs w:val="24"/>
        </w:rPr>
        <w:t xml:space="preserve">HCL Talent Care. </w:t>
      </w:r>
      <w:r w:rsidRPr="0008493A">
        <w:rPr>
          <w:sz w:val="24"/>
          <w:szCs w:val="24"/>
        </w:rPr>
        <w:t>In which training includes below</w:t>
      </w:r>
    </w:p>
    <w:p w14:paraId="5D8F4525" w14:textId="77777777" w:rsidR="009D1EBD" w:rsidRPr="0008493A" w:rsidRDefault="009D1EBD" w:rsidP="009D1EBD">
      <w:pPr>
        <w:tabs>
          <w:tab w:val="left" w:pos="2430"/>
        </w:tabs>
        <w:jc w:val="both"/>
        <w:rPr>
          <w:sz w:val="24"/>
          <w:szCs w:val="24"/>
        </w:rPr>
      </w:pPr>
    </w:p>
    <w:p w14:paraId="5C5C77A1"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color w:val="000000" w:themeColor="text1"/>
          <w:sz w:val="24"/>
          <w:szCs w:val="24"/>
        </w:rPr>
      </w:pPr>
      <w:r w:rsidRPr="0008493A">
        <w:rPr>
          <w:color w:val="000000" w:themeColor="text1"/>
          <w:sz w:val="24"/>
          <w:szCs w:val="24"/>
        </w:rPr>
        <w:t xml:space="preserve">Installing Windows 2008, 2008R2, 2012, 2012R2 Server, </w:t>
      </w:r>
      <w:proofErr w:type="gramStart"/>
      <w:r w:rsidRPr="0008493A">
        <w:rPr>
          <w:color w:val="000000" w:themeColor="text1"/>
          <w:sz w:val="24"/>
          <w:szCs w:val="24"/>
        </w:rPr>
        <w:t>Win</w:t>
      </w:r>
      <w:proofErr w:type="gramEnd"/>
      <w:r w:rsidRPr="0008493A">
        <w:rPr>
          <w:color w:val="000000" w:themeColor="text1"/>
          <w:sz w:val="24"/>
          <w:szCs w:val="24"/>
        </w:rPr>
        <w:t xml:space="preserve"> 7, Win 8, Win 10.</w:t>
      </w:r>
    </w:p>
    <w:p w14:paraId="62663780"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color w:val="000000" w:themeColor="text1"/>
          <w:sz w:val="24"/>
          <w:szCs w:val="24"/>
        </w:rPr>
      </w:pPr>
      <w:r w:rsidRPr="0008493A">
        <w:rPr>
          <w:color w:val="000000" w:themeColor="text1"/>
          <w:sz w:val="24"/>
          <w:szCs w:val="24"/>
        </w:rPr>
        <w:t>User and Group Administration</w:t>
      </w:r>
    </w:p>
    <w:p w14:paraId="066C0571"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color w:val="000000" w:themeColor="text1"/>
          <w:sz w:val="24"/>
          <w:szCs w:val="24"/>
        </w:rPr>
      </w:pPr>
      <w:r w:rsidRPr="0008493A">
        <w:rPr>
          <w:color w:val="000000" w:themeColor="text1"/>
          <w:sz w:val="24"/>
          <w:szCs w:val="24"/>
        </w:rPr>
        <w:t>Configuration and Managing Active Directory Service (ADS)</w:t>
      </w:r>
    </w:p>
    <w:p w14:paraId="79196EA7"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color w:val="000000" w:themeColor="text1"/>
          <w:sz w:val="24"/>
          <w:szCs w:val="24"/>
        </w:rPr>
      </w:pPr>
      <w:r w:rsidRPr="0008493A">
        <w:rPr>
          <w:color w:val="000000" w:themeColor="text1"/>
          <w:sz w:val="24"/>
          <w:szCs w:val="24"/>
        </w:rPr>
        <w:t>Supporting Active Directory with respect to Group Policy, OU creation, and account creation.</w:t>
      </w:r>
    </w:p>
    <w:p w14:paraId="5FB6FC1F"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color w:val="000000" w:themeColor="text1"/>
          <w:sz w:val="24"/>
          <w:szCs w:val="24"/>
        </w:rPr>
      </w:pPr>
      <w:r w:rsidRPr="0008493A">
        <w:rPr>
          <w:color w:val="000000" w:themeColor="text1"/>
          <w:sz w:val="24"/>
          <w:szCs w:val="24"/>
        </w:rPr>
        <w:t>Providing permissions and restricting the users by applying Group Policies.</w:t>
      </w:r>
    </w:p>
    <w:p w14:paraId="09F30A0E"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sz w:val="24"/>
          <w:szCs w:val="24"/>
        </w:rPr>
      </w:pPr>
      <w:r w:rsidRPr="0008493A">
        <w:rPr>
          <w:sz w:val="24"/>
          <w:szCs w:val="24"/>
        </w:rPr>
        <w:t>Installing and configuration of DNS, DHCP.</w:t>
      </w:r>
    </w:p>
    <w:p w14:paraId="4BD577ED"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sz w:val="24"/>
          <w:szCs w:val="24"/>
        </w:rPr>
      </w:pPr>
      <w:r w:rsidRPr="0008493A">
        <w:rPr>
          <w:sz w:val="24"/>
          <w:szCs w:val="24"/>
        </w:rPr>
        <w:lastRenderedPageBreak/>
        <w:t>Implementing the Backup Services</w:t>
      </w:r>
    </w:p>
    <w:p w14:paraId="5766ABD1" w14:textId="77777777" w:rsidR="009D1EBD" w:rsidRPr="0008493A" w:rsidRDefault="009D1EBD" w:rsidP="009D1EBD">
      <w:pPr>
        <w:widowControl/>
        <w:numPr>
          <w:ilvl w:val="0"/>
          <w:numId w:val="4"/>
        </w:numPr>
        <w:pBdr>
          <w:top w:val="nil"/>
          <w:left w:val="nil"/>
          <w:bottom w:val="nil"/>
          <w:right w:val="nil"/>
          <w:between w:val="nil"/>
        </w:pBdr>
        <w:autoSpaceDE/>
        <w:autoSpaceDN/>
        <w:spacing w:line="276" w:lineRule="auto"/>
        <w:contextualSpacing/>
        <w:jc w:val="both"/>
        <w:rPr>
          <w:sz w:val="24"/>
          <w:szCs w:val="24"/>
        </w:rPr>
      </w:pPr>
      <w:r w:rsidRPr="0008493A">
        <w:rPr>
          <w:sz w:val="24"/>
          <w:szCs w:val="24"/>
        </w:rPr>
        <w:t>Basic knowledge regarding NAGIOS tool.</w:t>
      </w:r>
    </w:p>
    <w:p w14:paraId="0CF51241" w14:textId="43941B3F" w:rsidR="00383366" w:rsidRDefault="009D1EBD" w:rsidP="0008493A">
      <w:pPr>
        <w:widowControl/>
        <w:numPr>
          <w:ilvl w:val="0"/>
          <w:numId w:val="4"/>
        </w:numPr>
        <w:pBdr>
          <w:top w:val="nil"/>
          <w:left w:val="nil"/>
          <w:bottom w:val="nil"/>
          <w:right w:val="nil"/>
          <w:between w:val="nil"/>
        </w:pBdr>
        <w:autoSpaceDE/>
        <w:autoSpaceDN/>
        <w:spacing w:line="276" w:lineRule="auto"/>
        <w:contextualSpacing/>
        <w:jc w:val="both"/>
        <w:rPr>
          <w:sz w:val="24"/>
          <w:szCs w:val="24"/>
        </w:rPr>
      </w:pPr>
      <w:r w:rsidRPr="0008493A">
        <w:rPr>
          <w:sz w:val="24"/>
          <w:szCs w:val="24"/>
        </w:rPr>
        <w:t>Basic knowledge on Azure and VMware.</w:t>
      </w:r>
    </w:p>
    <w:p w14:paraId="23E60CEA" w14:textId="77777777" w:rsidR="0008493A" w:rsidRPr="0008493A" w:rsidRDefault="0008493A" w:rsidP="0008493A">
      <w:pPr>
        <w:widowControl/>
        <w:pBdr>
          <w:top w:val="nil"/>
          <w:left w:val="nil"/>
          <w:bottom w:val="nil"/>
          <w:right w:val="nil"/>
          <w:between w:val="nil"/>
        </w:pBdr>
        <w:autoSpaceDE/>
        <w:autoSpaceDN/>
        <w:spacing w:line="276" w:lineRule="auto"/>
        <w:ind w:left="720"/>
        <w:contextualSpacing/>
        <w:jc w:val="both"/>
        <w:rPr>
          <w:sz w:val="24"/>
          <w:szCs w:val="24"/>
        </w:rPr>
      </w:pPr>
    </w:p>
    <w:p w14:paraId="28818B22" w14:textId="593373DC" w:rsidR="009D1EBD" w:rsidRPr="00030A23" w:rsidRDefault="009D1EBD" w:rsidP="009D1EBD">
      <w:pPr>
        <w:jc w:val="both"/>
        <w:rPr>
          <w:rFonts w:asciiTheme="minorHAnsi" w:hAnsiTheme="minorHAnsi" w:cstheme="minorHAnsi"/>
          <w:b/>
          <w:sz w:val="28"/>
          <w:szCs w:val="28"/>
          <w:u w:val="single"/>
        </w:rPr>
      </w:pPr>
      <w:r w:rsidRPr="00030A23">
        <w:rPr>
          <w:b/>
          <w:sz w:val="28"/>
          <w:szCs w:val="28"/>
          <w:u w:val="single"/>
        </w:rPr>
        <w:t>Technical Skill</w:t>
      </w:r>
      <w:r w:rsidR="00FD79BF">
        <w:rPr>
          <w:b/>
          <w:sz w:val="28"/>
          <w:szCs w:val="28"/>
          <w:u w:val="single"/>
        </w:rPr>
        <w:t>s</w:t>
      </w:r>
    </w:p>
    <w:p w14:paraId="0CC3546C" w14:textId="77777777" w:rsidR="009D1EBD" w:rsidRPr="0008493A" w:rsidRDefault="009D1EBD" w:rsidP="009D1EBD">
      <w:pPr>
        <w:jc w:val="both"/>
        <w:rPr>
          <w:rFonts w:asciiTheme="minorHAnsi" w:hAnsiTheme="minorHAnsi" w:cstheme="minorHAnsi"/>
          <w:sz w:val="16"/>
          <w:szCs w:val="16"/>
        </w:rPr>
      </w:pPr>
    </w:p>
    <w:p w14:paraId="3C8A6822" w14:textId="108DEDBD" w:rsidR="009D1EBD" w:rsidRPr="0008493A" w:rsidRDefault="009D1EBD" w:rsidP="009D1EBD">
      <w:pPr>
        <w:pStyle w:val="ListParagraph"/>
        <w:widowControl/>
        <w:numPr>
          <w:ilvl w:val="0"/>
          <w:numId w:val="7"/>
        </w:numPr>
        <w:autoSpaceDE/>
        <w:autoSpaceDN/>
        <w:contextualSpacing/>
        <w:jc w:val="both"/>
        <w:rPr>
          <w:sz w:val="24"/>
          <w:szCs w:val="24"/>
        </w:rPr>
      </w:pPr>
      <w:r w:rsidRPr="0008493A">
        <w:rPr>
          <w:sz w:val="24"/>
          <w:szCs w:val="24"/>
        </w:rPr>
        <w:t>Operating Systems: Windows server 2003, 2008/R2, 2012/R2,2016, 2019, 2022</w:t>
      </w:r>
    </w:p>
    <w:p w14:paraId="24C9C355" w14:textId="2FE6359E" w:rsidR="009D1EBD" w:rsidRPr="0008493A" w:rsidRDefault="009D1EBD" w:rsidP="009D1EBD">
      <w:pPr>
        <w:pStyle w:val="ListParagraph"/>
        <w:widowControl/>
        <w:numPr>
          <w:ilvl w:val="0"/>
          <w:numId w:val="7"/>
        </w:numPr>
        <w:autoSpaceDE/>
        <w:autoSpaceDN/>
        <w:contextualSpacing/>
        <w:jc w:val="both"/>
        <w:rPr>
          <w:sz w:val="24"/>
          <w:szCs w:val="24"/>
        </w:rPr>
      </w:pPr>
      <w:r w:rsidRPr="0008493A">
        <w:rPr>
          <w:sz w:val="24"/>
          <w:szCs w:val="24"/>
        </w:rPr>
        <w:t>High Availability Solution: Failover Cluster Windows – 2008R2, 2012R2, 2016, 2019</w:t>
      </w:r>
    </w:p>
    <w:p w14:paraId="6B576BB1" w14:textId="2DA3AC97" w:rsidR="009D1EBD" w:rsidRPr="0008493A" w:rsidRDefault="009D1EBD" w:rsidP="009D1EBD">
      <w:pPr>
        <w:pStyle w:val="ListParagraph"/>
        <w:widowControl/>
        <w:numPr>
          <w:ilvl w:val="0"/>
          <w:numId w:val="7"/>
        </w:numPr>
        <w:autoSpaceDE/>
        <w:autoSpaceDN/>
        <w:contextualSpacing/>
        <w:jc w:val="both"/>
        <w:rPr>
          <w:sz w:val="24"/>
          <w:szCs w:val="24"/>
        </w:rPr>
      </w:pPr>
      <w:r w:rsidRPr="0008493A">
        <w:rPr>
          <w:sz w:val="24"/>
          <w:szCs w:val="24"/>
        </w:rPr>
        <w:t>Monitoring Tool: SCOM</w:t>
      </w:r>
    </w:p>
    <w:p w14:paraId="13CB6103" w14:textId="7B20ED8D" w:rsidR="009D1EBD" w:rsidRPr="0008493A" w:rsidRDefault="009D1EBD" w:rsidP="009D1EBD">
      <w:pPr>
        <w:pStyle w:val="ListParagraph"/>
        <w:widowControl/>
        <w:numPr>
          <w:ilvl w:val="0"/>
          <w:numId w:val="7"/>
        </w:numPr>
        <w:autoSpaceDE/>
        <w:autoSpaceDN/>
        <w:contextualSpacing/>
        <w:jc w:val="both"/>
        <w:rPr>
          <w:sz w:val="24"/>
          <w:szCs w:val="24"/>
        </w:rPr>
      </w:pPr>
      <w:r w:rsidRPr="0008493A">
        <w:rPr>
          <w:sz w:val="24"/>
          <w:szCs w:val="24"/>
        </w:rPr>
        <w:t xml:space="preserve">Backup Tool: AVAMAR </w:t>
      </w:r>
    </w:p>
    <w:p w14:paraId="7C555F5E" w14:textId="541731F8" w:rsidR="009D1EBD" w:rsidRPr="0008493A" w:rsidRDefault="009D1EBD" w:rsidP="009D1EBD">
      <w:pPr>
        <w:pStyle w:val="ListParagraph"/>
        <w:widowControl/>
        <w:numPr>
          <w:ilvl w:val="0"/>
          <w:numId w:val="7"/>
        </w:numPr>
        <w:autoSpaceDE/>
        <w:autoSpaceDN/>
        <w:contextualSpacing/>
        <w:jc w:val="both"/>
        <w:rPr>
          <w:sz w:val="24"/>
          <w:szCs w:val="24"/>
        </w:rPr>
      </w:pPr>
      <w:r w:rsidRPr="0008493A">
        <w:rPr>
          <w:sz w:val="24"/>
          <w:szCs w:val="24"/>
        </w:rPr>
        <w:t>Ticketing Tool:</w:t>
      </w:r>
      <w:r w:rsidR="0008493A">
        <w:rPr>
          <w:sz w:val="24"/>
          <w:szCs w:val="24"/>
        </w:rPr>
        <w:t xml:space="preserve"> </w:t>
      </w:r>
      <w:r w:rsidRPr="0008493A">
        <w:rPr>
          <w:sz w:val="24"/>
          <w:szCs w:val="24"/>
        </w:rPr>
        <w:t>Service Now, Remedy JIRA Service Desk</w:t>
      </w:r>
    </w:p>
    <w:p w14:paraId="72388A96" w14:textId="692DC939" w:rsidR="009D1EBD" w:rsidRDefault="009D1EBD" w:rsidP="009D1EBD">
      <w:pPr>
        <w:pStyle w:val="ListParagraph"/>
        <w:widowControl/>
        <w:numPr>
          <w:ilvl w:val="0"/>
          <w:numId w:val="7"/>
        </w:numPr>
        <w:autoSpaceDE/>
        <w:autoSpaceDN/>
        <w:contextualSpacing/>
        <w:jc w:val="both"/>
        <w:rPr>
          <w:rFonts w:asciiTheme="minorHAnsi" w:hAnsiTheme="minorHAnsi" w:cstheme="minorHAnsi"/>
          <w:szCs w:val="26"/>
        </w:rPr>
      </w:pPr>
      <w:r w:rsidRPr="0008493A">
        <w:rPr>
          <w:sz w:val="24"/>
          <w:szCs w:val="24"/>
        </w:rPr>
        <w:t>System Installation, Configuration &amp; Upgrading</w:t>
      </w:r>
    </w:p>
    <w:p w14:paraId="0675567D" w14:textId="739A097C" w:rsidR="009D1EBD" w:rsidRDefault="009D1EBD" w:rsidP="009D1EBD">
      <w:pPr>
        <w:pStyle w:val="BodyText"/>
        <w:spacing w:before="2"/>
        <w:rPr>
          <w:sz w:val="16"/>
          <w:szCs w:val="16"/>
        </w:rPr>
      </w:pPr>
    </w:p>
    <w:p w14:paraId="776ADD3E" w14:textId="59B695D3" w:rsidR="0008493A" w:rsidRDefault="0008493A" w:rsidP="009D1EBD">
      <w:pPr>
        <w:pStyle w:val="BodyText"/>
        <w:spacing w:before="2"/>
        <w:rPr>
          <w:sz w:val="16"/>
          <w:szCs w:val="16"/>
        </w:rPr>
      </w:pPr>
    </w:p>
    <w:p w14:paraId="4C9E94B2" w14:textId="77777777" w:rsidR="0008493A" w:rsidRPr="0008493A" w:rsidRDefault="0008493A" w:rsidP="009D1EBD">
      <w:pPr>
        <w:pStyle w:val="BodyText"/>
        <w:spacing w:before="2"/>
        <w:rPr>
          <w:sz w:val="16"/>
          <w:szCs w:val="16"/>
        </w:rPr>
      </w:pPr>
    </w:p>
    <w:p w14:paraId="5E83BD98" w14:textId="77777777" w:rsidR="009D1EBD" w:rsidRPr="00FD79BF" w:rsidRDefault="009D1EBD" w:rsidP="009D1EBD">
      <w:pPr>
        <w:pStyle w:val="Heading1"/>
        <w:rPr>
          <w:i w:val="0"/>
          <w:iCs/>
          <w:color w:val="404040"/>
          <w:u w:val="single"/>
        </w:rPr>
      </w:pPr>
      <w:r w:rsidRPr="00FD79BF">
        <w:rPr>
          <w:i w:val="0"/>
          <w:iCs/>
          <w:color w:val="404040"/>
          <w:u w:val="single"/>
        </w:rPr>
        <w:t>Personal details</w:t>
      </w:r>
    </w:p>
    <w:p w14:paraId="7F0D554B" w14:textId="77777777" w:rsidR="009D1EBD" w:rsidRPr="00FD79BF" w:rsidRDefault="009D1EBD" w:rsidP="009D1EBD">
      <w:pPr>
        <w:pStyle w:val="BodyText"/>
        <w:spacing w:before="10"/>
        <w:rPr>
          <w:b/>
          <w:iCs/>
          <w:sz w:val="22"/>
          <w:u w:val="single"/>
        </w:rPr>
      </w:pPr>
    </w:p>
    <w:p w14:paraId="3D8E1FB9" w14:textId="77777777" w:rsidR="009D1EBD" w:rsidRDefault="009D1EBD" w:rsidP="009D1EBD">
      <w:pPr>
        <w:tabs>
          <w:tab w:val="left" w:pos="3599"/>
        </w:tabs>
        <w:spacing w:before="1"/>
        <w:ind w:left="140"/>
        <w:rPr>
          <w:b/>
        </w:rPr>
      </w:pPr>
      <w:r>
        <w:rPr>
          <w:b/>
        </w:rPr>
        <w:t>Full</w:t>
      </w:r>
      <w:r>
        <w:rPr>
          <w:b/>
          <w:spacing w:val="-3"/>
        </w:rPr>
        <w:t xml:space="preserve"> </w:t>
      </w:r>
      <w:r>
        <w:rPr>
          <w:b/>
        </w:rPr>
        <w:t>Name</w:t>
      </w:r>
      <w:r>
        <w:rPr>
          <w:b/>
        </w:rPr>
        <w:tab/>
        <w:t>: Prathyusha Kammagoni</w:t>
      </w:r>
    </w:p>
    <w:p w14:paraId="1063D141" w14:textId="77777777" w:rsidR="009D1EBD" w:rsidRDefault="009D1EBD" w:rsidP="009D1EBD">
      <w:pPr>
        <w:pStyle w:val="BodyText"/>
        <w:rPr>
          <w:b/>
          <w:sz w:val="23"/>
        </w:rPr>
      </w:pPr>
    </w:p>
    <w:p w14:paraId="605F644E" w14:textId="77777777" w:rsidR="009D1EBD" w:rsidRDefault="009D1EBD" w:rsidP="009D1EBD">
      <w:pPr>
        <w:tabs>
          <w:tab w:val="left" w:pos="3634"/>
        </w:tabs>
        <w:ind w:left="140"/>
        <w:rPr>
          <w:b/>
        </w:rPr>
      </w:pPr>
      <w:r>
        <w:rPr>
          <w:b/>
        </w:rPr>
        <w:t xml:space="preserve">DOB                                                           </w:t>
      </w:r>
      <w:proofErr w:type="gramStart"/>
      <w:r>
        <w:rPr>
          <w:b/>
        </w:rPr>
        <w:t xml:space="preserve">  :</w:t>
      </w:r>
      <w:proofErr w:type="gramEnd"/>
      <w:r>
        <w:rPr>
          <w:b/>
        </w:rPr>
        <w:t xml:space="preserve"> 12/12/1994</w:t>
      </w:r>
    </w:p>
    <w:p w14:paraId="4697FF4B" w14:textId="77777777" w:rsidR="009D1EBD" w:rsidRDefault="009D1EBD" w:rsidP="009D1EBD">
      <w:pPr>
        <w:pStyle w:val="BodyText"/>
        <w:spacing w:before="10"/>
        <w:rPr>
          <w:b/>
          <w:sz w:val="22"/>
        </w:rPr>
      </w:pPr>
    </w:p>
    <w:p w14:paraId="5029BCDB" w14:textId="77777777" w:rsidR="009D1EBD" w:rsidRDefault="009D1EBD" w:rsidP="009D1EBD">
      <w:pPr>
        <w:tabs>
          <w:tab w:val="left" w:pos="3632"/>
        </w:tabs>
        <w:ind w:left="140"/>
        <w:rPr>
          <w:b/>
        </w:rPr>
      </w:pPr>
      <w:r>
        <w:rPr>
          <w:b/>
        </w:rPr>
        <w:t>Blood</w:t>
      </w:r>
      <w:r>
        <w:rPr>
          <w:b/>
          <w:spacing w:val="-3"/>
        </w:rPr>
        <w:t xml:space="preserve"> </w:t>
      </w:r>
      <w:r>
        <w:rPr>
          <w:b/>
        </w:rPr>
        <w:t xml:space="preserve">Group                                            </w:t>
      </w:r>
      <w:proofErr w:type="gramStart"/>
      <w:r>
        <w:rPr>
          <w:b/>
        </w:rPr>
        <w:t xml:space="preserve">  :</w:t>
      </w:r>
      <w:proofErr w:type="gramEnd"/>
      <w:r>
        <w:rPr>
          <w:b/>
        </w:rPr>
        <w:t xml:space="preserve"> O positive</w:t>
      </w:r>
    </w:p>
    <w:p w14:paraId="6C3F0AE0" w14:textId="77777777" w:rsidR="009D1EBD" w:rsidRDefault="009D1EBD" w:rsidP="009D1EBD">
      <w:pPr>
        <w:pStyle w:val="BodyText"/>
        <w:rPr>
          <w:b/>
          <w:sz w:val="23"/>
        </w:rPr>
      </w:pPr>
    </w:p>
    <w:p w14:paraId="4991341A" w14:textId="77777777" w:rsidR="009D1EBD" w:rsidRDefault="009D1EBD" w:rsidP="009D1EBD">
      <w:pPr>
        <w:tabs>
          <w:tab w:val="left" w:pos="3605"/>
        </w:tabs>
        <w:ind w:left="140"/>
        <w:rPr>
          <w:b/>
        </w:rPr>
      </w:pPr>
      <w:r>
        <w:rPr>
          <w:b/>
        </w:rPr>
        <w:t>Marital</w:t>
      </w:r>
      <w:r>
        <w:rPr>
          <w:b/>
          <w:spacing w:val="-3"/>
        </w:rPr>
        <w:t xml:space="preserve"> </w:t>
      </w:r>
      <w:r>
        <w:rPr>
          <w:b/>
        </w:rPr>
        <w:t>status</w:t>
      </w:r>
      <w:r>
        <w:rPr>
          <w:b/>
        </w:rPr>
        <w:tab/>
        <w:t>: Married</w:t>
      </w:r>
    </w:p>
    <w:p w14:paraId="6288A5AE" w14:textId="77777777" w:rsidR="009D1EBD" w:rsidRDefault="009D1EBD" w:rsidP="009D1EBD">
      <w:pPr>
        <w:pStyle w:val="BodyText"/>
        <w:spacing w:before="1"/>
        <w:rPr>
          <w:b/>
          <w:sz w:val="23"/>
        </w:rPr>
      </w:pPr>
    </w:p>
    <w:p w14:paraId="2F48F50E" w14:textId="77777777" w:rsidR="009D1EBD" w:rsidRDefault="009D1EBD" w:rsidP="009D1EBD">
      <w:pPr>
        <w:tabs>
          <w:tab w:val="left" w:pos="3644"/>
        </w:tabs>
        <w:ind w:left="140"/>
        <w:rPr>
          <w:b/>
        </w:rPr>
      </w:pPr>
      <w:r>
        <w:rPr>
          <w:b/>
        </w:rPr>
        <w:t>Nationality</w:t>
      </w:r>
      <w:r>
        <w:rPr>
          <w:b/>
        </w:rPr>
        <w:tab/>
        <w:t>: Indian</w:t>
      </w:r>
    </w:p>
    <w:p w14:paraId="1CEDE2B2" w14:textId="77777777" w:rsidR="009D1EBD" w:rsidRDefault="009D1EBD" w:rsidP="009D1EBD">
      <w:pPr>
        <w:pStyle w:val="BodyText"/>
        <w:spacing w:before="10"/>
        <w:rPr>
          <w:b/>
          <w:sz w:val="22"/>
        </w:rPr>
      </w:pPr>
    </w:p>
    <w:p w14:paraId="6D1E7A83" w14:textId="12A9233F" w:rsidR="009D1EBD" w:rsidRDefault="009D1EBD" w:rsidP="009D1EBD">
      <w:pPr>
        <w:tabs>
          <w:tab w:val="left" w:pos="3668"/>
        </w:tabs>
        <w:ind w:left="140"/>
        <w:rPr>
          <w:b/>
        </w:rPr>
      </w:pPr>
      <w:r>
        <w:rPr>
          <w:b/>
        </w:rPr>
        <w:t>Total experience</w:t>
      </w:r>
      <w:r>
        <w:rPr>
          <w:b/>
          <w:spacing w:val="-3"/>
        </w:rPr>
        <w:t xml:space="preserve"> </w:t>
      </w:r>
      <w:r>
        <w:rPr>
          <w:b/>
        </w:rPr>
        <w:t>in</w:t>
      </w:r>
      <w:r>
        <w:rPr>
          <w:b/>
          <w:spacing w:val="-4"/>
        </w:rPr>
        <w:t xml:space="preserve"> </w:t>
      </w:r>
      <w:r>
        <w:rPr>
          <w:b/>
        </w:rPr>
        <w:t>years</w:t>
      </w:r>
      <w:r>
        <w:rPr>
          <w:b/>
        </w:rPr>
        <w:tab/>
        <w:t xml:space="preserve">: </w:t>
      </w:r>
      <w:r w:rsidR="003104D6">
        <w:rPr>
          <w:b/>
        </w:rPr>
        <w:t>4 Years</w:t>
      </w:r>
    </w:p>
    <w:p w14:paraId="454EE81A" w14:textId="77777777" w:rsidR="009D1EBD" w:rsidRDefault="009D1EBD" w:rsidP="009D1EBD">
      <w:pPr>
        <w:pStyle w:val="BodyText"/>
        <w:rPr>
          <w:b/>
          <w:sz w:val="22"/>
        </w:rPr>
      </w:pPr>
    </w:p>
    <w:p w14:paraId="7F2B18AA" w14:textId="77777777" w:rsidR="009D1EBD" w:rsidRDefault="009D1EBD" w:rsidP="009D1EBD">
      <w:pPr>
        <w:pStyle w:val="BodyText"/>
        <w:rPr>
          <w:b/>
          <w:sz w:val="22"/>
        </w:rPr>
      </w:pPr>
    </w:p>
    <w:p w14:paraId="335E2F30" w14:textId="77777777" w:rsidR="009D1EBD" w:rsidRDefault="009D1EBD" w:rsidP="009D1EBD">
      <w:pPr>
        <w:pStyle w:val="BodyText"/>
        <w:spacing w:before="10"/>
        <w:rPr>
          <w:b/>
          <w:sz w:val="23"/>
        </w:rPr>
      </w:pPr>
    </w:p>
    <w:p w14:paraId="3F4520F9" w14:textId="77777777" w:rsidR="009D1EBD" w:rsidRPr="003104D6" w:rsidRDefault="009D1EBD" w:rsidP="009D1EBD">
      <w:pPr>
        <w:ind w:left="490"/>
        <w:rPr>
          <w:b/>
          <w:iCs/>
        </w:rPr>
      </w:pPr>
      <w:r w:rsidRPr="003104D6">
        <w:rPr>
          <w:b/>
          <w:iCs/>
          <w:color w:val="404040"/>
        </w:rPr>
        <w:t>I hereby certify that the information above in total is true and accurate.</w:t>
      </w:r>
    </w:p>
    <w:p w14:paraId="5A0ED6CF" w14:textId="77777777" w:rsidR="009D1EBD" w:rsidRDefault="009D1EBD" w:rsidP="009D1EBD">
      <w:pPr>
        <w:pStyle w:val="BodyText"/>
        <w:rPr>
          <w:b/>
          <w:i/>
          <w:sz w:val="23"/>
        </w:rPr>
      </w:pPr>
    </w:p>
    <w:p w14:paraId="0653A1B0" w14:textId="5D66AEC7" w:rsidR="009D1EBD" w:rsidRDefault="009D1EBD" w:rsidP="003104D6">
      <w:pPr>
        <w:spacing w:before="1" w:line="489" w:lineRule="auto"/>
        <w:ind w:left="6662" w:right="2017" w:firstLine="98"/>
        <w:jc w:val="both"/>
        <w:rPr>
          <w:b/>
          <w:i/>
          <w:color w:val="404040"/>
        </w:rPr>
      </w:pPr>
      <w:r>
        <w:rPr>
          <w:b/>
          <w:i/>
          <w:color w:val="404040"/>
        </w:rPr>
        <w:t>Regards</w:t>
      </w:r>
    </w:p>
    <w:p w14:paraId="516E9249" w14:textId="474BEF2B" w:rsidR="009D1EBD" w:rsidRPr="00907367" w:rsidRDefault="009D1EBD" w:rsidP="003104D6">
      <w:pPr>
        <w:spacing w:before="1" w:line="489" w:lineRule="auto"/>
        <w:ind w:right="2017"/>
        <w:jc w:val="right"/>
        <w:rPr>
          <w:b/>
          <w:i/>
          <w:color w:val="404040"/>
        </w:rPr>
      </w:pPr>
      <w:r>
        <w:rPr>
          <w:b/>
          <w:i/>
          <w:color w:val="404040"/>
        </w:rPr>
        <w:t>Prathyusha K</w:t>
      </w:r>
    </w:p>
    <w:p w14:paraId="250330D6" w14:textId="77777777" w:rsidR="009D1EBD" w:rsidRPr="009D1EBD" w:rsidRDefault="009D1EBD" w:rsidP="009D1EBD">
      <w:pPr>
        <w:widowControl/>
        <w:autoSpaceDE/>
        <w:autoSpaceDN/>
        <w:contextualSpacing/>
        <w:jc w:val="both"/>
        <w:rPr>
          <w:rFonts w:asciiTheme="minorHAnsi" w:hAnsiTheme="minorHAnsi" w:cstheme="minorHAnsi"/>
          <w:szCs w:val="26"/>
        </w:rPr>
      </w:pPr>
    </w:p>
    <w:p w14:paraId="7E299CFE" w14:textId="77777777" w:rsidR="009D1EBD" w:rsidRDefault="009D1EBD" w:rsidP="009D1EBD">
      <w:pPr>
        <w:pStyle w:val="BodyText"/>
        <w:rPr>
          <w:sz w:val="20"/>
        </w:rPr>
      </w:pPr>
    </w:p>
    <w:p w14:paraId="1D78A9E5" w14:textId="77777777" w:rsidR="009D1EBD" w:rsidRDefault="009D1EBD" w:rsidP="009D1EBD">
      <w:pPr>
        <w:pStyle w:val="BodyText"/>
        <w:rPr>
          <w:sz w:val="20"/>
        </w:rPr>
      </w:pPr>
    </w:p>
    <w:p w14:paraId="391A8624" w14:textId="77777777" w:rsidR="009D1EBD" w:rsidRDefault="009D1EBD" w:rsidP="009D1EBD">
      <w:pPr>
        <w:pStyle w:val="BodyText"/>
        <w:spacing w:before="5"/>
        <w:rPr>
          <w:sz w:val="15"/>
        </w:rPr>
      </w:pPr>
    </w:p>
    <w:p w14:paraId="4998E5A6" w14:textId="77777777" w:rsidR="009D1EBD" w:rsidRDefault="009D1EBD" w:rsidP="009D1EBD">
      <w:pPr>
        <w:ind w:right="115"/>
        <w:jc w:val="right"/>
        <w:rPr>
          <w:sz w:val="18"/>
        </w:rPr>
      </w:pPr>
      <w:r>
        <w:rPr>
          <w:color w:val="39A4B7"/>
          <w:sz w:val="18"/>
        </w:rPr>
        <w:t>Page 3</w:t>
      </w:r>
    </w:p>
    <w:p w14:paraId="09AEF197" w14:textId="77777777" w:rsidR="009D1EBD" w:rsidRDefault="009D1EBD" w:rsidP="009D1EBD">
      <w:pPr>
        <w:jc w:val="right"/>
        <w:rPr>
          <w:sz w:val="18"/>
        </w:rPr>
        <w:sectPr w:rsidR="009D1EBD">
          <w:pgSz w:w="12240" w:h="15840"/>
          <w:pgMar w:top="1220" w:right="1320" w:bottom="400" w:left="1300" w:header="0" w:footer="219" w:gutter="0"/>
          <w:cols w:space="720"/>
        </w:sectPr>
      </w:pPr>
    </w:p>
    <w:p w14:paraId="1776F0FE" w14:textId="77777777" w:rsidR="009D1EBD" w:rsidRDefault="009D1EBD" w:rsidP="009D1EBD">
      <w:pPr>
        <w:pStyle w:val="BodyText"/>
        <w:rPr>
          <w:sz w:val="30"/>
        </w:rPr>
      </w:pPr>
    </w:p>
    <w:p w14:paraId="49081085" w14:textId="77777777" w:rsidR="009D1EBD" w:rsidRDefault="009D1EBD" w:rsidP="009D1EBD">
      <w:pPr>
        <w:pStyle w:val="BodyText"/>
        <w:rPr>
          <w:sz w:val="30"/>
        </w:rPr>
      </w:pPr>
    </w:p>
    <w:p w14:paraId="556EACC2" w14:textId="77777777" w:rsidR="009D1EBD" w:rsidRDefault="009D1EBD" w:rsidP="009D1EBD">
      <w:pPr>
        <w:pStyle w:val="BodyText"/>
        <w:rPr>
          <w:sz w:val="30"/>
        </w:rPr>
      </w:pPr>
    </w:p>
    <w:p w14:paraId="11E684A4" w14:textId="77777777" w:rsidR="009D1EBD" w:rsidRDefault="009D1EBD" w:rsidP="009D1EBD">
      <w:pPr>
        <w:pStyle w:val="BodyText"/>
        <w:rPr>
          <w:sz w:val="30"/>
        </w:rPr>
      </w:pPr>
    </w:p>
    <w:p w14:paraId="537B4C36" w14:textId="77777777" w:rsidR="009D1EBD" w:rsidRDefault="009D1EBD" w:rsidP="009D1EBD">
      <w:pPr>
        <w:pStyle w:val="BodyText"/>
        <w:rPr>
          <w:sz w:val="30"/>
        </w:rPr>
      </w:pPr>
    </w:p>
    <w:p w14:paraId="01AB5D1F" w14:textId="77777777" w:rsidR="00EE03F6" w:rsidRDefault="00EE03F6">
      <w:pPr>
        <w:pStyle w:val="BodyText"/>
        <w:rPr>
          <w:sz w:val="30"/>
        </w:rPr>
      </w:pPr>
    </w:p>
    <w:p w14:paraId="6B97D296" w14:textId="77777777" w:rsidR="00EE03F6" w:rsidRDefault="00EE03F6">
      <w:pPr>
        <w:pStyle w:val="BodyText"/>
        <w:rPr>
          <w:sz w:val="20"/>
        </w:rPr>
      </w:pPr>
    </w:p>
    <w:p w14:paraId="3A76B02A" w14:textId="77777777" w:rsidR="00EE03F6" w:rsidRDefault="00EE03F6">
      <w:pPr>
        <w:pStyle w:val="BodyText"/>
        <w:spacing w:before="8"/>
        <w:rPr>
          <w:sz w:val="23"/>
        </w:rPr>
      </w:pPr>
    </w:p>
    <w:p w14:paraId="765115D8" w14:textId="77777777" w:rsidR="00EE03F6" w:rsidRDefault="00606E9E">
      <w:pPr>
        <w:spacing w:before="64"/>
        <w:ind w:right="115"/>
        <w:jc w:val="right"/>
        <w:rPr>
          <w:sz w:val="18"/>
        </w:rPr>
      </w:pPr>
      <w:r>
        <w:rPr>
          <w:color w:val="39A4B7"/>
          <w:sz w:val="18"/>
        </w:rPr>
        <w:t>Page 2</w:t>
      </w:r>
    </w:p>
    <w:p w14:paraId="1FBFF077" w14:textId="77777777" w:rsidR="00EE03F6" w:rsidRDefault="00EE03F6">
      <w:pPr>
        <w:jc w:val="right"/>
        <w:rPr>
          <w:sz w:val="18"/>
        </w:rPr>
        <w:sectPr w:rsidR="00EE03F6">
          <w:pgSz w:w="12240" w:h="15840"/>
          <w:pgMar w:top="1220" w:right="1320" w:bottom="400" w:left="1300" w:header="0" w:footer="219" w:gutter="0"/>
          <w:cols w:space="720"/>
        </w:sectPr>
      </w:pPr>
    </w:p>
    <w:p w14:paraId="4425C225" w14:textId="77777777" w:rsidR="00EE03F6" w:rsidRDefault="00EE03F6">
      <w:pPr>
        <w:pStyle w:val="BodyText"/>
        <w:rPr>
          <w:b/>
          <w:sz w:val="30"/>
        </w:rPr>
      </w:pPr>
    </w:p>
    <w:p w14:paraId="34DC1D8E" w14:textId="77777777" w:rsidR="00EE03F6" w:rsidRDefault="00EE03F6">
      <w:pPr>
        <w:pStyle w:val="BodyText"/>
        <w:rPr>
          <w:b/>
          <w:i/>
          <w:sz w:val="20"/>
        </w:rPr>
      </w:pPr>
    </w:p>
    <w:p w14:paraId="7B669CB6" w14:textId="77777777" w:rsidR="00EE03F6" w:rsidRDefault="00EE03F6">
      <w:pPr>
        <w:pStyle w:val="BodyText"/>
        <w:rPr>
          <w:b/>
          <w:i/>
          <w:sz w:val="20"/>
        </w:rPr>
      </w:pPr>
    </w:p>
    <w:p w14:paraId="2A96E0F0" w14:textId="77777777" w:rsidR="00EE03F6" w:rsidRDefault="00EE03F6">
      <w:pPr>
        <w:pStyle w:val="BodyText"/>
        <w:rPr>
          <w:b/>
          <w:i/>
          <w:sz w:val="20"/>
        </w:rPr>
      </w:pPr>
    </w:p>
    <w:p w14:paraId="79402389" w14:textId="77777777" w:rsidR="00EE03F6" w:rsidRDefault="00EE03F6">
      <w:pPr>
        <w:pStyle w:val="BodyText"/>
        <w:rPr>
          <w:b/>
          <w:i/>
          <w:sz w:val="20"/>
        </w:rPr>
      </w:pPr>
    </w:p>
    <w:p w14:paraId="2CA0427F" w14:textId="77777777" w:rsidR="00EE03F6" w:rsidRDefault="00EE03F6">
      <w:pPr>
        <w:pStyle w:val="BodyText"/>
        <w:rPr>
          <w:b/>
          <w:i/>
          <w:sz w:val="20"/>
        </w:rPr>
      </w:pPr>
    </w:p>
    <w:p w14:paraId="1B23C234" w14:textId="77777777" w:rsidR="00EE03F6" w:rsidRDefault="00EE03F6">
      <w:pPr>
        <w:pStyle w:val="BodyText"/>
        <w:rPr>
          <w:b/>
          <w:i/>
          <w:sz w:val="20"/>
        </w:rPr>
      </w:pPr>
    </w:p>
    <w:p w14:paraId="45DE03FB" w14:textId="77777777" w:rsidR="00EE03F6" w:rsidRDefault="00EE03F6">
      <w:pPr>
        <w:pStyle w:val="BodyText"/>
        <w:rPr>
          <w:b/>
          <w:i/>
          <w:sz w:val="20"/>
        </w:rPr>
      </w:pPr>
    </w:p>
    <w:p w14:paraId="714B8BC6" w14:textId="77777777" w:rsidR="00EE03F6" w:rsidRDefault="00EE03F6">
      <w:pPr>
        <w:pStyle w:val="BodyText"/>
        <w:rPr>
          <w:b/>
          <w:i/>
          <w:sz w:val="20"/>
        </w:rPr>
      </w:pPr>
    </w:p>
    <w:p w14:paraId="7A3E11BA" w14:textId="77777777" w:rsidR="00EE03F6" w:rsidRDefault="00EE03F6">
      <w:pPr>
        <w:pStyle w:val="BodyText"/>
        <w:rPr>
          <w:b/>
          <w:i/>
          <w:sz w:val="20"/>
        </w:rPr>
      </w:pPr>
    </w:p>
    <w:p w14:paraId="3A3B14DE" w14:textId="77777777" w:rsidR="00EE03F6" w:rsidRDefault="00EE03F6">
      <w:pPr>
        <w:pStyle w:val="BodyText"/>
        <w:rPr>
          <w:b/>
          <w:i/>
          <w:sz w:val="20"/>
        </w:rPr>
      </w:pPr>
    </w:p>
    <w:p w14:paraId="079C4BB7" w14:textId="77777777" w:rsidR="00EE03F6" w:rsidRDefault="00EE03F6">
      <w:pPr>
        <w:pStyle w:val="BodyText"/>
        <w:rPr>
          <w:b/>
          <w:i/>
          <w:sz w:val="20"/>
        </w:rPr>
      </w:pPr>
    </w:p>
    <w:p w14:paraId="12114E66" w14:textId="77777777" w:rsidR="00EE03F6" w:rsidRDefault="00EE03F6">
      <w:pPr>
        <w:pStyle w:val="BodyText"/>
        <w:rPr>
          <w:b/>
          <w:i/>
          <w:sz w:val="20"/>
        </w:rPr>
      </w:pPr>
    </w:p>
    <w:p w14:paraId="3CF96B42" w14:textId="77777777" w:rsidR="00EE03F6" w:rsidRDefault="00EE03F6">
      <w:pPr>
        <w:pStyle w:val="BodyText"/>
        <w:spacing w:before="3"/>
        <w:rPr>
          <w:b/>
          <w:i/>
          <w:sz w:val="26"/>
        </w:rPr>
      </w:pPr>
    </w:p>
    <w:p w14:paraId="47949267" w14:textId="77777777" w:rsidR="00EE03F6" w:rsidRDefault="00606E9E">
      <w:pPr>
        <w:spacing w:before="63"/>
        <w:ind w:right="115"/>
        <w:jc w:val="right"/>
        <w:rPr>
          <w:sz w:val="18"/>
        </w:rPr>
      </w:pPr>
      <w:r>
        <w:rPr>
          <w:color w:val="39A4B7"/>
          <w:sz w:val="18"/>
        </w:rPr>
        <w:t>Page 4</w:t>
      </w:r>
    </w:p>
    <w:p w14:paraId="29C14193" w14:textId="77777777" w:rsidR="00EE03F6" w:rsidRDefault="00EE03F6">
      <w:pPr>
        <w:jc w:val="right"/>
        <w:rPr>
          <w:sz w:val="18"/>
        </w:rPr>
        <w:sectPr w:rsidR="00EE03F6">
          <w:pgSz w:w="12240" w:h="15840"/>
          <w:pgMar w:top="1220" w:right="1320" w:bottom="400" w:left="1300" w:header="0" w:footer="219" w:gutter="0"/>
          <w:cols w:space="720"/>
        </w:sectPr>
      </w:pPr>
    </w:p>
    <w:p w14:paraId="75FD7B2B" w14:textId="77777777" w:rsidR="00EE03F6" w:rsidRDefault="00EE03F6">
      <w:pPr>
        <w:pStyle w:val="BodyText"/>
        <w:rPr>
          <w:sz w:val="20"/>
        </w:rPr>
      </w:pPr>
    </w:p>
    <w:p w14:paraId="186B0780" w14:textId="77777777" w:rsidR="00EE03F6" w:rsidRDefault="00EE03F6">
      <w:pPr>
        <w:pStyle w:val="BodyText"/>
        <w:rPr>
          <w:sz w:val="20"/>
        </w:rPr>
      </w:pPr>
    </w:p>
    <w:p w14:paraId="5D0B7C1C" w14:textId="77777777" w:rsidR="00EE03F6" w:rsidRDefault="00EE03F6">
      <w:pPr>
        <w:pStyle w:val="BodyText"/>
        <w:rPr>
          <w:sz w:val="20"/>
        </w:rPr>
      </w:pPr>
    </w:p>
    <w:p w14:paraId="1CA52A5F" w14:textId="77777777" w:rsidR="00EE03F6" w:rsidRDefault="00EE03F6">
      <w:pPr>
        <w:pStyle w:val="BodyText"/>
        <w:rPr>
          <w:sz w:val="20"/>
        </w:rPr>
      </w:pPr>
    </w:p>
    <w:p w14:paraId="07573D15" w14:textId="77777777" w:rsidR="00EE03F6" w:rsidRDefault="00EE03F6">
      <w:pPr>
        <w:pStyle w:val="BodyText"/>
        <w:rPr>
          <w:sz w:val="20"/>
        </w:rPr>
      </w:pPr>
    </w:p>
    <w:p w14:paraId="38CEF571" w14:textId="77777777" w:rsidR="00EE03F6" w:rsidRDefault="00EE03F6">
      <w:pPr>
        <w:pStyle w:val="BodyText"/>
        <w:rPr>
          <w:sz w:val="20"/>
        </w:rPr>
      </w:pPr>
    </w:p>
    <w:p w14:paraId="76AACD55" w14:textId="77777777" w:rsidR="00EE03F6" w:rsidRDefault="00EE03F6">
      <w:pPr>
        <w:pStyle w:val="BodyText"/>
        <w:rPr>
          <w:sz w:val="20"/>
        </w:rPr>
      </w:pPr>
    </w:p>
    <w:p w14:paraId="11943B8E" w14:textId="77777777" w:rsidR="00EE03F6" w:rsidRDefault="00EE03F6">
      <w:pPr>
        <w:pStyle w:val="BodyText"/>
        <w:rPr>
          <w:sz w:val="20"/>
        </w:rPr>
      </w:pPr>
    </w:p>
    <w:p w14:paraId="7EBD6BDB" w14:textId="77777777" w:rsidR="00EE03F6" w:rsidRDefault="00EE03F6">
      <w:pPr>
        <w:pStyle w:val="BodyText"/>
        <w:rPr>
          <w:sz w:val="20"/>
        </w:rPr>
      </w:pPr>
    </w:p>
    <w:p w14:paraId="43DFB661" w14:textId="77777777" w:rsidR="00EE03F6" w:rsidRDefault="00EE03F6">
      <w:pPr>
        <w:pStyle w:val="BodyText"/>
        <w:rPr>
          <w:sz w:val="20"/>
        </w:rPr>
      </w:pPr>
    </w:p>
    <w:p w14:paraId="786490F5" w14:textId="77777777" w:rsidR="00EE03F6" w:rsidRDefault="00EE03F6">
      <w:pPr>
        <w:pStyle w:val="BodyText"/>
        <w:rPr>
          <w:sz w:val="20"/>
        </w:rPr>
      </w:pPr>
    </w:p>
    <w:p w14:paraId="451A1285" w14:textId="77777777" w:rsidR="00EE03F6" w:rsidRDefault="00EE03F6">
      <w:pPr>
        <w:pStyle w:val="BodyText"/>
        <w:rPr>
          <w:sz w:val="20"/>
        </w:rPr>
      </w:pPr>
    </w:p>
    <w:p w14:paraId="14455A8D" w14:textId="77777777" w:rsidR="00EE03F6" w:rsidRDefault="00EE03F6">
      <w:pPr>
        <w:pStyle w:val="BodyText"/>
        <w:rPr>
          <w:sz w:val="20"/>
        </w:rPr>
      </w:pPr>
    </w:p>
    <w:p w14:paraId="43AF8BB8" w14:textId="77777777" w:rsidR="00EE03F6" w:rsidRDefault="00EE03F6">
      <w:pPr>
        <w:pStyle w:val="BodyText"/>
        <w:rPr>
          <w:sz w:val="20"/>
        </w:rPr>
      </w:pPr>
    </w:p>
    <w:p w14:paraId="408FEA09" w14:textId="77777777" w:rsidR="00EE03F6" w:rsidRDefault="00EE03F6">
      <w:pPr>
        <w:pStyle w:val="BodyText"/>
        <w:rPr>
          <w:sz w:val="20"/>
        </w:rPr>
      </w:pPr>
    </w:p>
    <w:p w14:paraId="6C122D17" w14:textId="77777777" w:rsidR="00EE03F6" w:rsidRDefault="00EE03F6">
      <w:pPr>
        <w:pStyle w:val="BodyText"/>
        <w:rPr>
          <w:sz w:val="20"/>
        </w:rPr>
      </w:pPr>
    </w:p>
    <w:p w14:paraId="1058B2AF" w14:textId="77777777" w:rsidR="00EE03F6" w:rsidRDefault="00EE03F6">
      <w:pPr>
        <w:pStyle w:val="BodyText"/>
        <w:rPr>
          <w:sz w:val="20"/>
        </w:rPr>
      </w:pPr>
    </w:p>
    <w:p w14:paraId="35CBA9A2" w14:textId="77777777" w:rsidR="00EE03F6" w:rsidRDefault="00EE03F6">
      <w:pPr>
        <w:pStyle w:val="BodyText"/>
        <w:rPr>
          <w:sz w:val="20"/>
        </w:rPr>
      </w:pPr>
    </w:p>
    <w:p w14:paraId="61377F52" w14:textId="77777777" w:rsidR="00EE03F6" w:rsidRDefault="00EE03F6">
      <w:pPr>
        <w:pStyle w:val="BodyText"/>
        <w:rPr>
          <w:sz w:val="20"/>
        </w:rPr>
      </w:pPr>
    </w:p>
    <w:p w14:paraId="291C53F8" w14:textId="77777777" w:rsidR="00EE03F6" w:rsidRDefault="00EE03F6">
      <w:pPr>
        <w:pStyle w:val="BodyText"/>
        <w:rPr>
          <w:sz w:val="20"/>
        </w:rPr>
      </w:pPr>
    </w:p>
    <w:p w14:paraId="3ECE0924" w14:textId="77777777" w:rsidR="00EE03F6" w:rsidRDefault="00EE03F6">
      <w:pPr>
        <w:pStyle w:val="BodyText"/>
        <w:rPr>
          <w:sz w:val="20"/>
        </w:rPr>
      </w:pPr>
    </w:p>
    <w:p w14:paraId="01417ED4" w14:textId="77777777" w:rsidR="00EE03F6" w:rsidRDefault="00EE03F6">
      <w:pPr>
        <w:pStyle w:val="BodyText"/>
        <w:rPr>
          <w:sz w:val="20"/>
        </w:rPr>
      </w:pPr>
    </w:p>
    <w:p w14:paraId="48AB28D6" w14:textId="77777777" w:rsidR="00EE03F6" w:rsidRDefault="00EE03F6">
      <w:pPr>
        <w:pStyle w:val="BodyText"/>
        <w:rPr>
          <w:sz w:val="20"/>
        </w:rPr>
      </w:pPr>
    </w:p>
    <w:p w14:paraId="694A7ED2" w14:textId="77777777" w:rsidR="00EE03F6" w:rsidRDefault="00EE03F6">
      <w:pPr>
        <w:pStyle w:val="BodyText"/>
        <w:rPr>
          <w:sz w:val="20"/>
        </w:rPr>
      </w:pPr>
    </w:p>
    <w:p w14:paraId="69F024DD" w14:textId="77777777" w:rsidR="00EE03F6" w:rsidRDefault="00EE03F6">
      <w:pPr>
        <w:pStyle w:val="BodyText"/>
        <w:rPr>
          <w:sz w:val="20"/>
        </w:rPr>
      </w:pPr>
    </w:p>
    <w:p w14:paraId="3CC325AD" w14:textId="77777777" w:rsidR="00EE03F6" w:rsidRDefault="00EE03F6">
      <w:pPr>
        <w:pStyle w:val="BodyText"/>
        <w:rPr>
          <w:sz w:val="20"/>
        </w:rPr>
      </w:pPr>
    </w:p>
    <w:p w14:paraId="25892D33" w14:textId="77777777" w:rsidR="00EE03F6" w:rsidRDefault="00EE03F6">
      <w:pPr>
        <w:pStyle w:val="BodyText"/>
        <w:rPr>
          <w:sz w:val="20"/>
        </w:rPr>
      </w:pPr>
    </w:p>
    <w:p w14:paraId="1A97BEB8" w14:textId="77777777" w:rsidR="00EE03F6" w:rsidRDefault="00EE03F6">
      <w:pPr>
        <w:pStyle w:val="BodyText"/>
        <w:rPr>
          <w:sz w:val="20"/>
        </w:rPr>
      </w:pPr>
    </w:p>
    <w:p w14:paraId="4A7C4D5E" w14:textId="77777777" w:rsidR="00EE03F6" w:rsidRDefault="00EE03F6">
      <w:pPr>
        <w:pStyle w:val="BodyText"/>
        <w:rPr>
          <w:sz w:val="20"/>
        </w:rPr>
      </w:pPr>
    </w:p>
    <w:p w14:paraId="1DB0F5A7" w14:textId="77777777" w:rsidR="00EE03F6" w:rsidRDefault="00EE03F6">
      <w:pPr>
        <w:pStyle w:val="BodyText"/>
        <w:rPr>
          <w:sz w:val="20"/>
        </w:rPr>
      </w:pPr>
    </w:p>
    <w:p w14:paraId="28CCCDBA" w14:textId="77777777" w:rsidR="00EE03F6" w:rsidRDefault="00EE03F6">
      <w:pPr>
        <w:pStyle w:val="BodyText"/>
        <w:rPr>
          <w:sz w:val="20"/>
        </w:rPr>
      </w:pPr>
    </w:p>
    <w:p w14:paraId="53FD2C0A" w14:textId="77777777" w:rsidR="00EE03F6" w:rsidRDefault="00EE03F6">
      <w:pPr>
        <w:pStyle w:val="BodyText"/>
        <w:rPr>
          <w:sz w:val="20"/>
        </w:rPr>
      </w:pPr>
    </w:p>
    <w:p w14:paraId="328F62CF" w14:textId="77777777" w:rsidR="00EE03F6" w:rsidRDefault="00EE03F6">
      <w:pPr>
        <w:pStyle w:val="BodyText"/>
        <w:rPr>
          <w:sz w:val="20"/>
        </w:rPr>
      </w:pPr>
    </w:p>
    <w:p w14:paraId="41CE7D9C" w14:textId="77777777" w:rsidR="00EE03F6" w:rsidRDefault="00EE03F6">
      <w:pPr>
        <w:pStyle w:val="BodyText"/>
        <w:rPr>
          <w:sz w:val="20"/>
        </w:rPr>
      </w:pPr>
    </w:p>
    <w:p w14:paraId="29B59E6B" w14:textId="77777777" w:rsidR="00EE03F6" w:rsidRDefault="00EE03F6">
      <w:pPr>
        <w:pStyle w:val="BodyText"/>
        <w:rPr>
          <w:sz w:val="20"/>
        </w:rPr>
      </w:pPr>
    </w:p>
    <w:p w14:paraId="378B330F" w14:textId="77777777" w:rsidR="00EE03F6" w:rsidRDefault="00EE03F6">
      <w:pPr>
        <w:pStyle w:val="BodyText"/>
        <w:rPr>
          <w:sz w:val="20"/>
        </w:rPr>
      </w:pPr>
    </w:p>
    <w:p w14:paraId="72328529" w14:textId="77777777" w:rsidR="00EE03F6" w:rsidRDefault="00EE03F6">
      <w:pPr>
        <w:pStyle w:val="BodyText"/>
        <w:rPr>
          <w:sz w:val="20"/>
        </w:rPr>
      </w:pPr>
    </w:p>
    <w:p w14:paraId="172B7760" w14:textId="77777777" w:rsidR="00EE03F6" w:rsidRDefault="00EE03F6">
      <w:pPr>
        <w:pStyle w:val="BodyText"/>
        <w:rPr>
          <w:sz w:val="20"/>
        </w:rPr>
      </w:pPr>
    </w:p>
    <w:p w14:paraId="798F4C8D" w14:textId="77777777" w:rsidR="00EE03F6" w:rsidRDefault="00EE03F6">
      <w:pPr>
        <w:pStyle w:val="BodyText"/>
        <w:rPr>
          <w:sz w:val="20"/>
        </w:rPr>
      </w:pPr>
    </w:p>
    <w:p w14:paraId="0978C3A6" w14:textId="77777777" w:rsidR="00EE03F6" w:rsidRDefault="00EE03F6">
      <w:pPr>
        <w:pStyle w:val="BodyText"/>
        <w:rPr>
          <w:sz w:val="20"/>
        </w:rPr>
      </w:pPr>
    </w:p>
    <w:p w14:paraId="78F665AF" w14:textId="77777777" w:rsidR="00EE03F6" w:rsidRDefault="00EE03F6">
      <w:pPr>
        <w:pStyle w:val="BodyText"/>
        <w:rPr>
          <w:sz w:val="20"/>
        </w:rPr>
      </w:pPr>
    </w:p>
    <w:p w14:paraId="1FA7D520" w14:textId="77777777" w:rsidR="00EE03F6" w:rsidRDefault="00EE03F6">
      <w:pPr>
        <w:pStyle w:val="BodyText"/>
        <w:rPr>
          <w:sz w:val="20"/>
        </w:rPr>
      </w:pPr>
    </w:p>
    <w:p w14:paraId="04A7EB7E" w14:textId="77777777" w:rsidR="00EE03F6" w:rsidRDefault="00EE03F6">
      <w:pPr>
        <w:pStyle w:val="BodyText"/>
        <w:rPr>
          <w:sz w:val="20"/>
        </w:rPr>
      </w:pPr>
    </w:p>
    <w:p w14:paraId="39020376" w14:textId="77777777" w:rsidR="00EE03F6" w:rsidRDefault="00EE03F6">
      <w:pPr>
        <w:pStyle w:val="BodyText"/>
        <w:rPr>
          <w:sz w:val="20"/>
        </w:rPr>
      </w:pPr>
    </w:p>
    <w:p w14:paraId="1D4B92AC" w14:textId="77777777" w:rsidR="00EE03F6" w:rsidRDefault="00EE03F6">
      <w:pPr>
        <w:pStyle w:val="BodyText"/>
        <w:rPr>
          <w:sz w:val="20"/>
        </w:rPr>
      </w:pPr>
    </w:p>
    <w:p w14:paraId="77468AED" w14:textId="77777777" w:rsidR="00EE03F6" w:rsidRDefault="00EE03F6">
      <w:pPr>
        <w:pStyle w:val="BodyText"/>
        <w:rPr>
          <w:sz w:val="20"/>
        </w:rPr>
      </w:pPr>
    </w:p>
    <w:p w14:paraId="684C9A02" w14:textId="77777777" w:rsidR="00EE03F6" w:rsidRDefault="00EE03F6">
      <w:pPr>
        <w:pStyle w:val="BodyText"/>
        <w:rPr>
          <w:sz w:val="20"/>
        </w:rPr>
      </w:pPr>
    </w:p>
    <w:p w14:paraId="5DBD3EED" w14:textId="77777777" w:rsidR="00EE03F6" w:rsidRDefault="00EE03F6">
      <w:pPr>
        <w:pStyle w:val="BodyText"/>
        <w:rPr>
          <w:sz w:val="20"/>
        </w:rPr>
      </w:pPr>
    </w:p>
    <w:p w14:paraId="40240222" w14:textId="77777777" w:rsidR="00EE03F6" w:rsidRDefault="00EE03F6">
      <w:pPr>
        <w:pStyle w:val="BodyText"/>
        <w:rPr>
          <w:sz w:val="20"/>
        </w:rPr>
      </w:pPr>
    </w:p>
    <w:p w14:paraId="4072ABBE" w14:textId="77777777" w:rsidR="00EE03F6" w:rsidRDefault="00EE03F6">
      <w:pPr>
        <w:pStyle w:val="BodyText"/>
        <w:rPr>
          <w:sz w:val="20"/>
        </w:rPr>
      </w:pPr>
    </w:p>
    <w:p w14:paraId="0A336641" w14:textId="77777777" w:rsidR="00EE03F6" w:rsidRDefault="00EE03F6">
      <w:pPr>
        <w:pStyle w:val="BodyText"/>
        <w:rPr>
          <w:sz w:val="20"/>
        </w:rPr>
      </w:pPr>
    </w:p>
    <w:p w14:paraId="70E67100" w14:textId="77777777" w:rsidR="00EE03F6" w:rsidRDefault="00EE03F6">
      <w:pPr>
        <w:pStyle w:val="BodyText"/>
        <w:rPr>
          <w:sz w:val="20"/>
        </w:rPr>
      </w:pPr>
    </w:p>
    <w:p w14:paraId="5389FF57" w14:textId="77777777" w:rsidR="00EE03F6" w:rsidRDefault="00EE03F6">
      <w:pPr>
        <w:pStyle w:val="BodyText"/>
        <w:rPr>
          <w:sz w:val="20"/>
        </w:rPr>
      </w:pPr>
    </w:p>
    <w:p w14:paraId="70158DA3" w14:textId="77777777" w:rsidR="00EE03F6" w:rsidRDefault="00EE03F6">
      <w:pPr>
        <w:pStyle w:val="BodyText"/>
        <w:rPr>
          <w:sz w:val="20"/>
        </w:rPr>
      </w:pPr>
    </w:p>
    <w:p w14:paraId="05E788AD" w14:textId="77777777" w:rsidR="00EE03F6" w:rsidRDefault="00EE03F6">
      <w:pPr>
        <w:pStyle w:val="BodyText"/>
        <w:spacing w:before="11"/>
        <w:rPr>
          <w:sz w:val="17"/>
        </w:rPr>
      </w:pPr>
    </w:p>
    <w:p w14:paraId="1E72FC0A" w14:textId="77777777" w:rsidR="00EE03F6" w:rsidRDefault="00606E9E">
      <w:pPr>
        <w:spacing w:before="1"/>
        <w:ind w:right="115"/>
        <w:jc w:val="right"/>
        <w:rPr>
          <w:sz w:val="18"/>
        </w:rPr>
      </w:pPr>
      <w:r>
        <w:rPr>
          <w:color w:val="39A4B7"/>
          <w:sz w:val="18"/>
        </w:rPr>
        <w:t>Page 5</w:t>
      </w:r>
    </w:p>
    <w:sectPr w:rsidR="00EE03F6">
      <w:pgSz w:w="12240" w:h="15840"/>
      <w:pgMar w:top="1500" w:right="1320" w:bottom="400" w:left="1300" w:header="0"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D302" w14:textId="77777777" w:rsidR="009B3212" w:rsidRDefault="009B3212">
      <w:r>
        <w:separator/>
      </w:r>
    </w:p>
  </w:endnote>
  <w:endnote w:type="continuationSeparator" w:id="0">
    <w:p w14:paraId="4AC09351" w14:textId="77777777" w:rsidR="009B3212" w:rsidRDefault="009B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DAACD" w14:textId="326DF8B6" w:rsidR="00EE03F6" w:rsidRDefault="007A71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CBAC7A" wp14:editId="0E8C2B83">
              <wp:simplePos x="0" y="0"/>
              <wp:positionH relativeFrom="page">
                <wp:posOffset>241935</wp:posOffset>
              </wp:positionH>
              <wp:positionV relativeFrom="page">
                <wp:posOffset>9779635</wp:posOffset>
              </wp:positionV>
              <wp:extent cx="836930" cy="101600"/>
              <wp:effectExtent l="381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4C45F" w14:textId="77777777" w:rsidR="00EE03F6" w:rsidRDefault="00606E9E">
                          <w:pPr>
                            <w:spacing w:line="142" w:lineRule="exact"/>
                            <w:ind w:left="20"/>
                            <w:rPr>
                              <w:sz w:val="12"/>
                            </w:rPr>
                          </w:pPr>
                          <w:r>
                            <w:rPr>
                              <w:color w:val="7E7E7E"/>
                              <w:sz w:val="12"/>
                            </w:rPr>
                            <w:t>Internal Use -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BAC7A" id="_x0000_t202" coordsize="21600,21600" o:spt="202" path="m,l,21600r21600,l21600,xe">
              <v:stroke joinstyle="miter"/>
              <v:path gradientshapeok="t" o:connecttype="rect"/>
            </v:shapetype>
            <v:shape id="Text Box 1" o:spid="_x0000_s1026" type="#_x0000_t202" style="position:absolute;margin-left:19.05pt;margin-top:770.05pt;width:65.9pt;height: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" filled="f" stroked="f">
              <v:textbox inset="0,0,0,0">
                <w:txbxContent>
                  <w:p w14:paraId="68A4C45F" w14:textId="77777777" w:rsidR="00EE03F6" w:rsidRDefault="00606E9E">
                    <w:pPr>
                      <w:spacing w:line="142" w:lineRule="exact"/>
                      <w:ind w:left="20"/>
                      <w:rPr>
                        <w:sz w:val="12"/>
                      </w:rPr>
                    </w:pPr>
                    <w:r>
                      <w:rPr>
                        <w:color w:val="7E7E7E"/>
                        <w:sz w:val="12"/>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51D5" w14:textId="77777777" w:rsidR="009B3212" w:rsidRDefault="009B3212">
      <w:r>
        <w:separator/>
      </w:r>
    </w:p>
  </w:footnote>
  <w:footnote w:type="continuationSeparator" w:id="0">
    <w:p w14:paraId="33BC76C7" w14:textId="77777777" w:rsidR="009B3212" w:rsidRDefault="009B3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51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34151B"/>
    <w:multiLevelType w:val="hybridMultilevel"/>
    <w:tmpl w:val="B484BB7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3683821"/>
    <w:multiLevelType w:val="hybridMultilevel"/>
    <w:tmpl w:val="D7E28C8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49B311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9E30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A34A46"/>
    <w:multiLevelType w:val="hybridMultilevel"/>
    <w:tmpl w:val="34E8238A"/>
    <w:lvl w:ilvl="0" w:tplc="E1122E4A">
      <w:numFmt w:val="bullet"/>
      <w:lvlText w:val="•"/>
      <w:lvlJc w:val="left"/>
      <w:pPr>
        <w:ind w:left="890" w:hanging="361"/>
      </w:pPr>
      <w:rPr>
        <w:rFonts w:ascii="Times New Roman" w:eastAsia="Times New Roman" w:hAnsi="Times New Roman" w:cs="Times New Roman" w:hint="default"/>
        <w:w w:val="100"/>
        <w:sz w:val="24"/>
        <w:szCs w:val="24"/>
        <w:lang w:val="en-US" w:eastAsia="en-US" w:bidi="ar-SA"/>
      </w:rPr>
    </w:lvl>
    <w:lvl w:ilvl="1" w:tplc="3BE2CC02">
      <w:numFmt w:val="bullet"/>
      <w:lvlText w:val="•"/>
      <w:lvlJc w:val="left"/>
      <w:pPr>
        <w:ind w:left="1352" w:hanging="361"/>
      </w:pPr>
      <w:rPr>
        <w:rFonts w:hint="default"/>
        <w:lang w:val="en-US" w:eastAsia="en-US" w:bidi="ar-SA"/>
      </w:rPr>
    </w:lvl>
    <w:lvl w:ilvl="2" w:tplc="EF762158">
      <w:numFmt w:val="bullet"/>
      <w:lvlText w:val="•"/>
      <w:lvlJc w:val="left"/>
      <w:pPr>
        <w:ind w:left="1804" w:hanging="361"/>
      </w:pPr>
      <w:rPr>
        <w:rFonts w:hint="default"/>
        <w:lang w:val="en-US" w:eastAsia="en-US" w:bidi="ar-SA"/>
      </w:rPr>
    </w:lvl>
    <w:lvl w:ilvl="3" w:tplc="890400AE">
      <w:numFmt w:val="bullet"/>
      <w:lvlText w:val="•"/>
      <w:lvlJc w:val="left"/>
      <w:pPr>
        <w:ind w:left="2256" w:hanging="361"/>
      </w:pPr>
      <w:rPr>
        <w:rFonts w:hint="default"/>
        <w:lang w:val="en-US" w:eastAsia="en-US" w:bidi="ar-SA"/>
      </w:rPr>
    </w:lvl>
    <w:lvl w:ilvl="4" w:tplc="4AF27CB0">
      <w:numFmt w:val="bullet"/>
      <w:lvlText w:val="•"/>
      <w:lvlJc w:val="left"/>
      <w:pPr>
        <w:ind w:left="2708" w:hanging="361"/>
      </w:pPr>
      <w:rPr>
        <w:rFonts w:hint="default"/>
        <w:lang w:val="en-US" w:eastAsia="en-US" w:bidi="ar-SA"/>
      </w:rPr>
    </w:lvl>
    <w:lvl w:ilvl="5" w:tplc="E6AE41C0">
      <w:numFmt w:val="bullet"/>
      <w:lvlText w:val="•"/>
      <w:lvlJc w:val="left"/>
      <w:pPr>
        <w:ind w:left="3160" w:hanging="361"/>
      </w:pPr>
      <w:rPr>
        <w:rFonts w:hint="default"/>
        <w:lang w:val="en-US" w:eastAsia="en-US" w:bidi="ar-SA"/>
      </w:rPr>
    </w:lvl>
    <w:lvl w:ilvl="6" w:tplc="EF0A15D8">
      <w:numFmt w:val="bullet"/>
      <w:lvlText w:val="•"/>
      <w:lvlJc w:val="left"/>
      <w:pPr>
        <w:ind w:left="3612" w:hanging="361"/>
      </w:pPr>
      <w:rPr>
        <w:rFonts w:hint="default"/>
        <w:lang w:val="en-US" w:eastAsia="en-US" w:bidi="ar-SA"/>
      </w:rPr>
    </w:lvl>
    <w:lvl w:ilvl="7" w:tplc="4960605E">
      <w:numFmt w:val="bullet"/>
      <w:lvlText w:val="•"/>
      <w:lvlJc w:val="left"/>
      <w:pPr>
        <w:ind w:left="4064" w:hanging="361"/>
      </w:pPr>
      <w:rPr>
        <w:rFonts w:hint="default"/>
        <w:lang w:val="en-US" w:eastAsia="en-US" w:bidi="ar-SA"/>
      </w:rPr>
    </w:lvl>
    <w:lvl w:ilvl="8" w:tplc="89EEFBA6">
      <w:numFmt w:val="bullet"/>
      <w:lvlText w:val="•"/>
      <w:lvlJc w:val="left"/>
      <w:pPr>
        <w:ind w:left="4516" w:hanging="361"/>
      </w:pPr>
      <w:rPr>
        <w:rFonts w:hint="default"/>
        <w:lang w:val="en-US" w:eastAsia="en-US" w:bidi="ar-SA"/>
      </w:rPr>
    </w:lvl>
  </w:abstractNum>
  <w:abstractNum w:abstractNumId="6" w15:restartNumberingAfterBreak="0">
    <w:nsid w:val="4049611D"/>
    <w:multiLevelType w:val="hybridMultilevel"/>
    <w:tmpl w:val="D076F180"/>
    <w:lvl w:ilvl="0" w:tplc="3AF88E68">
      <w:numFmt w:val="bullet"/>
      <w:lvlText w:val=""/>
      <w:lvlJc w:val="left"/>
      <w:pPr>
        <w:ind w:left="860" w:hanging="360"/>
      </w:pPr>
      <w:rPr>
        <w:rFonts w:hint="default"/>
        <w:w w:val="100"/>
        <w:lang w:val="en-US" w:eastAsia="en-US" w:bidi="ar-SA"/>
      </w:rPr>
    </w:lvl>
    <w:lvl w:ilvl="1" w:tplc="BF0A9B00">
      <w:numFmt w:val="bullet"/>
      <w:lvlText w:val="•"/>
      <w:lvlJc w:val="left"/>
      <w:pPr>
        <w:ind w:left="1736" w:hanging="360"/>
      </w:pPr>
      <w:rPr>
        <w:rFonts w:hint="default"/>
        <w:lang w:val="en-US" w:eastAsia="en-US" w:bidi="ar-SA"/>
      </w:rPr>
    </w:lvl>
    <w:lvl w:ilvl="2" w:tplc="E800FC12">
      <w:numFmt w:val="bullet"/>
      <w:lvlText w:val="•"/>
      <w:lvlJc w:val="left"/>
      <w:pPr>
        <w:ind w:left="2612" w:hanging="360"/>
      </w:pPr>
      <w:rPr>
        <w:rFonts w:hint="default"/>
        <w:lang w:val="en-US" w:eastAsia="en-US" w:bidi="ar-SA"/>
      </w:rPr>
    </w:lvl>
    <w:lvl w:ilvl="3" w:tplc="E9F61A50">
      <w:numFmt w:val="bullet"/>
      <w:lvlText w:val="•"/>
      <w:lvlJc w:val="left"/>
      <w:pPr>
        <w:ind w:left="3488" w:hanging="360"/>
      </w:pPr>
      <w:rPr>
        <w:rFonts w:hint="default"/>
        <w:lang w:val="en-US" w:eastAsia="en-US" w:bidi="ar-SA"/>
      </w:rPr>
    </w:lvl>
    <w:lvl w:ilvl="4" w:tplc="E9782070">
      <w:numFmt w:val="bullet"/>
      <w:lvlText w:val="•"/>
      <w:lvlJc w:val="left"/>
      <w:pPr>
        <w:ind w:left="4364" w:hanging="360"/>
      </w:pPr>
      <w:rPr>
        <w:rFonts w:hint="default"/>
        <w:lang w:val="en-US" w:eastAsia="en-US" w:bidi="ar-SA"/>
      </w:rPr>
    </w:lvl>
    <w:lvl w:ilvl="5" w:tplc="B7DE2F96">
      <w:numFmt w:val="bullet"/>
      <w:lvlText w:val="•"/>
      <w:lvlJc w:val="left"/>
      <w:pPr>
        <w:ind w:left="5240" w:hanging="360"/>
      </w:pPr>
      <w:rPr>
        <w:rFonts w:hint="default"/>
        <w:lang w:val="en-US" w:eastAsia="en-US" w:bidi="ar-SA"/>
      </w:rPr>
    </w:lvl>
    <w:lvl w:ilvl="6" w:tplc="DFBA9078">
      <w:numFmt w:val="bullet"/>
      <w:lvlText w:val="•"/>
      <w:lvlJc w:val="left"/>
      <w:pPr>
        <w:ind w:left="6116" w:hanging="360"/>
      </w:pPr>
      <w:rPr>
        <w:rFonts w:hint="default"/>
        <w:lang w:val="en-US" w:eastAsia="en-US" w:bidi="ar-SA"/>
      </w:rPr>
    </w:lvl>
    <w:lvl w:ilvl="7" w:tplc="C3926866">
      <w:numFmt w:val="bullet"/>
      <w:lvlText w:val="•"/>
      <w:lvlJc w:val="left"/>
      <w:pPr>
        <w:ind w:left="6992" w:hanging="360"/>
      </w:pPr>
      <w:rPr>
        <w:rFonts w:hint="default"/>
        <w:lang w:val="en-US" w:eastAsia="en-US" w:bidi="ar-SA"/>
      </w:rPr>
    </w:lvl>
    <w:lvl w:ilvl="8" w:tplc="A896011E">
      <w:numFmt w:val="bullet"/>
      <w:lvlText w:val="•"/>
      <w:lvlJc w:val="left"/>
      <w:pPr>
        <w:ind w:left="7868" w:hanging="360"/>
      </w:pPr>
      <w:rPr>
        <w:rFonts w:hint="default"/>
        <w:lang w:val="en-US" w:eastAsia="en-US" w:bidi="ar-SA"/>
      </w:rPr>
    </w:lvl>
  </w:abstractNum>
  <w:abstractNum w:abstractNumId="7" w15:restartNumberingAfterBreak="0">
    <w:nsid w:val="4C4A0785"/>
    <w:multiLevelType w:val="hybridMultilevel"/>
    <w:tmpl w:val="43B4E7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8925468"/>
    <w:multiLevelType w:val="hybridMultilevel"/>
    <w:tmpl w:val="BE28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80207"/>
    <w:multiLevelType w:val="multilevel"/>
    <w:tmpl w:val="FFFFFFFF"/>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7C55266B"/>
    <w:multiLevelType w:val="hybridMultilevel"/>
    <w:tmpl w:val="3C7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480537">
    <w:abstractNumId w:val="6"/>
  </w:num>
  <w:num w:numId="2" w16cid:durableId="1571698698">
    <w:abstractNumId w:val="0"/>
  </w:num>
  <w:num w:numId="3" w16cid:durableId="1036275313">
    <w:abstractNumId w:val="9"/>
  </w:num>
  <w:num w:numId="4" w16cid:durableId="170147481">
    <w:abstractNumId w:val="3"/>
  </w:num>
  <w:num w:numId="5" w16cid:durableId="837774462">
    <w:abstractNumId w:val="4"/>
  </w:num>
  <w:num w:numId="6" w16cid:durableId="1578124295">
    <w:abstractNumId w:val="2"/>
  </w:num>
  <w:num w:numId="7" w16cid:durableId="2025863201">
    <w:abstractNumId w:val="7"/>
  </w:num>
  <w:num w:numId="8" w16cid:durableId="432091055">
    <w:abstractNumId w:val="8"/>
  </w:num>
  <w:num w:numId="9" w16cid:durableId="414714063">
    <w:abstractNumId w:val="1"/>
  </w:num>
  <w:num w:numId="10" w16cid:durableId="2084906439">
    <w:abstractNumId w:val="10"/>
  </w:num>
  <w:num w:numId="11" w16cid:durableId="146742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F6"/>
    <w:rsid w:val="0008493A"/>
    <w:rsid w:val="000937D8"/>
    <w:rsid w:val="000D070D"/>
    <w:rsid w:val="001A4A26"/>
    <w:rsid w:val="001E0BBE"/>
    <w:rsid w:val="001E4736"/>
    <w:rsid w:val="00247E2C"/>
    <w:rsid w:val="002543F1"/>
    <w:rsid w:val="00265566"/>
    <w:rsid w:val="003104D6"/>
    <w:rsid w:val="00376E4F"/>
    <w:rsid w:val="00383366"/>
    <w:rsid w:val="003833E8"/>
    <w:rsid w:val="003F13C2"/>
    <w:rsid w:val="00575750"/>
    <w:rsid w:val="005C0609"/>
    <w:rsid w:val="00606E9E"/>
    <w:rsid w:val="00654A14"/>
    <w:rsid w:val="0068307F"/>
    <w:rsid w:val="006A0F4F"/>
    <w:rsid w:val="007A7118"/>
    <w:rsid w:val="00821D29"/>
    <w:rsid w:val="00907367"/>
    <w:rsid w:val="00952B84"/>
    <w:rsid w:val="009B3212"/>
    <w:rsid w:val="009D1EBD"/>
    <w:rsid w:val="00A049F6"/>
    <w:rsid w:val="00AE2606"/>
    <w:rsid w:val="00B87698"/>
    <w:rsid w:val="00CE7FAF"/>
    <w:rsid w:val="00DB08D3"/>
    <w:rsid w:val="00EE03F6"/>
    <w:rsid w:val="00F24476"/>
    <w:rsid w:val="00F94761"/>
    <w:rsid w:val="00FD0F61"/>
    <w:rsid w:val="00FD7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8FB5C"/>
  <w15:docId w15:val="{BDAA85B1-73A6-41B1-92D3-892D987F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i/>
      <w:sz w:val="28"/>
      <w:szCs w:val="28"/>
    </w:rPr>
  </w:style>
  <w:style w:type="paragraph" w:styleId="Heading2">
    <w:name w:val="heading 2"/>
    <w:basedOn w:val="Normal"/>
    <w:uiPriority w:val="9"/>
    <w:unhideWhenUsed/>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40"/>
    </w:pPr>
    <w:rPr>
      <w:rFonts w:ascii="Times New Roman" w:eastAsia="Times New Roman" w:hAnsi="Times New Roman" w:cs="Times New Roman"/>
      <w:b/>
      <w:bCs/>
      <w:i/>
      <w:sz w:val="52"/>
      <w:szCs w:val="52"/>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75750"/>
    <w:pPr>
      <w:widowControl/>
      <w:autoSpaceDE/>
      <w:autoSpaceDN/>
      <w:spacing w:before="100" w:after="100"/>
    </w:pPr>
    <w:rPr>
      <w:rFonts w:ascii="Times New Roman" w:eastAsia="Times New Roman" w:hAnsi="Times New Roman" w:cs="Times New Roman"/>
      <w:sz w:val="24"/>
      <w:szCs w:val="20"/>
    </w:rPr>
  </w:style>
  <w:style w:type="character" w:customStyle="1" w:styleId="FootnoteReference1">
    <w:name w:val="Footnote Reference1"/>
    <w:basedOn w:val="DefaultParagraphFont"/>
    <w:uiPriority w:val="99"/>
    <w:semiHidden/>
    <w:unhideWhenUsed/>
    <w:rsid w:val="00F24476"/>
    <w:rPr>
      <w:vertAlign w:val="superscript"/>
    </w:rPr>
  </w:style>
  <w:style w:type="table" w:styleId="TableGrid">
    <w:name w:val="Table Grid"/>
    <w:basedOn w:val="TableNormal"/>
    <w:uiPriority w:val="59"/>
    <w:rsid w:val="00265566"/>
    <w:pPr>
      <w:widowControl/>
      <w:autoSpaceDE/>
      <w:autoSpaceDN/>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049F6"/>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Muthurajan .P</dc:creator>
  <cp:keywords/>
  <dc:description/>
  <cp:lastModifiedBy>Kammagoni Prathyusha</cp:lastModifiedBy>
  <cp:revision>2</cp:revision>
  <dcterms:created xsi:type="dcterms:W3CDTF">2023-06-30T13:00:00Z</dcterms:created>
  <dcterms:modified xsi:type="dcterms:W3CDTF">2023-06-30T13:00:00Z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Microsoft® Word for Microsoft 365</vt:lpwstr>
  </property>
  <property fmtid="{D5CDD505-2E9C-101B-9397-08002B2CF9AE}" pid="4" name="LastSaved">
    <vt:filetime>2022-04-08T00:00:00Z</vt:filetime>
  </property>
</Properties>
</file>