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21547" w14:textId="77FCBAAF" w:rsidR="00286711" w:rsidRPr="00D3241C" w:rsidRDefault="00ED22F3" w:rsidP="00286711">
      <w:pPr>
        <w:spacing w:after="0"/>
        <w:jc w:val="center"/>
        <w:rPr>
          <w:rFonts w:ascii="Times New Roman" w:hAnsi="Times New Roman"/>
          <w:b/>
          <w:sz w:val="27"/>
        </w:rPr>
      </w:pPr>
      <w:bookmarkStart w:id="0" w:name="_Hlk129123543"/>
      <w:r>
        <w:rPr>
          <w:rFonts w:ascii="Times New Roman" w:hAnsi="Times New Roman"/>
          <w:b/>
          <w:sz w:val="27"/>
        </w:rPr>
        <w:t>LATHA B</w:t>
      </w:r>
    </w:p>
    <w:p w14:paraId="0D76F413" w14:textId="536B9526" w:rsidR="00286711" w:rsidRPr="00D3241C" w:rsidRDefault="00286711" w:rsidP="00286711">
      <w:pPr>
        <w:spacing w:after="0"/>
        <w:jc w:val="center"/>
        <w:rPr>
          <w:rFonts w:ascii="Times New Roman" w:hAnsi="Times New Roman"/>
          <w:sz w:val="21"/>
        </w:rPr>
      </w:pPr>
      <w:r w:rsidRPr="000967F5">
        <w:rPr>
          <w:rFonts w:ascii="Times New Roman" w:hAnsi="Times New Roman"/>
          <w:b/>
          <w:sz w:val="21"/>
        </w:rPr>
        <w:t>Mobile:</w:t>
      </w:r>
      <w:r>
        <w:rPr>
          <w:rFonts w:ascii="Times New Roman" w:hAnsi="Times New Roman"/>
          <w:sz w:val="21"/>
        </w:rPr>
        <w:t xml:space="preserve"> +91 </w:t>
      </w:r>
      <w:r w:rsidR="00ED22F3">
        <w:rPr>
          <w:rFonts w:ascii="Times New Roman" w:hAnsi="Times New Roman"/>
          <w:sz w:val="21"/>
        </w:rPr>
        <w:t>9789872119</w:t>
      </w:r>
    </w:p>
    <w:p w14:paraId="277E47FB" w14:textId="656CBAE5" w:rsidR="00286711" w:rsidRPr="00D3241C" w:rsidRDefault="00286711" w:rsidP="00286711">
      <w:pPr>
        <w:spacing w:after="0"/>
        <w:jc w:val="center"/>
        <w:rPr>
          <w:rFonts w:ascii="Times New Roman" w:hAnsi="Times New Roman"/>
          <w:sz w:val="21"/>
        </w:rPr>
      </w:pPr>
      <w:r w:rsidRPr="000967F5">
        <w:rPr>
          <w:rFonts w:ascii="Times New Roman" w:hAnsi="Times New Roman"/>
          <w:b/>
          <w:sz w:val="21"/>
        </w:rPr>
        <w:t>Email:</w:t>
      </w:r>
      <w:r w:rsidRPr="00D3241C">
        <w:rPr>
          <w:rFonts w:ascii="Times New Roman" w:hAnsi="Times New Roman"/>
          <w:sz w:val="21"/>
        </w:rPr>
        <w:t xml:space="preserve"> </w:t>
      </w:r>
      <w:r>
        <w:rPr>
          <w:rFonts w:ascii="Times New Roman" w:hAnsi="Times New Roman"/>
          <w:sz w:val="21"/>
        </w:rPr>
        <w:t xml:space="preserve"> </w:t>
      </w:r>
      <w:r w:rsidR="00ED22F3">
        <w:rPr>
          <w:rFonts w:ascii="Times New Roman" w:hAnsi="Times New Roman"/>
          <w:sz w:val="21"/>
        </w:rPr>
        <w:t>lathajune04@gmail</w:t>
      </w:r>
      <w:r>
        <w:rPr>
          <w:rFonts w:ascii="Times New Roman" w:hAnsi="Times New Roman"/>
          <w:sz w:val="21"/>
        </w:rPr>
        <w:t>.com</w:t>
      </w:r>
    </w:p>
    <w:p w14:paraId="329C422C" w14:textId="77777777" w:rsidR="00286711" w:rsidRPr="00D3241C" w:rsidRDefault="00C17470" w:rsidP="00286711">
      <w:pPr>
        <w:spacing w:after="0"/>
        <w:jc w:val="center"/>
        <w:rPr>
          <w:rFonts w:ascii="Times New Roman" w:hAnsi="Times New Roman"/>
          <w:sz w:val="21"/>
        </w:rPr>
      </w:pPr>
      <w:r>
        <w:rPr>
          <w:rFonts w:ascii="Times New Roman" w:hAnsi="Times New Roman"/>
          <w:noProof/>
          <w:sz w:val="21"/>
        </w:rPr>
      </w:r>
      <w:r w:rsidR="00C17470">
        <w:rPr>
          <w:rFonts w:ascii="Times New Roman" w:hAnsi="Times New Roman"/>
          <w:noProof/>
          <w:sz w:val="21"/>
        </w:rPr>
        <w:pict w14:anchorId="7987F088">
          <v:rect id="_x0000_i1025" style="width:540pt;height:2pt" o:hralign="center" o:hrstd="t" o:hrnoshade="t" o:hr="t" fillcolor="black" stroked="f"/>
        </w:pict>
      </w:r>
    </w:p>
    <w:p w14:paraId="2FA37198" w14:textId="77777777" w:rsidR="00286711" w:rsidRDefault="00286711" w:rsidP="00286711">
      <w:pPr>
        <w:spacing w:after="0"/>
        <w:rPr>
          <w:rFonts w:ascii="Times New Roman" w:hAnsi="Times New Roman"/>
          <w:b/>
          <w:sz w:val="24"/>
        </w:rPr>
      </w:pPr>
      <w:r>
        <w:rPr>
          <w:rFonts w:ascii="Times New Roman" w:hAnsi="Times New Roman"/>
          <w:b/>
          <w:sz w:val="24"/>
        </w:rPr>
        <w:t>OBJECTIVE:</w:t>
      </w:r>
    </w:p>
    <w:p w14:paraId="2C49A55E" w14:textId="2F8DDA7D" w:rsidR="00286711" w:rsidRDefault="003B1911" w:rsidP="00286711">
      <w:pPr>
        <w:spacing w:after="0"/>
        <w:rPr>
          <w:rFonts w:ascii="Times New Roman" w:hAnsi="Times New Roman"/>
          <w:b/>
          <w:sz w:val="24"/>
        </w:rPr>
      </w:pPr>
      <w:r>
        <w:rPr>
          <w:rFonts w:ascii="Times New Roman" w:hAnsi="Times New Roman"/>
          <w:sz w:val="21"/>
        </w:rPr>
        <w:t xml:space="preserve">Actively looking for a </w:t>
      </w:r>
      <w:r w:rsidR="00A63C2B">
        <w:rPr>
          <w:rFonts w:ascii="Times New Roman" w:hAnsi="Times New Roman"/>
          <w:sz w:val="21"/>
        </w:rPr>
        <w:t xml:space="preserve">new </w:t>
      </w:r>
      <w:r w:rsidR="00E71B7D">
        <w:rPr>
          <w:rFonts w:ascii="Times New Roman" w:hAnsi="Times New Roman"/>
          <w:sz w:val="21"/>
        </w:rPr>
        <w:t>opportunity in</w:t>
      </w:r>
      <w:r w:rsidR="00286711">
        <w:rPr>
          <w:rFonts w:ascii="Times New Roman" w:hAnsi="Times New Roman"/>
          <w:sz w:val="21"/>
        </w:rPr>
        <w:t xml:space="preserve"> IT industry. With great responsibilities comes a greater challenge. Avidly looking to be a part of high-performing team in both technology and operations front, to learn and implement for the better growth of organization, without </w:t>
      </w:r>
      <w:r w:rsidR="008E03F1">
        <w:rPr>
          <w:rFonts w:ascii="Times New Roman" w:hAnsi="Times New Roman"/>
          <w:sz w:val="21"/>
        </w:rPr>
        <w:t>jeopardizing</w:t>
      </w:r>
      <w:r w:rsidR="00286711">
        <w:rPr>
          <w:rFonts w:ascii="Times New Roman" w:hAnsi="Times New Roman"/>
          <w:sz w:val="21"/>
        </w:rPr>
        <w:t xml:space="preserve"> on the business objectives.</w:t>
      </w:r>
    </w:p>
    <w:p w14:paraId="2059D620" w14:textId="77777777" w:rsidR="00286711" w:rsidRDefault="00286711" w:rsidP="00286711">
      <w:pPr>
        <w:spacing w:after="0"/>
        <w:rPr>
          <w:rFonts w:ascii="Times New Roman" w:hAnsi="Times New Roman"/>
          <w:b/>
          <w:sz w:val="24"/>
        </w:rPr>
      </w:pPr>
    </w:p>
    <w:p w14:paraId="31784E56" w14:textId="77777777" w:rsidR="00286711" w:rsidRPr="002E4B5A" w:rsidRDefault="00286711" w:rsidP="00286711">
      <w:pPr>
        <w:spacing w:after="0"/>
        <w:rPr>
          <w:rFonts w:ascii="Times New Roman" w:hAnsi="Times New Roman"/>
          <w:b/>
          <w:sz w:val="24"/>
        </w:rPr>
      </w:pPr>
      <w:r w:rsidRPr="002E4B5A">
        <w:rPr>
          <w:rFonts w:ascii="Times New Roman" w:hAnsi="Times New Roman"/>
          <w:b/>
          <w:sz w:val="24"/>
        </w:rPr>
        <w:t>SUMMARY</w:t>
      </w:r>
    </w:p>
    <w:p w14:paraId="6F62025F" w14:textId="7B49E828" w:rsidR="00286711" w:rsidRDefault="00042B22" w:rsidP="00286711">
      <w:pPr>
        <w:numPr>
          <w:ilvl w:val="0"/>
          <w:numId w:val="1"/>
        </w:numPr>
        <w:spacing w:after="0"/>
        <w:jc w:val="both"/>
        <w:rPr>
          <w:rFonts w:ascii="Times New Roman" w:hAnsi="Times New Roman"/>
          <w:sz w:val="21"/>
        </w:rPr>
      </w:pPr>
      <w:r>
        <w:rPr>
          <w:rFonts w:ascii="Times New Roman" w:hAnsi="Times New Roman"/>
          <w:sz w:val="21"/>
        </w:rPr>
        <w:t>Overall,</w:t>
      </w:r>
      <w:r w:rsidR="00E02386">
        <w:rPr>
          <w:rFonts w:ascii="Times New Roman" w:hAnsi="Times New Roman"/>
          <w:sz w:val="21"/>
        </w:rPr>
        <w:t xml:space="preserve"> </w:t>
      </w:r>
      <w:r>
        <w:rPr>
          <w:rFonts w:ascii="Times New Roman" w:hAnsi="Times New Roman"/>
          <w:sz w:val="21"/>
        </w:rPr>
        <w:t>10</w:t>
      </w:r>
      <w:r w:rsidR="00E02386">
        <w:rPr>
          <w:rFonts w:ascii="Times New Roman" w:hAnsi="Times New Roman"/>
          <w:sz w:val="21"/>
        </w:rPr>
        <w:t>.</w:t>
      </w:r>
      <w:r>
        <w:rPr>
          <w:rFonts w:ascii="Times New Roman" w:hAnsi="Times New Roman"/>
          <w:sz w:val="21"/>
        </w:rPr>
        <w:t>8</w:t>
      </w:r>
      <w:r w:rsidR="00286711">
        <w:rPr>
          <w:rFonts w:ascii="Times New Roman" w:hAnsi="Times New Roman"/>
          <w:sz w:val="21"/>
        </w:rPr>
        <w:t xml:space="preserve"> </w:t>
      </w:r>
      <w:r w:rsidR="00286711" w:rsidRPr="00D7633C">
        <w:rPr>
          <w:rFonts w:ascii="Times New Roman" w:hAnsi="Times New Roman"/>
          <w:sz w:val="21"/>
        </w:rPr>
        <w:t xml:space="preserve">years of </w:t>
      </w:r>
      <w:r w:rsidR="00286711">
        <w:rPr>
          <w:rFonts w:ascii="Times New Roman" w:hAnsi="Times New Roman"/>
          <w:sz w:val="21"/>
        </w:rPr>
        <w:t>IT industry experience</w:t>
      </w:r>
      <w:r>
        <w:rPr>
          <w:rFonts w:ascii="Times New Roman" w:hAnsi="Times New Roman"/>
          <w:sz w:val="21"/>
        </w:rPr>
        <w:t xml:space="preserve"> in Banking domain and</w:t>
      </w:r>
      <w:r w:rsidR="00286711">
        <w:rPr>
          <w:rFonts w:ascii="Times New Roman" w:hAnsi="Times New Roman"/>
          <w:sz w:val="21"/>
        </w:rPr>
        <w:t xml:space="preserve"> providing Testing</w:t>
      </w:r>
      <w:r w:rsidR="00286711" w:rsidRPr="00D7633C">
        <w:rPr>
          <w:rFonts w:ascii="Times New Roman" w:hAnsi="Times New Roman"/>
          <w:sz w:val="21"/>
        </w:rPr>
        <w:t>/Support/</w:t>
      </w:r>
      <w:r w:rsidR="00286711">
        <w:rPr>
          <w:rFonts w:ascii="Times New Roman" w:hAnsi="Times New Roman"/>
          <w:sz w:val="21"/>
        </w:rPr>
        <w:t xml:space="preserve">solutions to projects </w:t>
      </w:r>
      <w:r>
        <w:rPr>
          <w:rFonts w:ascii="Times New Roman" w:hAnsi="Times New Roman"/>
          <w:sz w:val="21"/>
        </w:rPr>
        <w:t>C</w:t>
      </w:r>
      <w:r w:rsidR="00286711">
        <w:rPr>
          <w:rFonts w:ascii="Times New Roman" w:hAnsi="Times New Roman"/>
          <w:sz w:val="21"/>
        </w:rPr>
        <w:t>lients.</w:t>
      </w:r>
    </w:p>
    <w:p w14:paraId="5D5C36B3" w14:textId="5DBDDCA3" w:rsidR="00D6697A" w:rsidRDefault="00D6697A" w:rsidP="00286711">
      <w:pPr>
        <w:numPr>
          <w:ilvl w:val="0"/>
          <w:numId w:val="1"/>
        </w:numPr>
        <w:spacing w:after="0"/>
        <w:jc w:val="both"/>
        <w:rPr>
          <w:rFonts w:ascii="Times New Roman" w:hAnsi="Times New Roman"/>
          <w:sz w:val="21"/>
        </w:rPr>
      </w:pPr>
      <w:r>
        <w:rPr>
          <w:rFonts w:ascii="Times New Roman" w:hAnsi="Times New Roman"/>
          <w:sz w:val="21"/>
        </w:rPr>
        <w:t xml:space="preserve">Currently working </w:t>
      </w:r>
      <w:r w:rsidR="004D3B23">
        <w:rPr>
          <w:rFonts w:ascii="Times New Roman" w:hAnsi="Times New Roman"/>
          <w:sz w:val="21"/>
        </w:rPr>
        <w:t>as Senior Lead Product Enginee</w:t>
      </w:r>
      <w:r w:rsidR="00825817">
        <w:rPr>
          <w:rFonts w:ascii="Times New Roman" w:hAnsi="Times New Roman"/>
          <w:sz w:val="21"/>
        </w:rPr>
        <w:t>r</w:t>
      </w:r>
      <w:r w:rsidR="00667729">
        <w:rPr>
          <w:rFonts w:ascii="Times New Roman" w:hAnsi="Times New Roman"/>
          <w:sz w:val="21"/>
        </w:rPr>
        <w:t xml:space="preserve"> in </w:t>
      </w:r>
      <w:proofErr w:type="spellStart"/>
      <w:r w:rsidR="00667729">
        <w:rPr>
          <w:rFonts w:ascii="Times New Roman" w:hAnsi="Times New Roman"/>
          <w:sz w:val="21"/>
        </w:rPr>
        <w:t>Temenos</w:t>
      </w:r>
      <w:proofErr w:type="spellEnd"/>
      <w:r w:rsidR="00667729">
        <w:rPr>
          <w:rFonts w:ascii="Times New Roman" w:hAnsi="Times New Roman"/>
          <w:sz w:val="21"/>
        </w:rPr>
        <w:t>.</w:t>
      </w:r>
    </w:p>
    <w:p w14:paraId="1E01DB25" w14:textId="4696988E" w:rsidR="00286711" w:rsidRDefault="00042B22" w:rsidP="00042B22">
      <w:pPr>
        <w:numPr>
          <w:ilvl w:val="0"/>
          <w:numId w:val="1"/>
        </w:numPr>
        <w:spacing w:after="0"/>
        <w:jc w:val="both"/>
        <w:rPr>
          <w:rFonts w:ascii="Times New Roman" w:hAnsi="Times New Roman"/>
          <w:sz w:val="21"/>
        </w:rPr>
      </w:pPr>
      <w:r>
        <w:rPr>
          <w:rFonts w:ascii="Times New Roman" w:hAnsi="Times New Roman"/>
          <w:sz w:val="21"/>
        </w:rPr>
        <w:t>Expertise in various testing like Functional, Mobile, API, Automation and Web based testing.</w:t>
      </w:r>
    </w:p>
    <w:p w14:paraId="78D805A9" w14:textId="31C1BF1D" w:rsidR="00286711" w:rsidRDefault="008E03F1" w:rsidP="00825817">
      <w:pPr>
        <w:numPr>
          <w:ilvl w:val="0"/>
          <w:numId w:val="1"/>
        </w:numPr>
        <w:spacing w:after="0"/>
        <w:jc w:val="both"/>
        <w:rPr>
          <w:rFonts w:ascii="Times New Roman" w:hAnsi="Times New Roman"/>
          <w:sz w:val="21"/>
        </w:rPr>
      </w:pPr>
      <w:r>
        <w:rPr>
          <w:rFonts w:ascii="Times New Roman" w:hAnsi="Times New Roman"/>
          <w:sz w:val="21"/>
        </w:rPr>
        <w:t xml:space="preserve">Experienced in Mobile automation using </w:t>
      </w:r>
      <w:proofErr w:type="spellStart"/>
      <w:r>
        <w:rPr>
          <w:rFonts w:ascii="Times New Roman" w:hAnsi="Times New Roman"/>
          <w:sz w:val="21"/>
        </w:rPr>
        <w:t>Appium</w:t>
      </w:r>
      <w:proofErr w:type="spellEnd"/>
      <w:r>
        <w:rPr>
          <w:rFonts w:ascii="Times New Roman" w:hAnsi="Times New Roman"/>
          <w:sz w:val="21"/>
        </w:rPr>
        <w:t xml:space="preserve"> &amp; Android studio and UI automation using</w:t>
      </w:r>
      <w:r w:rsidR="00825817">
        <w:rPr>
          <w:rFonts w:ascii="Times New Roman" w:hAnsi="Times New Roman"/>
          <w:sz w:val="21"/>
        </w:rPr>
        <w:t xml:space="preserve"> excel based selenium</w:t>
      </w:r>
      <w:r>
        <w:rPr>
          <w:rFonts w:ascii="Times New Roman" w:hAnsi="Times New Roman"/>
          <w:sz w:val="21"/>
        </w:rPr>
        <w:t>.</w:t>
      </w:r>
    </w:p>
    <w:p w14:paraId="2D946013" w14:textId="5D74E76E" w:rsidR="00286711" w:rsidRDefault="00286711" w:rsidP="00825817">
      <w:pPr>
        <w:numPr>
          <w:ilvl w:val="0"/>
          <w:numId w:val="1"/>
        </w:numPr>
        <w:spacing w:after="0"/>
        <w:jc w:val="both"/>
        <w:rPr>
          <w:rFonts w:ascii="Times New Roman" w:hAnsi="Times New Roman"/>
          <w:sz w:val="21"/>
        </w:rPr>
      </w:pPr>
      <w:r w:rsidRPr="001869C4">
        <w:rPr>
          <w:rFonts w:ascii="Times New Roman" w:hAnsi="Times New Roman"/>
          <w:sz w:val="21"/>
        </w:rPr>
        <w:t xml:space="preserve">Experienced in </w:t>
      </w:r>
      <w:r w:rsidR="00D6697A">
        <w:rPr>
          <w:rFonts w:ascii="Times New Roman" w:hAnsi="Times New Roman"/>
          <w:sz w:val="21"/>
        </w:rPr>
        <w:t xml:space="preserve">Test estimation, </w:t>
      </w:r>
      <w:r>
        <w:rPr>
          <w:rFonts w:ascii="Times New Roman" w:hAnsi="Times New Roman"/>
          <w:sz w:val="21"/>
        </w:rPr>
        <w:t xml:space="preserve">developing Test cases, test Scripts, Test Execution, development of test plan documents to </w:t>
      </w:r>
      <w:r w:rsidRPr="001869C4">
        <w:rPr>
          <w:rFonts w:ascii="Times New Roman" w:hAnsi="Times New Roman"/>
          <w:sz w:val="21"/>
        </w:rPr>
        <w:t>achieve the defined business objectives</w:t>
      </w:r>
      <w:r>
        <w:rPr>
          <w:rFonts w:ascii="Times New Roman" w:hAnsi="Times New Roman"/>
          <w:sz w:val="21"/>
        </w:rPr>
        <w:t xml:space="preserve"> </w:t>
      </w:r>
      <w:r w:rsidR="00C578D7">
        <w:rPr>
          <w:rFonts w:ascii="Times New Roman" w:hAnsi="Times New Roman"/>
          <w:sz w:val="21"/>
        </w:rPr>
        <w:t>and</w:t>
      </w:r>
      <w:r>
        <w:rPr>
          <w:rFonts w:ascii="Times New Roman" w:hAnsi="Times New Roman"/>
          <w:sz w:val="21"/>
        </w:rPr>
        <w:t xml:space="preserve"> E</w:t>
      </w:r>
      <w:r w:rsidRPr="005D6081">
        <w:rPr>
          <w:rFonts w:ascii="Times New Roman" w:hAnsi="Times New Roman"/>
          <w:sz w:val="21"/>
        </w:rPr>
        <w:t xml:space="preserve">xpertise in test plan </w:t>
      </w:r>
      <w:r w:rsidR="00403BB1" w:rsidRPr="005D6081">
        <w:rPr>
          <w:rFonts w:ascii="Times New Roman" w:hAnsi="Times New Roman"/>
          <w:sz w:val="21"/>
        </w:rPr>
        <w:t>strategy.</w:t>
      </w:r>
    </w:p>
    <w:p w14:paraId="3036845B" w14:textId="540946D4" w:rsidR="00DE559B" w:rsidRDefault="008E03F1" w:rsidP="00286711">
      <w:pPr>
        <w:numPr>
          <w:ilvl w:val="0"/>
          <w:numId w:val="1"/>
        </w:numPr>
        <w:tabs>
          <w:tab w:val="left" w:pos="360"/>
        </w:tabs>
        <w:spacing w:after="0" w:line="240" w:lineRule="auto"/>
        <w:jc w:val="both"/>
        <w:rPr>
          <w:rFonts w:ascii="Times New Roman" w:hAnsi="Times New Roman"/>
          <w:sz w:val="21"/>
        </w:rPr>
      </w:pPr>
      <w:r>
        <w:rPr>
          <w:rFonts w:ascii="Times New Roman" w:hAnsi="Times New Roman"/>
          <w:sz w:val="21"/>
        </w:rPr>
        <w:t>Hands</w:t>
      </w:r>
      <w:r w:rsidR="00FB51B8">
        <w:rPr>
          <w:rFonts w:ascii="Times New Roman" w:hAnsi="Times New Roman"/>
          <w:sz w:val="21"/>
        </w:rPr>
        <w:t xml:space="preserve"> on basic</w:t>
      </w:r>
      <w:r w:rsidR="00E0537E">
        <w:rPr>
          <w:rFonts w:ascii="Times New Roman" w:hAnsi="Times New Roman"/>
          <w:sz w:val="21"/>
        </w:rPr>
        <w:t>s</w:t>
      </w:r>
      <w:r w:rsidR="00DE559B">
        <w:rPr>
          <w:rFonts w:ascii="Times New Roman" w:hAnsi="Times New Roman"/>
          <w:sz w:val="21"/>
        </w:rPr>
        <w:t xml:space="preserve"> Selenium and Cucumber Framework</w:t>
      </w:r>
      <w:r w:rsidR="004024D8">
        <w:rPr>
          <w:rFonts w:ascii="Times New Roman" w:hAnsi="Times New Roman"/>
          <w:sz w:val="21"/>
        </w:rPr>
        <w:t>.</w:t>
      </w:r>
    </w:p>
    <w:p w14:paraId="02EF1926" w14:textId="21B2D1F1" w:rsidR="00C66748" w:rsidRPr="00443AD4" w:rsidRDefault="00C66748" w:rsidP="00DA7012">
      <w:pPr>
        <w:numPr>
          <w:ilvl w:val="0"/>
          <w:numId w:val="1"/>
        </w:numPr>
        <w:spacing w:after="0" w:line="240" w:lineRule="auto"/>
        <w:jc w:val="both"/>
        <w:rPr>
          <w:rFonts w:ascii="Times New Roman" w:hAnsi="Times New Roman"/>
          <w:sz w:val="21"/>
        </w:rPr>
      </w:pPr>
      <w:r w:rsidRPr="00443AD4">
        <w:rPr>
          <w:rFonts w:ascii="Times New Roman" w:hAnsi="Times New Roman"/>
          <w:sz w:val="21"/>
        </w:rPr>
        <w:t>Lead</w:t>
      </w:r>
      <w:r w:rsidR="00443AD4" w:rsidRPr="00443AD4">
        <w:rPr>
          <w:rFonts w:ascii="Times New Roman" w:hAnsi="Times New Roman"/>
          <w:sz w:val="21"/>
        </w:rPr>
        <w:t xml:space="preserve"> the</w:t>
      </w:r>
      <w:r w:rsidRPr="00443AD4">
        <w:rPr>
          <w:rFonts w:ascii="Times New Roman" w:hAnsi="Times New Roman"/>
          <w:sz w:val="21"/>
        </w:rPr>
        <w:t xml:space="preserve"> team of 3 members</w:t>
      </w:r>
      <w:r w:rsidR="00443AD4">
        <w:rPr>
          <w:rFonts w:ascii="Times New Roman" w:hAnsi="Times New Roman"/>
          <w:sz w:val="21"/>
        </w:rPr>
        <w:t xml:space="preserve"> for Manual &amp; Automation testing.</w:t>
      </w:r>
    </w:p>
    <w:p w14:paraId="3A24B7BC" w14:textId="37ECA07F" w:rsidR="00825817" w:rsidRDefault="00286711" w:rsidP="00FA4CF6">
      <w:pPr>
        <w:numPr>
          <w:ilvl w:val="0"/>
          <w:numId w:val="1"/>
        </w:numPr>
        <w:tabs>
          <w:tab w:val="left" w:pos="360"/>
        </w:tabs>
        <w:spacing w:after="0" w:line="240" w:lineRule="auto"/>
        <w:jc w:val="both"/>
        <w:rPr>
          <w:rFonts w:ascii="Times New Roman" w:hAnsi="Times New Roman"/>
          <w:sz w:val="21"/>
        </w:rPr>
      </w:pPr>
      <w:r w:rsidRPr="00825817">
        <w:rPr>
          <w:rFonts w:ascii="Times New Roman" w:hAnsi="Times New Roman"/>
          <w:sz w:val="21"/>
        </w:rPr>
        <w:t>Experience working with business team for process flow improvisation and PRD walk through</w:t>
      </w:r>
      <w:r w:rsidR="00825817" w:rsidRPr="00825817">
        <w:rPr>
          <w:rFonts w:ascii="Times New Roman" w:hAnsi="Times New Roman"/>
          <w:sz w:val="21"/>
        </w:rPr>
        <w:t>.</w:t>
      </w:r>
    </w:p>
    <w:p w14:paraId="0BD605CD" w14:textId="105F715B" w:rsidR="00825817" w:rsidRDefault="00FD4752" w:rsidP="00FA4CF6">
      <w:pPr>
        <w:numPr>
          <w:ilvl w:val="0"/>
          <w:numId w:val="1"/>
        </w:numPr>
        <w:tabs>
          <w:tab w:val="left" w:pos="360"/>
        </w:tabs>
        <w:spacing w:after="0" w:line="240" w:lineRule="auto"/>
        <w:jc w:val="both"/>
        <w:rPr>
          <w:rFonts w:ascii="Times New Roman" w:hAnsi="Times New Roman"/>
          <w:sz w:val="21"/>
        </w:rPr>
      </w:pPr>
      <w:r>
        <w:rPr>
          <w:rFonts w:ascii="Times New Roman" w:hAnsi="Times New Roman"/>
          <w:sz w:val="21"/>
        </w:rPr>
        <w:t>Experienced in</w:t>
      </w:r>
      <w:r w:rsidR="00825817">
        <w:rPr>
          <w:rFonts w:ascii="Times New Roman" w:hAnsi="Times New Roman"/>
          <w:sz w:val="21"/>
        </w:rPr>
        <w:t xml:space="preserve"> T24 verticals like </w:t>
      </w:r>
      <w:proofErr w:type="spellStart"/>
      <w:r w:rsidR="00825817">
        <w:rPr>
          <w:rFonts w:ascii="Times New Roman" w:hAnsi="Times New Roman"/>
          <w:sz w:val="21"/>
        </w:rPr>
        <w:t>Temenos</w:t>
      </w:r>
      <w:proofErr w:type="spellEnd"/>
      <w:r w:rsidR="00825817">
        <w:rPr>
          <w:rFonts w:ascii="Times New Roman" w:hAnsi="Times New Roman"/>
          <w:sz w:val="21"/>
        </w:rPr>
        <w:t xml:space="preserve"> payment</w:t>
      </w:r>
      <w:r>
        <w:rPr>
          <w:rFonts w:ascii="Times New Roman" w:hAnsi="Times New Roman"/>
          <w:sz w:val="21"/>
        </w:rPr>
        <w:t xml:space="preserve"> (TPH)</w:t>
      </w:r>
      <w:r w:rsidR="00825817">
        <w:rPr>
          <w:rFonts w:ascii="Times New Roman" w:hAnsi="Times New Roman"/>
          <w:sz w:val="21"/>
        </w:rPr>
        <w:t xml:space="preserve">, Retail, </w:t>
      </w:r>
      <w:r w:rsidR="00A4449D">
        <w:rPr>
          <w:rFonts w:ascii="Times New Roman" w:hAnsi="Times New Roman"/>
          <w:sz w:val="21"/>
        </w:rPr>
        <w:t xml:space="preserve">Deposit, </w:t>
      </w:r>
      <w:r w:rsidR="000D788C">
        <w:rPr>
          <w:rFonts w:ascii="Times New Roman" w:hAnsi="Times New Roman"/>
          <w:sz w:val="21"/>
        </w:rPr>
        <w:t>SaaS</w:t>
      </w:r>
      <w:r w:rsidR="00825817">
        <w:rPr>
          <w:rFonts w:ascii="Times New Roman" w:hAnsi="Times New Roman"/>
          <w:sz w:val="21"/>
        </w:rPr>
        <w:t xml:space="preserve"> and Corporate</w:t>
      </w:r>
      <w:r w:rsidR="00746301">
        <w:rPr>
          <w:rFonts w:ascii="Times New Roman" w:hAnsi="Times New Roman"/>
          <w:sz w:val="21"/>
        </w:rPr>
        <w:t>, Wealth Management</w:t>
      </w:r>
      <w:r w:rsidR="00825817">
        <w:rPr>
          <w:rFonts w:ascii="Times New Roman" w:hAnsi="Times New Roman"/>
          <w:sz w:val="21"/>
        </w:rPr>
        <w:t xml:space="preserve">. </w:t>
      </w:r>
    </w:p>
    <w:p w14:paraId="45E18B12" w14:textId="12D5E9D1" w:rsidR="00972134" w:rsidRDefault="00972134" w:rsidP="00FA4CF6">
      <w:pPr>
        <w:numPr>
          <w:ilvl w:val="0"/>
          <w:numId w:val="1"/>
        </w:numPr>
        <w:tabs>
          <w:tab w:val="left" w:pos="360"/>
        </w:tabs>
        <w:spacing w:after="0" w:line="240" w:lineRule="auto"/>
        <w:jc w:val="both"/>
        <w:rPr>
          <w:rFonts w:ascii="Times New Roman" w:hAnsi="Times New Roman"/>
          <w:sz w:val="21"/>
        </w:rPr>
      </w:pPr>
      <w:r>
        <w:rPr>
          <w:rFonts w:ascii="Times New Roman" w:hAnsi="Times New Roman"/>
          <w:sz w:val="21"/>
        </w:rPr>
        <w:t>Good Knowledge on T24 modules like Customer, AA, deposit, loans, Payment, FT and varies releases of T24 products.</w:t>
      </w:r>
    </w:p>
    <w:p w14:paraId="77F69F0B" w14:textId="2091C5A6" w:rsidR="00286711" w:rsidRDefault="00825817" w:rsidP="00E03C0C">
      <w:pPr>
        <w:numPr>
          <w:ilvl w:val="0"/>
          <w:numId w:val="1"/>
        </w:numPr>
        <w:tabs>
          <w:tab w:val="left" w:pos="360"/>
        </w:tabs>
        <w:spacing w:after="0" w:line="240" w:lineRule="auto"/>
        <w:jc w:val="both"/>
        <w:rPr>
          <w:rFonts w:ascii="Times New Roman" w:hAnsi="Times New Roman"/>
          <w:sz w:val="21"/>
        </w:rPr>
      </w:pPr>
      <w:r w:rsidRPr="00C17470">
        <w:rPr>
          <w:rFonts w:ascii="Times New Roman" w:hAnsi="Times New Roman"/>
          <w:sz w:val="21"/>
        </w:rPr>
        <w:t>Worked on T24 (</w:t>
      </w:r>
      <w:proofErr w:type="spellStart"/>
      <w:r w:rsidRPr="00C17470">
        <w:rPr>
          <w:rFonts w:ascii="Times New Roman" w:hAnsi="Times New Roman"/>
          <w:sz w:val="21"/>
        </w:rPr>
        <w:t>Temenos</w:t>
      </w:r>
      <w:proofErr w:type="spellEnd"/>
      <w:r w:rsidRPr="00C17470">
        <w:rPr>
          <w:rFonts w:ascii="Times New Roman" w:hAnsi="Times New Roman"/>
          <w:sz w:val="21"/>
        </w:rPr>
        <w:t>) Core</w:t>
      </w:r>
      <w:r w:rsidR="004024D8" w:rsidRPr="00C17470">
        <w:rPr>
          <w:rFonts w:ascii="Times New Roman" w:hAnsi="Times New Roman"/>
          <w:sz w:val="21"/>
        </w:rPr>
        <w:t xml:space="preserve"> and</w:t>
      </w:r>
      <w:r w:rsidRPr="00C17470">
        <w:rPr>
          <w:rFonts w:ascii="Times New Roman" w:hAnsi="Times New Roman"/>
          <w:sz w:val="21"/>
        </w:rPr>
        <w:t xml:space="preserve"> part of T24 Solution Squad</w:t>
      </w:r>
      <w:r w:rsidR="00746301" w:rsidRPr="00C17470">
        <w:rPr>
          <w:rFonts w:ascii="Times New Roman" w:hAnsi="Times New Roman"/>
          <w:sz w:val="21"/>
        </w:rPr>
        <w:t xml:space="preserve">, </w:t>
      </w:r>
      <w:r w:rsidR="00972134" w:rsidRPr="00C17470">
        <w:rPr>
          <w:rFonts w:ascii="Times New Roman" w:hAnsi="Times New Roman"/>
          <w:sz w:val="21"/>
        </w:rPr>
        <w:t>a</w:t>
      </w:r>
      <w:r w:rsidR="00746301" w:rsidRPr="00C17470">
        <w:rPr>
          <w:rFonts w:ascii="Times New Roman" w:hAnsi="Times New Roman"/>
          <w:sz w:val="21"/>
        </w:rPr>
        <w:t xml:space="preserve">lso </w:t>
      </w:r>
      <w:proofErr w:type="spellStart"/>
      <w:r w:rsidR="00746301" w:rsidRPr="00C17470">
        <w:rPr>
          <w:rFonts w:ascii="Times New Roman" w:hAnsi="Times New Roman"/>
          <w:sz w:val="21"/>
        </w:rPr>
        <w:t>Pacs</w:t>
      </w:r>
      <w:proofErr w:type="spellEnd"/>
      <w:r w:rsidR="00FD4752" w:rsidRPr="00C17470">
        <w:rPr>
          <w:rFonts w:ascii="Times New Roman" w:hAnsi="Times New Roman"/>
          <w:sz w:val="21"/>
        </w:rPr>
        <w:t>.</w:t>
      </w:r>
    </w:p>
    <w:p w14:paraId="37C71B7C" w14:textId="6EF27B1C" w:rsidR="00C17470" w:rsidRDefault="00782A1A" w:rsidP="00E03C0C">
      <w:pPr>
        <w:numPr>
          <w:ilvl w:val="0"/>
          <w:numId w:val="1"/>
        </w:numPr>
        <w:tabs>
          <w:tab w:val="left" w:pos="360"/>
        </w:tabs>
        <w:spacing w:after="0" w:line="240" w:lineRule="auto"/>
        <w:jc w:val="both"/>
        <w:rPr>
          <w:rFonts w:ascii="Times New Roman" w:hAnsi="Times New Roman"/>
          <w:sz w:val="21"/>
        </w:rPr>
      </w:pPr>
      <w:r>
        <w:rPr>
          <w:rFonts w:ascii="Times New Roman" w:hAnsi="Times New Roman"/>
          <w:sz w:val="21"/>
        </w:rPr>
        <w:t xml:space="preserve">Good knowledge in Configuration and </w:t>
      </w:r>
      <w:r w:rsidR="00347746">
        <w:rPr>
          <w:rFonts w:ascii="Times New Roman" w:hAnsi="Times New Roman"/>
          <w:sz w:val="21"/>
        </w:rPr>
        <w:t>process T24 Delivery module.</w:t>
      </w:r>
    </w:p>
    <w:p w14:paraId="39062458" w14:textId="09984604" w:rsidR="00830D30" w:rsidRPr="00A4449D" w:rsidRDefault="00AB4593" w:rsidP="00A4449D">
      <w:pPr>
        <w:numPr>
          <w:ilvl w:val="0"/>
          <w:numId w:val="1"/>
        </w:numPr>
        <w:tabs>
          <w:tab w:val="left" w:pos="360"/>
        </w:tabs>
        <w:spacing w:after="0" w:line="240" w:lineRule="auto"/>
        <w:jc w:val="both"/>
        <w:rPr>
          <w:rFonts w:ascii="Times New Roman" w:hAnsi="Times New Roman"/>
          <w:sz w:val="21"/>
        </w:rPr>
      </w:pPr>
      <w:r>
        <w:rPr>
          <w:rFonts w:ascii="Times New Roman" w:hAnsi="Times New Roman"/>
          <w:sz w:val="21"/>
        </w:rPr>
        <w:t>Knowledge</w:t>
      </w:r>
      <w:r w:rsidR="00830D30">
        <w:rPr>
          <w:rFonts w:ascii="Times New Roman" w:hAnsi="Times New Roman"/>
          <w:sz w:val="21"/>
        </w:rPr>
        <w:t xml:space="preserve"> in</w:t>
      </w:r>
      <w:r w:rsidR="00AC4AA6">
        <w:rPr>
          <w:rFonts w:ascii="Times New Roman" w:hAnsi="Times New Roman"/>
          <w:sz w:val="21"/>
        </w:rPr>
        <w:t xml:space="preserve"> JBASE</w:t>
      </w:r>
      <w:r>
        <w:rPr>
          <w:rFonts w:ascii="Times New Roman" w:hAnsi="Times New Roman"/>
          <w:sz w:val="21"/>
        </w:rPr>
        <w:t xml:space="preserve"> and debugging </w:t>
      </w:r>
      <w:r w:rsidR="00830D30">
        <w:rPr>
          <w:rFonts w:ascii="Times New Roman" w:hAnsi="Times New Roman"/>
          <w:sz w:val="21"/>
        </w:rPr>
        <w:t>T24 Core Routine.</w:t>
      </w:r>
    </w:p>
    <w:p w14:paraId="4B406261" w14:textId="77777777" w:rsidR="00286711" w:rsidRPr="00EA53EB" w:rsidRDefault="00286711" w:rsidP="00286711">
      <w:pPr>
        <w:spacing w:before="240" w:after="0"/>
        <w:rPr>
          <w:rFonts w:ascii="Times New Roman" w:hAnsi="Times New Roman"/>
          <w:b/>
          <w:sz w:val="24"/>
        </w:rPr>
      </w:pPr>
      <w:r w:rsidRPr="00EA53EB">
        <w:rPr>
          <w:rFonts w:ascii="Times New Roman" w:hAnsi="Times New Roman"/>
          <w:b/>
          <w:sz w:val="24"/>
        </w:rPr>
        <w:t>WORK EXPERIENCE</w:t>
      </w:r>
    </w:p>
    <w:tbl>
      <w:tblPr>
        <w:tblW w:w="4842" w:type="pct"/>
        <w:tblLook w:val="04A0" w:firstRow="1" w:lastRow="0" w:firstColumn="1" w:lastColumn="0" w:noHBand="0" w:noVBand="1"/>
      </w:tblPr>
      <w:tblGrid>
        <w:gridCol w:w="4888"/>
        <w:gridCol w:w="3504"/>
        <w:gridCol w:w="2067"/>
      </w:tblGrid>
      <w:tr w:rsidR="00286711" w:rsidRPr="00DE704A" w14:paraId="26F13565" w14:textId="77777777" w:rsidTr="004024D8">
        <w:trPr>
          <w:trHeight w:val="211"/>
        </w:trPr>
        <w:tc>
          <w:tcPr>
            <w:tcW w:w="2337" w:type="pct"/>
            <w:shd w:val="clear" w:color="auto" w:fill="F2F2F2"/>
          </w:tcPr>
          <w:p w14:paraId="000B06F9" w14:textId="77777777" w:rsidR="00286711" w:rsidRPr="00DE704A" w:rsidRDefault="00286711" w:rsidP="003C7534">
            <w:pPr>
              <w:spacing w:after="0"/>
              <w:jc w:val="both"/>
              <w:rPr>
                <w:rFonts w:ascii="Times New Roman" w:hAnsi="Times New Roman"/>
                <w:b/>
                <w:sz w:val="21"/>
                <w:szCs w:val="20"/>
              </w:rPr>
            </w:pPr>
            <w:r w:rsidRPr="00DE704A">
              <w:rPr>
                <w:rFonts w:ascii="Times New Roman" w:hAnsi="Times New Roman"/>
                <w:b/>
                <w:sz w:val="21"/>
                <w:szCs w:val="20"/>
              </w:rPr>
              <w:t>Organization</w:t>
            </w:r>
          </w:p>
        </w:tc>
        <w:tc>
          <w:tcPr>
            <w:tcW w:w="1675" w:type="pct"/>
            <w:shd w:val="clear" w:color="auto" w:fill="F2F2F2"/>
          </w:tcPr>
          <w:p w14:paraId="421728DE" w14:textId="77777777" w:rsidR="00286711" w:rsidRPr="00DE704A" w:rsidRDefault="00286711" w:rsidP="003C7534">
            <w:pPr>
              <w:spacing w:after="0"/>
              <w:jc w:val="both"/>
              <w:rPr>
                <w:rFonts w:ascii="Times New Roman" w:hAnsi="Times New Roman"/>
                <w:b/>
                <w:sz w:val="21"/>
                <w:szCs w:val="20"/>
              </w:rPr>
            </w:pPr>
            <w:r w:rsidRPr="00DE704A">
              <w:rPr>
                <w:rFonts w:ascii="Times New Roman" w:hAnsi="Times New Roman"/>
                <w:b/>
                <w:sz w:val="21"/>
                <w:szCs w:val="20"/>
              </w:rPr>
              <w:t>Designation</w:t>
            </w:r>
          </w:p>
        </w:tc>
        <w:tc>
          <w:tcPr>
            <w:tcW w:w="988" w:type="pct"/>
            <w:shd w:val="clear" w:color="auto" w:fill="F2F2F2"/>
          </w:tcPr>
          <w:p w14:paraId="0D879F26" w14:textId="77777777" w:rsidR="00286711" w:rsidRPr="00DE704A" w:rsidRDefault="00286711" w:rsidP="003C7534">
            <w:pPr>
              <w:spacing w:after="0"/>
              <w:rPr>
                <w:rFonts w:ascii="Times New Roman" w:hAnsi="Times New Roman"/>
                <w:b/>
                <w:sz w:val="21"/>
                <w:szCs w:val="20"/>
              </w:rPr>
            </w:pPr>
            <w:r w:rsidRPr="00DE704A">
              <w:rPr>
                <w:rFonts w:ascii="Times New Roman" w:hAnsi="Times New Roman"/>
                <w:b/>
                <w:sz w:val="21"/>
                <w:szCs w:val="20"/>
              </w:rPr>
              <w:t>Duration</w:t>
            </w:r>
          </w:p>
        </w:tc>
      </w:tr>
      <w:tr w:rsidR="00286711" w:rsidRPr="00DE704A" w14:paraId="675E630D" w14:textId="77777777" w:rsidTr="004024D8">
        <w:trPr>
          <w:trHeight w:val="220"/>
        </w:trPr>
        <w:tc>
          <w:tcPr>
            <w:tcW w:w="2337" w:type="pct"/>
            <w:shd w:val="clear" w:color="auto" w:fill="auto"/>
          </w:tcPr>
          <w:p w14:paraId="0E9A2D33" w14:textId="1086223B" w:rsidR="00286711" w:rsidRPr="00DE704A" w:rsidRDefault="008E03F1" w:rsidP="003C7534">
            <w:pPr>
              <w:spacing w:after="0"/>
              <w:jc w:val="both"/>
              <w:rPr>
                <w:rFonts w:ascii="Times New Roman" w:hAnsi="Times New Roman"/>
                <w:sz w:val="21"/>
                <w:szCs w:val="20"/>
              </w:rPr>
            </w:pPr>
            <w:proofErr w:type="spellStart"/>
            <w:r>
              <w:rPr>
                <w:rFonts w:ascii="Times New Roman" w:hAnsi="Times New Roman"/>
                <w:sz w:val="21"/>
                <w:szCs w:val="20"/>
              </w:rPr>
              <w:t>Temenos</w:t>
            </w:r>
            <w:proofErr w:type="spellEnd"/>
            <w:r w:rsidR="00286711">
              <w:rPr>
                <w:rFonts w:ascii="Times New Roman" w:hAnsi="Times New Roman"/>
                <w:sz w:val="21"/>
                <w:szCs w:val="20"/>
              </w:rPr>
              <w:t>,</w:t>
            </w:r>
            <w:r w:rsidR="00286711" w:rsidRPr="00DE704A">
              <w:rPr>
                <w:rFonts w:ascii="Times New Roman" w:hAnsi="Times New Roman"/>
                <w:sz w:val="21"/>
                <w:szCs w:val="20"/>
              </w:rPr>
              <w:t xml:space="preserve"> Chennai, India</w:t>
            </w:r>
          </w:p>
        </w:tc>
        <w:tc>
          <w:tcPr>
            <w:tcW w:w="1675" w:type="pct"/>
            <w:shd w:val="clear" w:color="auto" w:fill="auto"/>
          </w:tcPr>
          <w:p w14:paraId="4BC4B845" w14:textId="1EFBC671" w:rsidR="00286711" w:rsidRPr="00DE704A" w:rsidRDefault="008E03F1" w:rsidP="00253888">
            <w:pPr>
              <w:spacing w:after="0"/>
              <w:jc w:val="both"/>
              <w:rPr>
                <w:rFonts w:ascii="Times New Roman" w:hAnsi="Times New Roman"/>
                <w:sz w:val="21"/>
                <w:szCs w:val="20"/>
              </w:rPr>
            </w:pPr>
            <w:r>
              <w:rPr>
                <w:rFonts w:ascii="Times New Roman" w:hAnsi="Times New Roman"/>
                <w:sz w:val="21"/>
                <w:szCs w:val="20"/>
              </w:rPr>
              <w:t>Senior Lead Product</w:t>
            </w:r>
            <w:r w:rsidR="00286711">
              <w:rPr>
                <w:rFonts w:ascii="Times New Roman" w:hAnsi="Times New Roman"/>
                <w:sz w:val="21"/>
                <w:szCs w:val="20"/>
              </w:rPr>
              <w:t xml:space="preserve"> Engineer</w:t>
            </w:r>
          </w:p>
        </w:tc>
        <w:tc>
          <w:tcPr>
            <w:tcW w:w="988" w:type="pct"/>
            <w:shd w:val="clear" w:color="auto" w:fill="auto"/>
          </w:tcPr>
          <w:p w14:paraId="54DE187D" w14:textId="4FB1FB68" w:rsidR="00286711" w:rsidRPr="00DE704A" w:rsidRDefault="008E03F1" w:rsidP="003C7534">
            <w:pPr>
              <w:spacing w:after="0"/>
              <w:rPr>
                <w:rFonts w:ascii="Times New Roman" w:hAnsi="Times New Roman"/>
                <w:sz w:val="21"/>
                <w:szCs w:val="20"/>
              </w:rPr>
            </w:pPr>
            <w:r>
              <w:rPr>
                <w:rFonts w:ascii="Times New Roman" w:hAnsi="Times New Roman"/>
                <w:sz w:val="21"/>
                <w:szCs w:val="20"/>
              </w:rPr>
              <w:t>May</w:t>
            </w:r>
            <w:r w:rsidR="00286711">
              <w:rPr>
                <w:rFonts w:ascii="Times New Roman" w:hAnsi="Times New Roman"/>
                <w:sz w:val="21"/>
                <w:szCs w:val="20"/>
              </w:rPr>
              <w:t xml:space="preserve"> 201</w:t>
            </w:r>
            <w:r>
              <w:rPr>
                <w:rFonts w:ascii="Times New Roman" w:hAnsi="Times New Roman"/>
                <w:sz w:val="21"/>
                <w:szCs w:val="20"/>
              </w:rPr>
              <w:t>7</w:t>
            </w:r>
            <w:r w:rsidR="00286711" w:rsidRPr="00DE704A">
              <w:rPr>
                <w:rFonts w:ascii="Times New Roman" w:hAnsi="Times New Roman"/>
                <w:sz w:val="21"/>
                <w:szCs w:val="20"/>
              </w:rPr>
              <w:t xml:space="preserve"> – Till Date</w:t>
            </w:r>
          </w:p>
        </w:tc>
      </w:tr>
      <w:tr w:rsidR="00286711" w:rsidRPr="00DE704A" w14:paraId="463AF053" w14:textId="77777777" w:rsidTr="004024D8">
        <w:trPr>
          <w:trHeight w:val="431"/>
        </w:trPr>
        <w:tc>
          <w:tcPr>
            <w:tcW w:w="2337" w:type="pct"/>
            <w:shd w:val="clear" w:color="auto" w:fill="auto"/>
          </w:tcPr>
          <w:p w14:paraId="6A9B6FF5" w14:textId="77777777" w:rsidR="008E03F1" w:rsidRDefault="008E03F1" w:rsidP="008E03F1">
            <w:pPr>
              <w:spacing w:after="0"/>
              <w:jc w:val="both"/>
              <w:rPr>
                <w:rFonts w:ascii="Times New Roman" w:hAnsi="Times New Roman"/>
                <w:sz w:val="21"/>
                <w:szCs w:val="20"/>
              </w:rPr>
            </w:pPr>
            <w:r w:rsidRPr="008E03F1">
              <w:rPr>
                <w:rFonts w:ascii="Times New Roman" w:hAnsi="Times New Roman"/>
                <w:sz w:val="21"/>
                <w:szCs w:val="20"/>
              </w:rPr>
              <w:t xml:space="preserve">Cognizant Technology Solutions India </w:t>
            </w:r>
            <w:proofErr w:type="spellStart"/>
            <w:r w:rsidRPr="008E03F1">
              <w:rPr>
                <w:rFonts w:ascii="Times New Roman" w:hAnsi="Times New Roman"/>
                <w:sz w:val="21"/>
                <w:szCs w:val="20"/>
              </w:rPr>
              <w:t>Pvt</w:t>
            </w:r>
            <w:proofErr w:type="spellEnd"/>
            <w:r w:rsidRPr="008E03F1">
              <w:rPr>
                <w:rFonts w:ascii="Times New Roman" w:hAnsi="Times New Roman"/>
                <w:sz w:val="21"/>
                <w:szCs w:val="20"/>
              </w:rPr>
              <w:t xml:space="preserve"> Ltd</w:t>
            </w:r>
            <w:r>
              <w:rPr>
                <w:rFonts w:ascii="Times New Roman" w:hAnsi="Times New Roman"/>
                <w:sz w:val="21"/>
                <w:szCs w:val="20"/>
              </w:rPr>
              <w:t xml:space="preserve">, </w:t>
            </w:r>
          </w:p>
          <w:p w14:paraId="2B0ADC4A" w14:textId="2175EEB5" w:rsidR="00286711" w:rsidRPr="00DE704A" w:rsidRDefault="008E03F1" w:rsidP="008E03F1">
            <w:pPr>
              <w:spacing w:after="0"/>
              <w:jc w:val="both"/>
              <w:rPr>
                <w:rFonts w:ascii="Times New Roman" w:hAnsi="Times New Roman"/>
                <w:sz w:val="21"/>
                <w:szCs w:val="20"/>
              </w:rPr>
            </w:pPr>
            <w:r>
              <w:rPr>
                <w:rFonts w:ascii="Times New Roman" w:hAnsi="Times New Roman"/>
                <w:sz w:val="21"/>
                <w:szCs w:val="20"/>
              </w:rPr>
              <w:t>Chennai India</w:t>
            </w:r>
          </w:p>
        </w:tc>
        <w:tc>
          <w:tcPr>
            <w:tcW w:w="1675" w:type="pct"/>
            <w:shd w:val="clear" w:color="auto" w:fill="auto"/>
          </w:tcPr>
          <w:p w14:paraId="5AB1D24E" w14:textId="77777777" w:rsidR="00286711" w:rsidRPr="00DE704A" w:rsidRDefault="00286711" w:rsidP="003C7534">
            <w:pPr>
              <w:spacing w:after="0"/>
              <w:jc w:val="both"/>
              <w:rPr>
                <w:rFonts w:ascii="Times New Roman" w:hAnsi="Times New Roman"/>
                <w:sz w:val="21"/>
                <w:szCs w:val="20"/>
              </w:rPr>
            </w:pPr>
            <w:r>
              <w:rPr>
                <w:rFonts w:ascii="Times New Roman" w:hAnsi="Times New Roman"/>
                <w:sz w:val="21"/>
                <w:szCs w:val="20"/>
              </w:rPr>
              <w:t>Software Test Engineer</w:t>
            </w:r>
          </w:p>
        </w:tc>
        <w:tc>
          <w:tcPr>
            <w:tcW w:w="988" w:type="pct"/>
            <w:shd w:val="clear" w:color="auto" w:fill="auto"/>
          </w:tcPr>
          <w:p w14:paraId="72DDE8DA" w14:textId="0640AE6F" w:rsidR="00286711" w:rsidRPr="00DE704A" w:rsidRDefault="008E03F1" w:rsidP="003C7534">
            <w:pPr>
              <w:spacing w:after="0"/>
              <w:rPr>
                <w:rFonts w:ascii="Times New Roman" w:hAnsi="Times New Roman"/>
                <w:sz w:val="21"/>
                <w:szCs w:val="20"/>
              </w:rPr>
            </w:pPr>
            <w:r>
              <w:rPr>
                <w:rFonts w:ascii="Times New Roman" w:hAnsi="Times New Roman"/>
                <w:sz w:val="21"/>
                <w:szCs w:val="20"/>
              </w:rPr>
              <w:t>Jul</w:t>
            </w:r>
            <w:r w:rsidR="00286711">
              <w:rPr>
                <w:rFonts w:ascii="Times New Roman" w:hAnsi="Times New Roman"/>
                <w:sz w:val="21"/>
                <w:szCs w:val="20"/>
              </w:rPr>
              <w:t xml:space="preserve"> 201</w:t>
            </w:r>
            <w:r>
              <w:rPr>
                <w:rFonts w:ascii="Times New Roman" w:hAnsi="Times New Roman"/>
                <w:sz w:val="21"/>
                <w:szCs w:val="20"/>
              </w:rPr>
              <w:t>2</w:t>
            </w:r>
            <w:r w:rsidR="00286711" w:rsidRPr="00DE704A">
              <w:rPr>
                <w:rFonts w:ascii="Times New Roman" w:hAnsi="Times New Roman"/>
                <w:sz w:val="21"/>
                <w:szCs w:val="20"/>
              </w:rPr>
              <w:t xml:space="preserve"> – </w:t>
            </w:r>
            <w:r>
              <w:rPr>
                <w:rFonts w:ascii="Times New Roman" w:hAnsi="Times New Roman"/>
                <w:sz w:val="21"/>
                <w:szCs w:val="20"/>
              </w:rPr>
              <w:t xml:space="preserve">May </w:t>
            </w:r>
            <w:r w:rsidR="00286711" w:rsidRPr="00DE704A">
              <w:rPr>
                <w:rFonts w:ascii="Times New Roman" w:hAnsi="Times New Roman"/>
                <w:sz w:val="21"/>
                <w:szCs w:val="20"/>
              </w:rPr>
              <w:t>201</w:t>
            </w:r>
            <w:r>
              <w:rPr>
                <w:rFonts w:ascii="Times New Roman" w:hAnsi="Times New Roman"/>
                <w:sz w:val="21"/>
                <w:szCs w:val="20"/>
              </w:rPr>
              <w:t>7</w:t>
            </w:r>
          </w:p>
        </w:tc>
      </w:tr>
      <w:tr w:rsidR="00286711" w:rsidRPr="00DE704A" w14:paraId="54F93152" w14:textId="77777777" w:rsidTr="004024D8">
        <w:trPr>
          <w:trHeight w:val="57"/>
        </w:trPr>
        <w:tc>
          <w:tcPr>
            <w:tcW w:w="2337" w:type="pct"/>
            <w:shd w:val="clear" w:color="auto" w:fill="auto"/>
          </w:tcPr>
          <w:p w14:paraId="5E22872D" w14:textId="6B383964" w:rsidR="00286711" w:rsidRPr="00DE704A" w:rsidRDefault="00286711" w:rsidP="003C7534">
            <w:pPr>
              <w:spacing w:after="0"/>
              <w:jc w:val="both"/>
              <w:rPr>
                <w:rFonts w:ascii="Times New Roman" w:hAnsi="Times New Roman"/>
                <w:sz w:val="21"/>
                <w:szCs w:val="20"/>
              </w:rPr>
            </w:pPr>
          </w:p>
        </w:tc>
        <w:tc>
          <w:tcPr>
            <w:tcW w:w="1675" w:type="pct"/>
            <w:shd w:val="clear" w:color="auto" w:fill="auto"/>
          </w:tcPr>
          <w:p w14:paraId="6DA8C02E" w14:textId="4CD38F96" w:rsidR="00286711" w:rsidRPr="00DE704A" w:rsidRDefault="00286711" w:rsidP="003C7534">
            <w:pPr>
              <w:spacing w:after="0"/>
              <w:jc w:val="both"/>
              <w:rPr>
                <w:rFonts w:ascii="Times New Roman" w:hAnsi="Times New Roman"/>
                <w:sz w:val="21"/>
                <w:szCs w:val="20"/>
              </w:rPr>
            </w:pPr>
          </w:p>
        </w:tc>
        <w:tc>
          <w:tcPr>
            <w:tcW w:w="988" w:type="pct"/>
            <w:shd w:val="clear" w:color="auto" w:fill="auto"/>
          </w:tcPr>
          <w:p w14:paraId="7DE1A80F" w14:textId="44535AEA" w:rsidR="00286711" w:rsidRPr="00DE704A" w:rsidRDefault="00286711" w:rsidP="003C7534">
            <w:pPr>
              <w:spacing w:after="0"/>
              <w:rPr>
                <w:rFonts w:ascii="Times New Roman" w:hAnsi="Times New Roman"/>
                <w:sz w:val="21"/>
                <w:szCs w:val="20"/>
              </w:rPr>
            </w:pPr>
          </w:p>
        </w:tc>
      </w:tr>
    </w:tbl>
    <w:p w14:paraId="76E609F3" w14:textId="77777777" w:rsidR="00286711" w:rsidRDefault="00286711" w:rsidP="00286711">
      <w:pPr>
        <w:spacing w:before="240" w:after="0"/>
        <w:rPr>
          <w:rFonts w:ascii="Times New Roman" w:hAnsi="Times New Roman"/>
          <w:b/>
          <w:sz w:val="24"/>
        </w:rPr>
      </w:pPr>
      <w:r w:rsidRPr="00EC2BA7">
        <w:rPr>
          <w:rFonts w:ascii="Times New Roman" w:hAnsi="Times New Roman"/>
          <w:b/>
          <w:sz w:val="24"/>
        </w:rPr>
        <w:t>PROJECTS</w:t>
      </w:r>
    </w:p>
    <w:tbl>
      <w:tblPr>
        <w:tblW w:w="5062" w:type="pct"/>
        <w:tblLook w:val="04A0" w:firstRow="1" w:lastRow="0" w:firstColumn="1" w:lastColumn="0" w:noHBand="0" w:noVBand="1"/>
      </w:tblPr>
      <w:tblGrid>
        <w:gridCol w:w="2108"/>
        <w:gridCol w:w="8826"/>
      </w:tblGrid>
      <w:tr w:rsidR="00286711" w:rsidRPr="00DE704A" w14:paraId="391C2754" w14:textId="77777777" w:rsidTr="003C7534">
        <w:trPr>
          <w:trHeight w:val="109"/>
        </w:trPr>
        <w:tc>
          <w:tcPr>
            <w:tcW w:w="5000" w:type="pct"/>
            <w:gridSpan w:val="2"/>
            <w:shd w:val="clear" w:color="auto" w:fill="F2F2F2"/>
          </w:tcPr>
          <w:p w14:paraId="7218B672" w14:textId="191E246C" w:rsidR="00286711" w:rsidRPr="00DE704A" w:rsidRDefault="00286711" w:rsidP="003C7534">
            <w:pPr>
              <w:spacing w:after="0"/>
              <w:jc w:val="both"/>
              <w:rPr>
                <w:rFonts w:ascii="Times New Roman" w:hAnsi="Times New Roman"/>
                <w:sz w:val="21"/>
              </w:rPr>
            </w:pPr>
            <w:r>
              <w:rPr>
                <w:rFonts w:ascii="Times New Roman" w:hAnsi="Times New Roman"/>
                <w:sz w:val="21"/>
              </w:rPr>
              <w:t xml:space="preserve"> </w:t>
            </w:r>
            <w:proofErr w:type="spellStart"/>
            <w:r w:rsidR="00FD4752">
              <w:rPr>
                <w:rFonts w:ascii="Times New Roman" w:hAnsi="Times New Roman"/>
                <w:sz w:val="21"/>
              </w:rPr>
              <w:t>Temenos</w:t>
            </w:r>
            <w:proofErr w:type="spellEnd"/>
            <w:r w:rsidR="00FD4752">
              <w:rPr>
                <w:rFonts w:ascii="Times New Roman" w:hAnsi="Times New Roman"/>
                <w:sz w:val="21"/>
              </w:rPr>
              <w:t xml:space="preserve"> May</w:t>
            </w:r>
            <w:r>
              <w:rPr>
                <w:rFonts w:ascii="Times New Roman" w:hAnsi="Times New Roman"/>
                <w:sz w:val="21"/>
              </w:rPr>
              <w:t xml:space="preserve"> 201</w:t>
            </w:r>
            <w:r w:rsidR="00FD4752">
              <w:rPr>
                <w:rFonts w:ascii="Times New Roman" w:hAnsi="Times New Roman"/>
                <w:sz w:val="21"/>
              </w:rPr>
              <w:t>7</w:t>
            </w:r>
            <w:r w:rsidRPr="00DE704A">
              <w:rPr>
                <w:rFonts w:ascii="Times New Roman" w:hAnsi="Times New Roman"/>
                <w:sz w:val="21"/>
              </w:rPr>
              <w:t xml:space="preserve"> – Ongoing</w:t>
            </w:r>
          </w:p>
        </w:tc>
      </w:tr>
      <w:tr w:rsidR="00286711" w:rsidRPr="00DE704A" w14:paraId="58CC1E7D" w14:textId="77777777" w:rsidTr="003C7534">
        <w:trPr>
          <w:trHeight w:val="2073"/>
        </w:trPr>
        <w:tc>
          <w:tcPr>
            <w:tcW w:w="964" w:type="pct"/>
            <w:shd w:val="clear" w:color="auto" w:fill="auto"/>
          </w:tcPr>
          <w:p w14:paraId="081D9B5C" w14:textId="77777777" w:rsidR="00286711" w:rsidRDefault="00286711" w:rsidP="003C7534">
            <w:pPr>
              <w:spacing w:after="0"/>
              <w:jc w:val="both"/>
              <w:rPr>
                <w:rFonts w:ascii="Times New Roman" w:hAnsi="Times New Roman"/>
                <w:sz w:val="21"/>
              </w:rPr>
            </w:pPr>
          </w:p>
          <w:p w14:paraId="72DDC3BA" w14:textId="77777777" w:rsidR="00286711" w:rsidRPr="00DE704A" w:rsidRDefault="00286711" w:rsidP="003C7534">
            <w:pPr>
              <w:spacing w:after="0"/>
              <w:jc w:val="both"/>
              <w:rPr>
                <w:rFonts w:ascii="Times New Roman" w:hAnsi="Times New Roman"/>
                <w:sz w:val="21"/>
              </w:rPr>
            </w:pPr>
            <w:r w:rsidRPr="00DE704A">
              <w:rPr>
                <w:rFonts w:ascii="Times New Roman" w:hAnsi="Times New Roman"/>
                <w:sz w:val="21"/>
              </w:rPr>
              <w:t xml:space="preserve">Key </w:t>
            </w:r>
            <w:r>
              <w:rPr>
                <w:rFonts w:ascii="Times New Roman" w:hAnsi="Times New Roman"/>
                <w:sz w:val="21"/>
              </w:rPr>
              <w:t>Responsibilities:</w:t>
            </w:r>
          </w:p>
        </w:tc>
        <w:tc>
          <w:tcPr>
            <w:tcW w:w="4036" w:type="pct"/>
            <w:shd w:val="clear" w:color="auto" w:fill="auto"/>
          </w:tcPr>
          <w:p w14:paraId="40AAB653" w14:textId="77777777" w:rsidR="00286711" w:rsidRDefault="00286711" w:rsidP="003C7534">
            <w:pPr>
              <w:pBdr>
                <w:top w:val="nil"/>
                <w:left w:val="nil"/>
                <w:bottom w:val="nil"/>
                <w:right w:val="nil"/>
                <w:between w:val="nil"/>
                <w:bar w:val="nil"/>
              </w:pBdr>
              <w:spacing w:after="0"/>
              <w:ind w:left="720"/>
              <w:jc w:val="both"/>
              <w:rPr>
                <w:rFonts w:ascii="Times New Roman" w:hAnsi="Times New Roman"/>
                <w:sz w:val="21"/>
              </w:rPr>
            </w:pPr>
          </w:p>
          <w:p w14:paraId="195B44CB" w14:textId="64B59033" w:rsidR="000D788C" w:rsidRDefault="004024D8" w:rsidP="004024D8">
            <w:pPr>
              <w:numPr>
                <w:ilvl w:val="0"/>
                <w:numId w:val="2"/>
              </w:numPr>
              <w:pBdr>
                <w:top w:val="nil"/>
                <w:left w:val="nil"/>
                <w:bottom w:val="nil"/>
                <w:right w:val="nil"/>
                <w:between w:val="nil"/>
                <w:bar w:val="nil"/>
              </w:pBdr>
              <w:spacing w:after="0"/>
              <w:jc w:val="both"/>
              <w:rPr>
                <w:rFonts w:ascii="Times New Roman" w:hAnsi="Times New Roman"/>
                <w:sz w:val="21"/>
              </w:rPr>
            </w:pPr>
            <w:r>
              <w:rPr>
                <w:rFonts w:ascii="Times New Roman" w:hAnsi="Times New Roman"/>
                <w:sz w:val="21"/>
              </w:rPr>
              <w:t>W</w:t>
            </w:r>
            <w:r w:rsidR="000D788C" w:rsidRPr="00AF65E7">
              <w:rPr>
                <w:rFonts w:ascii="Times New Roman" w:hAnsi="Times New Roman"/>
                <w:sz w:val="21"/>
              </w:rPr>
              <w:t>ork with the business users to gather requirements and perform defect analysis, follow up the outstanding defects with the development team to update the</w:t>
            </w:r>
            <w:r w:rsidR="000D788C">
              <w:rPr>
                <w:rFonts w:ascii="Times New Roman" w:hAnsi="Times New Roman"/>
                <w:sz w:val="21"/>
              </w:rPr>
              <w:t xml:space="preserve"> Scrum team</w:t>
            </w:r>
            <w:r>
              <w:rPr>
                <w:rFonts w:ascii="Times New Roman" w:hAnsi="Times New Roman"/>
                <w:sz w:val="21"/>
              </w:rPr>
              <w:t>.</w:t>
            </w:r>
          </w:p>
          <w:p w14:paraId="2469E72B" w14:textId="3C775448" w:rsidR="004024D8" w:rsidRDefault="004024D8" w:rsidP="004024D8">
            <w:pPr>
              <w:numPr>
                <w:ilvl w:val="0"/>
                <w:numId w:val="2"/>
              </w:numPr>
              <w:pBdr>
                <w:top w:val="nil"/>
                <w:left w:val="nil"/>
                <w:bottom w:val="nil"/>
                <w:right w:val="nil"/>
                <w:between w:val="nil"/>
                <w:bar w:val="nil"/>
              </w:pBdr>
              <w:spacing w:after="0"/>
              <w:jc w:val="both"/>
              <w:rPr>
                <w:rFonts w:ascii="Times New Roman" w:hAnsi="Times New Roman"/>
                <w:sz w:val="21"/>
              </w:rPr>
            </w:pPr>
            <w:r w:rsidRPr="00AF65E7">
              <w:rPr>
                <w:rFonts w:ascii="Times New Roman" w:hAnsi="Times New Roman"/>
                <w:sz w:val="21"/>
              </w:rPr>
              <w:t>Create and manage the Test Strategy, Test Plan and Test Summary reports on daily and weekly basis and share to the stakeholders.</w:t>
            </w:r>
          </w:p>
          <w:p w14:paraId="315D2E15" w14:textId="7FEA29DE" w:rsidR="004024D8" w:rsidRPr="004024D8" w:rsidRDefault="004024D8" w:rsidP="004024D8">
            <w:pPr>
              <w:numPr>
                <w:ilvl w:val="0"/>
                <w:numId w:val="2"/>
              </w:numPr>
              <w:spacing w:after="0"/>
              <w:jc w:val="both"/>
              <w:rPr>
                <w:rFonts w:ascii="Times New Roman" w:hAnsi="Times New Roman"/>
                <w:sz w:val="21"/>
              </w:rPr>
            </w:pPr>
            <w:r>
              <w:rPr>
                <w:rFonts w:ascii="Times New Roman" w:hAnsi="Times New Roman"/>
                <w:sz w:val="21"/>
              </w:rPr>
              <w:t xml:space="preserve">Closely working with the interface teams for connectivity related issues </w:t>
            </w:r>
            <w:r w:rsidR="00A601F9">
              <w:rPr>
                <w:rFonts w:ascii="Times New Roman" w:hAnsi="Times New Roman"/>
                <w:sz w:val="21"/>
              </w:rPr>
              <w:t>and</w:t>
            </w:r>
            <w:r>
              <w:rPr>
                <w:rFonts w:ascii="Times New Roman" w:hAnsi="Times New Roman"/>
                <w:sz w:val="21"/>
              </w:rPr>
              <w:t xml:space="preserve"> new enhancements.</w:t>
            </w:r>
          </w:p>
          <w:p w14:paraId="42847456" w14:textId="18136C60" w:rsidR="00286711" w:rsidRDefault="00286711" w:rsidP="004024D8">
            <w:pPr>
              <w:numPr>
                <w:ilvl w:val="0"/>
                <w:numId w:val="2"/>
              </w:numPr>
              <w:pBdr>
                <w:top w:val="nil"/>
                <w:left w:val="nil"/>
                <w:bottom w:val="nil"/>
                <w:right w:val="nil"/>
                <w:between w:val="nil"/>
                <w:bar w:val="nil"/>
              </w:pBdr>
              <w:spacing w:after="0"/>
              <w:jc w:val="both"/>
              <w:rPr>
                <w:rFonts w:ascii="Times New Roman" w:hAnsi="Times New Roman"/>
                <w:sz w:val="21"/>
              </w:rPr>
            </w:pPr>
            <w:r w:rsidRPr="00AF65E7">
              <w:rPr>
                <w:rFonts w:ascii="Times New Roman" w:hAnsi="Times New Roman"/>
                <w:sz w:val="21"/>
              </w:rPr>
              <w:t>Managing and providing sign off</w:t>
            </w:r>
            <w:r w:rsidR="000D788C">
              <w:rPr>
                <w:rFonts w:ascii="Times New Roman" w:hAnsi="Times New Roman"/>
                <w:sz w:val="21"/>
              </w:rPr>
              <w:t xml:space="preserve"> for an </w:t>
            </w:r>
            <w:r w:rsidR="00FD4752">
              <w:rPr>
                <w:rFonts w:ascii="Times New Roman" w:hAnsi="Times New Roman"/>
                <w:sz w:val="21"/>
              </w:rPr>
              <w:t>enhancement</w:t>
            </w:r>
            <w:r w:rsidR="000D788C">
              <w:rPr>
                <w:rFonts w:ascii="Times New Roman" w:hAnsi="Times New Roman"/>
                <w:sz w:val="21"/>
              </w:rPr>
              <w:t>.</w:t>
            </w:r>
          </w:p>
          <w:p w14:paraId="3B73C244" w14:textId="3ABB1D39" w:rsidR="004024D8" w:rsidRDefault="00286711" w:rsidP="004024D8">
            <w:pPr>
              <w:numPr>
                <w:ilvl w:val="0"/>
                <w:numId w:val="2"/>
              </w:numPr>
              <w:pBdr>
                <w:top w:val="nil"/>
                <w:left w:val="nil"/>
                <w:bottom w:val="nil"/>
                <w:right w:val="nil"/>
                <w:between w:val="nil"/>
                <w:bar w:val="nil"/>
              </w:pBdr>
              <w:spacing w:after="0"/>
              <w:jc w:val="both"/>
              <w:rPr>
                <w:rFonts w:ascii="Times New Roman" w:hAnsi="Times New Roman"/>
                <w:sz w:val="21"/>
              </w:rPr>
            </w:pPr>
            <w:r>
              <w:rPr>
                <w:rFonts w:ascii="Times New Roman" w:hAnsi="Times New Roman"/>
                <w:sz w:val="21"/>
              </w:rPr>
              <w:t xml:space="preserve">Experience in on-call support during releases for projects, actively testing any new changes or misses in the code </w:t>
            </w:r>
            <w:r w:rsidR="00A601F9">
              <w:rPr>
                <w:rFonts w:ascii="Times New Roman" w:hAnsi="Times New Roman"/>
                <w:sz w:val="21"/>
              </w:rPr>
              <w:t>merges.</w:t>
            </w:r>
          </w:p>
          <w:p w14:paraId="62F0824B" w14:textId="77777777" w:rsidR="004024D8" w:rsidRDefault="004024D8" w:rsidP="004024D8">
            <w:pPr>
              <w:numPr>
                <w:ilvl w:val="0"/>
                <w:numId w:val="2"/>
              </w:numPr>
              <w:spacing w:after="0"/>
              <w:jc w:val="both"/>
              <w:rPr>
                <w:rFonts w:ascii="Times New Roman" w:hAnsi="Times New Roman"/>
                <w:sz w:val="21"/>
              </w:rPr>
            </w:pPr>
            <w:r>
              <w:rPr>
                <w:rFonts w:ascii="Times New Roman" w:hAnsi="Times New Roman"/>
                <w:sz w:val="21"/>
              </w:rPr>
              <w:t>Expertise in reporting the daily status along with overall status report to the Scrum team. Also attending the calls for driving the UAT testing.</w:t>
            </w:r>
          </w:p>
          <w:p w14:paraId="280EF844" w14:textId="349F6CF4" w:rsidR="00286711" w:rsidRDefault="00286711" w:rsidP="004024D8">
            <w:pPr>
              <w:numPr>
                <w:ilvl w:val="0"/>
                <w:numId w:val="2"/>
              </w:numPr>
              <w:pBdr>
                <w:top w:val="nil"/>
                <w:left w:val="nil"/>
                <w:bottom w:val="nil"/>
                <w:right w:val="nil"/>
                <w:between w:val="nil"/>
                <w:bar w:val="nil"/>
              </w:pBdr>
              <w:spacing w:after="0"/>
              <w:jc w:val="both"/>
              <w:rPr>
                <w:rFonts w:ascii="Times New Roman" w:hAnsi="Times New Roman"/>
                <w:sz w:val="21"/>
              </w:rPr>
            </w:pPr>
            <w:r w:rsidRPr="00AF65E7">
              <w:rPr>
                <w:rFonts w:ascii="Times New Roman" w:hAnsi="Times New Roman"/>
                <w:sz w:val="21"/>
              </w:rPr>
              <w:t xml:space="preserve">Executing test case, logging </w:t>
            </w:r>
            <w:r w:rsidR="00972134" w:rsidRPr="00AF65E7">
              <w:rPr>
                <w:rFonts w:ascii="Times New Roman" w:hAnsi="Times New Roman"/>
                <w:sz w:val="21"/>
              </w:rPr>
              <w:t>Defects,</w:t>
            </w:r>
            <w:r w:rsidRPr="00AF65E7">
              <w:rPr>
                <w:rFonts w:ascii="Times New Roman" w:hAnsi="Times New Roman"/>
                <w:sz w:val="21"/>
              </w:rPr>
              <w:t xml:space="preserve"> and coordinating with the Development team</w:t>
            </w:r>
          </w:p>
          <w:p w14:paraId="5257CEB9" w14:textId="1E20A8BC" w:rsidR="004024D8" w:rsidRDefault="004024D8" w:rsidP="004024D8">
            <w:pPr>
              <w:numPr>
                <w:ilvl w:val="0"/>
                <w:numId w:val="2"/>
              </w:numPr>
              <w:tabs>
                <w:tab w:val="left" w:pos="360"/>
              </w:tabs>
              <w:spacing w:after="0" w:line="240" w:lineRule="auto"/>
              <w:jc w:val="both"/>
              <w:rPr>
                <w:rFonts w:ascii="Times New Roman" w:hAnsi="Times New Roman"/>
                <w:sz w:val="21"/>
              </w:rPr>
            </w:pPr>
            <w:r>
              <w:rPr>
                <w:rFonts w:ascii="Times New Roman" w:hAnsi="Times New Roman"/>
                <w:sz w:val="21"/>
              </w:rPr>
              <w:t xml:space="preserve">Also worked in enhancing the application, improvements and involved in new hire </w:t>
            </w:r>
            <w:r w:rsidR="00A601F9">
              <w:rPr>
                <w:rFonts w:ascii="Times New Roman" w:hAnsi="Times New Roman"/>
                <w:sz w:val="21"/>
              </w:rPr>
              <w:t>training.</w:t>
            </w:r>
            <w:r>
              <w:rPr>
                <w:rFonts w:ascii="Times New Roman" w:hAnsi="Times New Roman"/>
                <w:sz w:val="21"/>
              </w:rPr>
              <w:t xml:space="preserve"> </w:t>
            </w:r>
          </w:p>
          <w:p w14:paraId="4B9A4E30" w14:textId="55553085" w:rsidR="008E5956" w:rsidRDefault="008E5956" w:rsidP="004024D8">
            <w:pPr>
              <w:numPr>
                <w:ilvl w:val="0"/>
                <w:numId w:val="2"/>
              </w:numPr>
              <w:tabs>
                <w:tab w:val="left" w:pos="360"/>
              </w:tabs>
              <w:spacing w:after="0" w:line="240" w:lineRule="auto"/>
              <w:jc w:val="both"/>
              <w:rPr>
                <w:rFonts w:ascii="Times New Roman" w:hAnsi="Times New Roman"/>
                <w:sz w:val="21"/>
              </w:rPr>
            </w:pPr>
            <w:r w:rsidRPr="008E5956">
              <w:rPr>
                <w:rFonts w:ascii="Times New Roman" w:hAnsi="Times New Roman"/>
                <w:sz w:val="21"/>
              </w:rPr>
              <w:t>Also been a part of creating selenium script to verify wealth</w:t>
            </w:r>
            <w:r w:rsidR="00A97AC9">
              <w:rPr>
                <w:rFonts w:ascii="Times New Roman" w:hAnsi="Times New Roman"/>
                <w:sz w:val="21"/>
              </w:rPr>
              <w:t xml:space="preserve"> </w:t>
            </w:r>
            <w:r w:rsidR="00A601F9">
              <w:rPr>
                <w:rFonts w:ascii="Times New Roman" w:hAnsi="Times New Roman"/>
                <w:sz w:val="21"/>
              </w:rPr>
              <w:t>management</w:t>
            </w:r>
            <w:r w:rsidRPr="008E5956">
              <w:rPr>
                <w:rFonts w:ascii="Times New Roman" w:hAnsi="Times New Roman"/>
                <w:sz w:val="21"/>
              </w:rPr>
              <w:t xml:space="preserve"> functions from creating security master, portfolio, creating &amp; executing Trades,</w:t>
            </w:r>
            <w:r>
              <w:rPr>
                <w:rFonts w:ascii="Times New Roman" w:hAnsi="Times New Roman"/>
                <w:sz w:val="21"/>
              </w:rPr>
              <w:t xml:space="preserve"> </w:t>
            </w:r>
            <w:r w:rsidRPr="008E5956">
              <w:rPr>
                <w:rFonts w:ascii="Times New Roman" w:hAnsi="Times New Roman"/>
                <w:sz w:val="21"/>
              </w:rPr>
              <w:t xml:space="preserve">respective dairies for corporate and version/enquiries, also reconciliation reports related to </w:t>
            </w:r>
            <w:r>
              <w:rPr>
                <w:rFonts w:ascii="Times New Roman" w:hAnsi="Times New Roman"/>
                <w:sz w:val="21"/>
              </w:rPr>
              <w:t>stock.</w:t>
            </w:r>
          </w:p>
          <w:p w14:paraId="662C6BAF" w14:textId="5F9B37C1" w:rsidR="004024D8" w:rsidRPr="00A601F9" w:rsidRDefault="00A601F9" w:rsidP="00D11662">
            <w:pPr>
              <w:numPr>
                <w:ilvl w:val="0"/>
                <w:numId w:val="2"/>
              </w:numPr>
              <w:tabs>
                <w:tab w:val="left" w:pos="360"/>
              </w:tabs>
              <w:spacing w:after="0" w:line="240" w:lineRule="auto"/>
              <w:jc w:val="both"/>
              <w:rPr>
                <w:rFonts w:ascii="Times New Roman" w:hAnsi="Times New Roman"/>
                <w:sz w:val="21"/>
              </w:rPr>
            </w:pPr>
            <w:r w:rsidRPr="00A601F9">
              <w:rPr>
                <w:rFonts w:ascii="Times New Roman" w:hAnsi="Times New Roman"/>
                <w:sz w:val="21"/>
              </w:rPr>
              <w:t>Also Handling</w:t>
            </w:r>
            <w:r w:rsidR="00972134">
              <w:rPr>
                <w:rFonts w:ascii="Times New Roman" w:hAnsi="Times New Roman"/>
                <w:sz w:val="21"/>
              </w:rPr>
              <w:t xml:space="preserve"> T24 </w:t>
            </w:r>
            <w:proofErr w:type="spellStart"/>
            <w:r w:rsidR="00972134">
              <w:rPr>
                <w:rFonts w:ascii="Times New Roman" w:hAnsi="Times New Roman"/>
                <w:sz w:val="21"/>
              </w:rPr>
              <w:t>Api’s</w:t>
            </w:r>
            <w:proofErr w:type="spellEnd"/>
            <w:r w:rsidR="00972134">
              <w:rPr>
                <w:rFonts w:ascii="Times New Roman" w:hAnsi="Times New Roman"/>
                <w:sz w:val="21"/>
              </w:rPr>
              <w:t xml:space="preserve">, </w:t>
            </w:r>
            <w:r w:rsidRPr="00A601F9">
              <w:rPr>
                <w:rFonts w:ascii="Times New Roman" w:hAnsi="Times New Roman"/>
                <w:sz w:val="21"/>
              </w:rPr>
              <w:t xml:space="preserve"> mobile automation and manual testing along with android studio and </w:t>
            </w:r>
            <w:proofErr w:type="spellStart"/>
            <w:r w:rsidR="00403BB1" w:rsidRPr="00A601F9">
              <w:rPr>
                <w:rFonts w:ascii="Times New Roman" w:hAnsi="Times New Roman"/>
                <w:sz w:val="21"/>
              </w:rPr>
              <w:t>Appium</w:t>
            </w:r>
            <w:proofErr w:type="spellEnd"/>
            <w:r w:rsidRPr="00A601F9">
              <w:rPr>
                <w:rFonts w:ascii="Times New Roman" w:hAnsi="Times New Roman"/>
                <w:sz w:val="21"/>
              </w:rPr>
              <w:t xml:space="preserve">. </w:t>
            </w:r>
          </w:p>
          <w:p w14:paraId="113F3AB4" w14:textId="77777777" w:rsidR="00467743" w:rsidRDefault="00467743" w:rsidP="004024D8">
            <w:pPr>
              <w:pBdr>
                <w:top w:val="nil"/>
                <w:left w:val="nil"/>
                <w:bottom w:val="nil"/>
                <w:right w:val="nil"/>
                <w:between w:val="nil"/>
                <w:bar w:val="nil"/>
              </w:pBdr>
              <w:spacing w:after="0"/>
              <w:rPr>
                <w:rFonts w:ascii="Times New Roman" w:hAnsi="Times New Roman"/>
                <w:b/>
                <w:sz w:val="21"/>
              </w:rPr>
            </w:pPr>
          </w:p>
          <w:p w14:paraId="59514AEF" w14:textId="77777777" w:rsidR="00467743" w:rsidRDefault="00467743" w:rsidP="004024D8">
            <w:pPr>
              <w:pBdr>
                <w:top w:val="nil"/>
                <w:left w:val="nil"/>
                <w:bottom w:val="nil"/>
                <w:right w:val="nil"/>
                <w:between w:val="nil"/>
                <w:bar w:val="nil"/>
              </w:pBdr>
              <w:spacing w:after="0"/>
              <w:rPr>
                <w:rFonts w:ascii="Times New Roman" w:hAnsi="Times New Roman"/>
                <w:b/>
                <w:sz w:val="21"/>
              </w:rPr>
            </w:pPr>
          </w:p>
          <w:p w14:paraId="103FFF07" w14:textId="77777777" w:rsidR="00467743" w:rsidRDefault="00467743" w:rsidP="004024D8">
            <w:pPr>
              <w:pBdr>
                <w:top w:val="nil"/>
                <w:left w:val="nil"/>
                <w:bottom w:val="nil"/>
                <w:right w:val="nil"/>
                <w:between w:val="nil"/>
                <w:bar w:val="nil"/>
              </w:pBdr>
              <w:spacing w:after="0"/>
              <w:rPr>
                <w:rFonts w:ascii="Times New Roman" w:hAnsi="Times New Roman"/>
                <w:b/>
                <w:sz w:val="21"/>
              </w:rPr>
            </w:pPr>
          </w:p>
          <w:p w14:paraId="365DEA7D" w14:textId="1EB49189" w:rsidR="00283B7F" w:rsidRPr="00283B7F" w:rsidRDefault="00283B7F" w:rsidP="004024D8">
            <w:pPr>
              <w:pBdr>
                <w:top w:val="nil"/>
                <w:left w:val="nil"/>
                <w:bottom w:val="nil"/>
                <w:right w:val="nil"/>
                <w:between w:val="nil"/>
                <w:bar w:val="nil"/>
              </w:pBdr>
              <w:spacing w:after="0"/>
              <w:rPr>
                <w:rFonts w:ascii="Times New Roman" w:hAnsi="Times New Roman"/>
                <w:b/>
                <w:sz w:val="21"/>
              </w:rPr>
            </w:pPr>
            <w:r>
              <w:rPr>
                <w:rFonts w:ascii="Times New Roman" w:hAnsi="Times New Roman"/>
                <w:b/>
                <w:sz w:val="21"/>
              </w:rPr>
              <w:t>PROJECT</w:t>
            </w:r>
            <w:r w:rsidRPr="00283B7F">
              <w:rPr>
                <w:rFonts w:ascii="Times New Roman" w:hAnsi="Times New Roman"/>
                <w:b/>
                <w:sz w:val="21"/>
              </w:rPr>
              <w:t>:</w:t>
            </w:r>
            <w:r w:rsidR="004024D8">
              <w:rPr>
                <w:rFonts w:ascii="Times New Roman" w:hAnsi="Times New Roman"/>
                <w:b/>
                <w:sz w:val="21"/>
              </w:rPr>
              <w:t xml:space="preserve"> TES</w:t>
            </w:r>
          </w:p>
          <w:p w14:paraId="3DD96A34" w14:textId="26B96C55" w:rsidR="00286711" w:rsidRPr="00915203" w:rsidRDefault="004024D8" w:rsidP="004024D8">
            <w:pPr>
              <w:spacing w:after="0"/>
              <w:jc w:val="both"/>
              <w:rPr>
                <w:rFonts w:ascii="Times New Roman" w:hAnsi="Times New Roman"/>
                <w:sz w:val="21"/>
              </w:rPr>
            </w:pPr>
            <w:r>
              <w:rPr>
                <w:rFonts w:ascii="Times New Roman" w:hAnsi="Times New Roman"/>
                <w:sz w:val="21"/>
              </w:rPr>
              <w:t>Handling</w:t>
            </w:r>
            <w:r w:rsidRPr="004024D8">
              <w:rPr>
                <w:rFonts w:ascii="Times New Roman" w:hAnsi="Times New Roman"/>
                <w:sz w:val="21"/>
              </w:rPr>
              <w:t xml:space="preserve"> the project of integrated testing between T24, Infinity OLB and Mobile. To ensure that the end user able to perform all banking functions from Online application as well as the flow between all integrated system. Checking the functions &amp; its attached API behavior</w:t>
            </w:r>
          </w:p>
        </w:tc>
      </w:tr>
      <w:bookmarkEnd w:id="0"/>
      <w:tr w:rsidR="00286711" w:rsidRPr="00DE704A" w14:paraId="3662CE6E" w14:textId="77777777" w:rsidTr="003C7534">
        <w:trPr>
          <w:trHeight w:val="1119"/>
        </w:trPr>
        <w:tc>
          <w:tcPr>
            <w:tcW w:w="964" w:type="pct"/>
            <w:shd w:val="clear" w:color="auto" w:fill="auto"/>
          </w:tcPr>
          <w:p w14:paraId="26589FEE" w14:textId="2C47EF48" w:rsidR="00286711" w:rsidRPr="00DE704A" w:rsidRDefault="00286711" w:rsidP="003C7534">
            <w:pPr>
              <w:spacing w:after="0"/>
              <w:jc w:val="both"/>
              <w:rPr>
                <w:rFonts w:ascii="Times New Roman" w:hAnsi="Times New Roman"/>
                <w:sz w:val="21"/>
              </w:rPr>
            </w:pPr>
          </w:p>
        </w:tc>
        <w:tc>
          <w:tcPr>
            <w:tcW w:w="4036" w:type="pct"/>
            <w:shd w:val="clear" w:color="auto" w:fill="auto"/>
          </w:tcPr>
          <w:p w14:paraId="346F8C36" w14:textId="77777777" w:rsidR="00286711" w:rsidRPr="000967F5" w:rsidRDefault="00286711" w:rsidP="009F6D62">
            <w:pPr>
              <w:pBdr>
                <w:top w:val="nil"/>
                <w:left w:val="nil"/>
                <w:bottom w:val="nil"/>
                <w:right w:val="nil"/>
                <w:between w:val="nil"/>
                <w:bar w:val="nil"/>
              </w:pBdr>
              <w:spacing w:after="0"/>
              <w:ind w:left="730" w:hanging="730"/>
              <w:jc w:val="both"/>
              <w:rPr>
                <w:rFonts w:ascii="Times New Roman" w:hAnsi="Times New Roman"/>
                <w:sz w:val="21"/>
              </w:rPr>
            </w:pPr>
          </w:p>
        </w:tc>
      </w:tr>
      <w:tr w:rsidR="00286711" w:rsidRPr="00DE704A" w14:paraId="27F59F51" w14:textId="77777777" w:rsidTr="003C7534">
        <w:trPr>
          <w:trHeight w:val="115"/>
        </w:trPr>
        <w:tc>
          <w:tcPr>
            <w:tcW w:w="5000" w:type="pct"/>
            <w:gridSpan w:val="2"/>
            <w:shd w:val="clear" w:color="auto" w:fill="F2F2F2"/>
          </w:tcPr>
          <w:p w14:paraId="07963180" w14:textId="376D24FC" w:rsidR="00286711" w:rsidRPr="00DE704A" w:rsidRDefault="00286711" w:rsidP="003C7534">
            <w:pPr>
              <w:spacing w:after="0"/>
              <w:jc w:val="both"/>
              <w:rPr>
                <w:rFonts w:ascii="Times New Roman" w:hAnsi="Times New Roman"/>
                <w:sz w:val="21"/>
              </w:rPr>
            </w:pPr>
            <w:r>
              <w:rPr>
                <w:rFonts w:ascii="Times New Roman" w:hAnsi="Times New Roman"/>
                <w:sz w:val="21"/>
              </w:rPr>
              <w:t>#</w:t>
            </w:r>
            <w:r w:rsidR="009F6D62">
              <w:rPr>
                <w:rFonts w:ascii="Times New Roman" w:hAnsi="Times New Roman"/>
                <w:sz w:val="21"/>
              </w:rPr>
              <w:t>2</w:t>
            </w:r>
            <w:r>
              <w:rPr>
                <w:rFonts w:ascii="Times New Roman" w:hAnsi="Times New Roman"/>
                <w:sz w:val="21"/>
              </w:rPr>
              <w:t xml:space="preserve"> </w:t>
            </w:r>
            <w:r w:rsidR="00D6697A">
              <w:rPr>
                <w:rFonts w:ascii="Times New Roman" w:hAnsi="Times New Roman"/>
                <w:sz w:val="21"/>
              </w:rPr>
              <w:t>Cognizant</w:t>
            </w:r>
            <w:r>
              <w:rPr>
                <w:rFonts w:ascii="Times New Roman" w:hAnsi="Times New Roman"/>
                <w:sz w:val="21"/>
              </w:rPr>
              <w:t xml:space="preserve"> | </w:t>
            </w:r>
            <w:r w:rsidR="00D6697A">
              <w:rPr>
                <w:rFonts w:ascii="Times New Roman" w:hAnsi="Times New Roman"/>
                <w:sz w:val="21"/>
              </w:rPr>
              <w:t>Jul 201</w:t>
            </w:r>
            <w:r w:rsidR="009F6D62">
              <w:rPr>
                <w:rFonts w:ascii="Times New Roman" w:hAnsi="Times New Roman"/>
                <w:sz w:val="21"/>
              </w:rPr>
              <w:t>2 – May 2017</w:t>
            </w:r>
          </w:p>
        </w:tc>
      </w:tr>
      <w:tr w:rsidR="00286711" w:rsidRPr="00DE704A" w14:paraId="40311D08" w14:textId="77777777" w:rsidTr="003C7534">
        <w:trPr>
          <w:trHeight w:val="1745"/>
        </w:trPr>
        <w:tc>
          <w:tcPr>
            <w:tcW w:w="964" w:type="pct"/>
            <w:shd w:val="clear" w:color="auto" w:fill="auto"/>
          </w:tcPr>
          <w:p w14:paraId="14EDB986" w14:textId="77777777" w:rsidR="00286711" w:rsidRDefault="00286711" w:rsidP="003C7534">
            <w:pPr>
              <w:spacing w:after="0"/>
              <w:jc w:val="both"/>
              <w:rPr>
                <w:rFonts w:ascii="Times New Roman" w:hAnsi="Times New Roman"/>
                <w:sz w:val="21"/>
              </w:rPr>
            </w:pPr>
          </w:p>
          <w:p w14:paraId="38D63345" w14:textId="77777777" w:rsidR="00286711" w:rsidRDefault="00286711" w:rsidP="003C7534">
            <w:pPr>
              <w:spacing w:after="0"/>
              <w:jc w:val="both"/>
              <w:rPr>
                <w:rFonts w:ascii="Times New Roman" w:hAnsi="Times New Roman"/>
                <w:sz w:val="21"/>
              </w:rPr>
            </w:pPr>
            <w:r w:rsidRPr="00DE704A">
              <w:rPr>
                <w:rFonts w:ascii="Times New Roman" w:hAnsi="Times New Roman"/>
                <w:sz w:val="21"/>
              </w:rPr>
              <w:t xml:space="preserve">Key </w:t>
            </w:r>
            <w:r>
              <w:rPr>
                <w:rFonts w:ascii="Times New Roman" w:hAnsi="Times New Roman"/>
                <w:sz w:val="21"/>
              </w:rPr>
              <w:t>Responsibilities:</w:t>
            </w:r>
          </w:p>
          <w:p w14:paraId="3565C762" w14:textId="77777777" w:rsidR="009F6D62" w:rsidRPr="009F6D62" w:rsidRDefault="009F6D62" w:rsidP="009F6D62">
            <w:pPr>
              <w:rPr>
                <w:rFonts w:ascii="Times New Roman" w:hAnsi="Times New Roman"/>
                <w:sz w:val="21"/>
              </w:rPr>
            </w:pPr>
          </w:p>
          <w:p w14:paraId="14824224" w14:textId="77777777" w:rsidR="009F6D62" w:rsidRPr="009F6D62" w:rsidRDefault="009F6D62" w:rsidP="009F6D62">
            <w:pPr>
              <w:rPr>
                <w:rFonts w:ascii="Times New Roman" w:hAnsi="Times New Roman"/>
                <w:sz w:val="21"/>
              </w:rPr>
            </w:pPr>
          </w:p>
          <w:p w14:paraId="2258EDDD" w14:textId="77777777" w:rsidR="009F6D62" w:rsidRPr="009F6D62" w:rsidRDefault="009F6D62" w:rsidP="009F6D62">
            <w:pPr>
              <w:rPr>
                <w:rFonts w:ascii="Times New Roman" w:hAnsi="Times New Roman"/>
                <w:sz w:val="21"/>
              </w:rPr>
            </w:pPr>
          </w:p>
          <w:p w14:paraId="3E34D7BF" w14:textId="77777777" w:rsidR="009F6D62" w:rsidRPr="009F6D62" w:rsidRDefault="009F6D62" w:rsidP="009F6D62">
            <w:pPr>
              <w:rPr>
                <w:rFonts w:ascii="Times New Roman" w:hAnsi="Times New Roman"/>
                <w:sz w:val="21"/>
              </w:rPr>
            </w:pPr>
          </w:p>
          <w:p w14:paraId="653FFC23" w14:textId="77777777" w:rsidR="009F6D62" w:rsidRPr="009F6D62" w:rsidRDefault="009F6D62" w:rsidP="009F6D62">
            <w:pPr>
              <w:rPr>
                <w:rFonts w:ascii="Times New Roman" w:hAnsi="Times New Roman"/>
                <w:sz w:val="21"/>
              </w:rPr>
            </w:pPr>
          </w:p>
          <w:p w14:paraId="6196215C" w14:textId="77777777" w:rsidR="009F6D62" w:rsidRPr="009F6D62" w:rsidRDefault="009F6D62" w:rsidP="009F6D62">
            <w:pPr>
              <w:rPr>
                <w:rFonts w:ascii="Times New Roman" w:hAnsi="Times New Roman"/>
                <w:sz w:val="21"/>
              </w:rPr>
            </w:pPr>
          </w:p>
          <w:p w14:paraId="7CCE3506" w14:textId="77777777" w:rsidR="009F6D62" w:rsidRPr="009F6D62" w:rsidRDefault="009F6D62" w:rsidP="009F6D62">
            <w:pPr>
              <w:rPr>
                <w:rFonts w:ascii="Times New Roman" w:hAnsi="Times New Roman"/>
                <w:sz w:val="21"/>
              </w:rPr>
            </w:pPr>
          </w:p>
          <w:p w14:paraId="46689FEF" w14:textId="77777777" w:rsidR="009F6D62" w:rsidRDefault="009F6D62" w:rsidP="009F6D62">
            <w:pPr>
              <w:rPr>
                <w:rFonts w:ascii="Times New Roman" w:hAnsi="Times New Roman"/>
                <w:sz w:val="21"/>
              </w:rPr>
            </w:pPr>
          </w:p>
          <w:p w14:paraId="7EF30E03" w14:textId="0DD52E94" w:rsidR="009F6D62" w:rsidRPr="009F6D62" w:rsidRDefault="009F6D62" w:rsidP="009F6D62">
            <w:pPr>
              <w:spacing w:before="240" w:after="0"/>
              <w:rPr>
                <w:rFonts w:ascii="Times New Roman" w:hAnsi="Times New Roman"/>
                <w:sz w:val="21"/>
              </w:rPr>
            </w:pPr>
          </w:p>
        </w:tc>
        <w:tc>
          <w:tcPr>
            <w:tcW w:w="4036" w:type="pct"/>
            <w:shd w:val="clear" w:color="auto" w:fill="auto"/>
          </w:tcPr>
          <w:p w14:paraId="4D6D7C1B" w14:textId="77777777" w:rsidR="00286711" w:rsidRDefault="00286711" w:rsidP="003C7534">
            <w:pPr>
              <w:pBdr>
                <w:top w:val="nil"/>
                <w:left w:val="nil"/>
                <w:bottom w:val="nil"/>
                <w:right w:val="nil"/>
                <w:between w:val="nil"/>
                <w:bar w:val="nil"/>
              </w:pBdr>
              <w:spacing w:after="0"/>
              <w:ind w:left="720"/>
              <w:jc w:val="both"/>
              <w:rPr>
                <w:rFonts w:ascii="Times New Roman" w:hAnsi="Times New Roman"/>
                <w:sz w:val="21"/>
              </w:rPr>
            </w:pPr>
          </w:p>
          <w:p w14:paraId="7C3EEAC0" w14:textId="64AD7D55" w:rsidR="00286711" w:rsidRDefault="00286711" w:rsidP="003C7534">
            <w:pPr>
              <w:numPr>
                <w:ilvl w:val="0"/>
                <w:numId w:val="2"/>
              </w:numPr>
              <w:pBdr>
                <w:top w:val="nil"/>
                <w:left w:val="nil"/>
                <w:bottom w:val="nil"/>
                <w:right w:val="nil"/>
                <w:between w:val="nil"/>
                <w:bar w:val="nil"/>
              </w:pBdr>
              <w:spacing w:after="0"/>
              <w:jc w:val="both"/>
              <w:rPr>
                <w:rFonts w:ascii="Times New Roman" w:hAnsi="Times New Roman"/>
                <w:sz w:val="21"/>
              </w:rPr>
            </w:pPr>
            <w:r w:rsidRPr="00AF65E7">
              <w:rPr>
                <w:rFonts w:ascii="Times New Roman" w:hAnsi="Times New Roman"/>
                <w:sz w:val="21"/>
              </w:rPr>
              <w:t>Preparing the full coverage test data to give the maximum percentage of coverage.</w:t>
            </w:r>
          </w:p>
          <w:p w14:paraId="6EAE1F8F" w14:textId="02DCDDC5" w:rsidR="00F706FF" w:rsidRPr="00F706FF" w:rsidRDefault="00F706FF" w:rsidP="00F706FF">
            <w:pPr>
              <w:numPr>
                <w:ilvl w:val="0"/>
                <w:numId w:val="2"/>
              </w:numPr>
              <w:pBdr>
                <w:top w:val="nil"/>
                <w:left w:val="nil"/>
                <w:bottom w:val="nil"/>
                <w:right w:val="nil"/>
                <w:between w:val="nil"/>
                <w:bar w:val="nil"/>
              </w:pBdr>
              <w:spacing w:after="0"/>
              <w:jc w:val="both"/>
              <w:rPr>
                <w:rFonts w:ascii="Times New Roman" w:hAnsi="Times New Roman"/>
                <w:sz w:val="21"/>
              </w:rPr>
            </w:pPr>
            <w:r>
              <w:rPr>
                <w:rFonts w:ascii="Times New Roman" w:hAnsi="Times New Roman"/>
                <w:sz w:val="21"/>
              </w:rPr>
              <w:t>Involved in the Test Estimation activity for enhancements.</w:t>
            </w:r>
          </w:p>
          <w:p w14:paraId="14C0CAE1" w14:textId="3DBA5FFC" w:rsidR="00286711" w:rsidRPr="00AF65E7" w:rsidRDefault="00286711" w:rsidP="003C7534">
            <w:pPr>
              <w:numPr>
                <w:ilvl w:val="0"/>
                <w:numId w:val="2"/>
              </w:numPr>
              <w:pBdr>
                <w:top w:val="nil"/>
                <w:left w:val="nil"/>
                <w:bottom w:val="nil"/>
                <w:right w:val="nil"/>
                <w:between w:val="nil"/>
                <w:bar w:val="nil"/>
              </w:pBdr>
              <w:spacing w:after="0"/>
              <w:jc w:val="both"/>
              <w:rPr>
                <w:rFonts w:ascii="Times New Roman" w:hAnsi="Times New Roman"/>
                <w:sz w:val="21"/>
              </w:rPr>
            </w:pPr>
            <w:r w:rsidRPr="00AF65E7">
              <w:rPr>
                <w:rFonts w:ascii="Times New Roman" w:hAnsi="Times New Roman"/>
                <w:sz w:val="21"/>
              </w:rPr>
              <w:t>Managing and providing sign off for the modules to Clients</w:t>
            </w:r>
            <w:r w:rsidR="008261DF">
              <w:rPr>
                <w:rFonts w:ascii="Times New Roman" w:hAnsi="Times New Roman"/>
                <w:sz w:val="21"/>
              </w:rPr>
              <w:t>.</w:t>
            </w:r>
          </w:p>
          <w:p w14:paraId="4333C86B" w14:textId="32010DBB" w:rsidR="00286711" w:rsidRDefault="00286711" w:rsidP="003C7534">
            <w:pPr>
              <w:numPr>
                <w:ilvl w:val="0"/>
                <w:numId w:val="2"/>
              </w:numPr>
              <w:pBdr>
                <w:top w:val="nil"/>
                <w:left w:val="nil"/>
                <w:bottom w:val="nil"/>
                <w:right w:val="nil"/>
                <w:between w:val="nil"/>
                <w:bar w:val="nil"/>
              </w:pBdr>
              <w:spacing w:after="0"/>
              <w:jc w:val="both"/>
              <w:rPr>
                <w:rFonts w:ascii="Times New Roman" w:hAnsi="Times New Roman"/>
                <w:sz w:val="21"/>
              </w:rPr>
            </w:pPr>
            <w:r w:rsidRPr="00AF65E7">
              <w:rPr>
                <w:rFonts w:ascii="Times New Roman" w:hAnsi="Times New Roman"/>
                <w:sz w:val="21"/>
              </w:rPr>
              <w:t>Verifying day to day progress in application and testing team</w:t>
            </w:r>
            <w:r w:rsidR="008261DF">
              <w:rPr>
                <w:rFonts w:ascii="Times New Roman" w:hAnsi="Times New Roman"/>
                <w:sz w:val="21"/>
              </w:rPr>
              <w:t>.</w:t>
            </w:r>
          </w:p>
          <w:p w14:paraId="349C90EE" w14:textId="6D7887D6" w:rsidR="00286711" w:rsidRPr="00AF65E7" w:rsidRDefault="00286711" w:rsidP="003C7534">
            <w:pPr>
              <w:numPr>
                <w:ilvl w:val="0"/>
                <w:numId w:val="2"/>
              </w:numPr>
              <w:pBdr>
                <w:top w:val="nil"/>
                <w:left w:val="nil"/>
                <w:bottom w:val="nil"/>
                <w:right w:val="nil"/>
                <w:between w:val="nil"/>
                <w:bar w:val="nil"/>
              </w:pBdr>
              <w:spacing w:after="0"/>
              <w:jc w:val="both"/>
              <w:rPr>
                <w:rFonts w:ascii="Times New Roman" w:hAnsi="Times New Roman"/>
                <w:sz w:val="21"/>
              </w:rPr>
            </w:pPr>
            <w:r w:rsidRPr="00AF65E7">
              <w:rPr>
                <w:rFonts w:ascii="Times New Roman" w:hAnsi="Times New Roman"/>
                <w:sz w:val="21"/>
              </w:rPr>
              <w:t>Interaction with development teams to develop a strong understanding of the requirements</w:t>
            </w:r>
            <w:r w:rsidR="008261DF">
              <w:rPr>
                <w:rFonts w:ascii="Times New Roman" w:hAnsi="Times New Roman"/>
                <w:sz w:val="21"/>
              </w:rPr>
              <w:t>.</w:t>
            </w:r>
          </w:p>
          <w:p w14:paraId="7570CF0D" w14:textId="5B33A51C" w:rsidR="00286711" w:rsidRPr="00AF65E7" w:rsidRDefault="00286711" w:rsidP="003C7534">
            <w:pPr>
              <w:numPr>
                <w:ilvl w:val="0"/>
                <w:numId w:val="2"/>
              </w:numPr>
              <w:pBdr>
                <w:top w:val="nil"/>
                <w:left w:val="nil"/>
                <w:bottom w:val="nil"/>
                <w:right w:val="nil"/>
                <w:between w:val="nil"/>
                <w:bar w:val="nil"/>
              </w:pBdr>
              <w:spacing w:after="0"/>
              <w:jc w:val="both"/>
              <w:rPr>
                <w:rFonts w:ascii="Times New Roman" w:hAnsi="Times New Roman"/>
                <w:sz w:val="21"/>
              </w:rPr>
            </w:pPr>
            <w:r w:rsidRPr="00AF65E7">
              <w:rPr>
                <w:rFonts w:ascii="Times New Roman" w:hAnsi="Times New Roman"/>
                <w:sz w:val="21"/>
              </w:rPr>
              <w:t xml:space="preserve">Executing test case, logging </w:t>
            </w:r>
            <w:r w:rsidR="00972134">
              <w:rPr>
                <w:rFonts w:ascii="Times New Roman" w:hAnsi="Times New Roman"/>
                <w:sz w:val="21"/>
              </w:rPr>
              <w:t>d</w:t>
            </w:r>
            <w:r w:rsidR="00972134" w:rsidRPr="00AF65E7">
              <w:rPr>
                <w:rFonts w:ascii="Times New Roman" w:hAnsi="Times New Roman"/>
                <w:sz w:val="21"/>
              </w:rPr>
              <w:t>efects,</w:t>
            </w:r>
            <w:r w:rsidRPr="00AF65E7">
              <w:rPr>
                <w:rFonts w:ascii="Times New Roman" w:hAnsi="Times New Roman"/>
                <w:sz w:val="21"/>
              </w:rPr>
              <w:t xml:space="preserve"> and coordinating with the Development team.</w:t>
            </w:r>
          </w:p>
          <w:p w14:paraId="03C428B4" w14:textId="42E023E7" w:rsidR="00286711" w:rsidRPr="00AF65E7" w:rsidRDefault="00286711" w:rsidP="003C7534">
            <w:pPr>
              <w:numPr>
                <w:ilvl w:val="0"/>
                <w:numId w:val="2"/>
              </w:numPr>
              <w:pBdr>
                <w:top w:val="nil"/>
                <w:left w:val="nil"/>
                <w:bottom w:val="nil"/>
                <w:right w:val="nil"/>
                <w:between w:val="nil"/>
                <w:bar w:val="nil"/>
              </w:pBdr>
              <w:spacing w:after="0"/>
              <w:jc w:val="both"/>
              <w:rPr>
                <w:rFonts w:ascii="Times New Roman" w:hAnsi="Times New Roman"/>
                <w:sz w:val="21"/>
              </w:rPr>
            </w:pPr>
            <w:r w:rsidRPr="00AF65E7">
              <w:rPr>
                <w:rFonts w:ascii="Times New Roman" w:hAnsi="Times New Roman"/>
                <w:sz w:val="21"/>
              </w:rPr>
              <w:t xml:space="preserve">Preparing the Test Plan documents and Status </w:t>
            </w:r>
            <w:r w:rsidR="00972134" w:rsidRPr="00AF65E7">
              <w:rPr>
                <w:rFonts w:ascii="Times New Roman" w:hAnsi="Times New Roman"/>
                <w:sz w:val="21"/>
              </w:rPr>
              <w:t>report.</w:t>
            </w:r>
          </w:p>
          <w:p w14:paraId="175A21FD" w14:textId="77777777" w:rsidR="00286711" w:rsidRPr="00AF65E7" w:rsidRDefault="00286711" w:rsidP="003C7534">
            <w:pPr>
              <w:numPr>
                <w:ilvl w:val="0"/>
                <w:numId w:val="2"/>
              </w:numPr>
              <w:pBdr>
                <w:top w:val="nil"/>
                <w:left w:val="nil"/>
                <w:bottom w:val="nil"/>
                <w:right w:val="nil"/>
                <w:between w:val="nil"/>
                <w:bar w:val="nil"/>
              </w:pBdr>
              <w:spacing w:after="0"/>
              <w:jc w:val="both"/>
              <w:rPr>
                <w:rFonts w:ascii="Times New Roman" w:hAnsi="Times New Roman"/>
                <w:sz w:val="21"/>
              </w:rPr>
            </w:pPr>
            <w:r w:rsidRPr="00AF65E7">
              <w:rPr>
                <w:rFonts w:ascii="Times New Roman" w:hAnsi="Times New Roman"/>
                <w:sz w:val="21"/>
              </w:rPr>
              <w:t>Reviewing the Scripts and Test data prepared by the peers.</w:t>
            </w:r>
          </w:p>
          <w:p w14:paraId="77D69AE8" w14:textId="77777777" w:rsidR="00286711" w:rsidRPr="00AF65E7" w:rsidRDefault="00286711" w:rsidP="003C7534">
            <w:pPr>
              <w:numPr>
                <w:ilvl w:val="0"/>
                <w:numId w:val="2"/>
              </w:numPr>
              <w:pBdr>
                <w:top w:val="nil"/>
                <w:left w:val="nil"/>
                <w:bottom w:val="nil"/>
                <w:right w:val="nil"/>
                <w:between w:val="nil"/>
                <w:bar w:val="nil"/>
              </w:pBdr>
              <w:spacing w:after="0"/>
              <w:jc w:val="both"/>
              <w:rPr>
                <w:rFonts w:ascii="Times New Roman" w:hAnsi="Times New Roman"/>
                <w:sz w:val="21"/>
              </w:rPr>
            </w:pPr>
            <w:r w:rsidRPr="00AF65E7">
              <w:rPr>
                <w:rFonts w:ascii="Times New Roman" w:hAnsi="Times New Roman"/>
                <w:sz w:val="21"/>
              </w:rPr>
              <w:t>Reporting in the Daily status meeting and Client escalation calls for domain doubts.</w:t>
            </w:r>
          </w:p>
          <w:p w14:paraId="7F01B8BA" w14:textId="2038B769" w:rsidR="00286711" w:rsidRPr="00AF65E7" w:rsidRDefault="00286711" w:rsidP="003C7534">
            <w:pPr>
              <w:numPr>
                <w:ilvl w:val="0"/>
                <w:numId w:val="2"/>
              </w:numPr>
              <w:pBdr>
                <w:top w:val="nil"/>
                <w:left w:val="nil"/>
                <w:bottom w:val="nil"/>
                <w:right w:val="nil"/>
                <w:between w:val="nil"/>
                <w:bar w:val="nil"/>
              </w:pBdr>
              <w:spacing w:after="0"/>
              <w:jc w:val="both"/>
              <w:rPr>
                <w:rFonts w:ascii="Times New Roman" w:hAnsi="Times New Roman"/>
                <w:sz w:val="21"/>
              </w:rPr>
            </w:pPr>
            <w:r w:rsidRPr="00AF65E7">
              <w:rPr>
                <w:rFonts w:ascii="Times New Roman" w:hAnsi="Times New Roman"/>
                <w:sz w:val="21"/>
              </w:rPr>
              <w:t xml:space="preserve">Defect tracking in JIRA and tracking the status with </w:t>
            </w:r>
            <w:r w:rsidR="00972134" w:rsidRPr="00AF65E7">
              <w:rPr>
                <w:rFonts w:ascii="Times New Roman" w:hAnsi="Times New Roman"/>
                <w:sz w:val="21"/>
              </w:rPr>
              <w:t>developers.</w:t>
            </w:r>
            <w:r w:rsidRPr="00AF65E7">
              <w:rPr>
                <w:rFonts w:ascii="Times New Roman" w:hAnsi="Times New Roman"/>
                <w:sz w:val="21"/>
              </w:rPr>
              <w:t xml:space="preserve"> </w:t>
            </w:r>
          </w:p>
          <w:p w14:paraId="0018C0EB" w14:textId="77777777" w:rsidR="00286711" w:rsidRPr="00AF65E7" w:rsidRDefault="00286711" w:rsidP="003C7534">
            <w:pPr>
              <w:numPr>
                <w:ilvl w:val="0"/>
                <w:numId w:val="2"/>
              </w:numPr>
              <w:pBdr>
                <w:top w:val="nil"/>
                <w:left w:val="nil"/>
                <w:bottom w:val="nil"/>
                <w:right w:val="nil"/>
                <w:between w:val="nil"/>
                <w:bar w:val="nil"/>
              </w:pBdr>
              <w:spacing w:after="0"/>
              <w:jc w:val="both"/>
              <w:rPr>
                <w:rFonts w:ascii="Times New Roman" w:hAnsi="Times New Roman"/>
                <w:sz w:val="21"/>
              </w:rPr>
            </w:pPr>
            <w:r w:rsidRPr="00AF65E7">
              <w:rPr>
                <w:rFonts w:ascii="Times New Roman" w:hAnsi="Times New Roman"/>
                <w:sz w:val="21"/>
              </w:rPr>
              <w:t>Preparing the weekly Test Report and Bug Report.</w:t>
            </w:r>
          </w:p>
          <w:p w14:paraId="50ADA8E6" w14:textId="77777777" w:rsidR="00286711" w:rsidRPr="00AF65E7" w:rsidRDefault="00286711" w:rsidP="003C7534">
            <w:pPr>
              <w:numPr>
                <w:ilvl w:val="0"/>
                <w:numId w:val="2"/>
              </w:numPr>
              <w:pBdr>
                <w:top w:val="nil"/>
                <w:left w:val="nil"/>
                <w:bottom w:val="nil"/>
                <w:right w:val="nil"/>
                <w:between w:val="nil"/>
                <w:bar w:val="nil"/>
              </w:pBdr>
              <w:spacing w:after="0"/>
              <w:jc w:val="both"/>
              <w:rPr>
                <w:rFonts w:ascii="Times New Roman" w:hAnsi="Times New Roman"/>
                <w:sz w:val="21"/>
              </w:rPr>
            </w:pPr>
            <w:r w:rsidRPr="00AF65E7">
              <w:rPr>
                <w:rFonts w:ascii="Times New Roman" w:hAnsi="Times New Roman"/>
                <w:sz w:val="21"/>
              </w:rPr>
              <w:t>Onsite and offsite End to End testing of modules before handing over for UAT.</w:t>
            </w:r>
          </w:p>
          <w:p w14:paraId="065E6416" w14:textId="50A74B13" w:rsidR="009F6D62" w:rsidRDefault="00286711" w:rsidP="009F6D62">
            <w:pPr>
              <w:numPr>
                <w:ilvl w:val="0"/>
                <w:numId w:val="2"/>
              </w:numPr>
              <w:pBdr>
                <w:top w:val="nil"/>
                <w:left w:val="nil"/>
                <w:bottom w:val="nil"/>
                <w:right w:val="nil"/>
                <w:between w:val="nil"/>
                <w:bar w:val="nil"/>
              </w:pBdr>
              <w:spacing w:after="0"/>
              <w:jc w:val="both"/>
              <w:rPr>
                <w:rFonts w:ascii="Times New Roman" w:hAnsi="Times New Roman"/>
                <w:sz w:val="21"/>
              </w:rPr>
            </w:pPr>
            <w:r w:rsidRPr="00AF65E7">
              <w:rPr>
                <w:rFonts w:ascii="Times New Roman" w:hAnsi="Times New Roman"/>
                <w:sz w:val="21"/>
              </w:rPr>
              <w:t>Closely working with the development team in tracking the bug</w:t>
            </w:r>
            <w:r>
              <w:rPr>
                <w:rFonts w:ascii="Times New Roman" w:hAnsi="Times New Roman"/>
                <w:sz w:val="21"/>
              </w:rPr>
              <w:t>s</w:t>
            </w:r>
          </w:p>
          <w:p w14:paraId="10E1E21A" w14:textId="77777777" w:rsidR="009F6D62" w:rsidRDefault="009F6D62" w:rsidP="009F6D62">
            <w:pPr>
              <w:pBdr>
                <w:top w:val="nil"/>
                <w:left w:val="nil"/>
                <w:bottom w:val="nil"/>
                <w:right w:val="nil"/>
                <w:between w:val="nil"/>
                <w:bar w:val="nil"/>
              </w:pBdr>
              <w:spacing w:after="0"/>
              <w:jc w:val="both"/>
              <w:rPr>
                <w:rFonts w:ascii="Times New Roman" w:hAnsi="Times New Roman"/>
                <w:b/>
                <w:sz w:val="21"/>
              </w:rPr>
            </w:pPr>
            <w:r>
              <w:rPr>
                <w:rFonts w:ascii="Times New Roman" w:hAnsi="Times New Roman"/>
                <w:b/>
                <w:sz w:val="21"/>
              </w:rPr>
              <w:t xml:space="preserve">            </w:t>
            </w:r>
            <w:r w:rsidRPr="00283B7F">
              <w:rPr>
                <w:rFonts w:ascii="Times New Roman" w:hAnsi="Times New Roman"/>
                <w:b/>
                <w:sz w:val="21"/>
              </w:rPr>
              <w:t>PROJECTS</w:t>
            </w:r>
            <w:r>
              <w:rPr>
                <w:rFonts w:ascii="Times New Roman" w:hAnsi="Times New Roman"/>
                <w:b/>
                <w:sz w:val="21"/>
              </w:rPr>
              <w:t xml:space="preserve"> : </w:t>
            </w:r>
          </w:p>
          <w:p w14:paraId="0A43B62D" w14:textId="02DCDFA5" w:rsidR="009F6D62" w:rsidRPr="009F6D62" w:rsidRDefault="009F6D62" w:rsidP="009F6D62">
            <w:pPr>
              <w:pBdr>
                <w:top w:val="nil"/>
                <w:left w:val="nil"/>
                <w:bottom w:val="nil"/>
                <w:right w:val="nil"/>
                <w:between w:val="nil"/>
                <w:bar w:val="nil"/>
              </w:pBdr>
              <w:spacing w:after="0"/>
              <w:ind w:left="730" w:hanging="730"/>
              <w:jc w:val="both"/>
              <w:rPr>
                <w:rFonts w:ascii="Times New Roman" w:hAnsi="Times New Roman"/>
                <w:bCs/>
                <w:sz w:val="21"/>
              </w:rPr>
            </w:pPr>
            <w:r w:rsidRPr="009F6D62">
              <w:rPr>
                <w:rFonts w:ascii="Times New Roman" w:hAnsi="Times New Roman"/>
                <w:bCs/>
                <w:sz w:val="21"/>
              </w:rPr>
              <w:t>ACE, Treasury and World Bank GPI</w:t>
            </w:r>
          </w:p>
          <w:p w14:paraId="3CF7FE41" w14:textId="02DCDFA5" w:rsidR="009F6D62" w:rsidRPr="009F6D62" w:rsidRDefault="009F6D62" w:rsidP="009F6D62">
            <w:pPr>
              <w:pBdr>
                <w:top w:val="nil"/>
                <w:left w:val="nil"/>
                <w:bottom w:val="nil"/>
                <w:right w:val="nil"/>
                <w:between w:val="nil"/>
                <w:bar w:val="nil"/>
              </w:pBdr>
              <w:spacing w:after="0"/>
              <w:jc w:val="both"/>
              <w:rPr>
                <w:rFonts w:ascii="Times New Roman" w:hAnsi="Times New Roman"/>
                <w:sz w:val="21"/>
              </w:rPr>
            </w:pPr>
          </w:p>
          <w:p w14:paraId="671232BB" w14:textId="77777777" w:rsidR="00286711" w:rsidRPr="00DE704A" w:rsidRDefault="00286711" w:rsidP="003C7534">
            <w:pPr>
              <w:spacing w:after="0"/>
              <w:ind w:left="360"/>
              <w:jc w:val="both"/>
              <w:rPr>
                <w:rFonts w:ascii="Times New Roman" w:hAnsi="Times New Roman"/>
                <w:sz w:val="21"/>
              </w:rPr>
            </w:pPr>
          </w:p>
        </w:tc>
      </w:tr>
    </w:tbl>
    <w:p w14:paraId="770FB448" w14:textId="7D3B4C28" w:rsidR="009F6D62" w:rsidRPr="00D6697A" w:rsidRDefault="009F6D62" w:rsidP="009F6D62">
      <w:pPr>
        <w:spacing w:before="240" w:after="0"/>
        <w:rPr>
          <w:rFonts w:ascii="Times New Roman" w:hAnsi="Times New Roman"/>
          <w:sz w:val="21"/>
        </w:rPr>
      </w:pPr>
      <w:r>
        <w:rPr>
          <w:rFonts w:ascii="Times New Roman" w:hAnsi="Times New Roman"/>
          <w:b/>
          <w:sz w:val="24"/>
        </w:rPr>
        <w:t>AWARDS &amp; ACHEIVEMENTS</w:t>
      </w:r>
    </w:p>
    <w:p w14:paraId="3A67CA5D" w14:textId="70407096" w:rsidR="009F6D62" w:rsidRDefault="009F6D62" w:rsidP="009F6D62">
      <w:pPr>
        <w:numPr>
          <w:ilvl w:val="0"/>
          <w:numId w:val="1"/>
        </w:numPr>
        <w:spacing w:after="0"/>
        <w:rPr>
          <w:rFonts w:ascii="Times New Roman" w:hAnsi="Times New Roman"/>
          <w:sz w:val="21"/>
        </w:rPr>
      </w:pPr>
      <w:r w:rsidRPr="009F6D62">
        <w:rPr>
          <w:rFonts w:ascii="Times New Roman" w:hAnsi="Times New Roman"/>
          <w:sz w:val="21"/>
        </w:rPr>
        <w:t xml:space="preserve">Have got </w:t>
      </w:r>
      <w:r>
        <w:rPr>
          <w:rFonts w:ascii="Times New Roman" w:hAnsi="Times New Roman"/>
          <w:sz w:val="21"/>
        </w:rPr>
        <w:t>“</w:t>
      </w:r>
      <w:r w:rsidRPr="009F6D62">
        <w:rPr>
          <w:rFonts w:ascii="Times New Roman" w:hAnsi="Times New Roman"/>
          <w:sz w:val="21"/>
        </w:rPr>
        <w:t>Pillar of the Quarter</w:t>
      </w:r>
      <w:r>
        <w:rPr>
          <w:rFonts w:ascii="Times New Roman" w:hAnsi="Times New Roman"/>
          <w:sz w:val="21"/>
        </w:rPr>
        <w:t>”</w:t>
      </w:r>
      <w:r w:rsidRPr="009F6D62">
        <w:rPr>
          <w:rFonts w:ascii="Times New Roman" w:hAnsi="Times New Roman"/>
          <w:sz w:val="21"/>
        </w:rPr>
        <w:t xml:space="preserve"> at Organizational level Innovation Summit 2014</w:t>
      </w:r>
    </w:p>
    <w:p w14:paraId="732C2659" w14:textId="66141734" w:rsidR="009F6D62" w:rsidRPr="00243997" w:rsidRDefault="009F6D62" w:rsidP="00243997">
      <w:pPr>
        <w:numPr>
          <w:ilvl w:val="0"/>
          <w:numId w:val="1"/>
        </w:numPr>
        <w:spacing w:after="0"/>
        <w:rPr>
          <w:rFonts w:ascii="Times New Roman" w:hAnsi="Times New Roman"/>
          <w:sz w:val="21"/>
        </w:rPr>
      </w:pPr>
      <w:r>
        <w:rPr>
          <w:rFonts w:ascii="Times New Roman" w:hAnsi="Times New Roman"/>
          <w:sz w:val="21"/>
        </w:rPr>
        <w:t xml:space="preserve">Obtained “Spot” Award </w:t>
      </w:r>
      <w:r w:rsidR="00243997">
        <w:rPr>
          <w:rFonts w:ascii="Times New Roman" w:hAnsi="Times New Roman"/>
          <w:sz w:val="21"/>
        </w:rPr>
        <w:t xml:space="preserve">testing activities </w:t>
      </w:r>
      <w:r w:rsidR="00243997" w:rsidRPr="00243997">
        <w:rPr>
          <w:rFonts w:ascii="Times New Roman" w:hAnsi="Times New Roman"/>
          <w:sz w:val="21"/>
        </w:rPr>
        <w:t>designing quality test cases , detecting maximum number of defects in a short span and for being a major contributor in all the phases of the successful release</w:t>
      </w:r>
      <w:r w:rsidR="00243997">
        <w:rPr>
          <w:rFonts w:ascii="Times New Roman" w:hAnsi="Times New Roman"/>
          <w:sz w:val="21"/>
        </w:rPr>
        <w:t xml:space="preserve"> </w:t>
      </w:r>
      <w:r w:rsidR="0001364C">
        <w:rPr>
          <w:rFonts w:ascii="Times New Roman" w:hAnsi="Times New Roman"/>
          <w:sz w:val="21"/>
        </w:rPr>
        <w:t>in</w:t>
      </w:r>
      <w:r w:rsidR="00243997">
        <w:rPr>
          <w:rFonts w:ascii="Times New Roman" w:hAnsi="Times New Roman"/>
          <w:sz w:val="21"/>
        </w:rPr>
        <w:t xml:space="preserve"> 2017</w:t>
      </w:r>
    </w:p>
    <w:p w14:paraId="6D6633C0" w14:textId="112264F7" w:rsidR="009F6D62" w:rsidRPr="009F6D62" w:rsidRDefault="009F6D62" w:rsidP="009F6D62">
      <w:pPr>
        <w:numPr>
          <w:ilvl w:val="0"/>
          <w:numId w:val="1"/>
        </w:numPr>
        <w:spacing w:after="0"/>
        <w:rPr>
          <w:rFonts w:ascii="Times New Roman" w:hAnsi="Times New Roman"/>
          <w:sz w:val="21"/>
        </w:rPr>
      </w:pPr>
      <w:r w:rsidRPr="009F6D62">
        <w:rPr>
          <w:rFonts w:ascii="Times New Roman" w:hAnsi="Times New Roman"/>
          <w:sz w:val="21"/>
        </w:rPr>
        <w:t xml:space="preserve">Got ‘Gem’ Award at my current organization for handled critical project </w:t>
      </w:r>
      <w:r w:rsidR="0001364C">
        <w:rPr>
          <w:rFonts w:ascii="Times New Roman" w:hAnsi="Times New Roman"/>
          <w:sz w:val="21"/>
        </w:rPr>
        <w:t>in</w:t>
      </w:r>
      <w:r w:rsidRPr="009F6D62">
        <w:rPr>
          <w:rFonts w:ascii="Times New Roman" w:hAnsi="Times New Roman"/>
          <w:sz w:val="21"/>
        </w:rPr>
        <w:t xml:space="preserve"> 2022</w:t>
      </w:r>
    </w:p>
    <w:p w14:paraId="53F03BD7" w14:textId="77777777" w:rsidR="009F6D62" w:rsidRPr="00176D51" w:rsidRDefault="009F6D62" w:rsidP="009F6D62">
      <w:pPr>
        <w:spacing w:after="0"/>
        <w:ind w:left="720"/>
        <w:rPr>
          <w:rFonts w:ascii="Times New Roman" w:hAnsi="Times New Roman"/>
          <w:sz w:val="21"/>
        </w:rPr>
      </w:pPr>
    </w:p>
    <w:p w14:paraId="0C93A095" w14:textId="1B023BD4" w:rsidR="00286711" w:rsidRPr="00AF65E7" w:rsidRDefault="00286711" w:rsidP="00286711">
      <w:pPr>
        <w:spacing w:before="240" w:after="0"/>
        <w:rPr>
          <w:rFonts w:ascii="Times New Roman" w:hAnsi="Times New Roman"/>
          <w:b/>
          <w:sz w:val="24"/>
        </w:rPr>
      </w:pPr>
      <w:r>
        <w:rPr>
          <w:rFonts w:ascii="Times New Roman" w:hAnsi="Times New Roman"/>
          <w:b/>
          <w:sz w:val="24"/>
        </w:rPr>
        <w:t>LANGUAGE</w:t>
      </w:r>
    </w:p>
    <w:p w14:paraId="672C9443" w14:textId="071020AE" w:rsidR="00286711" w:rsidRPr="00AF65E7" w:rsidRDefault="00286711" w:rsidP="00D6697A">
      <w:pPr>
        <w:pStyle w:val="BodyA"/>
        <w:rPr>
          <w:rFonts w:ascii="Times New Roman" w:hAnsi="Times New Roman" w:cs="Times New Roman"/>
          <w:color w:val="auto"/>
          <w:sz w:val="21"/>
          <w:bdr w:val="none" w:sz="0" w:space="0" w:color="auto"/>
          <w:lang w:eastAsia="en-US"/>
        </w:rPr>
      </w:pPr>
      <w:r w:rsidRPr="00AF65E7">
        <w:rPr>
          <w:rFonts w:ascii="Times New Roman" w:hAnsi="Times New Roman" w:cs="Times New Roman"/>
          <w:color w:val="auto"/>
          <w:sz w:val="21"/>
          <w:bdr w:val="none" w:sz="0" w:space="0" w:color="auto"/>
          <w:lang w:eastAsia="en-US"/>
        </w:rPr>
        <w:t>Languages                          English (fluent),</w:t>
      </w:r>
      <w:r w:rsidRPr="00594A73">
        <w:rPr>
          <w:rFonts w:ascii="Times New Roman" w:hAnsi="Times New Roman" w:cs="Times New Roman"/>
          <w:color w:val="auto"/>
          <w:sz w:val="21"/>
          <w:bdr w:val="none" w:sz="0" w:space="0" w:color="auto"/>
          <w:lang w:eastAsia="en-US"/>
        </w:rPr>
        <w:t xml:space="preserve"> </w:t>
      </w:r>
      <w:r>
        <w:rPr>
          <w:rFonts w:ascii="Times New Roman" w:hAnsi="Times New Roman" w:cs="Times New Roman"/>
          <w:color w:val="auto"/>
          <w:sz w:val="21"/>
          <w:bdr w:val="none" w:sz="0" w:space="0" w:color="auto"/>
          <w:lang w:eastAsia="en-US"/>
        </w:rPr>
        <w:t>Tamil (fluent)</w:t>
      </w:r>
      <w:r w:rsidRPr="00AF65E7">
        <w:rPr>
          <w:rFonts w:ascii="Times New Roman" w:hAnsi="Times New Roman" w:cs="Times New Roman"/>
          <w:color w:val="auto"/>
          <w:sz w:val="21"/>
          <w:bdr w:val="none" w:sz="0" w:space="0" w:color="auto"/>
          <w:lang w:eastAsia="en-US"/>
        </w:rPr>
        <w:t xml:space="preserve"> </w:t>
      </w:r>
    </w:p>
    <w:p w14:paraId="0239ABFE" w14:textId="4241CD61" w:rsidR="00286711" w:rsidRPr="00D6697A" w:rsidRDefault="00286711" w:rsidP="00D6697A">
      <w:pPr>
        <w:spacing w:before="240" w:after="0"/>
        <w:rPr>
          <w:rFonts w:ascii="Times New Roman" w:hAnsi="Times New Roman"/>
          <w:sz w:val="21"/>
        </w:rPr>
      </w:pPr>
      <w:r>
        <w:rPr>
          <w:rFonts w:ascii="Times New Roman" w:hAnsi="Times New Roman"/>
          <w:b/>
          <w:sz w:val="24"/>
        </w:rPr>
        <w:t>EDUCATION&amp; CERTIFICATION</w:t>
      </w:r>
    </w:p>
    <w:p w14:paraId="00F7E67D" w14:textId="6659A725" w:rsidR="00D6697A" w:rsidRPr="00D6697A" w:rsidRDefault="00D6697A" w:rsidP="00861308">
      <w:pPr>
        <w:numPr>
          <w:ilvl w:val="0"/>
          <w:numId w:val="1"/>
        </w:numPr>
        <w:spacing w:after="0"/>
        <w:rPr>
          <w:rFonts w:ascii="Times New Roman" w:hAnsi="Times New Roman"/>
          <w:sz w:val="21"/>
        </w:rPr>
      </w:pPr>
      <w:r w:rsidRPr="00D6697A">
        <w:rPr>
          <w:rFonts w:ascii="Times New Roman" w:hAnsi="Times New Roman"/>
          <w:sz w:val="21"/>
        </w:rPr>
        <w:t>Bachelor of Computer Application (2009-2012) - Justice Basheer Ahmed Syed College for Women, Chennai. </w:t>
      </w:r>
    </w:p>
    <w:p w14:paraId="7A1AE5E1" w14:textId="0F880636" w:rsidR="00D6697A" w:rsidRPr="00176D51" w:rsidRDefault="00D6697A" w:rsidP="00D6697A">
      <w:pPr>
        <w:spacing w:after="0"/>
        <w:ind w:left="720"/>
        <w:rPr>
          <w:rFonts w:ascii="Times New Roman" w:hAnsi="Times New Roman"/>
          <w:sz w:val="21"/>
        </w:rPr>
      </w:pPr>
      <w:r>
        <w:rPr>
          <w:rFonts w:ascii="Times New Roman" w:hAnsi="Times New Roman"/>
          <w:sz w:val="21"/>
        </w:rPr>
        <w:t xml:space="preserve">With </w:t>
      </w:r>
      <w:r w:rsidRPr="00D6697A">
        <w:rPr>
          <w:rFonts w:ascii="Times New Roman" w:hAnsi="Times New Roman"/>
          <w:sz w:val="21"/>
        </w:rPr>
        <w:t>Percentage: 86%</w:t>
      </w:r>
    </w:p>
    <w:sectPr w:rsidR="00D6697A" w:rsidRPr="00176D51" w:rsidSect="00337F3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969437F8"/>
    <w:lvl w:ilvl="0" w:tplc="08090001">
      <w:start w:val="1"/>
      <w:numFmt w:val="bullet"/>
      <w:lvlText w:val=""/>
      <w:lvlJc w:val="left"/>
      <w:pPr>
        <w:tabs>
          <w:tab w:val="num" w:pos="1440"/>
        </w:tabs>
        <w:ind w:left="1440" w:hanging="360"/>
      </w:pPr>
      <w:rPr>
        <w:rFonts w:ascii="Symbol" w:hAnsi="Symbol" w:hint="default"/>
      </w:rPr>
    </w:lvl>
    <w:lvl w:ilvl="1" w:tplc="08090003">
      <w:start w:val="1"/>
      <w:numFmt w:val="bullet"/>
      <w:lvlText w:val="o"/>
      <w:lvlJc w:val="left"/>
      <w:pPr>
        <w:tabs>
          <w:tab w:val="num" w:pos="2160"/>
        </w:tabs>
        <w:ind w:left="2160" w:hanging="360"/>
      </w:pPr>
      <w:rPr>
        <w:rFonts w:ascii="Courier New" w:hAnsi="Courier New" w:cs="Courier New" w:hint="default"/>
      </w:rPr>
    </w:lvl>
    <w:lvl w:ilvl="2" w:tplc="08090005">
      <w:start w:val="1"/>
      <w:numFmt w:val="bullet"/>
      <w:lvlText w:val=""/>
      <w:lvlJc w:val="left"/>
      <w:pPr>
        <w:tabs>
          <w:tab w:val="num" w:pos="2880"/>
        </w:tabs>
        <w:ind w:left="2880" w:hanging="360"/>
      </w:pPr>
      <w:rPr>
        <w:rFonts w:ascii="Wingdings" w:hAnsi="Wingdings" w:hint="default"/>
      </w:rPr>
    </w:lvl>
    <w:lvl w:ilvl="3" w:tplc="08090001">
      <w:start w:val="1"/>
      <w:numFmt w:val="bullet"/>
      <w:lvlText w:val=""/>
      <w:lvlJc w:val="left"/>
      <w:pPr>
        <w:tabs>
          <w:tab w:val="num" w:pos="3600"/>
        </w:tabs>
        <w:ind w:left="3600" w:hanging="360"/>
      </w:pPr>
      <w:rPr>
        <w:rFonts w:ascii="Symbol" w:hAnsi="Symbol" w:hint="default"/>
      </w:rPr>
    </w:lvl>
    <w:lvl w:ilvl="4" w:tplc="08090003">
      <w:start w:val="1"/>
      <w:numFmt w:val="bullet"/>
      <w:lvlText w:val="o"/>
      <w:lvlJc w:val="left"/>
      <w:pPr>
        <w:tabs>
          <w:tab w:val="num" w:pos="4320"/>
        </w:tabs>
        <w:ind w:left="4320" w:hanging="360"/>
      </w:pPr>
      <w:rPr>
        <w:rFonts w:ascii="Courier New" w:hAnsi="Courier New" w:cs="Courier New" w:hint="default"/>
      </w:rPr>
    </w:lvl>
    <w:lvl w:ilvl="5" w:tplc="08090005">
      <w:start w:val="1"/>
      <w:numFmt w:val="bullet"/>
      <w:lvlText w:val=""/>
      <w:lvlJc w:val="left"/>
      <w:pPr>
        <w:tabs>
          <w:tab w:val="num" w:pos="5040"/>
        </w:tabs>
        <w:ind w:left="5040" w:hanging="360"/>
      </w:pPr>
      <w:rPr>
        <w:rFonts w:ascii="Wingdings" w:hAnsi="Wingdings" w:hint="default"/>
      </w:rPr>
    </w:lvl>
    <w:lvl w:ilvl="6" w:tplc="08090001">
      <w:start w:val="1"/>
      <w:numFmt w:val="bullet"/>
      <w:lvlText w:val=""/>
      <w:lvlJc w:val="left"/>
      <w:pPr>
        <w:tabs>
          <w:tab w:val="num" w:pos="5760"/>
        </w:tabs>
        <w:ind w:left="5760" w:hanging="360"/>
      </w:pPr>
      <w:rPr>
        <w:rFonts w:ascii="Symbol" w:hAnsi="Symbol" w:hint="default"/>
      </w:rPr>
    </w:lvl>
    <w:lvl w:ilvl="7" w:tplc="08090003">
      <w:start w:val="1"/>
      <w:numFmt w:val="bullet"/>
      <w:lvlText w:val="o"/>
      <w:lvlJc w:val="left"/>
      <w:pPr>
        <w:tabs>
          <w:tab w:val="num" w:pos="6480"/>
        </w:tabs>
        <w:ind w:left="6480" w:hanging="360"/>
      </w:pPr>
      <w:rPr>
        <w:rFonts w:ascii="Courier New" w:hAnsi="Courier New" w:cs="Courier New" w:hint="default"/>
      </w:rPr>
    </w:lvl>
    <w:lvl w:ilvl="8" w:tplc="08090005">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12105A6"/>
    <w:multiLevelType w:val="hybridMultilevel"/>
    <w:tmpl w:val="CB38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D4707D"/>
    <w:multiLevelType w:val="hybridMultilevel"/>
    <w:tmpl w:val="2E782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9799439">
    <w:abstractNumId w:val="2"/>
  </w:num>
  <w:num w:numId="2" w16cid:durableId="1434934175">
    <w:abstractNumId w:val="1"/>
  </w:num>
  <w:num w:numId="3" w16cid:durableId="1677533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711"/>
    <w:rsid w:val="000017C7"/>
    <w:rsid w:val="00010C41"/>
    <w:rsid w:val="0001364C"/>
    <w:rsid w:val="00042B22"/>
    <w:rsid w:val="000517AC"/>
    <w:rsid w:val="000D788C"/>
    <w:rsid w:val="00243997"/>
    <w:rsid w:val="00253888"/>
    <w:rsid w:val="00283B7F"/>
    <w:rsid w:val="00286711"/>
    <w:rsid w:val="003254B4"/>
    <w:rsid w:val="00347746"/>
    <w:rsid w:val="0038512E"/>
    <w:rsid w:val="003B1911"/>
    <w:rsid w:val="003C5B28"/>
    <w:rsid w:val="004024D8"/>
    <w:rsid w:val="00403BB1"/>
    <w:rsid w:val="00426A50"/>
    <w:rsid w:val="00443AD4"/>
    <w:rsid w:val="00467743"/>
    <w:rsid w:val="004D3B23"/>
    <w:rsid w:val="00605684"/>
    <w:rsid w:val="00667729"/>
    <w:rsid w:val="006779E7"/>
    <w:rsid w:val="00746301"/>
    <w:rsid w:val="00782A1A"/>
    <w:rsid w:val="007948CE"/>
    <w:rsid w:val="007B019A"/>
    <w:rsid w:val="007F1F8C"/>
    <w:rsid w:val="00825817"/>
    <w:rsid w:val="008261DF"/>
    <w:rsid w:val="00830D30"/>
    <w:rsid w:val="008C292F"/>
    <w:rsid w:val="008E03F1"/>
    <w:rsid w:val="008E5956"/>
    <w:rsid w:val="008F657E"/>
    <w:rsid w:val="00972134"/>
    <w:rsid w:val="009F6D62"/>
    <w:rsid w:val="00A10F38"/>
    <w:rsid w:val="00A4449D"/>
    <w:rsid w:val="00A601F9"/>
    <w:rsid w:val="00A62899"/>
    <w:rsid w:val="00A63C2B"/>
    <w:rsid w:val="00A97AC9"/>
    <w:rsid w:val="00AA18E4"/>
    <w:rsid w:val="00AB450E"/>
    <w:rsid w:val="00AB4593"/>
    <w:rsid w:val="00AC4AA6"/>
    <w:rsid w:val="00AC79D9"/>
    <w:rsid w:val="00B40481"/>
    <w:rsid w:val="00B831C6"/>
    <w:rsid w:val="00BD5C30"/>
    <w:rsid w:val="00BF251F"/>
    <w:rsid w:val="00C17470"/>
    <w:rsid w:val="00C578D7"/>
    <w:rsid w:val="00C66748"/>
    <w:rsid w:val="00CC06EF"/>
    <w:rsid w:val="00D6697A"/>
    <w:rsid w:val="00DB2487"/>
    <w:rsid w:val="00DE559B"/>
    <w:rsid w:val="00DF08FD"/>
    <w:rsid w:val="00E02386"/>
    <w:rsid w:val="00E0537E"/>
    <w:rsid w:val="00E233FA"/>
    <w:rsid w:val="00E671E2"/>
    <w:rsid w:val="00E71B7D"/>
    <w:rsid w:val="00ED22F3"/>
    <w:rsid w:val="00F56768"/>
    <w:rsid w:val="00F706FF"/>
    <w:rsid w:val="00FB51B8"/>
    <w:rsid w:val="00FC7333"/>
    <w:rsid w:val="00FD475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98895"/>
  <w15:docId w15:val="{DBAA665D-D8B6-46CA-8E65-B79A17CF3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711"/>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286711"/>
    <w:pPr>
      <w:pBdr>
        <w:top w:val="nil"/>
        <w:left w:val="nil"/>
        <w:bottom w:val="nil"/>
        <w:right w:val="nil"/>
        <w:between w:val="nil"/>
        <w:bar w:val="nil"/>
      </w:pBdr>
      <w:spacing w:after="160" w:line="259" w:lineRule="auto"/>
    </w:pPr>
    <w:rPr>
      <w:rFonts w:ascii="Calibri" w:eastAsia="Calibri" w:hAnsi="Calibri" w:cs="Calibri"/>
      <w:color w:val="000000"/>
      <w:u w:color="000000"/>
      <w:bdr w:val="nil"/>
      <w:lang w:val="en-US" w:eastAsia="en-GB"/>
    </w:rPr>
  </w:style>
  <w:style w:type="paragraph" w:styleId="ListParagraph">
    <w:name w:val="List Paragraph"/>
    <w:basedOn w:val="Normal"/>
    <w:uiPriority w:val="34"/>
    <w:qFormat/>
    <w:rsid w:val="00D6697A"/>
    <w:pPr>
      <w:ind w:left="720"/>
      <w:contextualSpacing/>
    </w:pPr>
  </w:style>
  <w:style w:type="paragraph" w:customStyle="1" w:styleId="ParagraphText">
    <w:name w:val="Paragraph_Text"/>
    <w:basedOn w:val="Normal"/>
    <w:rsid w:val="009F6D62"/>
    <w:pPr>
      <w:spacing w:before="120" w:after="120" w:line="240" w:lineRule="auto"/>
      <w:ind w:left="720"/>
      <w:jc w:val="both"/>
    </w:pPr>
    <w:rPr>
      <w:rFonts w:ascii="Verdana" w:eastAsia="Times New Roman" w:hAnsi="Verdana"/>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73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aeec8b56-cf92-4f4e-ae60-9935f5ad962f}" enabled="1" method="Standard" siteId="{d5d2540f-f60a-45ad-86a9-e2e792ee6669}" removed="0"/>
</clbl:labelList>
</file>

<file path=docProps/app.xml><?xml version="1.0" encoding="utf-8"?>
<Properties xmlns="http://schemas.openxmlformats.org/officeDocument/2006/extended-properties" xmlns:vt="http://schemas.openxmlformats.org/officeDocument/2006/docPropsVTypes">
  <Template>Normal</Template>
  <TotalTime>21</TotalTime>
  <Pages>1</Pages>
  <Words>757</Words>
  <Characters>4315</Characters>
  <Application>Microsoft Office Word</Application>
  <DocSecurity>0</DocSecurity>
  <Lines>35</Lines>
  <Paragraphs>10</Paragraphs>
  <ScaleCrop>false</ScaleCrop>
  <Company>Standard Chartered Bank</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1524565</dc:creator>
  <cp:lastModifiedBy>Latha B</cp:lastModifiedBy>
  <cp:revision>27</cp:revision>
  <dcterms:created xsi:type="dcterms:W3CDTF">2023-03-08T05:03:00Z</dcterms:created>
  <dcterms:modified xsi:type="dcterms:W3CDTF">2023-08-09T15:21:00Z</dcterms:modified>
</cp:coreProperties>
</file>