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B474" w14:textId="51DAA889" w:rsidR="00C8458F" w:rsidRDefault="00AC6038">
      <w:pPr>
        <w:spacing w:after="470" w:line="240" w:lineRule="auto"/>
        <w:ind w:left="48" w:right="0" w:firstLine="0"/>
      </w:pPr>
      <w:r>
        <w:rPr>
          <w:rFonts w:ascii="Calibri" w:eastAsia="Calibri" w:hAnsi="Calibri" w:cs="Calibri"/>
          <w:sz w:val="22"/>
        </w:rPr>
        <w:t>0</w:t>
      </w:r>
      <w:r w:rsidR="00AC046F">
        <w:rPr>
          <w:rFonts w:ascii="Calibri" w:eastAsia="Calibri" w:hAnsi="Calibri" w:cs="Calibri"/>
          <w:sz w:val="22"/>
        </w:rPr>
        <w:t xml:space="preserve"> </w:t>
      </w:r>
    </w:p>
    <w:p w14:paraId="586FE9D7" w14:textId="386349E7" w:rsidR="00DC1C75" w:rsidRDefault="00DC1C75" w:rsidP="002D0F1F">
      <w:pPr>
        <w:spacing w:after="12" w:line="240" w:lineRule="auto"/>
        <w:ind w:left="0" w:right="0" w:firstLine="0"/>
      </w:pPr>
      <w:r>
        <w:rPr>
          <w:b/>
          <w:color w:val="C45911"/>
          <w:sz w:val="28"/>
        </w:rPr>
        <w:t xml:space="preserve">JAISHANKARI DHANABALAN                         </w:t>
      </w:r>
      <w:r>
        <w:rPr>
          <w:b/>
          <w:sz w:val="22"/>
        </w:rPr>
        <w:t>shankari.preethi@gmail.com</w:t>
      </w:r>
      <w:r>
        <w:rPr>
          <w:noProof/>
        </w:rPr>
        <w:drawing>
          <wp:anchor distT="0" distB="0" distL="0" distR="0" simplePos="0" relativeHeight="251659264" behindDoc="0" locked="0" layoutInCell="1" allowOverlap="0" wp14:anchorId="0C0A1763" wp14:editId="7A2FE4D0">
            <wp:simplePos x="0" y="0"/>
            <wp:positionH relativeFrom="page">
              <wp:posOffset>733044</wp:posOffset>
            </wp:positionH>
            <wp:positionV relativeFrom="page">
              <wp:posOffset>0</wp:posOffset>
            </wp:positionV>
            <wp:extent cx="6577586" cy="12192"/>
            <wp:effectExtent l="0" t="0" r="0" b="0"/>
            <wp:wrapTopAndBottom/>
            <wp:docPr id="1026" name="Picture 2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577586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52F73" w14:textId="4FC005B6" w:rsidR="00DC1C75" w:rsidRDefault="00DC1C75" w:rsidP="008E3B8D">
      <w:pPr>
        <w:spacing w:after="43" w:line="240" w:lineRule="auto"/>
        <w:ind w:left="48" w:right="0" w:firstLine="0"/>
      </w:pPr>
      <w:r>
        <w:rPr>
          <w:rFonts w:ascii="Calibri" w:eastAsia="Calibri" w:hAnsi="Calibri" w:cs="Calibri"/>
          <w:b/>
          <w:sz w:val="22"/>
          <w:lang w:val="en-US"/>
        </w:rPr>
        <w:t xml:space="preserve">DOB: 27 MAR 1992  </w:t>
      </w:r>
      <w:r w:rsidR="008E3B8D">
        <w:rPr>
          <w:rFonts w:ascii="Calibri" w:eastAsia="Calibri" w:hAnsi="Calibri" w:cs="Calibri"/>
          <w:b/>
          <w:sz w:val="22"/>
          <w:lang w:val="en-US"/>
        </w:rPr>
        <w:t xml:space="preserve">                                                                               +91 7904649890</w:t>
      </w:r>
      <w:r>
        <w:rPr>
          <w:rFonts w:ascii="Calibri" w:eastAsia="Calibri" w:hAnsi="Calibri" w:cs="Calibri"/>
          <w:b/>
          <w:sz w:val="22"/>
          <w:lang w:val="en-US"/>
        </w:rPr>
        <w:t xml:space="preserve">                                                                    </w:t>
      </w:r>
    </w:p>
    <w:p w14:paraId="590B4966" w14:textId="14A7F528" w:rsidR="00C8458F" w:rsidRDefault="00AC046F">
      <w:pPr>
        <w:spacing w:after="258" w:line="240" w:lineRule="auto"/>
        <w:ind w:left="0" w:right="0" w:firstLine="0"/>
      </w:pPr>
      <w:r>
        <w:rPr>
          <w:rFonts w:ascii="Calibri" w:eastAsia="Calibri" w:hAnsi="Calibri" w:cs="Calibri"/>
          <w:noProof/>
          <w:position w:val="14"/>
          <w:sz w:val="22"/>
        </w:rPr>
        <w:drawing>
          <wp:inline distT="0" distB="0" distL="0" distR="0" wp14:anchorId="73AB866F" wp14:editId="16513614">
            <wp:extent cx="5690616" cy="13715"/>
            <wp:effectExtent l="0" t="0" r="0" b="0"/>
            <wp:docPr id="1027" name="Picture 2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690616" cy="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C378" w14:textId="77777777" w:rsidR="00C8458F" w:rsidRDefault="00AC046F">
      <w:pPr>
        <w:spacing w:line="240" w:lineRule="auto"/>
        <w:ind w:left="43"/>
      </w:pPr>
      <w:r>
        <w:rPr>
          <w:b/>
          <w:color w:val="1F497D"/>
        </w:rPr>
        <w:t>CAREER OBJECTIVE</w:t>
      </w:r>
      <w:r>
        <w:rPr>
          <w:b/>
          <w:sz w:val="26"/>
        </w:rPr>
        <w:t>:</w:t>
      </w:r>
      <w:r>
        <w:rPr>
          <w:rFonts w:ascii="Calibri" w:eastAsia="Calibri" w:hAnsi="Calibri" w:cs="Calibri"/>
          <w:sz w:val="22"/>
        </w:rPr>
        <w:t xml:space="preserve"> </w:t>
      </w:r>
    </w:p>
    <w:p w14:paraId="5B569E45" w14:textId="77777777" w:rsidR="00C8458F" w:rsidRDefault="00AC046F">
      <w:pPr>
        <w:ind w:left="58" w:right="1034"/>
      </w:pPr>
      <w:r>
        <w:t>To work in a creative position that gives scope to enhance my knowledge and skills in an effective manner.</w:t>
      </w:r>
    </w:p>
    <w:p w14:paraId="2502A871" w14:textId="77777777" w:rsidR="00C8458F" w:rsidRDefault="00AC046F">
      <w:pPr>
        <w:ind w:left="58" w:right="1034"/>
      </w:pPr>
      <w:r>
        <w:rPr>
          <w:b/>
          <w:color w:val="1F497D"/>
        </w:rPr>
        <w:t xml:space="preserve"> </w:t>
      </w:r>
    </w:p>
    <w:p w14:paraId="7204B5B0" w14:textId="77777777" w:rsidR="00C8458F" w:rsidRDefault="00AC046F">
      <w:pPr>
        <w:spacing w:line="240" w:lineRule="auto"/>
        <w:ind w:left="43"/>
        <w:rPr>
          <w:rFonts w:ascii="Calibri" w:eastAsia="Calibri" w:hAnsi="Calibri" w:cs="Calibri"/>
          <w:sz w:val="22"/>
        </w:rPr>
      </w:pPr>
      <w:r>
        <w:rPr>
          <w:b/>
          <w:color w:val="1F497D"/>
        </w:rPr>
        <w:t>TECHNICAL/TOOLS SKILLS</w:t>
      </w:r>
      <w:r>
        <w:rPr>
          <w:b/>
          <w:sz w:val="26"/>
        </w:rPr>
        <w:t>:</w:t>
      </w:r>
      <w:r>
        <w:rPr>
          <w:rFonts w:ascii="Calibri" w:eastAsia="Calibri" w:hAnsi="Calibri" w:cs="Calibri"/>
          <w:sz w:val="22"/>
        </w:rPr>
        <w:t xml:space="preserve"> </w:t>
      </w:r>
    </w:p>
    <w:p w14:paraId="2E7C3940" w14:textId="51EEDFD6" w:rsidR="00C8458F" w:rsidRDefault="002D65F3" w:rsidP="002D0F1F">
      <w:pPr>
        <w:numPr>
          <w:ilvl w:val="0"/>
          <w:numId w:val="2"/>
        </w:numPr>
        <w:ind w:hanging="360"/>
      </w:pPr>
      <w:r>
        <w:t>Service Now</w:t>
      </w:r>
    </w:p>
    <w:p w14:paraId="6EAD24D0" w14:textId="77777777" w:rsidR="00C8458F" w:rsidRDefault="00AC046F">
      <w:pPr>
        <w:numPr>
          <w:ilvl w:val="0"/>
          <w:numId w:val="2"/>
        </w:numPr>
        <w:ind w:hanging="360"/>
      </w:pPr>
      <w:r>
        <w:t xml:space="preserve">Agile </w:t>
      </w:r>
    </w:p>
    <w:p w14:paraId="06377E7A" w14:textId="7A815C36" w:rsidR="00C8458F" w:rsidRDefault="00AC046F">
      <w:pPr>
        <w:numPr>
          <w:ilvl w:val="0"/>
          <w:numId w:val="2"/>
        </w:numPr>
        <w:ind w:hanging="360"/>
      </w:pPr>
      <w:r>
        <w:t>S</w:t>
      </w:r>
      <w:r w:rsidR="002D65F3">
        <w:t>QL</w:t>
      </w:r>
    </w:p>
    <w:p w14:paraId="68273C2C" w14:textId="6BD03474" w:rsidR="002D65F3" w:rsidRDefault="002D65F3">
      <w:pPr>
        <w:numPr>
          <w:ilvl w:val="0"/>
          <w:numId w:val="2"/>
        </w:numPr>
        <w:ind w:hanging="360"/>
      </w:pPr>
      <w:r>
        <w:t>Azure</w:t>
      </w:r>
      <w:r w:rsidR="001F0596">
        <w:t xml:space="preserve"> Fundamentals</w:t>
      </w:r>
    </w:p>
    <w:p w14:paraId="19FBC518" w14:textId="77777777" w:rsidR="00C8458F" w:rsidRDefault="00C8458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Arial" w:eastAsia="SimSun" w:hAnsi="Arial" w:cs="Arial"/>
          <w:szCs w:val="24"/>
          <w:lang w:val="en-US"/>
        </w:rPr>
      </w:pPr>
    </w:p>
    <w:p w14:paraId="6AC4FB17" w14:textId="77777777" w:rsidR="00C8458F" w:rsidRDefault="00AC046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Arial" w:eastAsia="SimSun" w:hAnsi="Arial" w:cs="Arial"/>
          <w:sz w:val="21"/>
          <w:szCs w:val="21"/>
          <w:lang w:val="en-US"/>
        </w:rPr>
      </w:pPr>
      <w:r>
        <w:rPr>
          <w:rFonts w:ascii="Arial" w:eastAsia="SimSun" w:hAnsi="Arial" w:cs="Arial"/>
          <w:szCs w:val="24"/>
          <w:lang w:val="en-US"/>
        </w:rPr>
        <w:t xml:space="preserve"> </w:t>
      </w:r>
      <w:r>
        <w:rPr>
          <w:b/>
          <w:color w:val="1F497D"/>
        </w:rPr>
        <w:t>KEY ROLES PERFORMED:</w:t>
      </w:r>
      <w:r>
        <w:rPr>
          <w:rFonts w:ascii="Arial" w:eastAsia="SimSun" w:hAnsi="Arial" w:cs="Arial"/>
          <w:b/>
          <w:bCs/>
          <w:sz w:val="21"/>
          <w:szCs w:val="21"/>
          <w:lang w:val="en-US"/>
        </w:rPr>
        <w:t xml:space="preserve"> </w:t>
      </w:r>
    </w:p>
    <w:p w14:paraId="21E1853D" w14:textId="10871929" w:rsidR="00C8458F" w:rsidRDefault="00AC046F">
      <w:pPr>
        <w:numPr>
          <w:ilvl w:val="0"/>
          <w:numId w:val="2"/>
        </w:numPr>
        <w:ind w:hanging="360"/>
      </w:pPr>
      <w:r>
        <w:rPr>
          <w:lang w:val="en-US"/>
        </w:rPr>
        <w:t>Incident Manag</w:t>
      </w:r>
      <w:r w:rsidR="00CB002C">
        <w:rPr>
          <w:lang w:val="en-US"/>
        </w:rPr>
        <w:t>ement</w:t>
      </w:r>
    </w:p>
    <w:p w14:paraId="4DEBA2E1" w14:textId="6FD7C7D2" w:rsidR="002D65F3" w:rsidRDefault="002D65F3" w:rsidP="001F0596">
      <w:pPr>
        <w:numPr>
          <w:ilvl w:val="0"/>
          <w:numId w:val="2"/>
        </w:numPr>
        <w:ind w:hanging="360"/>
      </w:pPr>
      <w:r>
        <w:t xml:space="preserve">Change Management </w:t>
      </w:r>
      <w:r w:rsidR="001F0596">
        <w:t xml:space="preserve">&amp; Approvals </w:t>
      </w:r>
    </w:p>
    <w:p w14:paraId="70687DC4" w14:textId="77777777" w:rsidR="008E3B8D" w:rsidRDefault="002D65F3" w:rsidP="008E3B8D">
      <w:pPr>
        <w:numPr>
          <w:ilvl w:val="0"/>
          <w:numId w:val="2"/>
        </w:numPr>
        <w:ind w:hanging="360"/>
      </w:pPr>
      <w:r>
        <w:t xml:space="preserve">Release Coordinator </w:t>
      </w:r>
    </w:p>
    <w:p w14:paraId="2CB80C2B" w14:textId="4ADBE18B" w:rsidR="00C8458F" w:rsidRDefault="002D65F3" w:rsidP="008E3B8D">
      <w:pPr>
        <w:numPr>
          <w:ilvl w:val="0"/>
          <w:numId w:val="2"/>
        </w:numPr>
        <w:ind w:hanging="360"/>
      </w:pPr>
      <w:r>
        <w:t xml:space="preserve">Problem Management </w:t>
      </w:r>
    </w:p>
    <w:p w14:paraId="4A90F7B3" w14:textId="77777777" w:rsidR="008E3B8D" w:rsidRDefault="008E3B8D" w:rsidP="008E3B8D">
      <w:pPr>
        <w:ind w:left="303" w:firstLine="0"/>
      </w:pPr>
    </w:p>
    <w:p w14:paraId="2BB79721" w14:textId="07602CDB" w:rsidR="00C8458F" w:rsidRDefault="00AC046F">
      <w:pPr>
        <w:spacing w:line="240" w:lineRule="auto"/>
        <w:ind w:left="43"/>
      </w:pPr>
      <w:r>
        <w:rPr>
          <w:noProof/>
        </w:rPr>
        <w:drawing>
          <wp:anchor distT="0" distB="0" distL="114300" distR="114300" simplePos="0" relativeHeight="3" behindDoc="0" locked="0" layoutInCell="1" allowOverlap="0" wp14:anchorId="44946A84" wp14:editId="0CC72E36">
            <wp:simplePos x="0" y="0"/>
            <wp:positionH relativeFrom="column">
              <wp:posOffset>-224027</wp:posOffset>
            </wp:positionH>
            <wp:positionV relativeFrom="paragraph">
              <wp:posOffset>18918</wp:posOffset>
            </wp:positionV>
            <wp:extent cx="15240" cy="15240"/>
            <wp:effectExtent l="0" t="0" r="0" b="0"/>
            <wp:wrapSquare wrapText="bothSides"/>
            <wp:docPr id="1028" name="Picture 4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F497D"/>
        </w:rPr>
        <w:t>AWARDS AND ACHIEVEMENTS</w:t>
      </w:r>
      <w:r>
        <w:rPr>
          <w:b/>
          <w:sz w:val="26"/>
        </w:rPr>
        <w:t>:</w:t>
      </w:r>
      <w:r>
        <w:rPr>
          <w:rFonts w:ascii="Calibri" w:eastAsia="Calibri" w:hAnsi="Calibri" w:cs="Calibri"/>
          <w:sz w:val="22"/>
        </w:rPr>
        <w:t xml:space="preserve"> </w:t>
      </w:r>
    </w:p>
    <w:p w14:paraId="3D2D87BC" w14:textId="103A0A39" w:rsidR="00C8458F" w:rsidRDefault="00AC046F">
      <w:pPr>
        <w:numPr>
          <w:ilvl w:val="0"/>
          <w:numId w:val="2"/>
        </w:numPr>
        <w:ind w:hanging="360"/>
      </w:pPr>
      <w:r>
        <w:t>Received the "ON THE SPOT AWARD","SPECIAL AWARD","RISING STAR","</w:t>
      </w:r>
      <w:r w:rsidR="004B5C01">
        <w:t>SPECIAL INITIATIVE AWARD</w:t>
      </w:r>
      <w:r>
        <w:t xml:space="preserve">" in Town hall and "Certificate of Appreciation" for Info security Fest. </w:t>
      </w:r>
    </w:p>
    <w:p w14:paraId="05CDC417" w14:textId="71DF320C" w:rsidR="004B5C01" w:rsidRDefault="004B5C01">
      <w:pPr>
        <w:numPr>
          <w:ilvl w:val="0"/>
          <w:numId w:val="2"/>
        </w:numPr>
        <w:ind w:hanging="360"/>
      </w:pPr>
      <w:r w:rsidRPr="004B5C01">
        <w:t>Received Star of the Award for Good Team leading</w:t>
      </w:r>
      <w:r>
        <w:t xml:space="preserve">, collaborating with Teams and Customer for delivering </w:t>
      </w:r>
      <w:r w:rsidRPr="004B5C01">
        <w:t>project goal</w:t>
      </w:r>
      <w:r>
        <w:t xml:space="preserve">s within the </w:t>
      </w:r>
      <w:r w:rsidRPr="004B5C01">
        <w:t>timeline</w:t>
      </w:r>
    </w:p>
    <w:p w14:paraId="13C8D9BA" w14:textId="46714E06" w:rsidR="004B5C01" w:rsidRDefault="004B5C01">
      <w:pPr>
        <w:numPr>
          <w:ilvl w:val="0"/>
          <w:numId w:val="2"/>
        </w:numPr>
        <w:ind w:hanging="360"/>
      </w:pPr>
      <w:r w:rsidRPr="004B5C01">
        <w:t xml:space="preserve">Received appreciation from </w:t>
      </w:r>
      <w:r>
        <w:t xml:space="preserve">Client </w:t>
      </w:r>
      <w:r w:rsidRPr="004B5C01">
        <w:t xml:space="preserve">and </w:t>
      </w:r>
      <w:r>
        <w:t>Onshore</w:t>
      </w:r>
      <w:r w:rsidRPr="004B5C01">
        <w:t xml:space="preserve"> manager for fixing </w:t>
      </w:r>
      <w:r>
        <w:t xml:space="preserve">Production </w:t>
      </w:r>
      <w:r w:rsidRPr="004B5C01">
        <w:t>issues</w:t>
      </w:r>
      <w:r>
        <w:t xml:space="preserve"> without any customer escalation </w:t>
      </w:r>
    </w:p>
    <w:p w14:paraId="1A981377" w14:textId="184A04B0" w:rsidR="00DC1C75" w:rsidRPr="003A3631" w:rsidRDefault="004B5C01" w:rsidP="00DC1C75">
      <w:pPr>
        <w:numPr>
          <w:ilvl w:val="0"/>
          <w:numId w:val="2"/>
        </w:numPr>
        <w:ind w:hanging="360"/>
        <w:rPr>
          <w:lang w:val="en-US"/>
        </w:rPr>
      </w:pPr>
      <w:r w:rsidRPr="004B5C01">
        <w:rPr>
          <w:lang w:val="en-US"/>
        </w:rPr>
        <w:t>Certified in Microsoft Azure Fundamentals AZ 900</w:t>
      </w:r>
    </w:p>
    <w:p w14:paraId="736B3923" w14:textId="0EB3CD1B" w:rsidR="00C8458F" w:rsidRDefault="00C8458F" w:rsidP="00CB002C">
      <w:pPr>
        <w:spacing w:line="240" w:lineRule="auto"/>
        <w:ind w:left="0" w:firstLine="0"/>
      </w:pPr>
    </w:p>
    <w:p w14:paraId="7842FE67" w14:textId="1433D4EF" w:rsidR="004B5C01" w:rsidRDefault="008E3B8D">
      <w:pPr>
        <w:spacing w:line="240" w:lineRule="auto"/>
        <w:ind w:left="43"/>
        <w:rPr>
          <w:b/>
          <w:sz w:val="26"/>
        </w:rPr>
      </w:pPr>
      <w:r>
        <w:rPr>
          <w:b/>
          <w:color w:val="1F497D"/>
        </w:rPr>
        <w:t>PROJECT DETAILS</w:t>
      </w:r>
      <w:r>
        <w:rPr>
          <w:b/>
          <w:sz w:val="26"/>
        </w:rPr>
        <w:t>:</w:t>
      </w:r>
    </w:p>
    <w:p w14:paraId="72C8B341" w14:textId="32FB3F3E" w:rsidR="00EE3558" w:rsidRDefault="00EE3558">
      <w:pPr>
        <w:spacing w:line="240" w:lineRule="auto"/>
        <w:ind w:left="43"/>
      </w:pPr>
      <w:r>
        <w:rPr>
          <w:b/>
          <w:color w:val="1F497D"/>
        </w:rPr>
        <w:t>PROJECT 1</w:t>
      </w:r>
      <w:r w:rsidRPr="00EE3558">
        <w:t>:</w:t>
      </w:r>
    </w:p>
    <w:p w14:paraId="0D4C91F7" w14:textId="77777777" w:rsidR="004B5C01" w:rsidRDefault="004B5C01">
      <w:pPr>
        <w:spacing w:line="240" w:lineRule="auto"/>
        <w:ind w:left="43"/>
      </w:pPr>
    </w:p>
    <w:tbl>
      <w:tblPr>
        <w:tblStyle w:val="TableGrid"/>
        <w:tblW w:w="9653" w:type="dxa"/>
        <w:tblInd w:w="-236" w:type="dxa"/>
        <w:tblLayout w:type="fixed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74"/>
        <w:gridCol w:w="6879"/>
      </w:tblGrid>
      <w:tr w:rsidR="00C8458F" w14:paraId="0589CD5F" w14:textId="77777777">
        <w:trPr>
          <w:trHeight w:val="220"/>
        </w:trPr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64EE46C" w14:textId="77777777" w:rsidR="00C8458F" w:rsidRDefault="00AC046F">
            <w:pPr>
              <w:spacing w:after="0" w:line="276" w:lineRule="auto"/>
              <w:ind w:left="0" w:right="0" w:firstLine="0"/>
            </w:pPr>
            <w:r>
              <w:rPr>
                <w:b/>
                <w:sz w:val="26"/>
              </w:rPr>
              <w:t xml:space="preserve">Client </w:t>
            </w:r>
          </w:p>
        </w:tc>
        <w:tc>
          <w:tcPr>
            <w:tcW w:w="68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B9DF340" w14:textId="3826CE11" w:rsidR="00C8458F" w:rsidRDefault="00AC046F">
            <w:pPr>
              <w:spacing w:after="0" w:line="276" w:lineRule="auto"/>
              <w:ind w:left="0" w:right="0" w:firstLine="0"/>
            </w:pPr>
            <w:r>
              <w:t>H &amp; M Hennes &amp; Mauritz AB in TCS</w:t>
            </w:r>
          </w:p>
        </w:tc>
      </w:tr>
      <w:tr w:rsidR="00C8458F" w14:paraId="014DC5A4" w14:textId="77777777">
        <w:trPr>
          <w:trHeight w:val="355"/>
        </w:trPr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298774D" w14:textId="6898F2FF" w:rsidR="00C8458F" w:rsidRPr="008E3B8D" w:rsidRDefault="008E3B8D">
            <w:pPr>
              <w:spacing w:after="0" w:line="276" w:lineRule="auto"/>
              <w:ind w:left="0" w:right="0" w:firstLine="0"/>
              <w:rPr>
                <w:b/>
                <w:bCs/>
              </w:rPr>
            </w:pPr>
            <w:r w:rsidRPr="00260761">
              <w:rPr>
                <w:b/>
                <w:sz w:val="26"/>
              </w:rPr>
              <w:t>Role</w:t>
            </w:r>
          </w:p>
        </w:tc>
        <w:tc>
          <w:tcPr>
            <w:tcW w:w="68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E258AE1" w14:textId="71D7C142" w:rsidR="00C8458F" w:rsidRPr="00260761" w:rsidRDefault="00D90B51">
            <w:pPr>
              <w:spacing w:after="0" w:line="276" w:lineRule="auto"/>
              <w:ind w:left="0" w:right="0" w:firstLine="0"/>
              <w:rPr>
                <w:b/>
                <w:bCs/>
              </w:rPr>
            </w:pPr>
            <w:r>
              <w:rPr>
                <w:b/>
                <w:bCs/>
              </w:rPr>
              <w:t>Project Lead</w:t>
            </w:r>
          </w:p>
        </w:tc>
      </w:tr>
      <w:tr w:rsidR="008E3B8D" w14:paraId="1BF9706F" w14:textId="77777777">
        <w:trPr>
          <w:trHeight w:val="355"/>
        </w:trPr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5AF6A54" w14:textId="5619070D" w:rsidR="008E3B8D" w:rsidRDefault="008E3B8D" w:rsidP="008E3B8D">
            <w:pPr>
              <w:spacing w:after="0" w:line="276" w:lineRule="auto"/>
              <w:ind w:left="0" w:right="0" w:firstLine="0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Period </w:t>
            </w:r>
          </w:p>
        </w:tc>
        <w:tc>
          <w:tcPr>
            <w:tcW w:w="68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58F0D2E" w14:textId="3BEC4610" w:rsidR="008E3B8D" w:rsidRDefault="001367E1" w:rsidP="008E3B8D">
            <w:pPr>
              <w:spacing w:after="0" w:line="276" w:lineRule="auto"/>
              <w:ind w:left="0" w:right="0" w:firstLine="0"/>
            </w:pPr>
            <w:r>
              <w:t>Apr</w:t>
            </w:r>
            <w:r w:rsidR="008E3B8D">
              <w:t xml:space="preserve"> 201</w:t>
            </w:r>
            <w:r w:rsidR="00D90B51">
              <w:t>7</w:t>
            </w:r>
            <w:r w:rsidR="008E3B8D">
              <w:t xml:space="preserve"> – May 2023</w:t>
            </w:r>
            <w:r w:rsidR="00260761">
              <w:t xml:space="preserve"> (</w:t>
            </w:r>
            <w:r w:rsidR="00D90B51">
              <w:t>5</w:t>
            </w:r>
            <w:r w:rsidR="007F5299">
              <w:t xml:space="preserve"> years and 1 month</w:t>
            </w:r>
            <w:r w:rsidR="00260761">
              <w:t>)</w:t>
            </w:r>
          </w:p>
        </w:tc>
      </w:tr>
      <w:tr w:rsidR="008E3B8D" w14:paraId="1ED0E9DC" w14:textId="77777777">
        <w:trPr>
          <w:trHeight w:val="206"/>
        </w:trPr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FA3C746" w14:textId="77777777" w:rsidR="008E3B8D" w:rsidRDefault="008E3B8D" w:rsidP="008E3B8D">
            <w:pPr>
              <w:spacing w:after="0" w:line="276" w:lineRule="auto"/>
              <w:ind w:left="0" w:right="0" w:firstLine="0"/>
            </w:pPr>
            <w:r>
              <w:rPr>
                <w:b/>
                <w:sz w:val="26"/>
              </w:rPr>
              <w:t xml:space="preserve">Description </w:t>
            </w:r>
          </w:p>
        </w:tc>
        <w:tc>
          <w:tcPr>
            <w:tcW w:w="68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9207FBA" w14:textId="2BF6F5BB" w:rsidR="008E3B8D" w:rsidRDefault="008E3B8D" w:rsidP="008E3B8D">
            <w:pPr>
              <w:spacing w:after="0" w:line="276" w:lineRule="auto"/>
              <w:ind w:left="0" w:right="0" w:firstLine="0"/>
            </w:pPr>
            <w:r>
              <w:t xml:space="preserve">Managing the project by delivering end to end </w:t>
            </w:r>
            <w:r w:rsidR="00FE228E">
              <w:t>a</w:t>
            </w:r>
            <w:r>
              <w:t>pplication support without any customer escalation and driving the major incident/defects by informing stakeholders prior on status of the issue</w:t>
            </w:r>
          </w:p>
        </w:tc>
      </w:tr>
      <w:tr w:rsidR="008E3B8D" w14:paraId="7B9EAFB6" w14:textId="77777777">
        <w:trPr>
          <w:trHeight w:val="4818"/>
        </w:trPr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F7EFD4" w14:textId="77777777" w:rsidR="008E3B8D" w:rsidRDefault="008E3B8D" w:rsidP="008E3B8D">
            <w:pPr>
              <w:spacing w:after="0" w:line="276" w:lineRule="auto"/>
              <w:ind w:left="0" w:right="0" w:firstLine="0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Responsibilitie</w:t>
            </w:r>
            <w:r w:rsidR="00260761">
              <w:rPr>
                <w:b/>
                <w:sz w:val="26"/>
              </w:rPr>
              <w:t>s</w:t>
            </w:r>
          </w:p>
          <w:p w14:paraId="4FA872A4" w14:textId="30AB227A" w:rsidR="00260761" w:rsidRDefault="00260761" w:rsidP="008E3B8D">
            <w:pPr>
              <w:spacing w:after="0" w:line="276" w:lineRule="auto"/>
              <w:ind w:left="0" w:right="0" w:firstLine="0"/>
            </w:pPr>
          </w:p>
        </w:tc>
        <w:tc>
          <w:tcPr>
            <w:tcW w:w="68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C42CFA1" w14:textId="77777777" w:rsidR="008E3B8D" w:rsidRDefault="008E3B8D" w:rsidP="008E3B8D">
            <w:pPr>
              <w:ind w:left="0" w:right="1034" w:firstLine="0"/>
              <w:rPr>
                <w:lang w:val="en-US"/>
              </w:rPr>
            </w:pPr>
          </w:p>
          <w:p w14:paraId="7A2402FD" w14:textId="09E71A46" w:rsidR="008E3B8D" w:rsidRDefault="008E3B8D" w:rsidP="008E3B8D">
            <w:pPr>
              <w:pStyle w:val="ListParagraph"/>
              <w:numPr>
                <w:ilvl w:val="0"/>
                <w:numId w:val="4"/>
              </w:numPr>
              <w:ind w:right="1034" w:hanging="360"/>
              <w:rPr>
                <w:lang w:val="en-US"/>
              </w:rPr>
            </w:pPr>
            <w:r>
              <w:rPr>
                <w:lang w:val="en-US"/>
              </w:rPr>
              <w:t>Strong experience in ServiceNow and strictly adhere to defined SLA for resolving incidents in Production.</w:t>
            </w:r>
          </w:p>
          <w:p w14:paraId="120DEB0E" w14:textId="77777777" w:rsidR="008E3B8D" w:rsidRDefault="008E3B8D" w:rsidP="008E3B8D">
            <w:pPr>
              <w:pStyle w:val="ListParagraph"/>
              <w:numPr>
                <w:ilvl w:val="0"/>
                <w:numId w:val="4"/>
              </w:numPr>
              <w:ind w:right="1034" w:hanging="360"/>
              <w:rPr>
                <w:lang w:val="en-US"/>
              </w:rPr>
            </w:pPr>
            <w:r>
              <w:rPr>
                <w:lang w:val="en-US"/>
              </w:rPr>
              <w:t>Ability to provide innovative workarounds or design solution to fix customer's problem.</w:t>
            </w:r>
          </w:p>
          <w:p w14:paraId="69A46B94" w14:textId="42E49602" w:rsidR="008E3B8D" w:rsidRDefault="008E3B8D" w:rsidP="008E3B8D">
            <w:pPr>
              <w:pStyle w:val="ListParagraph"/>
              <w:numPr>
                <w:ilvl w:val="0"/>
                <w:numId w:val="4"/>
              </w:numPr>
              <w:ind w:right="1034" w:hanging="360"/>
              <w:rPr>
                <w:lang w:val="en-US"/>
              </w:rPr>
            </w:pPr>
            <w:r>
              <w:rPr>
                <w:lang w:val="en-US"/>
              </w:rPr>
              <w:t>Knowledge in ITIL</w:t>
            </w:r>
            <w:r w:rsidR="00845685">
              <w:rPr>
                <w:lang w:val="en-US"/>
              </w:rPr>
              <w:t xml:space="preserve"> and ITSM</w:t>
            </w:r>
            <w:r>
              <w:rPr>
                <w:lang w:val="en-US"/>
              </w:rPr>
              <w:t xml:space="preserve"> methologies, will acknowledge issues on time and worked for KEDB documents maintaining over share points, SOP and FAQ for easy material knowledge </w:t>
            </w:r>
          </w:p>
          <w:p w14:paraId="011D9B8D" w14:textId="77777777" w:rsidR="008E3B8D" w:rsidRDefault="008E3B8D" w:rsidP="008E3B8D">
            <w:pPr>
              <w:pStyle w:val="ListParagraph"/>
              <w:numPr>
                <w:ilvl w:val="0"/>
                <w:numId w:val="4"/>
              </w:numPr>
              <w:ind w:right="1034" w:hanging="360"/>
              <w:rPr>
                <w:lang w:val="en-US"/>
              </w:rPr>
            </w:pPr>
            <w:r>
              <w:rPr>
                <w:lang w:val="en-US"/>
              </w:rPr>
              <w:t>Having experience in Problem Management to determine Root Cause.</w:t>
            </w:r>
          </w:p>
          <w:p w14:paraId="1F4914D4" w14:textId="4E5A4CAB" w:rsidR="00F54766" w:rsidRDefault="00F54766" w:rsidP="008E3B8D">
            <w:pPr>
              <w:pStyle w:val="ListParagraph"/>
              <w:numPr>
                <w:ilvl w:val="0"/>
                <w:numId w:val="4"/>
              </w:numPr>
              <w:ind w:right="1034" w:hanging="360"/>
              <w:rPr>
                <w:lang w:val="en-US"/>
              </w:rPr>
            </w:pPr>
            <w:r>
              <w:rPr>
                <w:lang w:val="en-US"/>
              </w:rPr>
              <w:t>Governance team in right way and educating them on issues, risks and challenges</w:t>
            </w:r>
          </w:p>
          <w:p w14:paraId="1509B7E6" w14:textId="37455BF2" w:rsidR="008E3B8D" w:rsidRDefault="008E3B8D" w:rsidP="008E3B8D">
            <w:pPr>
              <w:pStyle w:val="ListParagraph"/>
              <w:numPr>
                <w:ilvl w:val="0"/>
                <w:numId w:val="4"/>
              </w:numPr>
              <w:ind w:right="1034" w:hanging="360"/>
              <w:rPr>
                <w:lang w:val="en-US"/>
              </w:rPr>
            </w:pPr>
            <w:r>
              <w:rPr>
                <w:lang w:val="en-US"/>
              </w:rPr>
              <w:t>Coordinating with team and analyzing the issue during application maintenance and production outage issues</w:t>
            </w:r>
          </w:p>
          <w:p w14:paraId="1CEBC1A1" w14:textId="1EA38F26" w:rsidR="008E3B8D" w:rsidRPr="00D267A3" w:rsidRDefault="008E3B8D" w:rsidP="008E3B8D">
            <w:pPr>
              <w:pStyle w:val="ListParagraph"/>
              <w:numPr>
                <w:ilvl w:val="0"/>
                <w:numId w:val="4"/>
              </w:numPr>
              <w:ind w:right="1034" w:hanging="360"/>
              <w:rPr>
                <w:lang w:val="en-US"/>
              </w:rPr>
            </w:pPr>
            <w:r>
              <w:rPr>
                <w:lang w:val="en-US"/>
              </w:rPr>
              <w:t>Collaborating with customers on the issues whenever required and supporting business for ad-hoc requests</w:t>
            </w:r>
          </w:p>
          <w:p w14:paraId="0D00296F" w14:textId="6683B027" w:rsidR="008E3B8D" w:rsidRPr="0025262F" w:rsidRDefault="008E3B8D" w:rsidP="008E3B8D">
            <w:pPr>
              <w:pStyle w:val="ListParagraph"/>
              <w:numPr>
                <w:ilvl w:val="0"/>
                <w:numId w:val="4"/>
              </w:numPr>
              <w:ind w:right="1034" w:hanging="360"/>
              <w:rPr>
                <w:lang w:val="en-US"/>
              </w:rPr>
            </w:pPr>
            <w:r>
              <w:rPr>
                <w:lang w:val="en-US"/>
              </w:rPr>
              <w:t>Maintaining production incidents tracking sheets to identify the areas of improvement and will act.</w:t>
            </w:r>
          </w:p>
          <w:p w14:paraId="3B07DF94" w14:textId="4CE9522D" w:rsidR="008E3B8D" w:rsidRDefault="008E3B8D" w:rsidP="008E3B8D">
            <w:pPr>
              <w:pStyle w:val="ListParagraph"/>
              <w:numPr>
                <w:ilvl w:val="0"/>
                <w:numId w:val="4"/>
              </w:numPr>
              <w:ind w:right="1034" w:hanging="360"/>
              <w:rPr>
                <w:lang w:val="en-US"/>
              </w:rPr>
            </w:pPr>
            <w:r>
              <w:rPr>
                <w:lang w:val="en-US"/>
              </w:rPr>
              <w:t>Coordinating with team for cross knowledge sharing session and organize defect triage meeting to speed up the process.</w:t>
            </w:r>
          </w:p>
          <w:p w14:paraId="381916BE" w14:textId="403CCF82" w:rsidR="008E3B8D" w:rsidRDefault="008E3B8D" w:rsidP="008E3B8D">
            <w:pPr>
              <w:pStyle w:val="ListParagraph"/>
              <w:numPr>
                <w:ilvl w:val="0"/>
                <w:numId w:val="4"/>
              </w:numPr>
              <w:ind w:right="1034" w:hanging="360"/>
              <w:rPr>
                <w:lang w:val="en-US"/>
              </w:rPr>
            </w:pPr>
            <w:r>
              <w:rPr>
                <w:lang w:val="en-US"/>
              </w:rPr>
              <w:t>Presenting monthly, weekly reports to onshore and offshore manager on issues and challenges.</w:t>
            </w:r>
          </w:p>
          <w:p w14:paraId="4BEE49E4" w14:textId="133E1796" w:rsidR="008E3B8D" w:rsidRPr="0025262F" w:rsidRDefault="008E3B8D" w:rsidP="008E3B8D">
            <w:pPr>
              <w:pStyle w:val="ListParagraph"/>
              <w:numPr>
                <w:ilvl w:val="0"/>
                <w:numId w:val="4"/>
              </w:numPr>
              <w:ind w:right="1034" w:hanging="360"/>
            </w:pPr>
            <w:r>
              <w:rPr>
                <w:lang w:val="en-US"/>
              </w:rPr>
              <w:t xml:space="preserve">Facilitated daily Scrum meeting to identify the priority tasks and resolving the impedance </w:t>
            </w:r>
          </w:p>
          <w:p w14:paraId="5CA88103" w14:textId="07453BBF" w:rsidR="008E3B8D" w:rsidRDefault="00D74A60" w:rsidP="008E3B8D">
            <w:pPr>
              <w:pStyle w:val="ListParagraph"/>
              <w:numPr>
                <w:ilvl w:val="0"/>
                <w:numId w:val="4"/>
              </w:numPr>
              <w:ind w:right="1034" w:hanging="360"/>
              <w:rPr>
                <w:lang w:val="en-US"/>
              </w:rPr>
            </w:pPr>
            <w:r>
              <w:rPr>
                <w:lang w:val="en-US"/>
              </w:rPr>
              <w:t>Preparing monthly reports on KPI and presenting to onshore managers to overcome the issues</w:t>
            </w:r>
          </w:p>
          <w:p w14:paraId="50963A65" w14:textId="77777777" w:rsidR="008E3B8D" w:rsidRDefault="008E3B8D" w:rsidP="008E3B8D">
            <w:pPr>
              <w:pStyle w:val="ListParagraph"/>
              <w:numPr>
                <w:ilvl w:val="0"/>
                <w:numId w:val="4"/>
              </w:numPr>
              <w:ind w:right="1034" w:hanging="360"/>
              <w:rPr>
                <w:lang w:val="en-US"/>
              </w:rPr>
            </w:pPr>
            <w:r>
              <w:rPr>
                <w:lang w:val="en-US"/>
              </w:rPr>
              <w:t xml:space="preserve">Working in .Net Framework and SQL database to troubleshoot the issue. </w:t>
            </w:r>
          </w:p>
          <w:p w14:paraId="2E4B1F9E" w14:textId="77777777" w:rsidR="008E3B8D" w:rsidRDefault="008E3B8D" w:rsidP="008E3B8D">
            <w:pPr>
              <w:pStyle w:val="ListParagraph"/>
              <w:numPr>
                <w:ilvl w:val="0"/>
                <w:numId w:val="4"/>
              </w:numPr>
              <w:ind w:right="1034" w:hanging="360"/>
              <w:rPr>
                <w:lang w:val="en-US"/>
              </w:rPr>
            </w:pPr>
            <w:r>
              <w:rPr>
                <w:lang w:val="en-US"/>
              </w:rPr>
              <w:t>Strong experience in writing complex sql queries.</w:t>
            </w:r>
          </w:p>
          <w:p w14:paraId="003A2366" w14:textId="35AD16DC" w:rsidR="008E3B8D" w:rsidRDefault="008E3B8D" w:rsidP="008E3B8D">
            <w:pPr>
              <w:pStyle w:val="ListParagraph"/>
              <w:numPr>
                <w:ilvl w:val="0"/>
                <w:numId w:val="4"/>
              </w:numPr>
              <w:ind w:right="1034" w:hanging="360"/>
            </w:pPr>
            <w:r>
              <w:t xml:space="preserve">Strong analytical and problem-solving skills coupled with excellent written, verbal, and inter-personnel communication skills. </w:t>
            </w:r>
          </w:p>
          <w:p w14:paraId="516CB88D" w14:textId="53CA2690" w:rsidR="008E3B8D" w:rsidRDefault="008E3B8D" w:rsidP="008E3B8D">
            <w:pPr>
              <w:pStyle w:val="ListParagraph"/>
              <w:numPr>
                <w:ilvl w:val="0"/>
                <w:numId w:val="4"/>
              </w:numPr>
              <w:ind w:right="1034" w:hanging="360"/>
            </w:pPr>
            <w:r>
              <w:t xml:space="preserve">Completed the internal certification in Agile way of working, </w:t>
            </w:r>
            <w:r>
              <w:rPr>
                <w:lang w:val="en-US"/>
              </w:rPr>
              <w:t>Professional Scrum Master,</w:t>
            </w:r>
            <w:r>
              <w:t xml:space="preserve"> and SQL.</w:t>
            </w:r>
          </w:p>
          <w:p w14:paraId="52F0D16A" w14:textId="77777777" w:rsidR="008E3B8D" w:rsidRDefault="008E3B8D" w:rsidP="008E3B8D">
            <w:pPr>
              <w:pStyle w:val="ListParagraph"/>
              <w:ind w:right="1034" w:firstLine="0"/>
            </w:pPr>
          </w:p>
        </w:tc>
      </w:tr>
    </w:tbl>
    <w:p w14:paraId="25F03CB9" w14:textId="77777777" w:rsidR="00A5793A" w:rsidRDefault="00AC046F" w:rsidP="00A5793A">
      <w:pPr>
        <w:spacing w:after="80" w:line="240" w:lineRule="auto"/>
        <w:ind w:left="0" w:right="0" w:firstLine="0"/>
        <w:rPr>
          <w:b/>
          <w:color w:val="1F497D"/>
        </w:rPr>
      </w:pPr>
      <w:r>
        <w:rPr>
          <w:b/>
          <w:color w:val="1F497D"/>
        </w:rPr>
        <w:t xml:space="preserve"> </w:t>
      </w:r>
    </w:p>
    <w:p w14:paraId="63A6B949" w14:textId="77777777" w:rsidR="00A5793A" w:rsidRDefault="00A5793A" w:rsidP="00A5793A">
      <w:pPr>
        <w:spacing w:after="80" w:line="240" w:lineRule="auto"/>
        <w:ind w:left="0" w:right="0" w:firstLine="0"/>
        <w:rPr>
          <w:b/>
          <w:color w:val="1F497D"/>
        </w:rPr>
      </w:pPr>
    </w:p>
    <w:p w14:paraId="718BCD0A" w14:textId="77777777" w:rsidR="008E3B8D" w:rsidRDefault="008E3B8D" w:rsidP="00A5793A">
      <w:pPr>
        <w:spacing w:after="80" w:line="240" w:lineRule="auto"/>
        <w:ind w:left="0" w:right="0" w:firstLine="0"/>
        <w:rPr>
          <w:b/>
          <w:color w:val="1F497D"/>
        </w:rPr>
      </w:pPr>
    </w:p>
    <w:p w14:paraId="66B877DE" w14:textId="77777777" w:rsidR="008E3B8D" w:rsidRDefault="008E3B8D" w:rsidP="00A5793A">
      <w:pPr>
        <w:spacing w:after="80" w:line="240" w:lineRule="auto"/>
        <w:ind w:left="0" w:right="0" w:firstLine="0"/>
        <w:rPr>
          <w:b/>
          <w:color w:val="1F497D"/>
        </w:rPr>
      </w:pPr>
    </w:p>
    <w:p w14:paraId="73F37758" w14:textId="77777777" w:rsidR="008E3B8D" w:rsidRDefault="008E3B8D" w:rsidP="00A5793A">
      <w:pPr>
        <w:spacing w:after="80" w:line="240" w:lineRule="auto"/>
        <w:ind w:left="0" w:right="0" w:firstLine="0"/>
        <w:rPr>
          <w:b/>
          <w:color w:val="1F497D"/>
        </w:rPr>
      </w:pPr>
    </w:p>
    <w:p w14:paraId="6924A3DE" w14:textId="77777777" w:rsidR="008E3B8D" w:rsidRDefault="008E3B8D" w:rsidP="00A5793A">
      <w:pPr>
        <w:spacing w:after="80" w:line="240" w:lineRule="auto"/>
        <w:ind w:left="0" w:right="0" w:firstLine="0"/>
        <w:rPr>
          <w:b/>
          <w:color w:val="1F497D"/>
        </w:rPr>
      </w:pPr>
    </w:p>
    <w:p w14:paraId="10434AF7" w14:textId="77777777" w:rsidR="008E3B8D" w:rsidRDefault="008E3B8D" w:rsidP="00A5793A">
      <w:pPr>
        <w:spacing w:after="80" w:line="240" w:lineRule="auto"/>
        <w:ind w:left="0" w:right="0" w:firstLine="0"/>
        <w:rPr>
          <w:b/>
          <w:color w:val="1F497D"/>
        </w:rPr>
      </w:pPr>
    </w:p>
    <w:p w14:paraId="07212848" w14:textId="77777777" w:rsidR="008E3B8D" w:rsidRDefault="008E3B8D" w:rsidP="00A5793A">
      <w:pPr>
        <w:spacing w:after="80" w:line="240" w:lineRule="auto"/>
        <w:ind w:left="0" w:right="0" w:firstLine="0"/>
        <w:rPr>
          <w:b/>
          <w:color w:val="1F497D"/>
        </w:rPr>
      </w:pPr>
    </w:p>
    <w:p w14:paraId="579A4091" w14:textId="2A2EF866" w:rsidR="00EE3558" w:rsidRDefault="00EE3558" w:rsidP="00A5793A">
      <w:pPr>
        <w:spacing w:after="80" w:line="240" w:lineRule="auto"/>
        <w:ind w:left="0" w:right="0" w:firstLine="0"/>
        <w:rPr>
          <w:b/>
          <w:color w:val="1F497D"/>
        </w:rPr>
      </w:pPr>
      <w:r>
        <w:rPr>
          <w:b/>
          <w:color w:val="1F497D"/>
        </w:rPr>
        <w:t>PROJECT 2:</w:t>
      </w:r>
    </w:p>
    <w:p w14:paraId="7B4D2588" w14:textId="5ABD95AC" w:rsidR="008E3B8D" w:rsidRDefault="008E3B8D" w:rsidP="008E3B8D">
      <w:pPr>
        <w:spacing w:line="240" w:lineRule="auto"/>
        <w:ind w:left="43"/>
        <w:rPr>
          <w:rFonts w:ascii="Calibri" w:eastAsia="Calibri" w:hAnsi="Calibri" w:cs="Calibri"/>
          <w:sz w:val="22"/>
        </w:rPr>
      </w:pPr>
    </w:p>
    <w:tbl>
      <w:tblPr>
        <w:tblStyle w:val="TableGrid"/>
        <w:tblW w:w="9618" w:type="dxa"/>
        <w:tblInd w:w="-23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75"/>
        <w:gridCol w:w="6843"/>
      </w:tblGrid>
      <w:tr w:rsidR="008E3B8D" w14:paraId="09B34918" w14:textId="77777777" w:rsidTr="002432CC">
        <w:trPr>
          <w:trHeight w:val="305"/>
        </w:trPr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9A5BA08" w14:textId="77777777" w:rsidR="008E3B8D" w:rsidRDefault="008E3B8D" w:rsidP="002432CC">
            <w:pPr>
              <w:spacing w:after="0" w:line="276" w:lineRule="auto"/>
              <w:ind w:left="0" w:right="0" w:firstLine="0"/>
            </w:pPr>
            <w:r>
              <w:rPr>
                <w:b/>
                <w:sz w:val="26"/>
              </w:rPr>
              <w:t xml:space="preserve">Client </w:t>
            </w:r>
          </w:p>
        </w:tc>
        <w:tc>
          <w:tcPr>
            <w:tcW w:w="6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5DEA6D6" w14:textId="611DBFE5" w:rsidR="008E3B8D" w:rsidRDefault="00762E4B" w:rsidP="002432CC">
            <w:pPr>
              <w:spacing w:after="0" w:line="276" w:lineRule="auto"/>
              <w:ind w:left="0" w:right="0" w:firstLine="0"/>
            </w:pPr>
            <w:r w:rsidRPr="00762E4B">
              <w:t>Internal Infrastructure project (IDM)</w:t>
            </w:r>
            <w:r w:rsidR="008E3B8D" w:rsidRPr="00CC38D4">
              <w:t xml:space="preserve"> in TCS</w:t>
            </w:r>
          </w:p>
        </w:tc>
      </w:tr>
      <w:tr w:rsidR="008E3B8D" w14:paraId="282D9D7C" w14:textId="77777777" w:rsidTr="002432CC">
        <w:trPr>
          <w:trHeight w:val="307"/>
        </w:trPr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7E008" w14:textId="258687CB" w:rsidR="008E3B8D" w:rsidRDefault="00260761" w:rsidP="002432CC">
            <w:pPr>
              <w:spacing w:after="0" w:line="276" w:lineRule="auto"/>
              <w:ind w:left="0" w:right="0" w:firstLine="0"/>
            </w:pPr>
            <w:r w:rsidRPr="00260761">
              <w:rPr>
                <w:b/>
                <w:sz w:val="26"/>
              </w:rPr>
              <w:t>Role</w:t>
            </w:r>
          </w:p>
        </w:tc>
        <w:tc>
          <w:tcPr>
            <w:tcW w:w="6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F2A633B" w14:textId="4729FD38" w:rsidR="008E3B8D" w:rsidRPr="001367E1" w:rsidRDefault="004963DE" w:rsidP="002432CC">
            <w:pPr>
              <w:spacing w:after="0" w:line="276" w:lineRule="auto"/>
              <w:ind w:left="0" w:right="0" w:firstLine="0"/>
              <w:rPr>
                <w:b/>
                <w:bCs/>
              </w:rPr>
            </w:pPr>
            <w:r>
              <w:rPr>
                <w:b/>
                <w:bCs/>
              </w:rPr>
              <w:t>IT support</w:t>
            </w:r>
          </w:p>
        </w:tc>
      </w:tr>
      <w:tr w:rsidR="00260761" w14:paraId="4D2D5534" w14:textId="77777777" w:rsidTr="002432CC">
        <w:trPr>
          <w:trHeight w:val="307"/>
        </w:trPr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0369FD3" w14:textId="26D4243E" w:rsidR="00260761" w:rsidRDefault="00260761" w:rsidP="00260761">
            <w:pPr>
              <w:spacing w:after="0" w:line="276" w:lineRule="auto"/>
              <w:ind w:left="0" w:right="0" w:firstLine="0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Period </w:t>
            </w:r>
          </w:p>
        </w:tc>
        <w:tc>
          <w:tcPr>
            <w:tcW w:w="6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A9E1234" w14:textId="3895F04C" w:rsidR="00260761" w:rsidRDefault="001367E1" w:rsidP="00260761">
            <w:pPr>
              <w:spacing w:after="0" w:line="276" w:lineRule="auto"/>
              <w:ind w:left="0" w:right="0" w:firstLine="0"/>
            </w:pPr>
            <w:r>
              <w:t>Oct 2013 – Apr 201</w:t>
            </w:r>
            <w:r w:rsidR="00D90B51">
              <w:t>7</w:t>
            </w:r>
            <w:r>
              <w:t xml:space="preserve"> (</w:t>
            </w:r>
            <w:r w:rsidR="00D90B51">
              <w:t>4</w:t>
            </w:r>
            <w:r w:rsidR="00260761">
              <w:t xml:space="preserve"> Years 6 Months</w:t>
            </w:r>
            <w:r>
              <w:t>)</w:t>
            </w:r>
          </w:p>
        </w:tc>
      </w:tr>
      <w:tr w:rsidR="00260761" w14:paraId="694D17D7" w14:textId="77777777" w:rsidTr="002432CC">
        <w:trPr>
          <w:trHeight w:val="831"/>
        </w:trPr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8FF69B9" w14:textId="77777777" w:rsidR="00260761" w:rsidRDefault="00260761" w:rsidP="00260761">
            <w:pPr>
              <w:spacing w:after="0" w:line="276" w:lineRule="auto"/>
              <w:ind w:left="0" w:right="0" w:firstLine="0"/>
            </w:pPr>
            <w:r>
              <w:rPr>
                <w:b/>
                <w:sz w:val="26"/>
              </w:rPr>
              <w:t xml:space="preserve">Description </w:t>
            </w:r>
          </w:p>
        </w:tc>
        <w:tc>
          <w:tcPr>
            <w:tcW w:w="6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987C993" w14:textId="70AAE55D" w:rsidR="00260761" w:rsidRDefault="00762E4B" w:rsidP="00260761">
            <w:pPr>
              <w:spacing w:after="0" w:line="276" w:lineRule="auto"/>
              <w:ind w:left="0" w:right="0" w:firstLine="0"/>
            </w:pPr>
            <w:r>
              <w:t xml:space="preserve">Managing the internal infrastructure support project and acted as laptop spoc </w:t>
            </w:r>
          </w:p>
        </w:tc>
      </w:tr>
      <w:tr w:rsidR="00260761" w14:paraId="58CB8FB1" w14:textId="77777777" w:rsidTr="006528CB">
        <w:trPr>
          <w:trHeight w:val="211"/>
        </w:trPr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B115F59" w14:textId="4EB88855" w:rsidR="00260761" w:rsidRDefault="00260761" w:rsidP="00260761">
            <w:pPr>
              <w:spacing w:after="0" w:line="276" w:lineRule="auto"/>
              <w:ind w:left="0" w:right="0" w:firstLine="0"/>
              <w:rPr>
                <w:b/>
                <w:sz w:val="26"/>
              </w:rPr>
            </w:pPr>
            <w:r>
              <w:rPr>
                <w:b/>
                <w:sz w:val="26"/>
              </w:rPr>
              <w:t>Responsibilities</w:t>
            </w:r>
          </w:p>
        </w:tc>
        <w:tc>
          <w:tcPr>
            <w:tcW w:w="6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BD65263" w14:textId="14CDEC5D" w:rsidR="00CB002C" w:rsidRDefault="00CB002C" w:rsidP="00CB002C">
            <w:pPr>
              <w:pStyle w:val="ListParagraph"/>
              <w:numPr>
                <w:ilvl w:val="0"/>
                <w:numId w:val="4"/>
              </w:numPr>
              <w:ind w:right="1034" w:hanging="360"/>
              <w:rPr>
                <w:lang w:val="en-US"/>
              </w:rPr>
            </w:pPr>
            <w:r w:rsidRPr="00CB002C">
              <w:rPr>
                <w:lang w:val="en-US"/>
              </w:rPr>
              <w:t>Organize meetings to discuss on Current issues, Open items, Challenges faced Overall timeline, additional workloads &amp; Upcoming Planned activities</w:t>
            </w:r>
          </w:p>
          <w:p w14:paraId="74B91AD0" w14:textId="77777777" w:rsidR="00CB002C" w:rsidRPr="00CB002C" w:rsidRDefault="00CB002C" w:rsidP="00CB002C">
            <w:pPr>
              <w:pStyle w:val="ListParagraph"/>
              <w:numPr>
                <w:ilvl w:val="0"/>
                <w:numId w:val="4"/>
              </w:numPr>
              <w:ind w:right="1034" w:hanging="360"/>
              <w:rPr>
                <w:lang w:val="en-US"/>
              </w:rPr>
            </w:pPr>
            <w:r w:rsidRPr="00CB002C">
              <w:rPr>
                <w:lang w:val="en-US"/>
              </w:rPr>
              <w:t>Deployed Windows7&amp;10 images using MDT (Microsoft Deployment toolkit) with Symantec</w:t>
            </w:r>
          </w:p>
          <w:p w14:paraId="7C46A3FB" w14:textId="77777777" w:rsidR="00CB002C" w:rsidRPr="00CB002C" w:rsidRDefault="00CB002C" w:rsidP="00CB002C">
            <w:pPr>
              <w:pStyle w:val="ListParagraph"/>
              <w:numPr>
                <w:ilvl w:val="0"/>
                <w:numId w:val="4"/>
              </w:numPr>
              <w:ind w:right="1034" w:hanging="360"/>
              <w:rPr>
                <w:lang w:val="en-US"/>
              </w:rPr>
            </w:pPr>
            <w:r w:rsidRPr="00CB002C">
              <w:rPr>
                <w:lang w:val="en-US"/>
              </w:rPr>
              <w:t>Build and updated images for OS X10.4-10.6 and windows XP, Vista and Windows 7 for use with LAN imagining technologies.</w:t>
            </w:r>
          </w:p>
          <w:p w14:paraId="15A924EA" w14:textId="4C2F882A" w:rsidR="00CB002C" w:rsidRPr="00CB002C" w:rsidRDefault="00CB002C" w:rsidP="00F94CEA">
            <w:pPr>
              <w:pStyle w:val="ListParagraph"/>
              <w:numPr>
                <w:ilvl w:val="0"/>
                <w:numId w:val="4"/>
              </w:numPr>
              <w:ind w:right="1034" w:hanging="360"/>
              <w:rPr>
                <w:lang w:val="en-US"/>
              </w:rPr>
            </w:pPr>
            <w:r w:rsidRPr="00CB002C">
              <w:rPr>
                <w:lang w:val="en-US"/>
              </w:rPr>
              <w:t>Troubleshoot and handled the latest MAC laptop and desktop equipment’s with most current and effective tool</w:t>
            </w:r>
          </w:p>
          <w:p w14:paraId="14F9D5A4" w14:textId="77777777" w:rsidR="00CB002C" w:rsidRPr="00CB002C" w:rsidRDefault="00CB002C" w:rsidP="00CB002C">
            <w:pPr>
              <w:pStyle w:val="ListParagraph"/>
              <w:numPr>
                <w:ilvl w:val="0"/>
                <w:numId w:val="4"/>
              </w:numPr>
              <w:ind w:right="1034" w:hanging="360"/>
              <w:rPr>
                <w:lang w:val="en-US"/>
              </w:rPr>
            </w:pPr>
            <w:r w:rsidRPr="00CB002C">
              <w:rPr>
                <w:lang w:val="en-US"/>
              </w:rPr>
              <w:t>Create and delete the users in Active Directory as per the request.</w:t>
            </w:r>
          </w:p>
          <w:p w14:paraId="4F85A3A2" w14:textId="77777777" w:rsidR="00CB002C" w:rsidRPr="00CB002C" w:rsidRDefault="00CB002C" w:rsidP="00CB002C">
            <w:pPr>
              <w:pStyle w:val="ListParagraph"/>
              <w:numPr>
                <w:ilvl w:val="0"/>
                <w:numId w:val="4"/>
              </w:numPr>
              <w:ind w:right="1034" w:hanging="360"/>
              <w:rPr>
                <w:lang w:val="en-US"/>
              </w:rPr>
            </w:pPr>
            <w:r w:rsidRPr="00CB002C">
              <w:rPr>
                <w:lang w:val="en-US"/>
              </w:rPr>
              <w:t>Deal with manufacture warranty issues and repairs for both desktop and laptop.</w:t>
            </w:r>
          </w:p>
          <w:p w14:paraId="54E35A63" w14:textId="77777777" w:rsidR="00CB002C" w:rsidRPr="00CB002C" w:rsidRDefault="00CB002C" w:rsidP="00CB002C">
            <w:pPr>
              <w:pStyle w:val="ListParagraph"/>
              <w:numPr>
                <w:ilvl w:val="0"/>
                <w:numId w:val="4"/>
              </w:numPr>
              <w:ind w:right="1034" w:hanging="360"/>
              <w:rPr>
                <w:lang w:val="en-US"/>
              </w:rPr>
            </w:pPr>
            <w:r w:rsidRPr="00CB002C">
              <w:rPr>
                <w:lang w:val="en-US"/>
              </w:rPr>
              <w:t>Configure workstations printers and Hard drives.</w:t>
            </w:r>
          </w:p>
          <w:p w14:paraId="5483A130" w14:textId="15619629" w:rsidR="00260761" w:rsidRDefault="00260761" w:rsidP="00CB002C">
            <w:pPr>
              <w:ind w:left="360" w:right="1034" w:firstLine="0"/>
            </w:pPr>
          </w:p>
        </w:tc>
      </w:tr>
    </w:tbl>
    <w:p w14:paraId="5A562EA1" w14:textId="77777777" w:rsidR="00A5793A" w:rsidRDefault="00A5793A" w:rsidP="00A5793A">
      <w:pPr>
        <w:spacing w:after="80" w:line="240" w:lineRule="auto"/>
        <w:ind w:left="0" w:right="0" w:firstLine="0"/>
        <w:rPr>
          <w:b/>
          <w:color w:val="1F497D"/>
        </w:rPr>
      </w:pPr>
    </w:p>
    <w:p w14:paraId="1F4A6C2D" w14:textId="5A758D3A" w:rsidR="00A5793A" w:rsidRDefault="00A5793A" w:rsidP="00A5793A">
      <w:pPr>
        <w:spacing w:after="80" w:line="240" w:lineRule="auto"/>
        <w:ind w:left="0" w:right="0" w:firstLine="0"/>
        <w:rPr>
          <w:b/>
          <w:color w:val="1F497D"/>
        </w:rPr>
      </w:pPr>
      <w:r>
        <w:rPr>
          <w:b/>
          <w:color w:val="1F497D"/>
        </w:rPr>
        <w:t xml:space="preserve">ACADEMIC QUALIFICATIONS: </w:t>
      </w:r>
    </w:p>
    <w:p w14:paraId="0524C8A7" w14:textId="6C504C46" w:rsidR="00A5793A" w:rsidRDefault="00A5793A" w:rsidP="00A5793A">
      <w:pPr>
        <w:pStyle w:val="ListParagraph"/>
        <w:numPr>
          <w:ilvl w:val="0"/>
          <w:numId w:val="7"/>
        </w:numPr>
        <w:ind w:right="1034"/>
      </w:pPr>
      <w:r>
        <w:rPr>
          <w:b/>
          <w:bCs/>
        </w:rPr>
        <w:t>B. Tech (</w:t>
      </w:r>
      <w:r w:rsidR="00961B2B">
        <w:rPr>
          <w:b/>
          <w:bCs/>
        </w:rPr>
        <w:t>IT) :</w:t>
      </w:r>
      <w:r>
        <w:t xml:space="preserve"> </w:t>
      </w:r>
      <w:r w:rsidR="005D7CCE">
        <w:t>(</w:t>
      </w:r>
      <w:r w:rsidR="00961B2B">
        <w:t xml:space="preserve">2010- </w:t>
      </w:r>
      <w:r w:rsidR="005D7CCE">
        <w:t>2013) PSNA</w:t>
      </w:r>
      <w:r>
        <w:t xml:space="preserve"> College, Dindigul, Anna University</w:t>
      </w:r>
      <w:r w:rsidR="00821A5A">
        <w:t xml:space="preserve">, </w:t>
      </w:r>
      <w:r w:rsidR="00961B2B">
        <w:t>87</w:t>
      </w:r>
      <w:r>
        <w:t>%.</w:t>
      </w:r>
    </w:p>
    <w:p w14:paraId="6F325B06" w14:textId="17C1C50C" w:rsidR="00A5793A" w:rsidRDefault="00A5793A" w:rsidP="00A5793A">
      <w:pPr>
        <w:pStyle w:val="ListParagraph"/>
        <w:numPr>
          <w:ilvl w:val="0"/>
          <w:numId w:val="7"/>
        </w:numPr>
        <w:ind w:right="1034"/>
      </w:pPr>
      <w:r>
        <w:rPr>
          <w:b/>
          <w:bCs/>
          <w:lang w:val="en-US"/>
        </w:rPr>
        <w:t>Diploma (IT):</w:t>
      </w:r>
      <w:r w:rsidR="00961B2B">
        <w:rPr>
          <w:b/>
          <w:bCs/>
          <w:lang w:val="en-US"/>
        </w:rPr>
        <w:t xml:space="preserve"> </w:t>
      </w:r>
      <w:r w:rsidR="005D7CCE">
        <w:rPr>
          <w:b/>
          <w:bCs/>
          <w:lang w:val="en-US"/>
        </w:rPr>
        <w:t>(</w:t>
      </w:r>
      <w:r w:rsidR="00961B2B" w:rsidRPr="00961B2B">
        <w:rPr>
          <w:lang w:val="en-US"/>
        </w:rPr>
        <w:t>2007-2010</w:t>
      </w:r>
      <w:r w:rsidR="005D7CCE">
        <w:rPr>
          <w:lang w:val="en-US"/>
        </w:rPr>
        <w:t>)</w:t>
      </w:r>
      <w:r>
        <w:rPr>
          <w:b/>
          <w:bCs/>
          <w:lang w:val="en-US"/>
        </w:rPr>
        <w:t xml:space="preserve"> </w:t>
      </w:r>
      <w:r w:rsidR="005D7CCE" w:rsidRPr="005D7CCE">
        <w:rPr>
          <w:lang w:val="en-US"/>
        </w:rPr>
        <w:t>Arulmigu</w:t>
      </w:r>
      <w:r w:rsidR="005D7CCE">
        <w:rPr>
          <w:b/>
          <w:bCs/>
          <w:lang w:val="en-US"/>
        </w:rPr>
        <w:t xml:space="preserve"> </w:t>
      </w:r>
      <w:r w:rsidRPr="00624D56">
        <w:rPr>
          <w:lang w:val="en-US"/>
        </w:rPr>
        <w:t>Palaniyandavar</w:t>
      </w:r>
      <w:r>
        <w:rPr>
          <w:lang w:val="en-US"/>
        </w:rPr>
        <w:t xml:space="preserve"> polytechnic college, Palani</w:t>
      </w:r>
      <w:r w:rsidR="00821A5A">
        <w:rPr>
          <w:lang w:val="en-US"/>
        </w:rPr>
        <w:t>, 9</w:t>
      </w:r>
      <w:r>
        <w:rPr>
          <w:lang w:val="en-US"/>
        </w:rPr>
        <w:t>6%</w:t>
      </w:r>
    </w:p>
    <w:p w14:paraId="79DAE365" w14:textId="0C061208" w:rsidR="00A5793A" w:rsidRDefault="00A5793A" w:rsidP="00A5793A">
      <w:pPr>
        <w:pStyle w:val="ListParagraph"/>
        <w:numPr>
          <w:ilvl w:val="0"/>
          <w:numId w:val="7"/>
        </w:numPr>
        <w:ind w:right="1034"/>
      </w:pPr>
      <w:r>
        <w:rPr>
          <w:b/>
          <w:bCs/>
          <w:lang w:val="en-US"/>
        </w:rPr>
        <w:t xml:space="preserve">SSLC           </w:t>
      </w:r>
      <w:r w:rsidR="00961B2B">
        <w:rPr>
          <w:b/>
          <w:bCs/>
          <w:lang w:val="en-US"/>
        </w:rPr>
        <w:t xml:space="preserve"> :</w:t>
      </w:r>
      <w:r>
        <w:rPr>
          <w:lang w:val="en-US"/>
        </w:rPr>
        <w:t xml:space="preserve"> </w:t>
      </w:r>
      <w:r w:rsidR="005D7CCE">
        <w:rPr>
          <w:lang w:val="en-US"/>
        </w:rPr>
        <w:t>(</w:t>
      </w:r>
      <w:r w:rsidR="00961B2B">
        <w:rPr>
          <w:lang w:val="en-US"/>
        </w:rPr>
        <w:t>2009-2010</w:t>
      </w:r>
      <w:r w:rsidR="005D7CCE">
        <w:rPr>
          <w:lang w:val="en-US"/>
        </w:rPr>
        <w:t xml:space="preserve">) </w:t>
      </w:r>
      <w:r>
        <w:rPr>
          <w:lang w:val="en-US"/>
        </w:rPr>
        <w:t>Swamy Matriculation Higher Secondary School, Palani ,80%</w:t>
      </w:r>
    </w:p>
    <w:p w14:paraId="5D52A163" w14:textId="77777777" w:rsidR="00A5793A" w:rsidRDefault="00A5793A" w:rsidP="00A5793A">
      <w:pPr>
        <w:ind w:left="0" w:right="1034" w:firstLine="0"/>
      </w:pPr>
    </w:p>
    <w:p w14:paraId="46062B01" w14:textId="77777777" w:rsidR="00A5793A" w:rsidRDefault="00A5793A" w:rsidP="00A5793A">
      <w:pPr>
        <w:spacing w:after="449" w:line="240" w:lineRule="auto"/>
        <w:ind w:left="48" w:right="0" w:firstLine="0"/>
      </w:pPr>
      <w:r>
        <w:rPr>
          <w:b/>
          <w:color w:val="1F497D"/>
        </w:rPr>
        <w:t>DECLARATION</w:t>
      </w:r>
      <w:r>
        <w:rPr>
          <w:b/>
          <w:sz w:val="28"/>
        </w:rPr>
        <w:t>:</w:t>
      </w:r>
    </w:p>
    <w:p w14:paraId="75ACAF9C" w14:textId="75F64B47" w:rsidR="00A5793A" w:rsidRDefault="00A5793A" w:rsidP="00A5793A">
      <w:pPr>
        <w:spacing w:after="449" w:line="240" w:lineRule="auto"/>
        <w:ind w:left="48" w:right="0" w:firstLine="0"/>
        <w:rPr>
          <w:rFonts w:ascii="Calibri" w:eastAsia="Calibri" w:hAnsi="Calibri" w:cs="Calibri"/>
          <w:sz w:val="22"/>
          <w:lang w:val="en-US"/>
        </w:rPr>
      </w:pPr>
      <w:r>
        <w:rPr>
          <w:lang w:val="en-US"/>
        </w:rPr>
        <w:t>I</w:t>
      </w:r>
      <w:r>
        <w:t xml:space="preserve"> hereby declare that all the above-mentioned details are true to the best of my knowledge</w:t>
      </w:r>
      <w:r>
        <w:rPr>
          <w:rFonts w:ascii="Calibri" w:eastAsia="Calibri" w:hAnsi="Calibri" w:cs="Calibri"/>
          <w:sz w:val="22"/>
          <w:lang w:val="en-US"/>
        </w:rPr>
        <w:t xml:space="preserve">                                                                                                       </w:t>
      </w:r>
    </w:p>
    <w:p w14:paraId="67D687E0" w14:textId="77777777" w:rsidR="00260761" w:rsidRDefault="00260761" w:rsidP="00260761">
      <w:pPr>
        <w:spacing w:after="449" w:line="240" w:lineRule="auto"/>
        <w:ind w:left="393" w:right="0" w:firstLine="0"/>
        <w:rPr>
          <w:b/>
        </w:rPr>
      </w:pPr>
    </w:p>
    <w:p w14:paraId="1524BF73" w14:textId="04B2DB82" w:rsidR="00B555B7" w:rsidRPr="00046008" w:rsidRDefault="00B555B7" w:rsidP="00260761">
      <w:pPr>
        <w:spacing w:after="449" w:line="240" w:lineRule="auto"/>
        <w:ind w:left="393" w:right="0" w:firstLine="0"/>
        <w:rPr>
          <w:rFonts w:ascii="Calibri" w:eastAsia="Calibri" w:hAnsi="Calibri" w:cs="Calibri"/>
          <w:sz w:val="22"/>
          <w:lang w:val="en-US"/>
        </w:rPr>
      </w:pPr>
      <w:r>
        <w:rPr>
          <w:b/>
        </w:rPr>
        <w:t>Place</w:t>
      </w:r>
      <w:r>
        <w:t>: Chennai</w:t>
      </w:r>
      <w:r>
        <w:rPr>
          <w:lang w:val="en-US"/>
        </w:rPr>
        <w:t xml:space="preserve">                                     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</w:t>
      </w:r>
      <w:r>
        <w:rPr>
          <w:b/>
          <w:bCs/>
        </w:rPr>
        <w:t>Date</w:t>
      </w:r>
      <w:r>
        <w:rPr>
          <w:lang w:val="en-US"/>
        </w:rPr>
        <w:t xml:space="preserve">:                                                                                                  </w:t>
      </w:r>
      <w:r w:rsidR="006D4848">
        <w:rPr>
          <w:lang w:val="en-US"/>
        </w:rPr>
        <w:t>(</w:t>
      </w:r>
      <w:r>
        <w:t>JAISHANKARI D)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  <w:lang w:val="en-US"/>
        </w:rPr>
        <w:t xml:space="preserve">                                                                                             </w:t>
      </w:r>
    </w:p>
    <w:p w14:paraId="0D489373" w14:textId="773A5D93" w:rsidR="00C8458F" w:rsidRDefault="00C8458F" w:rsidP="00B555B7">
      <w:pPr>
        <w:spacing w:after="80" w:line="240" w:lineRule="auto"/>
        <w:ind w:left="0" w:right="0" w:firstLine="0"/>
        <w:rPr>
          <w:rFonts w:ascii="Calibri" w:eastAsia="Calibri" w:hAnsi="Calibri" w:cs="Calibri"/>
          <w:sz w:val="22"/>
        </w:rPr>
      </w:pPr>
    </w:p>
    <w:sectPr w:rsidR="00C8458F">
      <w:footerReference w:type="default" r:id="rId8"/>
      <w:pgSz w:w="11906" w:h="16838"/>
      <w:pgMar w:top="761" w:right="0" w:bottom="2501" w:left="13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08D4E" w14:textId="77777777" w:rsidR="0072370B" w:rsidRDefault="0072370B">
      <w:pPr>
        <w:spacing w:after="0" w:line="240" w:lineRule="auto"/>
      </w:pPr>
      <w:r>
        <w:separator/>
      </w:r>
    </w:p>
  </w:endnote>
  <w:endnote w:type="continuationSeparator" w:id="0">
    <w:p w14:paraId="4503B5B5" w14:textId="77777777" w:rsidR="0072370B" w:rsidRDefault="00723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37729" w14:textId="77777777" w:rsidR="00C8458F" w:rsidRDefault="00AC04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0" allowOverlap="1" wp14:anchorId="24958E41" wp14:editId="187F12C8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3"/>
              <wp:effectExtent l="0" t="0" r="0" b="14605"/>
              <wp:wrapNone/>
              <wp:docPr id="4097" name="MSIPCM87554d038ea5467c61e7fc8e" descr="{&quot;HashCode&quot;:-234554588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0310" cy="252093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5E003ADA" w14:textId="77777777" w:rsidR="00C8458F" w:rsidRDefault="00AC046F">
                          <w:pPr>
                            <w:spacing w:after="0"/>
                            <w:ind w:left="0" w:right="0"/>
                            <w:jc w:val="right"/>
                            <w:rPr>
                              <w:rFonts w:ascii="Arial" w:hAnsi="Arial" w:cs="Arial"/>
                              <w:color w:val="E0E0E0"/>
                              <w:sz w:val="12"/>
                            </w:rPr>
                          </w:pPr>
                          <w:r>
                            <w:rPr>
                              <w:rFonts w:ascii="Arial" w:hAnsi="Arial" w:cs="Arial"/>
                              <w:color w:val="E0E0E0"/>
                              <w:sz w:val="12"/>
                            </w:rPr>
                            <w:t>General Information</w:t>
                          </w:r>
                        </w:p>
                      </w:txbxContent>
                    </wps:txbx>
                    <wps:bodyPr vert="horz" wrap="square" lIns="91440" tIns="0" rIns="254000" bIns="0"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958E41" id="MSIPCM87554d038ea5467c61e7fc8e" o:spid="_x0000_s1026" alt="{&quot;HashCode&quot;:-234554588,&quot;Height&quot;:841.0,&quot;Width&quot;:595.0,&quot;Placement&quot;:&quot;Footer&quot;,&quot;Index&quot;:&quot;Primary&quot;,&quot;Section&quot;:1,&quot;Top&quot;:0.0,&quot;Left&quot;:0.0}" style="position:absolute;left:0;text-align:left;margin-left:0;margin-top:807pt;width:595.3pt;height:19.8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qQJwAEAAHgDAAAOAAAAZHJzL2Uyb0RvYy54bWysU01v2zAMvQ/YfxB0X+y4SdcacYoBRYcB&#10;RVegHXaWZSk2JosapcTOfv0o2UmH7lb0QvDLT4+P9OZm7A07KPQd2IovFzlnykpoOrur+I/nu09X&#10;nPkgbCMMWFXxo/L8Zvvxw2ZwpSqgBdMoZARifTm4irchuDLLvGxVL/wCnLJU1IC9CBTiLmtQDITe&#10;m6zI88tsAGwcglTeU/Z2KvJtwtdayfBda68CMxUnbiFZTLaONttuRLlD4dpOzjTEG1j0orP06Bnq&#10;VgTB9tj9B9V3EsGDDgsJfQZad1KlGWiaZf5qmqdWOJVmIXG8O8vk3w9WPhye3CNG6t7dg/zlSZFs&#10;cL48V2Lg555RYx97iTgbk4rHs4pqDExS8vP6Mr9YktiSasW6yK8vosyZKE9fO/Thq4KeRafiSFtK&#10;4onDvQ9T66klPmZstBbuOmOmaswkkhOvyDCM9UjF6NbQHB8xXiWBt4B/OBtowxX3v/cCFWfmmyUJ&#10;r5erVTyJFJCDySnWqzynqD6lhZWEUfE6UYy8nsefAt1MPtDYD3DalChfzTD1Tvy/7APoLg34QnMe&#10;hNabJJpPMd7Pv3Hqevlhtn8BAAD//wMAUEsDBBQABgAIAAAAIQBCX3vO4AAAAAsBAAAPAAAAZHJz&#10;L2Rvd25yZXYueG1sTI/RToNAEEXfTfyHzZj4Zhe00oosjakxRqOJRT9gYUfAsrPIbgv+vcOTvs3c&#10;O7lzbraZbCeOOPjWkYJ4EYFAqpxpqVbw8f5wsQbhgyajO0eo4Ac9bPLTk0ynxo20w2MRasEh5FOt&#10;oAmhT6X0VYNW+4Xrkdj7dIPVgdehlmbQI4fbTl5GUSKtbok/NLrHbYPVvjhYBY87d6/f3NP4+rKf&#10;vsvxeTt8LQulzs+mu1sQAafwdwwzPqNDzkylO5DxolPARQKrSbzkafbjmygBUc7a9dUKZJ7J/x3y&#10;XwAAAP//AwBQSwECLQAUAAYACAAAACEAtoM4kv4AAADhAQAAEwAAAAAAAAAAAAAAAAAAAAAAW0Nv&#10;bnRlbnRfVHlwZXNdLnhtbFBLAQItABQABgAIAAAAIQA4/SH/1gAAAJQBAAALAAAAAAAAAAAAAAAA&#10;AC8BAABfcmVscy8ucmVsc1BLAQItABQABgAIAAAAIQCw1qQJwAEAAHgDAAAOAAAAAAAAAAAAAAAA&#10;AC4CAABkcnMvZTJvRG9jLnhtbFBLAQItABQABgAIAAAAIQBCX3vO4AAAAAsBAAAPAAAAAAAAAAAA&#10;AAAAABoEAABkcnMvZG93bnJldi54bWxQSwUGAAAAAAQABADzAAAAJwUAAAAA&#10;" o:allowincell="f" filled="f" stroked="f">
              <v:textbox inset=",0,20pt,0">
                <w:txbxContent>
                  <w:p w14:paraId="5E003ADA" w14:textId="77777777" w:rsidR="00C8458F" w:rsidRDefault="00AC046F">
                    <w:pPr>
                      <w:spacing w:after="0"/>
                      <w:ind w:left="0" w:right="0"/>
                      <w:jc w:val="right"/>
                      <w:rPr>
                        <w:rFonts w:ascii="Arial" w:hAnsi="Arial" w:cs="Arial"/>
                        <w:color w:val="E0E0E0"/>
                        <w:sz w:val="12"/>
                      </w:rPr>
                    </w:pPr>
                    <w:r>
                      <w:rPr>
                        <w:rFonts w:ascii="Arial" w:hAnsi="Arial" w:cs="Arial"/>
                        <w:color w:val="E0E0E0"/>
                        <w:sz w:val="12"/>
                      </w:rPr>
                      <w:t>General Information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EE2C2" w14:textId="77777777" w:rsidR="0072370B" w:rsidRDefault="0072370B">
      <w:pPr>
        <w:spacing w:after="0" w:line="240" w:lineRule="auto"/>
      </w:pPr>
      <w:r>
        <w:separator/>
      </w:r>
    </w:p>
  </w:footnote>
  <w:footnote w:type="continuationSeparator" w:id="0">
    <w:p w14:paraId="3551C6D9" w14:textId="77777777" w:rsidR="0072370B" w:rsidRDefault="00723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FFFFFFFF"/>
    <w:lvl w:ilvl="0">
      <w:start w:val="1"/>
      <w:numFmt w:val="decimal"/>
      <w:pStyle w:val="FirstListText"/>
      <w:lvlText w:val="*"/>
      <w:lvlJc w:val="left"/>
    </w:lvl>
  </w:abstractNum>
  <w:abstractNum w:abstractNumId="1" w15:restartNumberingAfterBreak="0">
    <w:nsid w:val="00000002"/>
    <w:multiLevelType w:val="hybridMultilevel"/>
    <w:tmpl w:val="8C17165B"/>
    <w:lvl w:ilvl="0" w:tplc="4DECC278">
      <w:start w:val="1"/>
      <w:numFmt w:val="bullet"/>
      <w:lvlText w:val="•"/>
      <w:lvlJc w:val="left"/>
    </w:lvl>
    <w:lvl w:ilvl="1" w:tplc="0250235C">
      <w:start w:val="1"/>
      <w:numFmt w:val="decimal"/>
      <w:lvlText w:val=""/>
      <w:lvlJc w:val="left"/>
    </w:lvl>
    <w:lvl w:ilvl="2" w:tplc="FC389E8A">
      <w:start w:val="1"/>
      <w:numFmt w:val="decimal"/>
      <w:lvlText w:val=""/>
      <w:lvlJc w:val="left"/>
    </w:lvl>
    <w:lvl w:ilvl="3" w:tplc="8200C9F4">
      <w:start w:val="1"/>
      <w:numFmt w:val="decimal"/>
      <w:lvlText w:val=""/>
      <w:lvlJc w:val="left"/>
    </w:lvl>
    <w:lvl w:ilvl="4" w:tplc="13A039A4">
      <w:start w:val="1"/>
      <w:numFmt w:val="decimal"/>
      <w:lvlText w:val=""/>
      <w:lvlJc w:val="left"/>
    </w:lvl>
    <w:lvl w:ilvl="5" w:tplc="DB2CC850">
      <w:start w:val="1"/>
      <w:numFmt w:val="decimal"/>
      <w:lvlText w:val=""/>
      <w:lvlJc w:val="left"/>
    </w:lvl>
    <w:lvl w:ilvl="6" w:tplc="32C8A410">
      <w:start w:val="1"/>
      <w:numFmt w:val="decimal"/>
      <w:lvlText w:val=""/>
      <w:lvlJc w:val="left"/>
    </w:lvl>
    <w:lvl w:ilvl="7" w:tplc="99E0CE6A">
      <w:start w:val="1"/>
      <w:numFmt w:val="decimal"/>
      <w:lvlText w:val=""/>
      <w:lvlJc w:val="left"/>
    </w:lvl>
    <w:lvl w:ilvl="8" w:tplc="6B4A66DA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23A2AF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4440BF0"/>
    <w:lvl w:ilvl="0" w:tplc="04090009">
      <w:start w:val="1"/>
      <w:numFmt w:val="bullet"/>
      <w:lvlText w:val=""/>
      <w:lvlJc w:val="left"/>
      <w:pPr>
        <w:ind w:left="663"/>
      </w:pPr>
      <w:rPr>
        <w:rFonts w:ascii="Wingdings" w:hAnsi="Wingdings" w:hint="default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F84158">
      <w:start w:val="1"/>
      <w:numFmt w:val="bullet"/>
      <w:lvlText w:val="o"/>
      <w:lvlJc w:val="left"/>
      <w:pPr>
        <w:ind w:left="1383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768D8E">
      <w:start w:val="1"/>
      <w:numFmt w:val="bullet"/>
      <w:lvlText w:val="▪"/>
      <w:lvlJc w:val="left"/>
      <w:pPr>
        <w:ind w:left="2103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00DD88">
      <w:start w:val="1"/>
      <w:numFmt w:val="bullet"/>
      <w:lvlText w:val="•"/>
      <w:lvlJc w:val="left"/>
      <w:pPr>
        <w:ind w:left="2823"/>
      </w:pPr>
      <w:rPr>
        <w:rFonts w:ascii="Arial" w:eastAsia="Arial" w:hAnsi="Arial" w:cs="Aria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34E9E2">
      <w:start w:val="1"/>
      <w:numFmt w:val="bullet"/>
      <w:lvlText w:val="o"/>
      <w:lvlJc w:val="left"/>
      <w:pPr>
        <w:ind w:left="3543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BE9B86">
      <w:start w:val="1"/>
      <w:numFmt w:val="bullet"/>
      <w:lvlText w:val="▪"/>
      <w:lvlJc w:val="left"/>
      <w:pPr>
        <w:ind w:left="4263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04CF72">
      <w:start w:val="1"/>
      <w:numFmt w:val="bullet"/>
      <w:lvlText w:val="•"/>
      <w:lvlJc w:val="left"/>
      <w:pPr>
        <w:ind w:left="4983"/>
      </w:pPr>
      <w:rPr>
        <w:rFonts w:ascii="Arial" w:eastAsia="Arial" w:hAnsi="Arial" w:cs="Aria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164790">
      <w:start w:val="1"/>
      <w:numFmt w:val="bullet"/>
      <w:lvlText w:val="o"/>
      <w:lvlJc w:val="left"/>
      <w:pPr>
        <w:ind w:left="5703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8EBC58">
      <w:start w:val="1"/>
      <w:numFmt w:val="bullet"/>
      <w:lvlText w:val="▪"/>
      <w:lvlJc w:val="left"/>
      <w:pPr>
        <w:ind w:left="6423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0000005"/>
    <w:multiLevelType w:val="hybridMultilevel"/>
    <w:tmpl w:val="42D65A5A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2EC47938"/>
    <w:lvl w:ilvl="0" w:tplc="C8782AC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7A5808A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E7E00E2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ACEEC3E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29C4A3E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B074E49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3B86E7C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588CD1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547455E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A547450"/>
    <w:lvl w:ilvl="0" w:tplc="08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7778CF52"/>
    <w:lvl w:ilvl="0" w:tplc="F6E0A1A4">
      <w:start w:val="1"/>
      <w:numFmt w:val="bullet"/>
      <w:lvlText w:val="✓"/>
      <w:lvlJc w:val="left"/>
      <w:pPr>
        <w:ind w:left="663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F84158">
      <w:start w:val="1"/>
      <w:numFmt w:val="bullet"/>
      <w:lvlText w:val="o"/>
      <w:lvlJc w:val="left"/>
      <w:pPr>
        <w:ind w:left="1383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768D8E">
      <w:start w:val="1"/>
      <w:numFmt w:val="bullet"/>
      <w:lvlText w:val="▪"/>
      <w:lvlJc w:val="left"/>
      <w:pPr>
        <w:ind w:left="2103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00DD88">
      <w:start w:val="1"/>
      <w:numFmt w:val="bullet"/>
      <w:lvlText w:val="•"/>
      <w:lvlJc w:val="left"/>
      <w:pPr>
        <w:ind w:left="2823"/>
      </w:pPr>
      <w:rPr>
        <w:rFonts w:ascii="Arial" w:eastAsia="Arial" w:hAnsi="Arial" w:cs="Aria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34E9E2">
      <w:start w:val="1"/>
      <w:numFmt w:val="bullet"/>
      <w:lvlText w:val="o"/>
      <w:lvlJc w:val="left"/>
      <w:pPr>
        <w:ind w:left="3543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BE9B86">
      <w:start w:val="1"/>
      <w:numFmt w:val="bullet"/>
      <w:lvlText w:val="▪"/>
      <w:lvlJc w:val="left"/>
      <w:pPr>
        <w:ind w:left="4263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04CF72">
      <w:start w:val="1"/>
      <w:numFmt w:val="bullet"/>
      <w:lvlText w:val="•"/>
      <w:lvlJc w:val="left"/>
      <w:pPr>
        <w:ind w:left="4983"/>
      </w:pPr>
      <w:rPr>
        <w:rFonts w:ascii="Arial" w:eastAsia="Arial" w:hAnsi="Arial" w:cs="Aria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164790">
      <w:start w:val="1"/>
      <w:numFmt w:val="bullet"/>
      <w:lvlText w:val="o"/>
      <w:lvlJc w:val="left"/>
      <w:pPr>
        <w:ind w:left="5703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8EBC58">
      <w:start w:val="1"/>
      <w:numFmt w:val="bullet"/>
      <w:lvlText w:val="▪"/>
      <w:lvlJc w:val="left"/>
      <w:pPr>
        <w:ind w:left="6423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0000009"/>
    <w:multiLevelType w:val="multilevel"/>
    <w:tmpl w:val="7DD27D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000000A"/>
    <w:multiLevelType w:val="hybridMultilevel"/>
    <w:tmpl w:val="1994B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3E0A6A04"/>
    <w:lvl w:ilvl="0" w:tplc="B6BE1CEE">
      <w:start w:val="1"/>
      <w:numFmt w:val="bullet"/>
      <w:lvlText w:val="➢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DE8E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9E60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1043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627A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8049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063A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9A9C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7471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E760679"/>
    <w:multiLevelType w:val="hybridMultilevel"/>
    <w:tmpl w:val="01AC8DE6"/>
    <w:lvl w:ilvl="0" w:tplc="8D22E62E">
      <w:start w:val="1"/>
      <w:numFmt w:val="bullet"/>
      <w:lvlText w:val="➢"/>
      <w:lvlJc w:val="left"/>
      <w:pPr>
        <w:ind w:left="720" w:hanging="36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8E6B53"/>
    <w:multiLevelType w:val="multilevel"/>
    <w:tmpl w:val="39F0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7636A"/>
    <w:multiLevelType w:val="hybridMultilevel"/>
    <w:tmpl w:val="2EE8CB3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57055F9"/>
    <w:multiLevelType w:val="hybridMultilevel"/>
    <w:tmpl w:val="CCDEF7D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E92F5A"/>
    <w:multiLevelType w:val="hybridMultilevel"/>
    <w:tmpl w:val="92D80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75FEB"/>
    <w:multiLevelType w:val="hybridMultilevel"/>
    <w:tmpl w:val="41C80D98"/>
    <w:lvl w:ilvl="0" w:tplc="8D22E62E">
      <w:start w:val="1"/>
      <w:numFmt w:val="bullet"/>
      <w:lvlText w:val="➢"/>
      <w:lvlJc w:val="left"/>
      <w:pPr>
        <w:ind w:left="72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D8D72D3"/>
    <w:multiLevelType w:val="hybridMultilevel"/>
    <w:tmpl w:val="AF386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25874"/>
    <w:multiLevelType w:val="hybridMultilevel"/>
    <w:tmpl w:val="4E5A38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8953D1"/>
    <w:multiLevelType w:val="hybridMultilevel"/>
    <w:tmpl w:val="98B4E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D359C5"/>
    <w:multiLevelType w:val="hybridMultilevel"/>
    <w:tmpl w:val="5B90F7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70C9B"/>
    <w:multiLevelType w:val="hybridMultilevel"/>
    <w:tmpl w:val="7893896B"/>
    <w:lvl w:ilvl="0" w:tplc="3A44AAD6">
      <w:start w:val="1"/>
      <w:numFmt w:val="bullet"/>
      <w:lvlText w:val="•"/>
      <w:lvlJc w:val="left"/>
    </w:lvl>
    <w:lvl w:ilvl="1" w:tplc="71F2E6AC">
      <w:start w:val="1"/>
      <w:numFmt w:val="decimal"/>
      <w:lvlText w:val=""/>
      <w:lvlJc w:val="left"/>
    </w:lvl>
    <w:lvl w:ilvl="2" w:tplc="F9B2A686">
      <w:start w:val="1"/>
      <w:numFmt w:val="decimal"/>
      <w:lvlText w:val=""/>
      <w:lvlJc w:val="left"/>
    </w:lvl>
    <w:lvl w:ilvl="3" w:tplc="0138F7D2">
      <w:start w:val="1"/>
      <w:numFmt w:val="decimal"/>
      <w:lvlText w:val=""/>
      <w:lvlJc w:val="left"/>
    </w:lvl>
    <w:lvl w:ilvl="4" w:tplc="DC600F54">
      <w:start w:val="1"/>
      <w:numFmt w:val="decimal"/>
      <w:lvlText w:val=""/>
      <w:lvlJc w:val="left"/>
    </w:lvl>
    <w:lvl w:ilvl="5" w:tplc="470C0A72">
      <w:start w:val="1"/>
      <w:numFmt w:val="decimal"/>
      <w:lvlText w:val=""/>
      <w:lvlJc w:val="left"/>
    </w:lvl>
    <w:lvl w:ilvl="6" w:tplc="06064F6C">
      <w:start w:val="1"/>
      <w:numFmt w:val="decimal"/>
      <w:lvlText w:val=""/>
      <w:lvlJc w:val="left"/>
    </w:lvl>
    <w:lvl w:ilvl="7" w:tplc="7C0E8496">
      <w:start w:val="1"/>
      <w:numFmt w:val="decimal"/>
      <w:lvlText w:val=""/>
      <w:lvlJc w:val="left"/>
    </w:lvl>
    <w:lvl w:ilvl="8" w:tplc="FE20D1C6">
      <w:start w:val="1"/>
      <w:numFmt w:val="decimal"/>
      <w:lvlText w:val=""/>
      <w:lvlJc w:val="left"/>
    </w:lvl>
  </w:abstractNum>
  <w:abstractNum w:abstractNumId="22" w15:restartNumberingAfterBreak="0">
    <w:nsid w:val="69FD4EFB"/>
    <w:multiLevelType w:val="hybridMultilevel"/>
    <w:tmpl w:val="5F08147C"/>
    <w:lvl w:ilvl="0" w:tplc="8D22E62E">
      <w:start w:val="1"/>
      <w:numFmt w:val="bullet"/>
      <w:lvlText w:val="➢"/>
      <w:lvlJc w:val="left"/>
      <w:pPr>
        <w:ind w:left="1440" w:hanging="36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540170">
    <w:abstractNumId w:val="0"/>
    <w:lvlOverride w:ilvl="0">
      <w:lvl w:ilvl="0">
        <w:start w:val="1"/>
        <w:numFmt w:val="bullet"/>
        <w:pStyle w:val="FirstListText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207179612">
    <w:abstractNumId w:val="3"/>
  </w:num>
  <w:num w:numId="3" w16cid:durableId="11810080">
    <w:abstractNumId w:val="7"/>
  </w:num>
  <w:num w:numId="4" w16cid:durableId="1514032641">
    <w:abstractNumId w:val="10"/>
  </w:num>
  <w:num w:numId="5" w16cid:durableId="1996836148">
    <w:abstractNumId w:val="9"/>
  </w:num>
  <w:num w:numId="6" w16cid:durableId="720713721">
    <w:abstractNumId w:val="2"/>
  </w:num>
  <w:num w:numId="7" w16cid:durableId="1396664947">
    <w:abstractNumId w:val="4"/>
  </w:num>
  <w:num w:numId="8" w16cid:durableId="1897668891">
    <w:abstractNumId w:val="5"/>
  </w:num>
  <w:num w:numId="9" w16cid:durableId="1504471266">
    <w:abstractNumId w:val="6"/>
  </w:num>
  <w:num w:numId="10" w16cid:durableId="360254028">
    <w:abstractNumId w:val="1"/>
  </w:num>
  <w:num w:numId="11" w16cid:durableId="1220047156">
    <w:abstractNumId w:val="21"/>
  </w:num>
  <w:num w:numId="12" w16cid:durableId="86004489">
    <w:abstractNumId w:val="8"/>
  </w:num>
  <w:num w:numId="13" w16cid:durableId="800416122">
    <w:abstractNumId w:val="12"/>
  </w:num>
  <w:num w:numId="14" w16cid:durableId="988940653">
    <w:abstractNumId w:val="17"/>
  </w:num>
  <w:num w:numId="15" w16cid:durableId="354238486">
    <w:abstractNumId w:val="18"/>
  </w:num>
  <w:num w:numId="16" w16cid:durableId="1855610591">
    <w:abstractNumId w:val="14"/>
  </w:num>
  <w:num w:numId="17" w16cid:durableId="2098672730">
    <w:abstractNumId w:val="16"/>
  </w:num>
  <w:num w:numId="18" w16cid:durableId="1182007428">
    <w:abstractNumId w:val="22"/>
  </w:num>
  <w:num w:numId="19" w16cid:durableId="1843010605">
    <w:abstractNumId w:val="11"/>
  </w:num>
  <w:num w:numId="20" w16cid:durableId="1772121054">
    <w:abstractNumId w:val="13"/>
  </w:num>
  <w:num w:numId="21" w16cid:durableId="635765274">
    <w:abstractNumId w:val="15"/>
  </w:num>
  <w:num w:numId="22" w16cid:durableId="300888345">
    <w:abstractNumId w:val="19"/>
  </w:num>
  <w:num w:numId="23" w16cid:durableId="17561220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58F"/>
    <w:rsid w:val="000A39DD"/>
    <w:rsid w:val="001367E1"/>
    <w:rsid w:val="001519F0"/>
    <w:rsid w:val="001602E5"/>
    <w:rsid w:val="001F0596"/>
    <w:rsid w:val="0025262F"/>
    <w:rsid w:val="00260761"/>
    <w:rsid w:val="002A0081"/>
    <w:rsid w:val="002D0F1F"/>
    <w:rsid w:val="002D65F3"/>
    <w:rsid w:val="00336A74"/>
    <w:rsid w:val="003C32FC"/>
    <w:rsid w:val="004065C8"/>
    <w:rsid w:val="004963DE"/>
    <w:rsid w:val="004B5C01"/>
    <w:rsid w:val="005C5B7F"/>
    <w:rsid w:val="005C7E16"/>
    <w:rsid w:val="005D7CCE"/>
    <w:rsid w:val="005F63D0"/>
    <w:rsid w:val="00617371"/>
    <w:rsid w:val="006528CB"/>
    <w:rsid w:val="006D4848"/>
    <w:rsid w:val="0072370B"/>
    <w:rsid w:val="00762E4B"/>
    <w:rsid w:val="007F5299"/>
    <w:rsid w:val="00821A5A"/>
    <w:rsid w:val="00845685"/>
    <w:rsid w:val="008E3B8D"/>
    <w:rsid w:val="00961B2B"/>
    <w:rsid w:val="00A34AA8"/>
    <w:rsid w:val="00A44A41"/>
    <w:rsid w:val="00A5793A"/>
    <w:rsid w:val="00AC046F"/>
    <w:rsid w:val="00AC6038"/>
    <w:rsid w:val="00B47774"/>
    <w:rsid w:val="00B555B7"/>
    <w:rsid w:val="00BA4C6B"/>
    <w:rsid w:val="00BD5E2B"/>
    <w:rsid w:val="00C224A4"/>
    <w:rsid w:val="00C8458F"/>
    <w:rsid w:val="00CB002C"/>
    <w:rsid w:val="00CC38D4"/>
    <w:rsid w:val="00D267A3"/>
    <w:rsid w:val="00D74A60"/>
    <w:rsid w:val="00D90B51"/>
    <w:rsid w:val="00DC1C75"/>
    <w:rsid w:val="00EA51F8"/>
    <w:rsid w:val="00EE3558"/>
    <w:rsid w:val="00F54766"/>
    <w:rsid w:val="00FE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2EC8"/>
  <w15:docId w15:val="{ACCEFEA1-CE80-47F4-9A27-9957BEDE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37" w:lineRule="auto"/>
      <w:ind w:left="403" w:right="-1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FirstListText">
    <w:name w:val="FirstListText"/>
    <w:basedOn w:val="Normal"/>
    <w:link w:val="FirstListTextChar"/>
    <w:pPr>
      <w:numPr>
        <w:numId w:val="1"/>
      </w:numPr>
      <w:spacing w:after="60" w:line="360" w:lineRule="auto"/>
      <w:ind w:right="0"/>
    </w:pPr>
    <w:rPr>
      <w:rFonts w:ascii="Verdana" w:hAnsi="Verdana"/>
      <w:color w:val="auto"/>
      <w:sz w:val="17"/>
      <w:szCs w:val="20"/>
      <w:lang w:val="en-US" w:eastAsia="en-US"/>
    </w:rPr>
  </w:style>
  <w:style w:type="character" w:customStyle="1" w:styleId="FirstListTextChar">
    <w:name w:val="FirstListText Char"/>
    <w:basedOn w:val="DefaultParagraphFont"/>
    <w:link w:val="FirstListText"/>
    <w:rPr>
      <w:rFonts w:ascii="Verdana" w:eastAsia="Times New Roman" w:hAnsi="Verdana" w:cs="Times New Roman"/>
      <w:sz w:val="17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yle1">
    <w:name w:val="Style1"/>
    <w:basedOn w:val="Normal"/>
    <w:pPr>
      <w:spacing w:before="216" w:after="216" w:line="240" w:lineRule="auto"/>
      <w:ind w:left="0" w:right="0" w:firstLine="0"/>
    </w:pPr>
    <w:rPr>
      <w:rFonts w:ascii="Arial" w:hAnsi="Arial"/>
      <w:b/>
      <w:color w:val="auto"/>
      <w:sz w:val="20"/>
      <w:szCs w:val="20"/>
      <w:lang w:val="en-US" w:eastAsia="en-US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n-US"/>
    </w:rPr>
  </w:style>
  <w:style w:type="table" w:styleId="TableGrid0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Heading3Arial">
    <w:name w:val="Heading 3 + Arial"/>
    <w:aliases w:val="10 pt,Not Bold,Justified,Top: (No border),Not Expanded..."/>
    <w:basedOn w:val="Normal"/>
    <w:rsid w:val="00CB002C"/>
    <w:pPr>
      <w:spacing w:after="0" w:line="360" w:lineRule="auto"/>
      <w:ind w:left="0" w:right="0" w:firstLine="0"/>
    </w:pPr>
    <w:rPr>
      <w:b/>
      <w:bCs/>
      <w:color w:val="auto"/>
      <w:szCs w:val="24"/>
      <w:u w:val="singl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AniHoney</dc:creator>
  <cp:lastModifiedBy>Palani Home</cp:lastModifiedBy>
  <cp:revision>5</cp:revision>
  <cp:lastPrinted>2023-06-07T16:46:00Z</cp:lastPrinted>
  <dcterms:created xsi:type="dcterms:W3CDTF">2023-09-24T09:41:00Z</dcterms:created>
  <dcterms:modified xsi:type="dcterms:W3CDTF">2023-09-26T08:10:00Z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195d52-774a-4071-ba32-61bcce4e05e8_Enabled">
    <vt:lpwstr>true</vt:lpwstr>
  </property>
  <property fmtid="{D5CDD505-2E9C-101B-9397-08002B2CF9AE}" pid="3" name="MSIP_Label_95195d52-774a-4071-ba32-61bcce4e05e8_SetDate">
    <vt:lpwstr>2022-05-04T14:43:56Z</vt:lpwstr>
  </property>
  <property fmtid="{D5CDD505-2E9C-101B-9397-08002B2CF9AE}" pid="4" name="MSIP_Label_95195d52-774a-4071-ba32-61bcce4e05e8_Method">
    <vt:lpwstr>Standard</vt:lpwstr>
  </property>
  <property fmtid="{D5CDD505-2E9C-101B-9397-08002B2CF9AE}" pid="5" name="MSIP_Label_95195d52-774a-4071-ba32-61bcce4e05e8_Name">
    <vt:lpwstr>95195d52-774a-4071-ba32-61bcce4e05e8</vt:lpwstr>
  </property>
  <property fmtid="{D5CDD505-2E9C-101B-9397-08002B2CF9AE}" pid="6" name="MSIP_Label_95195d52-774a-4071-ba32-61bcce4e05e8_SiteId">
    <vt:lpwstr>30f52344-4663-4c2e-bab3-61bf24ebbed8</vt:lpwstr>
  </property>
  <property fmtid="{D5CDD505-2E9C-101B-9397-08002B2CF9AE}" pid="7" name="MSIP_Label_95195d52-774a-4071-ba32-61bcce4e05e8_ActionId">
    <vt:lpwstr>c699a3bf-8c25-43d2-a0e5-4a860852f79e</vt:lpwstr>
  </property>
  <property fmtid="{D5CDD505-2E9C-101B-9397-08002B2CF9AE}" pid="8" name="MSIP_Label_95195d52-774a-4071-ba32-61bcce4e05e8_ContentBits">
    <vt:lpwstr>2</vt:lpwstr>
  </property>
  <property fmtid="{D5CDD505-2E9C-101B-9397-08002B2CF9AE}" pid="9" name="ICV">
    <vt:lpwstr>43fbb04c6acb41fdb03a4648daf63f66</vt:lpwstr>
  </property>
</Properties>
</file>