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02"/>
        <w:gridCol w:w="8198"/>
      </w:tblGrid>
      <w:tr w:rsidR="00660F80" w:rsidRPr="00477CC4" w14:paraId="02AD8EA2" w14:textId="77777777" w:rsidTr="004E6489">
        <w:trPr>
          <w:tblCellSpacing w:w="0" w:type="dxa"/>
        </w:trPr>
        <w:tc>
          <w:tcPr>
            <w:tcW w:w="340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0FA49" w14:textId="77777777" w:rsidR="00660F80" w:rsidRPr="00477CC4" w:rsidRDefault="00000000">
            <w:pPr>
              <w:rPr>
                <w:rFonts w:ascii="Cambria" w:eastAsia="Georgia" w:hAnsi="Cambria" w:cs="Georgia"/>
                <w:color w:val="4A4A4A"/>
                <w:sz w:val="18"/>
                <w:szCs w:val="18"/>
              </w:rPr>
            </w:pPr>
            <w:r w:rsidRPr="00477CC4">
              <w:rPr>
                <w:rFonts w:ascii="Cambria" w:eastAsia="Georgia" w:hAnsi="Cambria" w:cs="Georgia"/>
                <w:noProof/>
                <w:color w:val="4A4A4A"/>
                <w:sz w:val="18"/>
                <w:szCs w:val="18"/>
              </w:rPr>
              <w:drawing>
                <wp:inline distT="0" distB="0" distL="0" distR="0" wp14:anchorId="6F81F468" wp14:editId="678A23E1">
                  <wp:extent cx="1065488" cy="1053387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88" cy="105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1E8821" w14:textId="77777777" w:rsidR="00660F80" w:rsidRPr="00477CC4" w:rsidRDefault="00000000">
            <w:pPr>
              <w:pStyle w:val="divParagraph"/>
              <w:spacing w:line="800" w:lineRule="atLeast"/>
              <w:rPr>
                <w:rStyle w:val="divname"/>
                <w:rFonts w:ascii="Cambria" w:eastAsia="Georgia" w:hAnsi="Cambria" w:cs="Georgia"/>
                <w:color w:val="1F497D" w:themeColor="text2"/>
                <w:sz w:val="44"/>
                <w:szCs w:val="44"/>
              </w:rPr>
            </w:pPr>
            <w:r w:rsidRPr="00477CC4">
              <w:rPr>
                <w:rStyle w:val="span"/>
                <w:rFonts w:ascii="Cambria" w:eastAsia="Georgia" w:hAnsi="Cambria" w:cs="Georgia"/>
                <w:caps/>
                <w:color w:val="1F497D" w:themeColor="text2"/>
                <w:sz w:val="44"/>
                <w:szCs w:val="44"/>
              </w:rPr>
              <w:t>PEDDAMMALA</w:t>
            </w:r>
            <w:r w:rsidRPr="00477CC4">
              <w:rPr>
                <w:rStyle w:val="divname"/>
                <w:rFonts w:ascii="Cambria" w:eastAsia="Georgia" w:hAnsi="Cambria" w:cs="Georgia"/>
                <w:color w:val="1F497D" w:themeColor="text2"/>
                <w:sz w:val="44"/>
                <w:szCs w:val="44"/>
              </w:rPr>
              <w:t xml:space="preserve"> </w:t>
            </w:r>
            <w:r w:rsidRPr="00477CC4">
              <w:rPr>
                <w:rStyle w:val="span"/>
                <w:rFonts w:ascii="Cambria" w:eastAsia="Georgia" w:hAnsi="Cambria" w:cs="Georgia"/>
                <w:caps/>
                <w:color w:val="1F497D" w:themeColor="text2"/>
                <w:sz w:val="44"/>
                <w:szCs w:val="44"/>
              </w:rPr>
              <w:t>HARIKA</w:t>
            </w:r>
          </w:p>
          <w:p w14:paraId="07592A04" w14:textId="77777777" w:rsidR="00660F80" w:rsidRPr="004E6489" w:rsidRDefault="00000000" w:rsidP="004E6489">
            <w:pPr>
              <w:pStyle w:val="NoSpacing"/>
              <w:rPr>
                <w:rStyle w:val="divdocumentdivparagraphCharacter"/>
                <w:rFonts w:ascii="Cambria" w:eastAsia="Tahoma" w:hAnsi="Cambria" w:cs="Tahoma"/>
                <w:color w:val="4A4A4A"/>
                <w:sz w:val="22"/>
                <w:szCs w:val="22"/>
              </w:rPr>
            </w:pPr>
            <w:r w:rsidRPr="004E6489">
              <w:rPr>
                <w:rStyle w:val="span"/>
                <w:rFonts w:ascii="Cambria" w:eastAsia="Tahoma" w:hAnsi="Cambria" w:cs="Tahoma"/>
                <w:color w:val="4A4A4A"/>
                <w:sz w:val="22"/>
                <w:szCs w:val="22"/>
              </w:rPr>
              <w:t>peddammalah@gmail.com</w:t>
            </w:r>
            <w:r w:rsidRPr="004E6489">
              <w:rPr>
                <w:rStyle w:val="adrsSprt"/>
                <w:rFonts w:ascii="Cambria" w:eastAsia="Tahoma" w:hAnsi="Cambria" w:cs="Tahoma"/>
                <w:color w:val="4A4A4A"/>
                <w:sz w:val="22"/>
                <w:szCs w:val="22"/>
              </w:rPr>
              <w:t>  |  </w:t>
            </w:r>
            <w:r w:rsidRPr="004E6489">
              <w:rPr>
                <w:rStyle w:val="divdocumentdivparagraphCharacter"/>
                <w:rFonts w:ascii="Cambria" w:eastAsia="Tahoma" w:hAnsi="Cambria" w:cs="Tahoma"/>
                <w:color w:val="4A4A4A"/>
                <w:sz w:val="22"/>
                <w:szCs w:val="22"/>
              </w:rPr>
              <w:t xml:space="preserve"> </w:t>
            </w:r>
            <w:r w:rsidRPr="004E6489">
              <w:rPr>
                <w:rStyle w:val="span"/>
                <w:rFonts w:ascii="Cambria" w:eastAsia="Tahoma" w:hAnsi="Cambria" w:cs="Tahoma"/>
                <w:color w:val="4A4A4A"/>
                <w:sz w:val="22"/>
                <w:szCs w:val="22"/>
              </w:rPr>
              <w:t>07859791776</w:t>
            </w:r>
            <w:r w:rsidRPr="004E6489">
              <w:rPr>
                <w:rStyle w:val="adrsSprt"/>
                <w:rFonts w:ascii="Cambria" w:eastAsia="Tahoma" w:hAnsi="Cambria" w:cs="Tahoma"/>
                <w:color w:val="4A4A4A"/>
                <w:sz w:val="22"/>
                <w:szCs w:val="22"/>
              </w:rPr>
              <w:t>  |  </w:t>
            </w:r>
            <w:r w:rsidRPr="004E6489">
              <w:rPr>
                <w:rStyle w:val="divdocumentdivparagraphCharacter"/>
                <w:rFonts w:ascii="Cambria" w:eastAsia="Tahoma" w:hAnsi="Cambria" w:cs="Tahoma"/>
                <w:color w:val="4A4A4A"/>
                <w:sz w:val="22"/>
                <w:szCs w:val="22"/>
              </w:rPr>
              <w:t xml:space="preserve"> </w:t>
            </w:r>
            <w:r w:rsidRPr="004E6489">
              <w:rPr>
                <w:rStyle w:val="span"/>
                <w:rFonts w:ascii="Cambria" w:eastAsia="Tahoma" w:hAnsi="Cambria" w:cs="Tahoma"/>
                <w:color w:val="4A4A4A"/>
                <w:sz w:val="22"/>
                <w:szCs w:val="22"/>
              </w:rPr>
              <w:t xml:space="preserve">STRATFORD, UK E15 4LY </w:t>
            </w:r>
          </w:p>
        </w:tc>
      </w:tr>
    </w:tbl>
    <w:p w14:paraId="574592A6" w14:textId="77777777" w:rsidR="00660F80" w:rsidRPr="00477CC4" w:rsidRDefault="00660F80">
      <w:pPr>
        <w:pStyle w:val="divParagraph"/>
        <w:spacing w:line="280" w:lineRule="exact"/>
        <w:rPr>
          <w:rFonts w:ascii="Cambria" w:eastAsia="Georgia" w:hAnsi="Cambria" w:cs="Georgia"/>
          <w:color w:val="4A4A4A"/>
          <w:sz w:val="18"/>
          <w:szCs w:val="18"/>
        </w:rPr>
      </w:pPr>
    </w:p>
    <w:p w14:paraId="2317D42F" w14:textId="77777777" w:rsidR="00660F80" w:rsidRPr="00477CC4" w:rsidRDefault="00000000">
      <w:pPr>
        <w:pStyle w:val="border"/>
        <w:rPr>
          <w:rFonts w:ascii="Cambria" w:eastAsia="Georgia" w:hAnsi="Cambria" w:cs="Georgia"/>
          <w:color w:val="4A4A4A"/>
        </w:rPr>
      </w:pPr>
      <w:r w:rsidRPr="00477CC4">
        <w:rPr>
          <w:rFonts w:ascii="Cambria" w:eastAsia="Georgia" w:hAnsi="Cambria" w:cs="Georgia"/>
          <w:color w:val="4A4A4A"/>
        </w:rPr>
        <w:t> </w:t>
      </w:r>
    </w:p>
    <w:tbl>
      <w:tblPr>
        <w:tblStyle w:val="divdocumentdivsectiontable"/>
        <w:tblW w:w="11899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  <w:gridCol w:w="10299"/>
      </w:tblGrid>
      <w:tr w:rsidR="00660F80" w:rsidRPr="00477CC4" w14:paraId="7D9C0025" w14:textId="77777777" w:rsidTr="004E6489">
        <w:trPr>
          <w:trHeight w:val="648"/>
          <w:tblCellSpacing w:w="0" w:type="dxa"/>
        </w:trPr>
        <w:tc>
          <w:tcPr>
            <w:tcW w:w="16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6433CC70" w14:textId="77777777" w:rsidR="00660F80" w:rsidRPr="004E6489" w:rsidRDefault="00000000">
            <w:pPr>
              <w:pStyle w:val="divdocumentdivsectiontitle"/>
              <w:ind w:right="300"/>
              <w:rPr>
                <w:rStyle w:val="divdocumentheading"/>
                <w:rFonts w:ascii="Cambria" w:eastAsia="Georgia" w:hAnsi="Cambria" w:cs="Georgia"/>
                <w:b/>
                <w:bCs/>
              </w:rPr>
            </w:pPr>
            <w:r w:rsidRPr="004E6489">
              <w:rPr>
                <w:rStyle w:val="divdocumentheading"/>
                <w:rFonts w:ascii="Cambria" w:eastAsia="Georgia" w:hAnsi="Cambria" w:cs="Georgia"/>
                <w:b/>
                <w:bCs/>
              </w:rPr>
              <w:t>Summary</w:t>
            </w:r>
          </w:p>
        </w:tc>
        <w:tc>
          <w:tcPr>
            <w:tcW w:w="10299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3236DBD3" w14:textId="77777777" w:rsidR="00660F80" w:rsidRPr="004E6489" w:rsidRDefault="00000000">
            <w:pPr>
              <w:pStyle w:val="p"/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Data Scientist with over </w:t>
            </w:r>
            <w:r w:rsidRPr="004E6489"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  <w:t>3 years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of experience in </w:t>
            </w:r>
            <w:r w:rsidRPr="004E6489"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  <w:t>Artificial Intelligence, Machine Learning, Deep Learning and Robotics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providing analytics and custom development for specific business use cases. Combines Skills in mathematics with analytics with hands-on development of </w:t>
            </w:r>
            <w:r w:rsidRPr="004E6489"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  <w:t>machine learning algorithms, deep learning, and data modeling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to derive innovative solutions to enhance performance, productivity, and quality of deliverables in any industry</w:t>
            </w:r>
          </w:p>
        </w:tc>
      </w:tr>
    </w:tbl>
    <w:p w14:paraId="64BE8B1E" w14:textId="77777777" w:rsidR="00660F80" w:rsidRPr="00477CC4" w:rsidRDefault="00000000">
      <w:pPr>
        <w:pStyle w:val="border"/>
        <w:rPr>
          <w:rFonts w:ascii="Cambria" w:eastAsia="Georgia" w:hAnsi="Cambria" w:cs="Georgia"/>
          <w:color w:val="4A4A4A"/>
        </w:rPr>
      </w:pPr>
      <w:r w:rsidRPr="00477CC4">
        <w:rPr>
          <w:rFonts w:ascii="Cambria" w:eastAsia="Georgia" w:hAnsi="Cambria" w:cs="Georgia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4"/>
        <w:gridCol w:w="10466"/>
      </w:tblGrid>
      <w:tr w:rsidR="00660F80" w:rsidRPr="00477CC4" w14:paraId="0E7A9453" w14:textId="77777777" w:rsidTr="00601ADF">
        <w:trPr>
          <w:tblCellSpacing w:w="0" w:type="dxa"/>
        </w:trPr>
        <w:tc>
          <w:tcPr>
            <w:tcW w:w="1134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7CEBEB84" w14:textId="77777777" w:rsidR="00660F80" w:rsidRPr="004E6489" w:rsidRDefault="00000000">
            <w:pPr>
              <w:pStyle w:val="divdocumentdivsectiontitle"/>
              <w:ind w:right="300"/>
              <w:rPr>
                <w:rStyle w:val="divdocumentheading"/>
                <w:rFonts w:ascii="Cambria" w:eastAsia="Georgia" w:hAnsi="Cambria" w:cs="Georgia"/>
                <w:b/>
                <w:bCs/>
              </w:rPr>
            </w:pPr>
            <w:r w:rsidRPr="004E6489">
              <w:rPr>
                <w:rStyle w:val="divdocumentheading"/>
                <w:rFonts w:ascii="Cambria" w:eastAsia="Georgia" w:hAnsi="Cambria" w:cs="Georgia"/>
                <w:b/>
                <w:bCs/>
              </w:rPr>
              <w:t>Skills</w:t>
            </w:r>
          </w:p>
        </w:tc>
        <w:tc>
          <w:tcPr>
            <w:tcW w:w="10466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ivdocumenttable"/>
              <w:tblW w:w="1016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81"/>
              <w:gridCol w:w="5081"/>
            </w:tblGrid>
            <w:tr w:rsidR="00660F80" w:rsidRPr="00477CC4" w14:paraId="17F84306" w14:textId="77777777" w:rsidTr="00601ADF">
              <w:trPr>
                <w:trHeight w:val="2532"/>
              </w:trPr>
              <w:tc>
                <w:tcPr>
                  <w:tcW w:w="508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B71D32" w14:textId="6C1E8C2D" w:rsidR="00660F80" w:rsidRPr="004E6489" w:rsidRDefault="00660F80" w:rsidP="00477CC4">
                  <w:pPr>
                    <w:pStyle w:val="divdocumentulli"/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</w:p>
                <w:p w14:paraId="68E7AC8D" w14:textId="77777777" w:rsidR="00660F80" w:rsidRPr="004E6489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left="280" w:hanging="183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Strong1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Machine Learning Methods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Applying classification, regression, prediction, dimensionality reduction, and clustering to problems, predictions and analytics that arise in retail, manufacturing, and market science.</w:t>
                  </w:r>
                </w:p>
                <w:p w14:paraId="1AD38F91" w14:textId="77777777" w:rsidR="00660F80" w:rsidRPr="004E6489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left="280" w:hanging="183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Linear Regression, Logistic Regression, Random Forest, K-Nearest Neighbors, Deep Learning in Python.</w:t>
                  </w:r>
                </w:p>
                <w:p w14:paraId="091792FC" w14:textId="7B425BFE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left="280" w:hanging="183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Strong1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Deep Learning Methods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 xml:space="preserve">: Artificial Neural Networks, Gradient Descent variants (including ADAM), Regularization Methods, and Training Acceleration with Momentum </w:t>
                  </w:r>
                  <w:r w:rsidR="004E6489"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Techniques TensorFlow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, PyTorch, Keras.</w:t>
                  </w:r>
                </w:p>
                <w:p w14:paraId="686E7DA6" w14:textId="77777777" w:rsidR="00660F80" w:rsidRPr="004E6489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left="280" w:hanging="183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Strong1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Artificial Intelligence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Text understanding, classification, pattern recognition, recommendation systems, targeting systems, ranking systems and analytics.</w:t>
                  </w:r>
                </w:p>
                <w:p w14:paraId="68F2AB81" w14:textId="5F3CD5F2" w:rsidR="00660F80" w:rsidRPr="004E6489" w:rsidRDefault="00660F80" w:rsidP="00477CC4">
                  <w:pPr>
                    <w:pStyle w:val="divdocumentulli"/>
                    <w:spacing w:line="220" w:lineRule="atLeast"/>
                    <w:ind w:left="97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</w:p>
              </w:tc>
              <w:tc>
                <w:tcPr>
                  <w:tcW w:w="508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63CA4F" w14:textId="77777777" w:rsidR="00477CC4" w:rsidRPr="004E6489" w:rsidRDefault="00477CC4" w:rsidP="00477CC4">
                  <w:pPr>
                    <w:pStyle w:val="divdocumentulli"/>
                    <w:spacing w:line="220" w:lineRule="atLeast"/>
                    <w:ind w:left="280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</w:p>
                <w:p w14:paraId="5EA698E6" w14:textId="77777777" w:rsidR="00477CC4" w:rsidRPr="004E6489" w:rsidRDefault="00477CC4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Statistical Methods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Distributions, Central Tendency, Dispersion, Random Variables and Correlation</w:t>
                  </w:r>
                </w:p>
                <w:p w14:paraId="6EC03462" w14:textId="38448ECA" w:rsidR="00477CC4" w:rsidRPr="004E6489" w:rsidRDefault="00477CC4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Database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SQL Server, MongoDB</w:t>
                  </w:r>
                </w:p>
                <w:p w14:paraId="40AA5798" w14:textId="38DC1937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Languages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Python, Java Script, SQL</w:t>
                  </w:r>
                </w:p>
                <w:p w14:paraId="61EF32FD" w14:textId="77777777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Reporting Tools: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 xml:space="preserve"> Power BI</w:t>
                  </w:r>
                </w:p>
                <w:p w14:paraId="30840CC5" w14:textId="77777777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Libraries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Pandas, NumPy, SciPy, Scikit Learn, Stats models, Plotly</w:t>
                  </w:r>
                </w:p>
                <w:p w14:paraId="54EABAE1" w14:textId="77777777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Data Visualization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Matplotlib, Seaborn</w:t>
                  </w:r>
                </w:p>
                <w:p w14:paraId="4C10375C" w14:textId="77777777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Cloud Knowledge</w:t>
                  </w: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: AWS</w:t>
                  </w:r>
                </w:p>
                <w:p w14:paraId="2528944C" w14:textId="77777777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Strong Programming skills in</w:t>
                  </w:r>
                </w:p>
                <w:p w14:paraId="20CDF337" w14:textId="77777777" w:rsidR="00660F80" w:rsidRPr="004E6489" w:rsidRDefault="00000000" w:rsidP="00477CC4">
                  <w:pPr>
                    <w:pStyle w:val="divdocumentulli"/>
                    <w:numPr>
                      <w:ilvl w:val="0"/>
                      <w:numId w:val="2"/>
                    </w:numPr>
                    <w:spacing w:line="220" w:lineRule="atLeast"/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  <w:t>(SQL, C#) with proficiency in Python.</w:t>
                  </w:r>
                </w:p>
              </w:tc>
            </w:tr>
          </w:tbl>
          <w:p w14:paraId="2A2FFFF1" w14:textId="77777777" w:rsidR="00660F80" w:rsidRPr="00477CC4" w:rsidRDefault="00660F80">
            <w:pPr>
              <w:rPr>
                <w:rStyle w:val="divdocumentsectionbody"/>
                <w:rFonts w:ascii="Cambria" w:eastAsia="Georgia" w:hAnsi="Cambria" w:cs="Georgia"/>
                <w:color w:val="4A4A4A"/>
                <w:sz w:val="18"/>
                <w:szCs w:val="18"/>
              </w:rPr>
            </w:pPr>
          </w:p>
        </w:tc>
      </w:tr>
    </w:tbl>
    <w:p w14:paraId="0F98EA7B" w14:textId="77777777" w:rsidR="00660F80" w:rsidRPr="00477CC4" w:rsidRDefault="00000000">
      <w:pPr>
        <w:pStyle w:val="border"/>
        <w:rPr>
          <w:rFonts w:ascii="Cambria" w:eastAsia="Georgia" w:hAnsi="Cambria" w:cs="Georgia"/>
          <w:color w:val="4A4A4A"/>
        </w:rPr>
      </w:pPr>
      <w:r w:rsidRPr="00477CC4">
        <w:rPr>
          <w:rFonts w:ascii="Cambria" w:eastAsia="Georgia" w:hAnsi="Cambria" w:cs="Georgia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01"/>
        <w:gridCol w:w="9899"/>
      </w:tblGrid>
      <w:tr w:rsidR="00660F80" w:rsidRPr="00477CC4" w14:paraId="565F46E1" w14:textId="77777777" w:rsidTr="004E6489">
        <w:trPr>
          <w:trHeight w:val="266"/>
          <w:tblCellSpacing w:w="0" w:type="dxa"/>
        </w:trPr>
        <w:tc>
          <w:tcPr>
            <w:tcW w:w="1701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7868183E" w14:textId="4591DA95" w:rsidR="00660F80" w:rsidRPr="004E6489" w:rsidRDefault="00477CC4">
            <w:pPr>
              <w:pStyle w:val="divdocumentdivsectiontitle"/>
              <w:ind w:right="300"/>
              <w:rPr>
                <w:rStyle w:val="divdocumentheading"/>
                <w:rFonts w:ascii="Cambria" w:eastAsia="Georgia" w:hAnsi="Cambria" w:cs="Georgia"/>
                <w:b/>
                <w:bCs/>
              </w:rPr>
            </w:pPr>
            <w:r w:rsidRPr="004E6489">
              <w:rPr>
                <w:rStyle w:val="divdocumentheading"/>
                <w:rFonts w:ascii="Cambria" w:eastAsia="Georgia" w:hAnsi="Cambria" w:cs="Georgia"/>
                <w:b/>
                <w:bCs/>
              </w:rPr>
              <w:t>Professional Summary</w:t>
            </w:r>
          </w:p>
        </w:tc>
        <w:tc>
          <w:tcPr>
            <w:tcW w:w="9899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4C76FF21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>Over 3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 xml:space="preserve"> years of experience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in the IT Industry as a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Analyst</w:t>
            </w:r>
          </w:p>
          <w:p w14:paraId="0C267187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Highly efficient in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Analysis, Machine Learning, Data mining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with large data sets of Structured and Unstructured data,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Acquisition, Data Validation, Predictive modeling, Data Visualization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,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Web Scraping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. Adept in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programming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language in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Python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39DE0808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In-depth knowledge of statistical procedures that are applied in both Supervised and Unsupervised </w:t>
            </w:r>
            <w:r w:rsidRPr="004E6489"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  <w:t>Machine Learning problems.</w:t>
            </w:r>
          </w:p>
          <w:p w14:paraId="15E6F965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  <w:t>Machine learning techniques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to marketing and merchandizing ideas.</w:t>
            </w:r>
          </w:p>
          <w:p w14:paraId="58FA4D0A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Proficient in managing entire data analysis project life cycle and actively involved in all the phases of project life cycle including </w:t>
            </w:r>
            <w:r w:rsidRPr="004E6489"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  <w:t>data acquisition, data cleaning, data engineering, features scaling, features engineering, statistical modeling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(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decision trees, regression models, clustering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), dimensionality reduction using Principal Component Analysis and Factor Analysis, testing and </w:t>
            </w:r>
            <w:r w:rsidRPr="004E6489">
              <w:rPr>
                <w:rStyle w:val="divdocumentsectionbody"/>
                <w:rFonts w:ascii="Cambria" w:eastAsia="Georgia" w:hAnsi="Cambria" w:cs="Georgia"/>
                <w:b/>
                <w:bCs/>
                <w:sz w:val="20"/>
                <w:szCs w:val="20"/>
              </w:rPr>
              <w:t>validation and data visualization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156A5F10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Adept and deep understanding of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Statistical modeling, Multivariate Analysis, Model Testing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>, problem analysis, model comparison, and validation.</w:t>
            </w:r>
          </w:p>
          <w:p w14:paraId="2CCDA7E7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Expertise in transforming business requirements into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analytical models, designing algorithms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, building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models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>, developing data mining and reporting solutions that scale across a massive volume of structured and unstructured data.</w:t>
            </w:r>
          </w:p>
          <w:p w14:paraId="68AF2082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Skilled in performing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manipulation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and data preparation with methods including describe data contents, compute descriptive statistics of data, regex, split and combine, remap, merge, subset, reindex, melt and reshape.</w:t>
            </w:r>
          </w:p>
          <w:p w14:paraId="217F0208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Experience in using various packages like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Pandas, NumPy, Seaborn, SciPy, Matplotlib, Sci-kit-learn</w:t>
            </w:r>
          </w:p>
          <w:p w14:paraId="207DA87A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Extensive experience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in Text Analytics, generating data visualizations using Python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and creating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dashboards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using tools like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Power BI.</w:t>
            </w:r>
          </w:p>
          <w:p w14:paraId="0FB5134F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Experience in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designing visualizations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using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Power BI software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and publishing and presenting dashboards and desktop platforms.</w:t>
            </w:r>
          </w:p>
          <w:p w14:paraId="30B28003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Experience with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Analytics, Data Reporting, Graphs, Scales, PivotTables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and reporting.</w:t>
            </w:r>
          </w:p>
          <w:p w14:paraId="4AE5C36A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Highly skilled in using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visualization tool Power BI.</w:t>
            </w:r>
          </w:p>
          <w:p w14:paraId="6B86888E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Worked and extracted data from various database sources like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SQL Server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regularly accessing JIRA tool and other internal issue trackers for the Project development.</w:t>
            </w:r>
          </w:p>
          <w:p w14:paraId="2331A1A1" w14:textId="77777777" w:rsidR="00660F80" w:rsidRPr="004E6489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lastRenderedPageBreak/>
              <w:t xml:space="preserve">Good work experience on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ad-hoc statistical, data mining</w:t>
            </w: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 using Python</w:t>
            </w:r>
          </w:p>
          <w:p w14:paraId="421262A6" w14:textId="77777777" w:rsidR="00660F80" w:rsidRPr="00477CC4" w:rsidRDefault="00000000" w:rsidP="00477CC4">
            <w:pPr>
              <w:pStyle w:val="p"/>
              <w:numPr>
                <w:ilvl w:val="0"/>
                <w:numId w:val="5"/>
              </w:numPr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color w:val="4A4A4A"/>
                <w:sz w:val="18"/>
                <w:szCs w:val="18"/>
              </w:rPr>
            </w:pPr>
            <w:r w:rsidRPr="004E6489">
              <w:rPr>
                <w:rStyle w:val="divdocumentsectionbody"/>
                <w:rFonts w:ascii="Cambria" w:eastAsia="Georgia" w:hAnsi="Cambria" w:cs="Georgia"/>
                <w:sz w:val="20"/>
                <w:szCs w:val="20"/>
              </w:rPr>
              <w:t xml:space="preserve">Performed extracting data from the database using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ETL Process</w:t>
            </w:r>
          </w:p>
        </w:tc>
      </w:tr>
    </w:tbl>
    <w:p w14:paraId="202F1802" w14:textId="77777777" w:rsidR="00660F80" w:rsidRPr="00477CC4" w:rsidRDefault="00000000">
      <w:pPr>
        <w:pStyle w:val="border"/>
        <w:rPr>
          <w:rFonts w:ascii="Cambria" w:eastAsia="Georgia" w:hAnsi="Cambria" w:cs="Georgia"/>
          <w:color w:val="4A4A4A"/>
        </w:rPr>
      </w:pPr>
      <w:r w:rsidRPr="00477CC4">
        <w:rPr>
          <w:rFonts w:ascii="Cambria" w:eastAsia="Georgia" w:hAnsi="Cambria" w:cs="Georgia"/>
          <w:color w:val="4A4A4A"/>
        </w:rPr>
        <w:lastRenderedPageBreak/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560"/>
        <w:gridCol w:w="10040"/>
      </w:tblGrid>
      <w:tr w:rsidR="00660F80" w:rsidRPr="00477CC4" w14:paraId="670A09DA" w14:textId="77777777" w:rsidTr="00601ADF">
        <w:trPr>
          <w:tblCellSpacing w:w="0" w:type="dxa"/>
        </w:trPr>
        <w:tc>
          <w:tcPr>
            <w:tcW w:w="156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49B8B847" w14:textId="77777777" w:rsidR="00660F80" w:rsidRPr="00477CC4" w:rsidRDefault="00000000">
            <w:pPr>
              <w:pStyle w:val="divdocumentdivsectiontitle"/>
              <w:ind w:right="300"/>
              <w:rPr>
                <w:rStyle w:val="divdocumentheading"/>
                <w:rFonts w:ascii="Cambria" w:eastAsia="Georgia" w:hAnsi="Cambria" w:cs="Georgia"/>
                <w:b/>
                <w:bCs/>
              </w:rPr>
            </w:pPr>
            <w:r w:rsidRPr="00477CC4">
              <w:rPr>
                <w:rStyle w:val="divdocumentheading"/>
                <w:rFonts w:ascii="Cambria" w:eastAsia="Georgia" w:hAnsi="Cambria" w:cs="Georgia"/>
                <w:b/>
                <w:bCs/>
              </w:rPr>
              <w:t>Experience</w:t>
            </w:r>
          </w:p>
        </w:tc>
        <w:tc>
          <w:tcPr>
            <w:tcW w:w="10040" w:type="dxa"/>
            <w:shd w:val="clear" w:color="auto" w:fill="FFFFFF" w:themeFill="background1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665"/>
              <w:gridCol w:w="7635"/>
            </w:tblGrid>
            <w:tr w:rsidR="00477CC4" w:rsidRPr="004E6489" w14:paraId="5CD9C4D1" w14:textId="77777777" w:rsidTr="004E6489">
              <w:trPr>
                <w:tblCellSpacing w:w="0" w:type="dxa"/>
              </w:trPr>
              <w:tc>
                <w:tcPr>
                  <w:tcW w:w="1665" w:type="dxa"/>
                  <w:shd w:val="clear" w:color="auto" w:fill="C6D9F1" w:themeFill="text2" w:themeFillTint="33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4E82546F" w14:textId="77777777" w:rsidR="00660F80" w:rsidRPr="004E6489" w:rsidRDefault="00000000">
                  <w:pPr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jobtitle"/>
                      <w:rFonts w:ascii="Cambria" w:eastAsia="Georgia" w:hAnsi="Cambria" w:cs="Georgia"/>
                      <w:sz w:val="20"/>
                      <w:szCs w:val="20"/>
                    </w:rPr>
                    <w:t xml:space="preserve">Data Scientist </w:t>
                  </w:r>
                </w:p>
              </w:tc>
              <w:tc>
                <w:tcPr>
                  <w:tcW w:w="7635" w:type="dxa"/>
                  <w:shd w:val="clear" w:color="auto" w:fill="C6D9F1" w:themeFill="text2" w:themeFillTint="3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CFE411" w14:textId="3A9D6A4A" w:rsidR="00477CC4" w:rsidRPr="004E6489" w:rsidRDefault="00000000" w:rsidP="00477CC4">
                  <w:pPr>
                    <w:pStyle w:val="divdocumentulli"/>
                    <w:numPr>
                      <w:ilvl w:val="0"/>
                      <w:numId w:val="3"/>
                    </w:numPr>
                    <w:spacing w:line="220" w:lineRule="atLeast"/>
                    <w:ind w:left="280" w:right="200" w:hanging="183"/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 xml:space="preserve">06/2021 </w:t>
                  </w:r>
                  <w:r w:rsidR="00477CC4"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>–</w:t>
                  </w:r>
                  <w:r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 xml:space="preserve"> Current</w:t>
                  </w:r>
                  <w:r w:rsidR="00477CC4"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 xml:space="preserve">       </w:t>
                  </w:r>
                  <w:r w:rsidR="00477CC4" w:rsidRPr="004E6489">
                    <w:rPr>
                      <w:rStyle w:val="Strong1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Client</w:t>
                  </w:r>
                  <w:r w:rsidR="00477CC4"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 xml:space="preserve">: OSP Healthcare </w:t>
                  </w:r>
                  <w:r w:rsidR="00477CC4" w:rsidRPr="004E6489">
                    <w:rPr>
                      <w:rStyle w:val="Strong1"/>
                      <w:rFonts w:ascii="Cambria" w:eastAsia="Georgia" w:hAnsi="Cambria" w:cs="Georgia"/>
                      <w:b/>
                      <w:bCs/>
                      <w:sz w:val="20"/>
                      <w:szCs w:val="20"/>
                    </w:rPr>
                    <w:t>Project</w:t>
                  </w:r>
                  <w:r w:rsidR="00477CC4"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>: Patient Portal</w:t>
                  </w:r>
                </w:p>
                <w:p w14:paraId="78EDFB97" w14:textId="0F6D1CB9" w:rsidR="00660F80" w:rsidRPr="004E6489" w:rsidRDefault="00660F80">
                  <w:pPr>
                    <w:rPr>
                      <w:rStyle w:val="jobWrapper"/>
                      <w:rFonts w:ascii="Cambria" w:eastAsia="Georgia" w:hAnsi="Cambria" w:cs="Georgia"/>
                      <w:sz w:val="20"/>
                      <w:szCs w:val="20"/>
                    </w:rPr>
                  </w:pPr>
                </w:p>
              </w:tc>
            </w:tr>
          </w:tbl>
          <w:p w14:paraId="00E66F5F" w14:textId="6BFC51E4" w:rsidR="00660F80" w:rsidRPr="004E6489" w:rsidRDefault="00000000">
            <w:pPr>
              <w:pStyle w:val="p"/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 xml:space="preserve">Project Description: 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Patient Portal Mobile App, from the convenience of a mobile device, patients can easily access</w:t>
            </w:r>
            <w:r w:rsidR="00477CC4"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appointment and patient balance information, participate in telehealth visits and utilize the virtual waiting room experience for in-office appointments.</w:t>
            </w:r>
          </w:p>
          <w:p w14:paraId="234B52E0" w14:textId="358B2433" w:rsidR="00660F80" w:rsidRPr="004E6489" w:rsidRDefault="00000000">
            <w:pPr>
              <w:pStyle w:val="p"/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Enhance the patient experience with integrated Patient Portal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br/>
              <w:t>• Surpass Compliance requirements and avoid financial penalties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br/>
              <w:t>• Patients can access own personal health record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br/>
              <w:t>• Patient demographics, medical history and insurance information updated in real time</w:t>
            </w:r>
          </w:p>
          <w:p w14:paraId="0B36543A" w14:textId="33520465" w:rsidR="00477CC4" w:rsidRPr="00601ADF" w:rsidRDefault="00477CC4">
            <w:pPr>
              <w:pStyle w:val="p"/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b/>
                <w:bCs/>
                <w:sz w:val="18"/>
                <w:szCs w:val="18"/>
                <w:u w:val="single"/>
              </w:rPr>
            </w:pPr>
            <w:r w:rsidRPr="00601ADF">
              <w:rPr>
                <w:rStyle w:val="span"/>
                <w:rFonts w:ascii="Cambria" w:eastAsia="Georgia" w:hAnsi="Cambria" w:cs="Georgia"/>
                <w:b/>
                <w:bCs/>
                <w:sz w:val="18"/>
                <w:szCs w:val="18"/>
                <w:u w:val="single"/>
              </w:rPr>
              <w:t>Responsibilities</w:t>
            </w:r>
          </w:p>
          <w:p w14:paraId="38C454F9" w14:textId="77777777" w:rsidR="00477CC4" w:rsidRPr="004E6489" w:rsidRDefault="00477CC4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Implemented application of various </w:t>
            </w:r>
            <w:r w:rsidRPr="004E6489">
              <w:rPr>
                <w:rStyle w:val="span"/>
                <w:rFonts w:ascii="Cambria" w:eastAsia="Georgia" w:hAnsi="Cambria" w:cs="Georgia"/>
                <w:b/>
                <w:bCs/>
                <w:sz w:val="20"/>
                <w:szCs w:val="20"/>
              </w:rPr>
              <w:t>machine learning algorithms and statistical modeling like Decision Tree, Text Analytics, Sentiment Analysis, Naive Bayes, Logistic Regression and Linear Regression using Python and determined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performance.</w:t>
            </w:r>
          </w:p>
          <w:p w14:paraId="5A73AAD7" w14:textId="0552138A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Built scalable and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deployable learning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models.</w:t>
            </w:r>
          </w:p>
          <w:p w14:paraId="226DD9AE" w14:textId="1D52FB52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Used analytics libraries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Sci-kit learn</w:t>
            </w:r>
          </w:p>
          <w:p w14:paraId="6B44A2A7" w14:textId="38F529F1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Extensively used Python's multiple data science packages like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Pandas, NumPy, Matplotlib, Seaborn, SciPy, Scikit-learn.</w:t>
            </w:r>
          </w:p>
          <w:p w14:paraId="4320D495" w14:textId="0F68B8F8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Performed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Exploratory Data Analysis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to find trends and clusters.</w:t>
            </w:r>
          </w:p>
          <w:p w14:paraId="5D8831F7" w14:textId="14DC2B2E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Built models using techniques like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Regression, Time Series forecasting, Clustering.</w:t>
            </w:r>
          </w:p>
          <w:p w14:paraId="4CF1C8C4" w14:textId="5AC984D5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Worked on data that was a combination of unstructured and structured data from multiple sources and automated the cleaning using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Python scripts.</w:t>
            </w:r>
          </w:p>
          <w:p w14:paraId="72AFE097" w14:textId="2D9084FF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Extensively performed large data read/writes to and from csv and excel files using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pandas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6047F571" w14:textId="018DB550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Improved loan prediction performance by using random forest and gradient boosting for feature selection with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Python Scikit-learn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439FE22B" w14:textId="7D126457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Implemented machine learning model (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logistic regression, with Python Scikit- learn.)</w:t>
            </w:r>
          </w:p>
          <w:p w14:paraId="67B45799" w14:textId="334E7AA7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Worked on the data validation with the help of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Univariate, Multivariate analysis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0C916978" w14:textId="56878EC0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Extensively worked with data governance team to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maintain data models, metadata and dictionaries.</w:t>
            </w:r>
          </w:p>
          <w:p w14:paraId="4187CEC0" w14:textId="1E6584EA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Used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Python to pre-process data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and attempt to find insights.</w:t>
            </w:r>
          </w:p>
          <w:p w14:paraId="12137165" w14:textId="5DDD5BE5" w:rsidR="00660F80" w:rsidRPr="004E6489" w:rsidRDefault="00477CC4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Iteratively rebuild models dealing with changes in data and refining them over time.</w:t>
            </w:r>
          </w:p>
          <w:p w14:paraId="0EF1FAC6" w14:textId="241AC573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Created and published multiple dashboards and reports using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Power BI.</w:t>
            </w:r>
          </w:p>
          <w:p w14:paraId="742E318D" w14:textId="7DE04F8A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Gained expertise in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Visualization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using Matplotlib, Seaborn and Plotly</w:t>
            </w:r>
          </w:p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23"/>
              <w:gridCol w:w="9247"/>
            </w:tblGrid>
            <w:tr w:rsidR="004E6489" w:rsidRPr="004E6489" w14:paraId="50FE1309" w14:textId="77777777" w:rsidTr="00601ADF">
              <w:trPr>
                <w:trHeight w:val="155"/>
                <w:tblCellSpacing w:w="0" w:type="dxa"/>
              </w:trPr>
              <w:tc>
                <w:tcPr>
                  <w:tcW w:w="323" w:type="dxa"/>
                  <w:tcMar>
                    <w:top w:w="30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2B2FF432" w14:textId="615AA920" w:rsidR="00660F80" w:rsidRPr="00601ADF" w:rsidRDefault="004E6489" w:rsidP="004E6489">
                  <w:pPr>
                    <w:shd w:val="clear" w:color="auto" w:fill="FFFFFF" w:themeFill="background1"/>
                    <w:rPr>
                      <w:rStyle w:val="Hyperlink"/>
                      <w:rFonts w:eastAsia="Georgia"/>
                      <w:shd w:val="clear" w:color="auto" w:fill="DBE5F1" w:themeFill="accent1" w:themeFillTint="33"/>
                    </w:rPr>
                  </w:pPr>
                  <w:r w:rsidRPr="00601ADF">
                    <w:rPr>
                      <w:rStyle w:val="Hyperlink"/>
                      <w:rFonts w:eastAsia="Georgia"/>
                      <w:shd w:val="clear" w:color="auto" w:fill="DBE5F1" w:themeFill="accent1" w:themeFillTint="33"/>
                    </w:rPr>
                    <w:t xml:space="preserve">   </w:t>
                  </w:r>
                </w:p>
              </w:tc>
              <w:tc>
                <w:tcPr>
                  <w:tcW w:w="9247" w:type="dxa"/>
                  <w:shd w:val="clear" w:color="auto" w:fill="FFFFFF" w:themeFill="background1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4F6D3E" w14:textId="0B04EDB1" w:rsidR="004E6489" w:rsidRPr="00601ADF" w:rsidRDefault="00EF35E6" w:rsidP="00601ADF">
                  <w:pPr>
                    <w:pStyle w:val="divdocumentulli"/>
                    <w:shd w:val="clear" w:color="auto" w:fill="FFFFFF" w:themeFill="background1"/>
                    <w:spacing w:line="220" w:lineRule="atLeast"/>
                    <w:ind w:right="200"/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</w:pPr>
                  <w:r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 xml:space="preserve">Oct </w:t>
                  </w:r>
                  <w:r w:rsidR="004E6489" w:rsidRP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 xml:space="preserve">2020 – May 2021 </w:t>
                  </w:r>
                  <w:r w:rsid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 xml:space="preserve">  </w:t>
                  </w:r>
                  <w:r w:rsidR="00601ADF" w:rsidRPr="00601ADF">
                    <w:rPr>
                      <w:rStyle w:val="Hyperlink"/>
                      <w:rFonts w:ascii="Cambria" w:eastAsia="Georgia" w:hAnsi="Cambria"/>
                      <w:b/>
                      <w:bCs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>JR Data Analyst</w:t>
                  </w:r>
                  <w:r w:rsidR="00601ADF" w:rsidRP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 xml:space="preserve"> </w:t>
                  </w:r>
                  <w:r w:rsid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 xml:space="preserve">   </w:t>
                  </w:r>
                  <w:r w:rsidR="00601ADF" w:rsidRPr="00601ADF">
                    <w:rPr>
                      <w:rStyle w:val="Hyperlink"/>
                      <w:rFonts w:ascii="Cambria" w:eastAsia="Georgia" w:hAnsi="Cambria"/>
                      <w:b/>
                      <w:bCs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>Project</w:t>
                  </w:r>
                  <w:r w:rsidR="004E6489" w:rsidRP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 xml:space="preserve">: Scrom (E-learning)    </w:t>
                  </w:r>
                  <w:r w:rsidR="004E6489" w:rsidRPr="00601ADF">
                    <w:rPr>
                      <w:rStyle w:val="Hyperlink"/>
                      <w:rFonts w:ascii="Cambria" w:eastAsia="Georgia" w:hAnsi="Cambria"/>
                      <w:b/>
                      <w:bCs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>Client</w:t>
                  </w:r>
                  <w:r w:rsidR="004E6489" w:rsidRP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>: Learning Technologies Group</w:t>
                  </w:r>
                  <w:r w:rsidR="00601ADF" w:rsidRP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 xml:space="preserve">             </w:t>
                  </w:r>
                  <w:r w:rsidR="00601ADF" w:rsidRPr="00601ADF">
                    <w:rPr>
                      <w:rStyle w:val="Hyperlink"/>
                      <w:rFonts w:ascii="Cambria" w:eastAsia="Georgia" w:hAnsi="Cambria"/>
                      <w:b/>
                      <w:bCs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>Website</w:t>
                  </w:r>
                  <w:r w:rsidR="00601ADF" w:rsidRP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  <w:shd w:val="clear" w:color="auto" w:fill="DBE5F1" w:themeFill="accent1" w:themeFillTint="33"/>
                    </w:rPr>
                    <w:t>:</w:t>
                  </w:r>
                  <w:r w:rsidR="00601ADF" w:rsidRPr="00601ADF">
                    <w:rPr>
                      <w:rStyle w:val="Hyperlink"/>
                      <w:rFonts w:ascii="Cambria" w:eastAsia="Georgia" w:hAnsi="Cambria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hyperlink r:id="rId6" w:history="1">
                    <w:r w:rsidR="00601ADF" w:rsidRPr="00601ADF">
                      <w:rPr>
                        <w:rStyle w:val="Hyperlink"/>
                        <w:rFonts w:ascii="Cambria" w:eastAsia="Georgia" w:hAnsi="Cambria" w:cs="Georgia"/>
                        <w:color w:val="auto"/>
                        <w:sz w:val="20"/>
                        <w:szCs w:val="20"/>
                        <w:u w:val="none"/>
                        <w:shd w:val="clear" w:color="auto" w:fill="DBE5F1" w:themeFill="accent1" w:themeFillTint="33"/>
                      </w:rPr>
                      <w:t>https://www.learningtechnologies.co.uk/</w:t>
                    </w:r>
                  </w:hyperlink>
                </w:p>
                <w:p w14:paraId="69B7F34F" w14:textId="481EE3BA" w:rsidR="00660F80" w:rsidRPr="00601ADF" w:rsidRDefault="00660F80" w:rsidP="004E6489">
                  <w:pPr>
                    <w:shd w:val="clear" w:color="auto" w:fill="FFFFFF" w:themeFill="background1"/>
                    <w:rPr>
                      <w:rStyle w:val="Hyperlink"/>
                      <w:rFonts w:eastAsia="Georgia"/>
                      <w:shd w:val="clear" w:color="auto" w:fill="DBE5F1" w:themeFill="accent1" w:themeFillTint="33"/>
                    </w:rPr>
                  </w:pPr>
                </w:p>
              </w:tc>
            </w:tr>
          </w:tbl>
          <w:p w14:paraId="508BC43C" w14:textId="0EEC547F" w:rsidR="004E6489" w:rsidRPr="004E6489" w:rsidRDefault="00000000" w:rsidP="004E6489">
            <w:pPr>
              <w:pStyle w:val="divdocumentulli"/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18"/>
                <w:szCs w:val="18"/>
              </w:rPr>
            </w:pPr>
            <w:r w:rsidRPr="004E6489">
              <w:rPr>
                <w:rStyle w:val="span"/>
                <w:rFonts w:ascii="Cambria" w:eastAsia="Georgia" w:hAnsi="Cambria" w:cs="Georgia"/>
                <w:b/>
                <w:bCs/>
                <w:sz w:val="18"/>
                <w:szCs w:val="18"/>
              </w:rPr>
              <w:t>Project Description</w:t>
            </w:r>
            <w:r w:rsidRPr="004E6489">
              <w:rPr>
                <w:rStyle w:val="span"/>
                <w:rFonts w:ascii="Cambria" w:eastAsia="Georgia" w:hAnsi="Cambria" w:cs="Georgia"/>
                <w:sz w:val="18"/>
                <w:szCs w:val="18"/>
              </w:rPr>
              <w:t xml:space="preserve">: The Learning Technologies portfolio is designed around the needs of workplace learning </w:t>
            </w:r>
            <w:r w:rsidR="004E6489" w:rsidRPr="004E6489">
              <w:rPr>
                <w:rStyle w:val="span"/>
                <w:rFonts w:ascii="Cambria" w:eastAsia="Georgia" w:hAnsi="Cambria" w:cs="Georgia"/>
                <w:sz w:val="18"/>
                <w:szCs w:val="18"/>
              </w:rPr>
              <w:t>professionals Consisting</w:t>
            </w:r>
            <w:r w:rsidRPr="004E6489">
              <w:rPr>
                <w:rStyle w:val="span"/>
                <w:rFonts w:ascii="Cambria" w:eastAsia="Georgia" w:hAnsi="Cambria" w:cs="Georgia"/>
                <w:sz w:val="18"/>
                <w:szCs w:val="18"/>
              </w:rPr>
              <w:t xml:space="preserve"> of industry-leading exhibitions, conferences, online events, communities, learning resources, collaborative tools and knowledge-sharing opportunities, it enables L&amp;D professionals to learn, interact and Network throughout the </w:t>
            </w:r>
            <w:r w:rsidR="004E6489" w:rsidRPr="004E6489">
              <w:rPr>
                <w:rStyle w:val="span"/>
                <w:rFonts w:ascii="Cambria" w:eastAsia="Georgia" w:hAnsi="Cambria" w:cs="Georgia"/>
                <w:sz w:val="18"/>
                <w:szCs w:val="18"/>
              </w:rPr>
              <w:t>year Technology</w:t>
            </w:r>
            <w:r w:rsidRPr="004E6489">
              <w:rPr>
                <w:rStyle w:val="span"/>
                <w:rFonts w:ascii="Cambria" w:eastAsia="Georgia" w:hAnsi="Cambria" w:cs="Georgia"/>
                <w:sz w:val="18"/>
                <w:szCs w:val="18"/>
              </w:rPr>
              <w:t xml:space="preserve"> is constantly driving change and its adoption in L&amp;D continues to grow at a phenomenal pacAs technology continues to develop new, exciting and increasingly effective ways of reaching and engaging learners, its integration has become vital to the success of every L&amp;D and HR department</w:t>
            </w:r>
          </w:p>
          <w:p w14:paraId="1518ACC9" w14:textId="13496F1E" w:rsidR="00660F80" w:rsidRDefault="00000000" w:rsidP="004E6489">
            <w:pPr>
              <w:pStyle w:val="divdocumentulli"/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b/>
                <w:bCs/>
                <w:sz w:val="18"/>
                <w:szCs w:val="18"/>
              </w:rPr>
            </w:pPr>
            <w:r w:rsidRPr="004E6489">
              <w:rPr>
                <w:rStyle w:val="span"/>
                <w:rFonts w:ascii="Cambria" w:eastAsia="Georgia" w:hAnsi="Cambria" w:cs="Georgia"/>
                <w:b/>
                <w:bCs/>
                <w:sz w:val="18"/>
                <w:szCs w:val="18"/>
              </w:rPr>
              <w:t>Responsibilities</w:t>
            </w:r>
          </w:p>
          <w:p w14:paraId="1CA5851E" w14:textId="272DD3C7" w:rsidR="004E6489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trong1"/>
                <w:rFonts w:eastAsia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Interacted with stakeholders to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prepare Requirements.</w:t>
            </w:r>
          </w:p>
          <w:p w14:paraId="2422481F" w14:textId="1A5C9201" w:rsidR="004E6489" w:rsidRPr="004E6489" w:rsidRDefault="004E6489" w:rsidP="004E648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Style w:val="span"/>
                <w:rFonts w:ascii="Cambria" w:eastAsia="Georgia" w:hAnsi="Cambria" w:cs="Georgia"/>
                <w:b/>
                <w:bCs/>
                <w:sz w:val="20"/>
                <w:szCs w:val="20"/>
                <w:lang w:val="en-US" w:eastAsia="en-US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Prepared data for </w:t>
            </w:r>
            <w:r w:rsidRPr="004E6489">
              <w:rPr>
                <w:rStyle w:val="span"/>
                <w:rFonts w:ascii="Cambria" w:eastAsia="Georgia" w:hAnsi="Cambria" w:cs="Georgia"/>
                <w:b/>
                <w:bCs/>
                <w:sz w:val="20"/>
                <w:szCs w:val="20"/>
              </w:rPr>
              <w:t>exploratory analysis.  </w:t>
            </w:r>
          </w:p>
          <w:p w14:paraId="7331CD68" w14:textId="14F0A326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Used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Python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to pre-process data and attempt to find insights.</w:t>
            </w:r>
          </w:p>
          <w:p w14:paraId="58A1F881" w14:textId="5648855F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Used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science packages like Pandas, NumPy, Matplotlib, Seaborn.</w:t>
            </w:r>
          </w:p>
          <w:p w14:paraId="58C75217" w14:textId="60E8F4E3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Worked on combination of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unstructured and structured data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 from multiple sources and cleaning using Python.</w:t>
            </w:r>
          </w:p>
          <w:p w14:paraId="71A52567" w14:textId="13F2C467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Widely performed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large data read, writes with csv and excel files using pandas.</w:t>
            </w:r>
          </w:p>
          <w:p w14:paraId="6798D395" w14:textId="40986E50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Accomplished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exploratory data analysis to find Trends and Clusters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6CF9DC02" w14:textId="76C940FB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Done analysis using libraries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Sci-kit learn for analytics</w:t>
            </w:r>
          </w:p>
          <w:p w14:paraId="487A339C" w14:textId="191864D1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Performed the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validation with the help of Univariate, Multivariate analysis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131ABD51" w14:textId="56792314" w:rsidR="00660F80" w:rsidRPr="004E6489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sz w:val="20"/>
                <w:szCs w:val="20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Done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Data Visualization using Matplotlib, Seaborn</w:t>
            </w: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.</w:t>
            </w:r>
          </w:p>
          <w:p w14:paraId="03DD9782" w14:textId="3C1E806B" w:rsidR="00660F80" w:rsidRPr="00477CC4" w:rsidRDefault="00000000" w:rsidP="004E6489">
            <w:pPr>
              <w:pStyle w:val="p"/>
              <w:numPr>
                <w:ilvl w:val="0"/>
                <w:numId w:val="8"/>
              </w:numPr>
              <w:spacing w:line="220" w:lineRule="atLeast"/>
              <w:ind w:right="200"/>
              <w:rPr>
                <w:rStyle w:val="span"/>
                <w:rFonts w:ascii="Cambria" w:eastAsia="Georgia" w:hAnsi="Cambria" w:cs="Georgia"/>
                <w:color w:val="4A4A4A"/>
                <w:sz w:val="18"/>
                <w:szCs w:val="18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 xml:space="preserve">Created and published multiple dashboards and reports using </w:t>
            </w:r>
            <w:r w:rsidRPr="004E6489">
              <w:rPr>
                <w:rStyle w:val="Strong1"/>
                <w:rFonts w:ascii="Cambria" w:eastAsia="Georgia" w:hAnsi="Cambria" w:cs="Georgia"/>
                <w:b/>
                <w:bCs/>
                <w:sz w:val="20"/>
                <w:szCs w:val="20"/>
              </w:rPr>
              <w:t>Power BI.</w:t>
            </w:r>
          </w:p>
        </w:tc>
      </w:tr>
    </w:tbl>
    <w:p w14:paraId="0728CFCF" w14:textId="77777777" w:rsidR="00660F80" w:rsidRPr="00477CC4" w:rsidRDefault="00000000">
      <w:pPr>
        <w:pStyle w:val="border"/>
        <w:rPr>
          <w:rFonts w:ascii="Cambria" w:eastAsia="Georgia" w:hAnsi="Cambria" w:cs="Georgia"/>
          <w:color w:val="4A4A4A"/>
        </w:rPr>
      </w:pPr>
      <w:r w:rsidRPr="00477CC4">
        <w:rPr>
          <w:rFonts w:ascii="Cambria" w:eastAsia="Georgia" w:hAnsi="Cambria" w:cs="Georgia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64"/>
        <w:gridCol w:w="6729"/>
      </w:tblGrid>
      <w:tr w:rsidR="00660F80" w:rsidRPr="00477CC4" w14:paraId="2AE0DF18" w14:textId="77777777" w:rsidTr="00601ADF">
        <w:trPr>
          <w:trHeight w:val="100"/>
          <w:tblCellSpacing w:w="0" w:type="dxa"/>
        </w:trPr>
        <w:tc>
          <w:tcPr>
            <w:tcW w:w="1664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43B8E2FC" w14:textId="73C0A7EA" w:rsidR="00660F80" w:rsidRPr="004E6489" w:rsidRDefault="00000000">
            <w:pPr>
              <w:pStyle w:val="divdocumentdivsectiontitle"/>
              <w:ind w:right="300"/>
              <w:rPr>
                <w:rStyle w:val="divdocumentheading"/>
                <w:rFonts w:ascii="Cambria" w:eastAsia="Georgia" w:hAnsi="Cambria" w:cs="Georgia"/>
                <w:b/>
                <w:bCs/>
              </w:rPr>
            </w:pPr>
            <w:r w:rsidRPr="004E6489">
              <w:rPr>
                <w:rStyle w:val="divdocumentheading"/>
                <w:rFonts w:ascii="Cambria" w:eastAsia="Georgia" w:hAnsi="Cambria" w:cs="Georgia"/>
                <w:b/>
                <w:bCs/>
              </w:rPr>
              <w:t xml:space="preserve">Education </w:t>
            </w:r>
          </w:p>
        </w:tc>
        <w:tc>
          <w:tcPr>
            <w:tcW w:w="6729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02"/>
              <w:gridCol w:w="2727"/>
            </w:tblGrid>
            <w:tr w:rsidR="004E6489" w:rsidRPr="004E6489" w14:paraId="7DEBA674" w14:textId="77777777" w:rsidTr="00601ADF">
              <w:trPr>
                <w:trHeight w:val="50"/>
                <w:tblCellSpacing w:w="0" w:type="dxa"/>
              </w:trPr>
              <w:tc>
                <w:tcPr>
                  <w:tcW w:w="4002" w:type="dxa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26E8AC86" w14:textId="7AC7DDFF" w:rsidR="00660F80" w:rsidRPr="004E6489" w:rsidRDefault="00000000">
                  <w:pPr>
                    <w:rPr>
                      <w:rStyle w:val="divdocumentsectionbody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degree"/>
                      <w:rFonts w:ascii="Cambria" w:eastAsia="Georgia" w:hAnsi="Cambria" w:cs="Georgia"/>
                      <w:sz w:val="20"/>
                      <w:szCs w:val="20"/>
                    </w:rPr>
                    <w:t>Master of Science</w:t>
                  </w:r>
                  <w:r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 xml:space="preserve">: Computer Science </w:t>
                  </w:r>
                </w:p>
              </w:tc>
              <w:tc>
                <w:tcPr>
                  <w:tcW w:w="27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2F5564" w14:textId="77777777" w:rsidR="00660F80" w:rsidRPr="004E6489" w:rsidRDefault="00000000">
                  <w:pPr>
                    <w:rPr>
                      <w:rStyle w:val="jobWrapper"/>
                      <w:rFonts w:ascii="Cambria" w:eastAsia="Georgia" w:hAnsi="Cambria" w:cs="Georgia"/>
                      <w:sz w:val="20"/>
                      <w:szCs w:val="20"/>
                    </w:rPr>
                  </w:pPr>
                  <w:r w:rsidRPr="004E6489">
                    <w:rPr>
                      <w:rStyle w:val="span"/>
                      <w:rFonts w:ascii="Cambria" w:eastAsia="Georgia" w:hAnsi="Cambria" w:cs="Georgia"/>
                      <w:sz w:val="20"/>
                      <w:szCs w:val="20"/>
                    </w:rPr>
                    <w:t>05/2022</w:t>
                  </w:r>
                </w:p>
              </w:tc>
            </w:tr>
          </w:tbl>
          <w:p w14:paraId="545DBB22" w14:textId="4F373087" w:rsidR="00660F80" w:rsidRPr="00477CC4" w:rsidRDefault="00000000">
            <w:pPr>
              <w:pStyle w:val="spanpaddedline"/>
              <w:spacing w:line="220" w:lineRule="atLeast"/>
              <w:ind w:right="200"/>
              <w:rPr>
                <w:rStyle w:val="divdocumentsectionbody"/>
                <w:rFonts w:ascii="Cambria" w:eastAsia="Georgia" w:hAnsi="Cambria" w:cs="Georgia"/>
                <w:color w:val="4A4A4A"/>
                <w:sz w:val="18"/>
                <w:szCs w:val="18"/>
              </w:rPr>
            </w:pPr>
            <w:r w:rsidRPr="004E6489">
              <w:rPr>
                <w:rStyle w:val="span"/>
                <w:rFonts w:ascii="Cambria" w:eastAsia="Georgia" w:hAnsi="Cambria" w:cs="Georgia"/>
                <w:sz w:val="20"/>
                <w:szCs w:val="20"/>
              </w:rPr>
              <w:t>University of East London | London</w:t>
            </w:r>
          </w:p>
        </w:tc>
      </w:tr>
    </w:tbl>
    <w:p w14:paraId="0FDB6A19" w14:textId="77777777" w:rsidR="00660F80" w:rsidRPr="00477CC4" w:rsidRDefault="00660F80" w:rsidP="00601ADF">
      <w:pPr>
        <w:rPr>
          <w:rFonts w:ascii="Cambria" w:eastAsia="Georgia" w:hAnsi="Cambria" w:cs="Georgia"/>
          <w:color w:val="4A4A4A"/>
        </w:rPr>
      </w:pPr>
    </w:p>
    <w:sectPr w:rsidR="00660F80" w:rsidRPr="00477CC4">
      <w:pgSz w:w="12240" w:h="15840"/>
      <w:pgMar w:top="240" w:right="320" w:bottom="24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5884E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BA9A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36AA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7A71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280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B4A1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56F3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94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BE4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31C99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9415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C6DB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70F4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AEE2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9E6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1002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1EF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5CB3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2EEF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868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94A1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285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D626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506B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BE39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E26D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E2EB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916AA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608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46FD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F88F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39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9CC8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D87B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4C2F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C207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F37724C"/>
    <w:multiLevelType w:val="hybridMultilevel"/>
    <w:tmpl w:val="611E540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C6495"/>
    <w:multiLevelType w:val="hybridMultilevel"/>
    <w:tmpl w:val="CE4496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555F20"/>
    <w:multiLevelType w:val="multilevel"/>
    <w:tmpl w:val="482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D2C17"/>
    <w:multiLevelType w:val="hybridMultilevel"/>
    <w:tmpl w:val="3202EF7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D06192"/>
    <w:multiLevelType w:val="hybridMultilevel"/>
    <w:tmpl w:val="E0000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49969">
    <w:abstractNumId w:val="0"/>
  </w:num>
  <w:num w:numId="2" w16cid:durableId="1953779363">
    <w:abstractNumId w:val="1"/>
  </w:num>
  <w:num w:numId="3" w16cid:durableId="278144270">
    <w:abstractNumId w:val="2"/>
  </w:num>
  <w:num w:numId="4" w16cid:durableId="1724408395">
    <w:abstractNumId w:val="3"/>
  </w:num>
  <w:num w:numId="5" w16cid:durableId="1739132088">
    <w:abstractNumId w:val="5"/>
  </w:num>
  <w:num w:numId="6" w16cid:durableId="1871601657">
    <w:abstractNumId w:val="6"/>
  </w:num>
  <w:num w:numId="7" w16cid:durableId="1409502193">
    <w:abstractNumId w:val="4"/>
  </w:num>
  <w:num w:numId="8" w16cid:durableId="1652981295">
    <w:abstractNumId w:val="7"/>
  </w:num>
  <w:num w:numId="9" w16cid:durableId="979261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F80"/>
    <w:rsid w:val="002B6E3E"/>
    <w:rsid w:val="00477CC4"/>
    <w:rsid w:val="004E6489"/>
    <w:rsid w:val="00601ADF"/>
    <w:rsid w:val="00660F80"/>
    <w:rsid w:val="00E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19FD"/>
  <w15:docId w15:val="{D1C32199-545D-4F14-B1CB-DD18F860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2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aps/>
      <w:sz w:val="64"/>
      <w:szCs w:val="64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  <w:pPr>
      <w:spacing w:line="220" w:lineRule="atLeast"/>
    </w:pPr>
    <w:rPr>
      <w:rFonts w:ascii="Tahoma" w:eastAsia="Tahoma" w:hAnsi="Tahoma" w:cs="Tahoma"/>
      <w:sz w:val="18"/>
      <w:szCs w:val="18"/>
    </w:rPr>
  </w:style>
  <w:style w:type="character" w:customStyle="1" w:styleId="adrsSprt">
    <w:name w:val="adrsSprt"/>
    <w:basedOn w:val="DefaultParagraphFont"/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border">
    <w:name w:val="border"/>
    <w:basedOn w:val="Normal"/>
    <w:pPr>
      <w:pBdr>
        <w:top w:val="single" w:sz="8" w:space="0" w:color="DADADA"/>
      </w:pBdr>
      <w:spacing w:line="0" w:lineRule="atLeast"/>
    </w:pPr>
    <w:rPr>
      <w:sz w:val="0"/>
      <w:szCs w:val="0"/>
    </w:rPr>
  </w:style>
  <w:style w:type="character" w:customStyle="1" w:styleId="divdocumentheading">
    <w:name w:val="div_document_heading"/>
    <w:basedOn w:val="DefaultParagraphFont"/>
  </w:style>
  <w:style w:type="paragraph" w:customStyle="1" w:styleId="divdocumentdivsectiontitle">
    <w:name w:val="div_document_div_sectiontitle"/>
    <w:basedOn w:val="Normal"/>
    <w:pPr>
      <w:spacing w:line="200" w:lineRule="atLeast"/>
    </w:pPr>
    <w:rPr>
      <w:color w:val="144181"/>
      <w:sz w:val="20"/>
      <w:szCs w:val="20"/>
    </w:rPr>
  </w:style>
  <w:style w:type="character" w:customStyle="1" w:styleId="divdocumentdivsectiontitleCharacter">
    <w:name w:val="div_document_div_sectiontitle Character"/>
    <w:basedOn w:val="DefaultParagraphFont"/>
    <w:rPr>
      <w:color w:val="144181"/>
      <w:sz w:val="20"/>
      <w:szCs w:val="20"/>
    </w:rPr>
  </w:style>
  <w:style w:type="character" w:customStyle="1" w:styleId="divdocumentsectionbody">
    <w:name w:val="div_document_sectionbody"/>
    <w:basedOn w:val="DefaultParagraphFont"/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divsectiontable">
    <w:name w:val="div_document_div_sectiontable"/>
    <w:basedOn w:val="TableNormal"/>
    <w:tblPr/>
  </w:style>
  <w:style w:type="paragraph" w:customStyle="1" w:styleId="divdocumentulli">
    <w:name w:val="div_document_ul_li"/>
    <w:basedOn w:val="Normal"/>
  </w:style>
  <w:style w:type="character" w:customStyle="1" w:styleId="divdocumentulliCharacter">
    <w:name w:val="div_document_ul_li Character"/>
    <w:basedOn w:val="DefaultParagraphFont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jobWrapper">
    <w:name w:val="jobWrapper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table" w:customStyle="1" w:styleId="datesTable">
    <w:name w:val="datesTable"/>
    <w:basedOn w:val="TableNormal"/>
    <w:tblPr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egree">
    <w:name w:val="degree"/>
    <w:basedOn w:val="DefaultParagraphFont"/>
    <w:rPr>
      <w:b/>
      <w:bCs/>
    </w:rPr>
  </w:style>
  <w:style w:type="paragraph" w:styleId="NormalWeb">
    <w:name w:val="Normal (Web)"/>
    <w:basedOn w:val="Normal"/>
    <w:uiPriority w:val="99"/>
    <w:unhideWhenUsed/>
    <w:rsid w:val="00477CC4"/>
    <w:pPr>
      <w:spacing w:before="100" w:beforeAutospacing="1" w:after="100" w:afterAutospacing="1" w:line="240" w:lineRule="auto"/>
      <w:textAlignment w:val="auto"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E6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8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E6489"/>
    <w:pPr>
      <w:textAlignment w:val="baseline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ingtechnologies.co.u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PEDDAMMALA HARIKA</vt:lpstr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PEDDAMMALA HARIKA</dc:title>
  <cp:lastModifiedBy>Harika Peddammala</cp:lastModifiedBy>
  <cp:revision>3</cp:revision>
  <dcterms:created xsi:type="dcterms:W3CDTF">2022-12-31T17:37:00Z</dcterms:created>
  <dcterms:modified xsi:type="dcterms:W3CDTF">2023-04-18T12:27:00Z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be055bea-e471-4232-88b6-b0079d20ea74</vt:lpwstr>
  </property>
  <property fmtid="{D5CDD505-2E9C-101B-9397-08002B2CF9AE}" pid="3" name="x1ye=0">
    <vt:lpwstr>eFQAAB+LCAAAAAAABAAUmrWWpFAURT+IAIcmxN2dDHd3vn5qog66FvJ495y9qSIxnqIwmEQoEmI4iIQRnEY5muJQlEVRDAWUh0hFWmORh6+hrGGlfa+pBt+96zYpyJYwVYbLKsdeqzvCR9Gn/gLnHNePKU6NV/uWtmAudBoKO182q318lsBu8+iqoHrHfmtsnfCGIq4PnO2J7mXot7gT3m6utSv9vSzpFcK4DlYMzKfts26uvaBapUDDvQU6T9i</vt:lpwstr>
  </property>
  <property fmtid="{D5CDD505-2E9C-101B-9397-08002B2CF9AE}" pid="4" name="x1ye=1">
    <vt:lpwstr>5KxDsFjQW2SYckCXSNlSjP1MJVBdtBozqJpOUjlAKICwsQ72FIWFIWc6DoZk8Sikk7qGAj5FdAkBH6Rr3m04bXJjK56UONWCKo6qRP7rruvK7Dw9nH/gPKv7U2dpxnguvYabMMJBZii1GZnZ7eUh0AnOxIcw2gu3lioABiAkUIwaNgfTAthrvLr1iwebdsNBShF9nHsTQJAL1jXfdZxe2Tn2B1ZL/BMhjt/3j/iTf3b2d51xpi1oKKhYL2zH07V</vt:lpwstr>
  </property>
  <property fmtid="{D5CDD505-2E9C-101B-9397-08002B2CF9AE}" pid="5" name="x1ye=10">
    <vt:lpwstr>LO1rsRN4NMqPtAV9oEiGgVnEUb1I4aUjct6d2M+EsQfx3Jfn0EDiXUOURelyDMH8TEBgKNrfoDIPXP4v8kj8NVjpxDUoZBhGSuhpIUImOK8M0/Fh4SJR1zlhtpDnFrU0aAz11N3H/LYFR3PmkdlvtVnGsQMFmWGec0bsJKfztBxebSDMSVNB7c0d1ykAb3I6CVGLwQKj1VFpcoPgHPe3xY2D0rQ1cO8F94YtWDdm/QiaHtApGEEdlfHzyIKTa/y</vt:lpwstr>
  </property>
  <property fmtid="{D5CDD505-2E9C-101B-9397-08002B2CF9AE}" pid="6" name="x1ye=11">
    <vt:lpwstr>Ptjsmc7xJCfRuS8Xyu3w83GDp6Qux/W/TLS16/24BFPWXxP+2SAbtUhyms3xsSdia9U/N1a4GXrEgQs5W1ElEn6NZEp83CLT/82F7fNItNy/eJYaotjl2f3G3ACTwGLdfUQ3Q8sYv8gPw4DltfdnpGHbYZ2AeF1iGJhzNFBGxJBhUYPI9dF6ZHLP8eTElnwm48/2zZAvrQyzudsQcnCc3nxHR7IQyOigUm7CRkXsQ8zpzpxDcEGEubvoAtn2HcF</vt:lpwstr>
  </property>
  <property fmtid="{D5CDD505-2E9C-101B-9397-08002B2CF9AE}" pid="7" name="x1ye=12">
    <vt:lpwstr>w56Xeow1WWVT39ysIxhm2Me1Uf6+AGLVRBCYSFzUGKSK3wBmOrAWESPywtZrXVbwKeR2IolXRTXu5YtKWtHlIhpAkJgd3rvSFP8a5bc1fSqpsTwd0ClUmCJ0uJQ6wvIqqRcD6WVPxLF4FN9HI0vlwtL7VHYc0Li1adCV8cbgjNzj6mAC5kfQKhJ5ENNvl9aTBYiisLTQEK8eRhuFBHXGv52qcMys7JISOJsVid0fmpIv82c9Y26jXYPbt1MojBv</vt:lpwstr>
  </property>
  <property fmtid="{D5CDD505-2E9C-101B-9397-08002B2CF9AE}" pid="8" name="x1ye=13">
    <vt:lpwstr>i7RJoSgRaJ4HN8jWHnfU5kwErZcf7JYDV777SCYBxhPGBpChB5m1bogwJykTnWaclZcLaefKm2hnXY1zR4pJVyPlCiZK9/LHgrHvE/brKSNAfiIVQCwrEKwWHFgN7wwr/oaqnk0PNQpSaSCsT/vKswMm2t6rW+eJaL7H0WhHcrSRMsZ5WbcH9EfPOlBj2mZebIn2f5LGw9kHcI5unD28516Tz3cB1nOpxatPCDto0KYSUe/8ktdW8mt3Fxjw4Uf</vt:lpwstr>
  </property>
  <property fmtid="{D5CDD505-2E9C-101B-9397-08002B2CF9AE}" pid="9" name="x1ye=14">
    <vt:lpwstr>rdba5+WzGjIyuVLjgMJxgpqCjtZqmnib8NrNO7rcj1yBG1r5GFhVRVnzCXIQaGej0WIh5olsaE8xGsaPMuRZOwXL4KSLP9hGnu19Pq5nTbEWJabuWySxJ4MDP5mu0jK+wsHQuHBXpKq7M0WSHK+qCdsQZ8LXQS0saAa6J3CQfKfw6Tmw1TwQtSOll+DHEyLJwu/jmZPnFwkcbORF5zBuRFcbNlyqcEPkONK8ef643wH+AX0CSt8Kjkv3zMdCZPd</vt:lpwstr>
  </property>
  <property fmtid="{D5CDD505-2E9C-101B-9397-08002B2CF9AE}" pid="10" name="x1ye=15">
    <vt:lpwstr>h+MsDs54NfUrfpK+4o5YRoFZxYcVAcYhqragZeTAVbEX535AQc782c55hOZAIZMfEDX6UWmeHP7Y+A456X+B/W8thF8ykAIKM4IhQvhugmIZ1WFYDCcyeYWHpAVS+Fn2O7GH4CHWPQJaGMRap1HkrvhhPdXhqhwvcQUvYqE/aZ9VuboUKHEEBLtuhA8abQ58ooLw6Xs3MHvramg3ExTSHX1YTfO+xxiknkp+mXh20BFVzuWhale0gVLR4U/kvRx</vt:lpwstr>
  </property>
  <property fmtid="{D5CDD505-2E9C-101B-9397-08002B2CF9AE}" pid="11" name="x1ye=16">
    <vt:lpwstr>RJUyY+Si5nB+UPLDb11Un7zoELXLCPQMtGBIDnaMoTQOCHqYsnOxZG3KWPxEvfivlh4+NNh2rSngdrK6OFjl2O0/3Nm6v6tepYNIy75P+lQgIxRhEjdb0/LMftLkeAjodKBD3U0UJKxq3RAyRm2H9PFaIyhCL2/qOZliqKM3S95EVODmxAOkKmhTlvNxNvmWZTVzQxpfA3k3dMxs/nZSMZ2HFCRMsj2dJm9rPxOh71TlTnd/v5ytHEPhaJdSw6o</vt:lpwstr>
  </property>
  <property fmtid="{D5CDD505-2E9C-101B-9397-08002B2CF9AE}" pid="12" name="x1ye=17">
    <vt:lpwstr>9IJnPtRXGij84u1KTLpSDPsqskr+cY+n14eg4m/l5iy2Kmi892rqETZ5xAkViA3BJZMElVhA2UUEjYwOz2DNEgsZidv6i3XO49D2Qn5hsuJzT6zSaOsKOkHfWpjBj5a++cMB3ccGx5oEnGQr3Dh9s5p8c+1mHaX99U7eT9qLkoBjdAWi82ApuNJV6O7KNejGlT1n58kMDierAIxt3KQiA+Zr+sIcJuo3rUL28lCTg76N596GzGD25so0yt6M3vW</vt:lpwstr>
  </property>
  <property fmtid="{D5CDD505-2E9C-101B-9397-08002B2CF9AE}" pid="13" name="x1ye=18">
    <vt:lpwstr>qpIDjgN6Gscz2IsMzvk7SDC5Yrc7hIxBQaCZfNwtQFGyvwOohKsFnrdhgasilur0z1gPH483nXfjUqh/IdrYsggr82n8195LGYg1rM8cchHo3BuKIjzW38wPIlQTC30qzIjEzuDx9nqLv/XGMU/KTSBrFeXWLvcOBH7zw5LRTA8wkPi4fXYRsNcAP2TuxUWFYDSOzRZ9zDmy6U0crLrGnWrH3x8CfsFIGQI8vxbYS6ccR7nwCwjNXHVZqIojNZe</vt:lpwstr>
  </property>
  <property fmtid="{D5CDD505-2E9C-101B-9397-08002B2CF9AE}" pid="14" name="x1ye=19">
    <vt:lpwstr>uPHSdJHCNVV0woaoffTC/+ZEE2H0NURComh6l7bQ7fdylKXSkosqanmEHRmY57GLRoU20ugnd6x6/pjP6wvgoX+5VHo/izG5mRmOB1hm70KQTFA3KY86IuLEvnaI5W/ywA69eJPSUKBkCk76+lYVJokV82RVmLbj9XWpCuANAmemEvZ6k+iX9LFb1riTWr8WAZc6D/SQAuD53/b6BwVZD0wqZhfWtHfrKQRwGvlEeKkYoiEmpYIHDkyldh96c9U</vt:lpwstr>
  </property>
  <property fmtid="{D5CDD505-2E9C-101B-9397-08002B2CF9AE}" pid="15" name="x1ye=2">
    <vt:lpwstr>SOhW/uyzpRTFx7KwE9Y1qe5mak7VIQyGVMSw2qehbo8fdkXICU0tCZcSN9RYz82+XLcXmfiOqHFwILnmZWcBJPbOvgQlFwDEzYYrGKbiikmCN6wRXgNhqBhDwoqrKy+Vs3dZK4KVc0nYuzTQbLW38d44j+iBW+ttVYzw2MoLI3tD8OWS2Ns99YUvETKsk3/Gj1pSuGOGruq9k7GYQeQAwMH/akDMq5AFO8sbPKv0W2Ni6arP5gl78p3OUAKcRrl</vt:lpwstr>
  </property>
  <property fmtid="{D5CDD505-2E9C-101B-9397-08002B2CF9AE}" pid="16" name="x1ye=20">
    <vt:lpwstr>yzZzQ3hgVqv0nGV7Ki28rFEKExsBPSHOtEp2EJx8vfrRyRN7/JdijVlMbUEkJc+NvFgR8TDUKSfe/hYE+RqlTUXcKPPEoL7fHHpKHDFfEvTSiFkCo5ZM/BmAJuF/ZXOP8Z5d2SUjtq8Os7VOmFkMNpCuVGqf3OxSw84qaR1vTfp6whrS5y0lDxrjetmW/AcL8kTIf3qTsgTZWellyi3++pYO8sf5/D3mbz2zLWw1lTsQm/zTpc3rkbAkfXuDNY9</vt:lpwstr>
  </property>
  <property fmtid="{D5CDD505-2E9C-101B-9397-08002B2CF9AE}" pid="17" name="x1ye=21">
    <vt:lpwstr>C+je95fZhJDXgDi6LvD9wMFnzxVWnhX+fQb0DVhpQu8EvkegJ1ARBILQPLWASorP6XrFB001vdGbYsINXSraFPZ+OQLC2+Kb1qHGK7Vw9rLA6TwTVPp1ejYrAavYoOwFCeKP3MiIKn7c6KqeHKxGqSbzsj4icniZswpH+ejLj/vLy8IhA0bouDvoJIAgMFoNZk9DgmLEi3LIN6tHa2RXB/JPQFarkaH/5WVMIWrZ5TD80aOo+A7MgTKkosAiVtB</vt:lpwstr>
  </property>
  <property fmtid="{D5CDD505-2E9C-101B-9397-08002B2CF9AE}" pid="18" name="x1ye=22">
    <vt:lpwstr>dy9PEAFW3oMdQ7hOBPgX3ipbcsyFnctkJWTvZCBVR9KtIcp+o8sz8gjHtfr9llUTQ8R16WS2TvWyJIEAQTNAnIXOAyV1oQm0g1+JIOA2FEj/1rVJHwwGyMUyrLfjiZSMP68j+G6NSXoskA2SInBRlB5iGT3eP2Q8YL8iz7xr2V0gqbuUCF2H/eqjh/ZfxFrZcBqdO1NgBYe8AVW3WcO5LfMUAM8oKkFIv5jLkxj7doZnQ9yXa+jcg4kYP92UamQ</vt:lpwstr>
  </property>
  <property fmtid="{D5CDD505-2E9C-101B-9397-08002B2CF9AE}" pid="19" name="x1ye=23">
    <vt:lpwstr>sxgl6pI/zruk4fGvQYhIQphmHj53emyVEnk7nAfCLh5qX644wQn4BZmj+Xncyf9QB5QhyBEyVtX2pZa0+UNhO0I8A5/Do/APfdzREkmPb9wLmEYFKyg7C7L2Cm8+tn/ozZelDDIklGtKo6fECfCGBy9HPwZrN2Te6c7oEX9CjHQ+AD/tQDD5qJu86FwdTN7ZPiCTVBgG8OB8emW9MfSJ5jfawvn183Aptn0dVTDc4IEgJGu9GnbaaOIHpbVirsn</vt:lpwstr>
  </property>
  <property fmtid="{D5CDD505-2E9C-101B-9397-08002B2CF9AE}" pid="20" name="x1ye=24">
    <vt:lpwstr>VfqArSWr+SXs55hCgKX6oek548xTFYuvT995YtgY8SOo41CWD1TQ6ZFREShtkkosZ6ulX6IvWIkRCoVppCiJTCtWZVYdHwezNtMDdfXIfX+ibKk7aJWqKw3un4kAe1wYf5kA/AGv6yL60ZeUVx5ZQldxTNWisvSUa86Fg5DUE0N7Wpslb36B/kWru6pu0em8BFVmQwO3oLJK5jWY/mMeZCymFgpKuRYbaWsWmlOn5MO669cr8vLrhztPcuNjHVV</vt:lpwstr>
  </property>
  <property fmtid="{D5CDD505-2E9C-101B-9397-08002B2CF9AE}" pid="21" name="x1ye=25">
    <vt:lpwstr>HdWjAes2YvzJwT5L8Izb8h7uwIq7y3/Kg0TZwRbKzaO3x1xdqp5FCk/b1FrNtwVN2iVpNtYJ7c9WPmt/Ernb+oFk7lPQhrMrUI+dWXSusdvvoEEo6oCazFEqSU0JD6E5i7FUWpg46s6WFhJvLswdpzQEWcD7T9msgU7BM81UaqSJkCzkYAjLpSEq2g9D+RXmGt9G5kEg6Q6xP3iGuXfgw1k3yd0oUm5uAvnoaUkqyFJreI5bqkDR99p1oFvQwCK</vt:lpwstr>
  </property>
  <property fmtid="{D5CDD505-2E9C-101B-9397-08002B2CF9AE}" pid="22" name="x1ye=26">
    <vt:lpwstr>kXm0Ek9t7MKGOytkC5eFGZ511xCZUU6M9o/MndhUzBkdztTHjlFOStTiXep/vHdkeREfmb5TwxscGRIF5vVKIeC0Mf9FZpkxkFOltySSeq137uc0aLwd+/WBlCH+nHGv2M9fVsVbQXZmGMnvxNdFDMUZZ/b7Xoy1N6SNfGDecobJ8vbe7beb3nQK2AxfHurGO0BnvoeZRjCZR5K8c8eTdr3JmbTILnh7e/kplFZs1DUU55PznTMvTKzvquAaUpT</vt:lpwstr>
  </property>
  <property fmtid="{D5CDD505-2E9C-101B-9397-08002B2CF9AE}" pid="23" name="x1ye=27">
    <vt:lpwstr>CLIcxKHhIW9irksySkJSYq3HUCQIoNDsll2oUENjNq3YIH3Ehq9g3CIZgXGLsOa8eCaROGjZ6C1i6KQuK57EFIeP9Ejl7fM3f4RnIWWqTgqimxf5AE7Ft53yI5ozPy4XuSjZKQ2M36wpD57QU1nXQBL67YyJHUuLx26ZW0g/A2FADBHYswlKi7cCEaf6ONE0Q93fA7DrByN/kp7B0wLLwDUMoEDtTlto+nrXCr6yfoS4NlGiGEOshIhhThHjmo0</vt:lpwstr>
  </property>
  <property fmtid="{D5CDD505-2E9C-101B-9397-08002B2CF9AE}" pid="24" name="x1ye=28">
    <vt:lpwstr>jgM6Yk3vzoj7MEAe6t8AnK1oaebaLJbtfqTh2Hk1LkqHr+hiV6BIpK30vQAzd8Fn0ujNb3UAKNWFgh2gfTGjNfOG/Iu9kioNgfXxeAwt6Ck/zvrJHqDeXXSHZDQT8hU5YCr8RG+ms+aE/9QDFSoiqIyFT0+XxV4mbM8HRRXyg2wo1fnelT70UCBV7jpWYp3MTyk8u75veJe13aWPFD34h94ajr9/6UoG7B9j7WE+h4boo3o6X2xOXdHfxoKSrKY</vt:lpwstr>
  </property>
  <property fmtid="{D5CDD505-2E9C-101B-9397-08002B2CF9AE}" pid="25" name="x1ye=29">
    <vt:lpwstr>IlWQ40vAB2xS9hheTgxtt5xhfrcA61pEht+9o5hqirP6h8L2WYNK9GZi5kb1ipeL71gCAzvVq7M4I8DAgppObkjePvuQEkUhCQjl8GRpz2QhsU7FDmCSInm0cf+juPQTWY8ps3SmmTUbkxBVLBqFO5q95keYOlqNqd1q4pDK0ywcxZaLphXQ87u+JAIxYt204hLDPUQcEAmAFTnkc780zgpWnXV/9UIpWnimb4lxk91MeLnKTApRqNsIaBGjM/r</vt:lpwstr>
  </property>
  <property fmtid="{D5CDD505-2E9C-101B-9397-08002B2CF9AE}" pid="26" name="x1ye=3">
    <vt:lpwstr>sMFgVemTvwkcTSLjyn+BAwRxp300FDhY9sr9IpPao3zcYvItlDeTUPRjYjFnvwkgERuUbMPrtl1bU0qctu7mPzFW84C/5w/moxRYNCr2M6B75P3SkRJyswBv0MTdzhC7H0xh19Hq8nHKHfL4ovjYtvQpbTplRXbVBTpsyQdAzyefal4snabW8XHcTuokfy2iTpt+vJI84/pE7WbOyfysWA8I71CeGzkE3Lo6XrA44OdPCsIzAjzpBsAerkEWlBM</vt:lpwstr>
  </property>
  <property fmtid="{D5CDD505-2E9C-101B-9397-08002B2CF9AE}" pid="27" name="x1ye=30">
    <vt:lpwstr>Hia6hcx0DXaNelDHt8hfOmArYtpZ4BZgZ/9b7uKzvUEXEUkfcjAj3lf+ZsEoKcpnXiNr2xE+RmDyytib+UTCz6dLoYuQeN72MDOQdYFxSddv/8vQBJn6rCtna21fbrL7xFivEr6oh8PYGJwcq7oJ12kZgMzHBxc5fsyja+e5hhEhlGrYNZ3NW2WW/t+of1ZZE5lWX9bQmSxbWJD7VUDcW5LJPQ7ybvuVA8ZMGiZcVi05yHz3H41ml7xZ2K8EcwR</vt:lpwstr>
  </property>
  <property fmtid="{D5CDD505-2E9C-101B-9397-08002B2CF9AE}" pid="28" name="x1ye=31">
    <vt:lpwstr>fdmgQQDYdhaDJM0HweKVtNKrexr/fhBnGqRzpG7tH/xLP1d7jCX1jIfKiM/EryOP0wUlW4d7CM4NlXzwBQsYF/cIl3SLxY29mA4+l8AHycPv1ymv8rZy5iesntEgjF1st9f8F7BSTiyqUz0l6LlQGKsxqFmhA/2LkkOfXDzC+nkZ5QYmctUF9kkd+fOyp3AHXLtseYlIVcoY5Jus/9hhgCZ485tb82eA8jqKtkAkxmVHc03Kai9O191Wk47wlW+</vt:lpwstr>
  </property>
  <property fmtid="{D5CDD505-2E9C-101B-9397-08002B2CF9AE}" pid="29" name="x1ye=32">
    <vt:lpwstr>ryDDe4lyc+08JbLVIxln40Ri1cZusXOMzpqu23lMHp9ZVygdFsUjXIME6Pz3p10zoxKBxUwHkr2KhMTSmkVrTXob7U7p38IMNYbTf6wN5YZ6EWRYzbD963DA1Fj1YEjkIKQDBVrv0r58VsscNEWgUQ4vcvaDVbX8WoxXKly7gSOsBMg/BFUrjvueqKpEykwSZUKS4BJCpaXjLiCyozdEeLqImDVDPe9IeRXmlh2bU+WgEgd9aFq+V9B0169+c5+</vt:lpwstr>
  </property>
  <property fmtid="{D5CDD505-2E9C-101B-9397-08002B2CF9AE}" pid="30" name="x1ye=33">
    <vt:lpwstr>+dRFraoLywIlsmEbnLpBKV2QvHd5hpRdZdISkTJ9YKKbnr2WeMzTywG8qNAVp7p9EOfaJXM8q45pCnsDXSD4cX7AYeobZPVeQA2iOxwGpcisVYzTVvIoK++YFiUP3g6Ty70SlaxOfxZGwOsoyqWJXuXX0PysYsZP+DSN8iZJDrvEqJSs5rhPz3TCt+KDHCy3q+memI0UqnBXMDQUU9w6AvrERvH/fE6RS2d6oHJ/vE1NDqbYCe4U3Hik7/cym6C</vt:lpwstr>
  </property>
  <property fmtid="{D5CDD505-2E9C-101B-9397-08002B2CF9AE}" pid="31" name="x1ye=34">
    <vt:lpwstr>HIK5rqX4XyWCqreV36nBl6KFRbkRP2Ab+7FfI7XJ7Dp71lWYV4hUmH7w43IDsul+0ZQf4bI/m1nNOvqgqCpVBmmhLR0l9154ytT/56frH2/0Wkgmtkr3p2O7pQSy3hHc6BsOfijyTqoeu+v8nTiHfkQ3NSXY1XvsyTfjYbZBGuIJfmH0OttRHwpxaqFi3fvlAcK+mJ37LSDoo1F96FNRfIj9csjy4d/Glh7CVfzViRxgW7vwQO89v7VYtUGYUUw</vt:lpwstr>
  </property>
  <property fmtid="{D5CDD505-2E9C-101B-9397-08002B2CF9AE}" pid="32" name="x1ye=35">
    <vt:lpwstr>0IAHKfaaEsxUdhL21R2NJ/6uc6Y3MbDZ4WUng5YAcVGhipro+zTVBD+akc3Y51ySWQBCAbu5HWafRQ0maOnZ8cc2TGL0xqXCqKFit6r+mUuNWmEnmoLdE3LvBs4nPYCjjY/y/QNE64EoGstLR9gRyU7Ho9/ayhoU1B//rX47Rx/Z68sYTeGBKSRsTqiHMoKOz4YC7XCqTiZNf1l+VFDaLQ6xht9o7VxfPCnBRnjRaf7qZu80E4QzIe8jWEb/fHG</vt:lpwstr>
  </property>
  <property fmtid="{D5CDD505-2E9C-101B-9397-08002B2CF9AE}" pid="33" name="x1ye=36">
    <vt:lpwstr>NlpG277iiEb4YtYH43J1oQdfVzmpB68hFaThTwny2BSD/G6T+HuzgPxGI4FLTaye3tdnINbK0CdK0Vl0wi6+5AHevKk1+NdLBEkFO8//XBnbNuEZRwIE9P3g3r6F5bDks0qoR1lqMJlhL4NHDHQKaFBx09wP0uk1nYJBVON5TT6yR+UElNtpabFdq5lZOSrlpLgempfjLREqxF8ig1RoJhpPJobpC5OeYu+MgGi9gtB4sGRO8gWznve2A5IHCOb</vt:lpwstr>
  </property>
  <property fmtid="{D5CDD505-2E9C-101B-9397-08002B2CF9AE}" pid="34" name="x1ye=37">
    <vt:lpwstr>ie31Ub89fDOL0xpV8xG/trhdwv1r5M/PwqVDL9XMtgPuzrnI8hFL7s1Dr/CN/bnDNA7JeUtqRPQKtwFRSSqeiIANUpxrB/RwwFJ/mc1wG/lpgf0yuizp3uKKWLMBH6GVqeRJIoX5yA2INqo3qAl2/ezULntFBqhAYVoWgLB7tbh3Q0G51N0sRpEEFJMTgXGuQKUHVf1BzuM91q+myur598Cciyg4zE0vG9b55L7UqqFpxnqilhNs9gb+mLStxXy</vt:lpwstr>
  </property>
  <property fmtid="{D5CDD505-2E9C-101B-9397-08002B2CF9AE}" pid="35" name="x1ye=38">
    <vt:lpwstr>VJ0DRr5MYEO5/+swYweaULZOQ5y1pfNId0NXRDmtdmh4P8PWYz9XYp/vSwJfSPp9d+lkZcYLTCuh8zIVNBDmDixyVVYy1wQWRJV9FQwooaAXPHVA+0hRoZ3vypKjYebwv+VlQ20VTwNChUHN0SHiL43RW/hL95LnmiE2ehLprMLtFXFHTTcxd/vk/KPmVaGf96Yk7VqJFayhuqVJg1GXyb1ZpCjaiRfr+OjtY5cV3HBPR3yC2LucIalOw+n7TgC</vt:lpwstr>
  </property>
  <property fmtid="{D5CDD505-2E9C-101B-9397-08002B2CF9AE}" pid="36" name="x1ye=39">
    <vt:lpwstr>ZqvjwqVCvNP2FsB+zIHBhdhKWvXyeb8jGeZ0fpRA61dzo73smE+KIgfjz1wUG9cjGK1p0tQoLvCSOsYym4seMovnvZnSgqK4DcqbMZg5O3X9QquS/t0+j9dn9bVnD3rZsniKraXnPlWtFVWbtpIlEeTs1aD06KUBUHR+SXGsXfPUqMUFW8h0Q+rWd/W2b1IWjxELOWnnTrP+jEkhGiQFkaltMNyAHLBcS/wlyBSUOcrz5IY1RpOebi8X5Sd0Np7</vt:lpwstr>
  </property>
  <property fmtid="{D5CDD505-2E9C-101B-9397-08002B2CF9AE}" pid="37" name="x1ye=4">
    <vt:lpwstr>uwEZuARNOFOQQyAu+CvSNelS5q7IxiPwkvJWjyjYG16x+TNORCXTjIT7E3EG6meujJeB5IAYFlj8L3/PP2UHhGs7ZK0LtE5jbctKSGNRfrfG7pN48m3rXQ9WHSsx19/qCZylkpLG0IH1Vbx8fBCSSp+3ZSe/JH/Vgp71/pc+dPCX/d0Z38B0wUt/p/w7U6PfrXr9zjYxHy4Lr7/JYhWV1XKbAIL3xzglOVXnOA00yxQJRmKnwyJU91WTAG7QfCE</vt:lpwstr>
  </property>
  <property fmtid="{D5CDD505-2E9C-101B-9397-08002B2CF9AE}" pid="38" name="x1ye=40">
    <vt:lpwstr>UYPOMNwY/9ZgEhpxKgOI8xZuIplioqu5602QXXJNd8aTBJR57kA3NyErTVaVAMbshMOigzjUEnm/fHR+fLYA2U/F2bCJVZgivN9+3MtpBUOW1+puQZaRFYy6fu4V5XWdFIf0GAinRc4ysRrwM9pXW5HJjtYeWb1Vggo40kYiMdVEwdLDwmqo8F1AHCxgt5/w0lHGu+1N5tzjtGeewAtFVpjzIS9kPkAQh3Rp4pDTB09zRqTzo+EC9HD0C188nSC</vt:lpwstr>
  </property>
  <property fmtid="{D5CDD505-2E9C-101B-9397-08002B2CF9AE}" pid="39" name="x1ye=41">
    <vt:lpwstr>N1y1rO7B7uLwnGDg9bdI5kVABTbLg2hyRxs+DJjMmb3MOG4lcUTeJArOa4R2KaNWp8hk4xoVDwpZNDatoYTHEDYmJEC2J4wI66f6yZnji/48p9yGtjPlx9EAdNw5g/5337W+HCSI10pw5buov6YZYuB7dozOyjr7OX/tC7JYVCqdC197bybYFNfI03Yn1JpNM4s/DFGcRMet6LyX8x+JSPTG9eCYJyfrH01Dh6BY4pW6WDo1ExVN/rBuvsgH2XG</vt:lpwstr>
  </property>
  <property fmtid="{D5CDD505-2E9C-101B-9397-08002B2CF9AE}" pid="40" name="x1ye=42">
    <vt:lpwstr>hCdcVliC6SzgYcvt0Sv866cZRuG6WVC2e0y4cWehpadZwbElxivSiq50HCjfDnGJgbN1O9Xf75eFCm096GhiJVTJrFGdEfINHYepuNMiJActK1i9Il4/3R+VAPtX9IZ1m+sk0LeuchI4kP2z2nEheqEvVDOoT8Qkght0l5919NjGHSpw8UaOkvcwEEvbEosl95LqwWS9/2VYj3ib5Q8F0WePcJmLufRJkYhhAr4/pE1t0DvfP3zNB9Vm6t17Pbu</vt:lpwstr>
  </property>
  <property fmtid="{D5CDD505-2E9C-101B-9397-08002B2CF9AE}" pid="41" name="x1ye=43">
    <vt:lpwstr>U2rrGM6tO6FiTwmNbV3YTw0QYSx/410fR8bmd+uUs+oSZ7E0cGfRT95I9yDuzh5OsSUGmcXNVFy40T5whEh0nrG38pw0LWm/q9L0fP3CDcJXPAd19SwTHH++81aUIFsWPBMX7cHB6TLe4v0NgK0Y2mSdNL+ebJUTwaeWP0JBbxxvm+isNNz+cvhdgZ+IBnh0y9FwmAaqS805J1IL68ND8OF2+12n/mHm4jiiQnBR8pThzMNIlyprTivUU3/pqy/</vt:lpwstr>
  </property>
  <property fmtid="{D5CDD505-2E9C-101B-9397-08002B2CF9AE}" pid="42" name="x1ye=44">
    <vt:lpwstr>T00Qpl8Z8lCTbtDLfoTRmZmjFctCQa5xvQYau5TZ2KPe/HDi5yQJfsim8Kd6M9ganSTkUYE0VnYdCtn6cGuuprp6m1w1nx24lXf+hdA39GUechaO0HIRuCEm/+WCglWkqX4xYUbfRY5GIRqsbiqxwutnlFAiwAHA+vkiRX4VijW3EORRvc+tQgkLPngLhkhR+DOZ8Jcgee8Oxzn6Jawm9GZ06GO0Hy+zGHn7zq0iYPcQslXBmhJ1zySKdMZl6YI</vt:lpwstr>
  </property>
  <property fmtid="{D5CDD505-2E9C-101B-9397-08002B2CF9AE}" pid="43" name="x1ye=45">
    <vt:lpwstr>g55d8/SAlTskzvOqkhfUXM5y8Lf5ot6lq4vUhlZcTpCCiVa44dva65WqJxBQphGJbQOI6KRNjNSp80OiyG5rxIEebJIiPg5Qort2IomAnps5GKXGDfm6/jCgMWVFxKTfr00Sv6ACM0NfdE0SOFzEjZaVcEgKstekZjQQtZHm0N5nRLnEDb2/w28CStJhYMay7NagGdKGPg4NahwqprAtaPRG4ZbA4mhkZon3DHpWDNoeO9wsmOZBvVhgyDHRuWV</vt:lpwstr>
  </property>
  <property fmtid="{D5CDD505-2E9C-101B-9397-08002B2CF9AE}" pid="44" name="x1ye=46">
    <vt:lpwstr>H058w2oT2j/z+uc++/H8Sa01hFGwG4mSvYV45lUGEPBCa9YX2FEAH+ym+hLpKTbFl9d0YkwD+U4+LYAjv8w39XQtbGz1tQC4k8q13Ovb1WyaGe83fP/Glt3k7+YN6aHZrUZawvJX7jbYI1YHj6SmkONDz85kqXru7UmZ8j1U/e7lO+hqpNpkbh+kwZNiDscLH2Eby5jMCucXydh54GO2DGdh4JHDqtNHefV9mYZQUD9Akzw9k6GEieVWfLQ8I56</vt:lpwstr>
  </property>
  <property fmtid="{D5CDD505-2E9C-101B-9397-08002B2CF9AE}" pid="45" name="x1ye=47">
    <vt:lpwstr>PV5OvSenyiB8cCShmdXdzXr6i+R0Slxekvcx3qbelXaPlRywb4On3nhKjpkhclvKxQsYU0U7ckqMwMHcsSqP1Eka4D6bxe1BCHCRZqkixwDoCNZw8X3/l+ZFv1MVXCroDMWfd9mmW7iQvjyW4NmdrgCMUnvK3D8CAtNFR2Sw5JNmFWaqdlpGEU5OPvCUV87bHQgntoGB0WMfF9fJjfzpKxdyqGFRMnjAyKuLP+/WWHPeHDGwbxqa6gElHpGcfX7</vt:lpwstr>
  </property>
  <property fmtid="{D5CDD505-2E9C-101B-9397-08002B2CF9AE}" pid="46" name="x1ye=48">
    <vt:lpwstr>XoWfi3b1+oPz+wfSojyNJi6CdMYP7h89i+3JcM4AuLMTRt4X+kBPyJerTBbyt5irQX5aDE61Ama7kn4wiKYDEZ5K8kTvIcRDexRotY5OdXwZCh7dX+NG768cAER+KFCs4FcyCtRp1KgqZIo34Yt0buEroVXG/iC20Dd/KnhdFrllLKFlSq5km7mfsXjZlVL3oBvRjWEAuS2rpLiaooJLv11zoEzj3yiDFAu2nUyict1i27sU1i81AdJIvrs1R5N</vt:lpwstr>
  </property>
  <property fmtid="{D5CDD505-2E9C-101B-9397-08002B2CF9AE}" pid="47" name="x1ye=49">
    <vt:lpwstr>XueEveCtsuI7Abo3hSpE2PmHF02nGBH35EMIlHrirEZ9JA9jKLKkHYoMAjkuXaLBqYUEFIeQBtxjN0FZH9ql+u38VZykOjaAcP/PCg4AsduL1sNVdqfmynVjCWMCI4f0dixENa5rLsbkMPAa2BQ6b+Q9cbqFlQPdpwl+ks+GEosPfD6VM9ld89uSFZWH7MClyzI6TQtnieQvZInfcl8lurpT20F9ky15ql/u+Ks9YqSUlPO/+hsBhoYFBLAm06+</vt:lpwstr>
  </property>
  <property fmtid="{D5CDD505-2E9C-101B-9397-08002B2CF9AE}" pid="48" name="x1ye=5">
    <vt:lpwstr>687Nf1LUaA3VaANYnYwZihDra1YdJkvmwo8hRd/eZ05opMfyx1pyf1nJ7Zlv1R2GqZMdQcgAX5ysvLbTG6BiDyNwG7ytiTQ2fW6nCpRdTVEIF4tcHxMboa94JqiB+7pvKfRhN89OAvH01mZjSOpJDT6/VMQsihwb24mCphIexjkttFAcBlH0mE2aR0bFRQGz2ysEchETIzRUFfcazv8PPD+J3tYuqt3H3QwhP3gcPt+D7nOj7ITP9jWpwLuk1B3</vt:lpwstr>
  </property>
  <property fmtid="{D5CDD505-2E9C-101B-9397-08002B2CF9AE}" pid="49" name="x1ye=50">
    <vt:lpwstr>CzWoaoWnoAuSvn0TPSXQ0bm8N/03wtntk19E/kfo+6GNtgHKIGE8wvtjeXPptFu1MdjUOdf+2mbvHxAVAPHjMFvnOyrC68L/nmqkJ4/52T4AVYX4ndejfJBlf3yl3Qr4AhTTwkfpXAl/kamMZsViH+8K/ENEJWUVRjEggWfc8WIJbBWXvQbwAKvBuq3PodUkxaMj+GvziF1qT/P2jfL/20jzZ2Rvh6hfthh3uNl1dfJdNzijAPfKWZ0UuFgRzgL</vt:lpwstr>
  </property>
  <property fmtid="{D5CDD505-2E9C-101B-9397-08002B2CF9AE}" pid="50" name="x1ye=51">
    <vt:lpwstr>cGmDByZFS2wMQ/8Pseidd7nGW7D0K9bi7oEEvlneUGqDkmF7glLgOBi2fwy6a+irmYEohWNtQO7YuFce32GLt4FjV1QbII7zIGTT29YmXMtkCrhX0DM8rgtXOQTVtgvewH5NuJxI8hI1kZHJYh0GvkoNF0e4aFSrQwxg8ZgaTDCCHk4CP+cAgDogdn+zsukmQu6eVIxWBq760d5LAajXv0cfmRfYA65CAxL4fnyN7S3dTckjTDDW9UUXkOzzsI3</vt:lpwstr>
  </property>
  <property fmtid="{D5CDD505-2E9C-101B-9397-08002B2CF9AE}" pid="51" name="x1ye=52">
    <vt:lpwstr>JP8y2zqN1MQkp13LpzpHRmVsU+5WDG3OP1+oShJxHxzo1AiNsq68Yv5PljeUkAtlO7VA9f9kjqkABj5WcDcC+Kd8OgoRisIav6Qg87NwNKfLXMnYmeyES6Sk626W81s6OcBGGLVja2K/HG7XbiwNpH3JLPDPSt9YsMxuPVGjBl3GzZ+FiBtgjtpFTeWigN1dr9g1bsK8+cBupY9vfx0EMXItHZcejj3uloAOXGHQ6EBBuBGOW38caZgxXEOofK7</vt:lpwstr>
  </property>
  <property fmtid="{D5CDD505-2E9C-101B-9397-08002B2CF9AE}" pid="52" name="x1ye=53">
    <vt:lpwstr>edW4iVSGwSbd62fe+RA5xx6m8+uejgzWRPNL4/99rX2x6vR1lyWK7/8JZ7RXQ0o6DpkfS/31Gfq2VxAj1Em9v7WJIVqaWFdag1m3huBICSpeEcQ8uYhp7/SqJ8p6kg19Ump8JKLfN1uDNfA4BAHr4roFK6USECNWQJjsI9zRiKAgANY1C7x5G6gt+GXrgynCNceOv+crciwTfE4M2/jXfrEF4Rn9t90chTPlOYmQEobU61hX1HPun+/sD/Ky8h0</vt:lpwstr>
  </property>
  <property fmtid="{D5CDD505-2E9C-101B-9397-08002B2CF9AE}" pid="53" name="x1ye=54">
    <vt:lpwstr>1/+Bnhie3LRkHqT3Ub5EgYwnBJ9P4U/Cs9TBVY4bokWSRv/DvAZrynOa5SFm422wWcMZmK1dQOYB3iHJ/KQzjC/TrDFmgI+zgmyBPOghmBNmJTujefJn1LXTGjUCmT0vMN9+lnA+usSpb/AjuSzT8bMNChJV/0LZyWYbISm3CqyMI452m1H9jChD+URhahq+c3XvJLgJjKDntHRkhxRYIVovlj2xImYVIZ8RUoONecxhzxrw/t4wMB1MHLsrFmC</vt:lpwstr>
  </property>
  <property fmtid="{D5CDD505-2E9C-101B-9397-08002B2CF9AE}" pid="54" name="x1ye=55">
    <vt:lpwstr>NOHmz6yDKrqvD3EdkZ9nO2enPplwoYc1FmJbnj3ia9aABjMAxwXI8ZA3ULwf8msvijN085On6DVxSQioPxr2FsPHvRKQNlnITjHmS+IJJFrfDEnK1GTP7SURz6iIjiYO+nNicR80s29JR2QTlShWKTb8F6QAY8550Bfn83z44pl7P5M5+Qtp14iNu4mV9g8VOnlqU6+1SqPue+oO5GNy5+Coq5+qeGWHusqAq9QZQK2f14i/LHkzo43UyPVjmiv</vt:lpwstr>
  </property>
  <property fmtid="{D5CDD505-2E9C-101B-9397-08002B2CF9AE}" pid="55" name="x1ye=56">
    <vt:lpwstr>2jPjcBfsb18/83x2CzXo3CzyjCLY0KxZ52421OcTh2W/ffPnd5GXIjdW/3nXH5wTueDiGOfPUyOmkNNAqjnBIOAjQBV3ZLfnDyEyhINTd/rY7+fsZWK8wd/PsyOOXcmPNktabIfjimr4p+sbu49a33GXnHO+qfYqgabZbCbo3277YTaq0NZtpz2doNNts+s8+0dG3zmkPUsg+wAw8rt8734cnBqmRXifI2ifmd4t/Nzf92B/5EpjyxvzE2ducIu</vt:lpwstr>
  </property>
  <property fmtid="{D5CDD505-2E9C-101B-9397-08002B2CF9AE}" pid="56" name="x1ye=57">
    <vt:lpwstr>XF6MqwDc5Txz9GfUXycNX5zc0HynUzLh2C7D/k9m/z2kePsgUA/HUIJemO9t7Q+Ohk+JjQK4i/Xh8mPaqJS1+HgkRg/VXPml80yYVyiRgR24csKDhjd+qjlNUgMfCKoFgnqshVs4ND1GJjB6/HTg5tAoJAmR5wXH3mMevmNt4FE4tKsPpPPbPgf74HrC4FNtQ8Uh+A8E9r9fclca76im2/KSB86EIi05paPggrVg9dDjz8e33RDc8x29FAJ+maD</vt:lpwstr>
  </property>
  <property fmtid="{D5CDD505-2E9C-101B-9397-08002B2CF9AE}" pid="57" name="x1ye=58">
    <vt:lpwstr>YChOnrbTbXcCADcVAyr1wO/UFl9OpS7TYLHehNsLJqNXSA94be/nzwHI4UTlIpg9pLLdNa4djedsyOdo1J80rkMCPyyWTfxubfWeM2HJjPetDFTzs6ecvN8tdq3/tTdX+FPG6gQQ3hT7wtB3Pi3+AdCa8oUfUZFpnC2F8XMzr6RWrNM9mWLkzcSYiDw6ns6da0Hld3v9hUN9pfIMZ/wjxmxd8DMswz0ScdTEIGCeu2ikwif5Pv0A4/3HulhDqNy</vt:lpwstr>
  </property>
  <property fmtid="{D5CDD505-2E9C-101B-9397-08002B2CF9AE}" pid="58" name="x1ye=59">
    <vt:lpwstr>22isPdyeYdRqfiPy5FKA1/ulSwn/JyUduB7o2C6kXN3+0in/dZMOLcxptihYcTYK8TuzdzDpJqtXFqCRkl3on043xnw8VYQvd3S5jUjwtbfrbSo1opeqm4fZnWSCTbxDN9sQXB44xQ6tcnZnujWm6YFuiIUc1kyjKuup5STv3l8kURFGkQsrKcm8QlfE+mYRzhC9wMhZaM2lDWKdqhDj+rC7gsIRSiW4fldka5NlV7EoVPEiF4tp81LQVt7JFMi</vt:lpwstr>
  </property>
  <property fmtid="{D5CDD505-2E9C-101B-9397-08002B2CF9AE}" pid="59" name="x1ye=6">
    <vt:lpwstr>8lCgRFWYu4Q/2hyOxTAviboj/gYcgiugJQiOH5TxGL/g8EtzRzDPgs+zvTHMYtnghayL954gwq1sYiDIGMm5QUns6JEsXGuSygzhwbt6XqeKBtjxfIGktOjNT9QeS4/Wt4S2MNcfDgYrLEIAGWY7TEm5elNfHnFpWItUGUv8FMJSiMy/f607VI2U4moMI6ToS2soRlbG6TtVlBHKINRKe3O36Pivr8pLOdZ89j6MUhszdh+PlFT6hdR+LcEGNHf</vt:lpwstr>
  </property>
  <property fmtid="{D5CDD505-2E9C-101B-9397-08002B2CF9AE}" pid="60" name="x1ye=60">
    <vt:lpwstr>OcTc2iKqe2A2v0xfRplTTN+rKs8Ti03u03p03RskHJACExzzKYB7LgWmHmZrjx3ZXsDuZzsWTOsZQKp9nmSrc4w9XzOWFXktrWXnrMKVpDtL9Kj3QYEIs5ZmciwMpzt/715AUY7CiKOJJudMYGEoXB7jhImItMz424spZ1Shf7sRi/Nxa+2oUaKvrWHYStSf71gP2Jx2jlHoWYfqlImdKr4Cdd2nL2tk2/8uBOqSfgAhU+fu+gds/Kih65mHCsN</vt:lpwstr>
  </property>
  <property fmtid="{D5CDD505-2E9C-101B-9397-08002B2CF9AE}" pid="61" name="x1ye=61">
    <vt:lpwstr>sciBidD3VsNQAzLIaVwUjPQLDK+jdDZK+sOUb847dOOQ26lqFbJGyw7R+6ce/R1XzEAUoBx0+EJdvwK+VjXCKFqdEVeuP893yjnswcd12IEdQO3ALGGHqzrP+WdQ2uIg51Gz7vW2rV0IT0FN1fWzHzYiX2TTY/pvL5uyHqgWhdVqyGZndJyhdxhLzVIUCXa1lxhUeE7ZhLjKeZkjqQKMZ9FR1vcEkUNeBz86L14pQ8ta5lC3Qv1GZCLdxPcH9gp</vt:lpwstr>
  </property>
  <property fmtid="{D5CDD505-2E9C-101B-9397-08002B2CF9AE}" pid="62" name="x1ye=62">
    <vt:lpwstr>7hqYCyJlZ6+lqU8jvVun1Lt198GBXJLGMChHClk4ym25PMFcqfRrBW1O8dX0QbitoXKuc5weTHHzi/XWO3n0wjYMQ6LT9XWS25ygYQqzXlk9s61iyYYBteY/MHQZ994n5O/UXzxxIRdY3YZw8TuCG1+POlfq42QSrdUcRwblE0rkXlYEe129xWF203k6kJnyYm0dOPAXfH39pdPwlEojU1s+1Pupr95KRl33ck7exW+aTAoxi6gP5WhkePJZ7Le</vt:lpwstr>
  </property>
  <property fmtid="{D5CDD505-2E9C-101B-9397-08002B2CF9AE}" pid="63" name="x1ye=63">
    <vt:lpwstr>5zQnPX476Hy7766xTsLshlpqAkvl9DJ4QPgUSHUgjJoeop2NIoxrd0DKwn0sfiznIOUgaSTud0df1RgmZ/BKyt8YEt9+2w6Rb/YW9t6+pXgV4U9yVMF4JM1ccysbmdOu0fhe2K1mgweNsz4lx5WwDkrVwQ/oCxDC+hF6/sq3tRjzBObxbgJ7iRmlgCuFDXDPn3mzO2cH1aUY/sq4UwDqzF4m7RX4BOtoZlDwIJVhXeQBvUXTwhHAR8AwrqyCk7j</vt:lpwstr>
  </property>
  <property fmtid="{D5CDD505-2E9C-101B-9397-08002B2CF9AE}" pid="64" name="x1ye=64">
    <vt:lpwstr>oDttgxgSTA6AYOb5d7OWE29k1Oqz4/txlJuxA940VtAXN838KN5Ec3+R00RitqcAZ/x6fvltRU/8VS+9+jGMJXz7+8vyi8GrVag3zLYWJhSIeQy5ez8NMqYIyt7k9+PnaI3ei1EG9Uhij377jn88VptdpNtq0K1gHKw+PibkJ44hE6IX+Mj/QNd2r7gaTTvUs/nPUaE7R97IxZzzD1l6T/67M8WBsjL4MwUeXF4RKHZMIIWzNQXo+ykkbyaHh8q</vt:lpwstr>
  </property>
  <property fmtid="{D5CDD505-2E9C-101B-9397-08002B2CF9AE}" pid="65" name="x1ye=65">
    <vt:lpwstr>ZkeI2TECXsfpTi2w4j4CU9YmKqLCZLyhGQ++BqBnI9POcSyzhH01vzsFN5mtta2NEebIN5jcnKwy85qMt5Vb+/w4y62jaAUnIXmdu7zssRH8rTEusj8qdW0lyVtiLkeCjwNQ3W/5GwpRfKlK68HXEVbjwUwSlli4RjqWNJwaMbOvTXWE28HwfApzRFv0hw+9SqR46+862WKSKWHH0vuuP015vKFpZFBqhDY7Dz1xzWP56aZlpCJvJ3NK1/kH/2B</vt:lpwstr>
  </property>
  <property fmtid="{D5CDD505-2E9C-101B-9397-08002B2CF9AE}" pid="66" name="x1ye=66">
    <vt:lpwstr>1N6D9IZcViIY6StjNg56cVeGp/TeYX07kEm6iJtltjH1kPMG/vZ5FTQg0Z3pKE7f8OXEpDYb39tMLreL8dod/Ys7n4Ac884jSbTDp1MGYYQPb5O+GmvdU2ASQtDMxAcrTlqHM5qKP7ITuKTLxD0G9fOZcuKFFEGnOgGZO5ey0bQyv3POU2QPyr0CySbdWiIDggGrg1fgN3d3rAxeXgNvrPGwA7CFhVK5PA02NurljwQe5gdpMtVd1s7y0rb922i</vt:lpwstr>
  </property>
  <property fmtid="{D5CDD505-2E9C-101B-9397-08002B2CF9AE}" pid="67" name="x1ye=67">
    <vt:lpwstr>c3ERoEVCizykIpeXNnLe1zNQaR4StiA/tU55COuk9r8ZSihwjZiF41LdzwPPYkXpF4UdC+1+mRRHyTsA7WBddY9XRndsdYKmafrzv/ux2a4Me/0PyflB+cOWxKxIaHQD8lNGnUwRtVnRLlW8m8c5uCAUrjvNNYkK8T97P5XkPd9VpSl110nNuB64BwRChIdJquqIEwSRfAV+SNf3kRRKClbhiDhEMcF5L1ZawMlpZBAlBbTP9pdMibackFdmKca</vt:lpwstr>
  </property>
  <property fmtid="{D5CDD505-2E9C-101B-9397-08002B2CF9AE}" pid="68" name="x1ye=68">
    <vt:lpwstr>wmPfJxJrcPbcf7ZMpeGwvA23NxBd1A/kEuNt0o2B5LHqKgW7BEgH2nzTEC+PIwZS1DXVLKPnTIjPD7+3vl9tMKTKpyfFkU9hftcsOovdugHzSzFk0pfDJOuw6gMTje49EG+jf7TnnI03K56cudnAwoG+wtthqPTWypylKmQWoHPbGzspRk6wafeS11RSmHFv5DS0TamHFbyfEvy5cCMvG2eqap+7xlgRf/uFpZQfuXeSF9z1Vsk6VD4q5Yfy29n</vt:lpwstr>
  </property>
  <property fmtid="{D5CDD505-2E9C-101B-9397-08002B2CF9AE}" pid="69" name="x1ye=69">
    <vt:lpwstr>sTQHSYXiVMGfQGs7fkugmpyRM1rQly3lMnoemQtHQgqil2DheAbg6TF6zeobhcfT6FNapaDkmHpXWumQOM62OlAcZacX6BMtm0yEVBVjW6kMslnqOytx9c59r+gZ37564Uutq8Dop5ppBZVO1X+UvVmZhjlTF3l+TWTvvPTs1TPK0a44LEV1f4r6vR+BuyrHB+qft5vwn0BhnhPvlDPilsyecFaVpKV2z9RlIYfk0AqrjafBH+sLDG0CNU3jgTt</vt:lpwstr>
  </property>
  <property fmtid="{D5CDD505-2E9C-101B-9397-08002B2CF9AE}" pid="70" name="x1ye=7">
    <vt:lpwstr>FyZDorst+N9bPxZktVaOMbY0rJ1Rmw5etJA4USliBc9GOKD0DouPXoBp2RHwKA9j0wJAFNQ5f3knZLEBDIbFoDSobsw4k0ht3RmRdFhLGUnFFaSEVV62MbIGZYnDW2518FF0S74ITYteDXhF6Kh2FuYvxqjh4O9+u33P2oQtSbkxnN3Iu5XP/boJZSan86f0/glCONOLFqRtt6xU+TzZp1p80fhJoXCc/CZARVBPXhYcUByBeDaO7VHrSSA9x8V</vt:lpwstr>
  </property>
  <property fmtid="{D5CDD505-2E9C-101B-9397-08002B2CF9AE}" pid="71" name="x1ye=70">
    <vt:lpwstr>GhkdpEF4p8YOXqzW+w8Ik5CNzL053IJggK+/7W6Jn8h+1fSatlk5dQwbrtM2kCDU4yxlO+BrDlINrVmftpEgqMzOJPIY0pNJ54q0+6xoHvcBzoMemFEy8i52C3d9ZTmv5+0r2Hoj021disWuSI+gKLUdT9fEiXP3uLT/04NOXmPk7bMI0yKqAruRQFwjsAiZ/M4QMY3dky1m6pV84v+bPx90+tiRT/awFajFF7xbgnwe0pHJ8KCkLUKi5XarMvA</vt:lpwstr>
  </property>
  <property fmtid="{D5CDD505-2E9C-101B-9397-08002B2CF9AE}" pid="72" name="x1ye=71">
    <vt:lpwstr>nhudvKUDjiyzQ5jm3crbhy6ESSsTnLYHJP8k1fDYAwfymZZ/J6ywxvuJ4mwPiImpE1kIY6YQMRlXlvepZDlIy3fm+XQq22sKd8A5oNX3GIajh19C/2rGegG9Z8VtuHA51qGvi8sYtX88wPbULffxxjlDinkmAFKRJuVoP1sYoAfElLdxAniOSOfuLR+RGXWZjHOMMmilKK5TMlBj12efgRJbDP/BhNukp7TdHKBZp0QiBFdSrMZ7MRzOqwLYekD</vt:lpwstr>
  </property>
  <property fmtid="{D5CDD505-2E9C-101B-9397-08002B2CF9AE}" pid="73" name="x1ye=72">
    <vt:lpwstr>Qhom1Gu454cp6FPm6T9fiRsnfVIm+g4Krcl0Hp50TSS3WzXtaMjZavLmBGTeEB87/Da9VajXfDYNMNcJSFJtjew5ZHL2Uvsi7ok91xK8Pj76G2iwAFh7FMmk2wVCpoH1PqWRSmhBFa2W9oxtvdvCP/lr2f1pgbwAt6aUh8vOFAV9CgoCIC+WxMWxA51WmlAWD1sptMC4CgGjE/ESt2QSrms+cfOOjrYsvK/cI58FG6i/55ZWcMxRevMBFMAJ6Ko</vt:lpwstr>
  </property>
  <property fmtid="{D5CDD505-2E9C-101B-9397-08002B2CF9AE}" pid="74" name="x1ye=73">
    <vt:lpwstr>4v4QS1wj1GlpX/u/U6b6qE+xh+I4FZgYF48mR2QZwf0wxtuqIJIqnuOBcycI+cSh7/3QH78AbTJXxL/Se5q/f4IIs8mfKSlgD3W4MldJulgTnVdAzwiIdxyo7Kw0CWhpflBEhwcfeImY6c66e+v5mjd/e+Hwpf3ms5YJuAe5M2niTX1pIdxsufhGJmtVAc+CRCXstKhkulBnmZhEjRs0m9yB8ilwzZbNkHzTxYa6Eu7uyrUDPbqYWI3xdnRBmuA</vt:lpwstr>
  </property>
  <property fmtid="{D5CDD505-2E9C-101B-9397-08002B2CF9AE}" pid="75" name="x1ye=74">
    <vt:lpwstr>A2YX457CR7sBQREfVXx3s5YahdPGOhj3UL82qvDhmVT+FeOWR6OnIJc9buws91zKWB/861NRwbPYpACLNl9QMKhF+eqwcOaCPDz43OiwBwj7ez8nkxUKzTe1YHjm3Y8KOtEa6SpH1D+QsNPLk5Df0NmGnDSV7pMFBGifVQAT5DnB/ODPVJxmaKtVqKsVrSJgvNzUJ1smOG4DhK2TqzbfRUxASWqtVKbZ5KMI4U8vHwwbey40YXOMG/9qpCllHUQ</vt:lpwstr>
  </property>
  <property fmtid="{D5CDD505-2E9C-101B-9397-08002B2CF9AE}" pid="76" name="x1ye=75">
    <vt:lpwstr>QUtssD1vYglj9Mc9hB3eLmO8VjN0c82REJJxz6uOa5rOmDP+nH0hW2JaRypEnmyPiSbgUwPNBou63P4uHT/scjz0/izAk9M9f6KcSmbQfIR8yYsIGJ7BAXkrkydO87b9vTkiafB0zvIGyATAbECII188axXBa2mqyXReuDTAKhouI1l/qNji0IEdJ449tLsA1wY6ih+tfT37bl3WcEBOv50fx1RJiltbRfZIkYNNf/DSTj5qzjPC/1YegX3YLfh</vt:lpwstr>
  </property>
  <property fmtid="{D5CDD505-2E9C-101B-9397-08002B2CF9AE}" pid="77" name="x1ye=76">
    <vt:lpwstr>6P/Osl/0Wus19ytGYDMigWIRs+vP5aHXsyO3gCiz5vcQU6E1IjUGutEB3b5zngylgd30RrExS65wJzaB70nWkYsh8MHYajurjXwUzc4WtLvObl678/rnhh5jCld4DjHUWZsR40ycykcoVQFLyZWkPyQIr8RWRF3UtN28e6JMd94S3FTcwKXC+LTo/9TFwa7yircdVZSk2QKq+YleYH+El2TFq07Rjfk6+3dLSKam6BbT3R3UL0+471/5XW7kmGR</vt:lpwstr>
  </property>
  <property fmtid="{D5CDD505-2E9C-101B-9397-08002B2CF9AE}" pid="78" name="x1ye=77">
    <vt:lpwstr>OVbok/lLrKs1BQPajftEag8ShvCIKcMYTzCtxDj6gM/WLQ0hjOTZ0almxZo4q3o9Xnc6Kpc2cAq0Ddq2G7pf0Wy8FfOahIpoRWEV1P5CC49AQFzPKI3PFCfoi4HZu/KGWVGaJXe+9CGFsZhROKZdHS2zqpLlhmIf1y/TA7XI/s/0LwN4kNg2dEmoFUCGXcLmjpxYwXafu/GRcXBV3b66V4rKOfaZnjLdGZG9XsjpXLmebwsnIdH9WEa3oHudqcT</vt:lpwstr>
  </property>
  <property fmtid="{D5CDD505-2E9C-101B-9397-08002B2CF9AE}" pid="79" name="x1ye=78">
    <vt:lpwstr>gIaejrkjoo97sLTh0/UxEowDiOq4ZNmNtGXTxRvYbhgsVqu3V0pJeg4ikA2T7F9QDtkY75896XYBW+3d5XEDlRdkWt++EB9IyTzu6iDK1/ku+S+I8jK5FtJIoqOoFGbCJqr30AJH293NzCO57xY51UCjhL+rQIkL4bbkZkM/u+m9p/DukWpxY1OzaYZ6FaLG2/fraOinyjAx4ge7guQJNVXc/W3jHRtbyPJAVBqu/SmW21r2cZ6bA0SkyA/krtn</vt:lpwstr>
  </property>
  <property fmtid="{D5CDD505-2E9C-101B-9397-08002B2CF9AE}" pid="80" name="x1ye=79">
    <vt:lpwstr>MriY0jnuUs2UAGKlH79CUXmG8yBtEgYdqTsoPXc4aLNn/6xI1Pskb3+CsuSDqEvTN2K5krA04+XlnFZtL6kyCI74vSVrGePlGpzx1gcG0IImS69Uy8pmlOUKctbc9gbycifMt3acOHA+e28s+EXxa565bzyNevY6R5XX2sihJg+rKgsA1GhzwF0HOzdoqGW6LOHSYHTKnR6w8+qncyucvtunBJk2ozJggSaCyAWWBsZSxOud8JaYgglLHbsRbr7</vt:lpwstr>
  </property>
  <property fmtid="{D5CDD505-2E9C-101B-9397-08002B2CF9AE}" pid="81" name="x1ye=8">
    <vt:lpwstr>YrQsyfrQC/Me7Z2iiK+vQzZvSX/a+zL2YspCMuPEjCLtmYafa830zk96m8UqlCbRTGurF1Dgo78kJt1M/ZVyXKTN/h4L65BAls5nqdrc5qwl9sleuxrnF85YkmzNWPjodOjVCmUsV7z5ERSpcD/X36LLd901rraY6xBFWwkF8ScTOpY+3p9fIuxfxbNw2f6Vf/M9BYZ6KoMA4f8b+4KN3CRzlWHIVa1MZKcH60N4lBfHYYi++ZcWt703gwft7ap</vt:lpwstr>
  </property>
  <property fmtid="{D5CDD505-2E9C-101B-9397-08002B2CF9AE}" pid="82" name="x1ye=80">
    <vt:lpwstr>os90STymU4iM/rgJX+Nw2JEr641spRCqz6HYlgEE+dHMyQqUsCsYXum+d+P0Y/rK7lWlPHdwyXjno3pb/WddsfPHgIqNXvajU3wYxjUJ26tIbrEuc03CBUxxLhNR4EDrGdMEpgGXrgvxefn0stNsZksmP+3LwPqRZakPFDZlZ1EwQXJoa4MDUjr94fcVPWVQz0Z4Qb8monHUxCjQEv/Y7XIbHyIemdAIIh9hx36xrrEdsdU8KjLS5hD4PkGCoBc</vt:lpwstr>
  </property>
  <property fmtid="{D5CDD505-2E9C-101B-9397-08002B2CF9AE}" pid="83" name="x1ye=81">
    <vt:lpwstr>ErKuTuRPeoOZS2wkg6Bg/4lX5XL1M0Xo7SDkMbO7uaXYxOv5hGTKZYMgGMJ+7XDqarUvzz3GDgcQYaWktD6YmgZ8ozyFKrprp0RMjR+IMPuvW/L51zpnsJl8t8wW2cM5lNiLN5zcXro6HDihv0fO1sAraISDkQKPr45G9IUNdp5kOCX4Tuto0CQxIHitJrq7aJXmS53A1dycC72l6yfSlI+dggWaNnEVj+V7psiuAo8iDAS1usBk9N+pGBQZIrJ</vt:lpwstr>
  </property>
  <property fmtid="{D5CDD505-2E9C-101B-9397-08002B2CF9AE}" pid="84" name="x1ye=82">
    <vt:lpwstr>Nv0Sn/PosHuuaXMokQ+wLzK4bWJ4o0m8ovmDA0qoHPcvT7Mx71zrFto5oSZ9uG6WM2BncuWoh4naBOYpJ8VOYg9/9o3jCVLbCo4MNCyN6jVmweFmbMIDocWQVKsAm3qvJImRd0Emp9ZB0/emfvGS/+XPizqvcPJerIGLWoa8fldYOt/WvnwNnhr+pCpoqsM/7TjazDvvIFGy2f6SjBv/uThDG9/T+VOK3pDzqlut/UZ8UhMJFem23TXQFUjHRoT</vt:lpwstr>
  </property>
  <property fmtid="{D5CDD505-2E9C-101B-9397-08002B2CF9AE}" pid="85" name="x1ye=83">
    <vt:lpwstr>qug/he9X6owtkHwjKPkl0G71kj/fTRXn3MHTauGv3OoFhrixYENYbyta5smvHp6GDltdAd61EURkjSkJFczS46W+7KVMT3lH7pirp1IkXG4hxVcGPWw8/WD0+XFqSkHRk+0u3EldFrfZc3Q2/kFwg3Ekm9y00vZWv/nM/WWuFdCtilAI7T7XiiDeb/KPT39CXAO/fi+RFudSqFbPMz9xgkWkZn0pQz836+tEp0+xwL/SYgSmDvJe2EelWEJi1l+</vt:lpwstr>
  </property>
  <property fmtid="{D5CDD505-2E9C-101B-9397-08002B2CF9AE}" pid="86" name="x1ye=84">
    <vt:lpwstr>wWEtIqEU6iryF7qfXZq6XbMOdYaA+n5RweqLS058sfCzrlcarXZnk1U5KwKI10wfGLI32S/8V0X8jVdTL59+G3aVj0yON7Z9XXKIzy44+5UY8GLjd5kcHeJd11dj556SCAEAMH+bd5Pdb++4yCt+IJvhGx+P/Kud9R1/kxmw912AYIgaIZ0zAbLCpR468qfkN9gy+EWX+SAhHx1uQ58VA6iv8cqU1I/f2ycoA39Ocg2J8Fl9OI1jGAwdiN4qnGr</vt:lpwstr>
  </property>
  <property fmtid="{D5CDD505-2E9C-101B-9397-08002B2CF9AE}" pid="87" name="x1ye=85">
    <vt:lpwstr>m76s/1AKFSx6H2J6vEBu7Zg62sUGkJCPp/vQbcOawYolZ7vE7Wo34+WanWd7W2FMjDgY/WuXqGyYNWtlWqRLm748p2iuiiTKx86MkBk2Rg2zqJNLKt/LPuX3cCyOUbnFHUGrnrXQUYa6LALi9Ur8CstwbZLIox7Brww9/LlSFg+G94idpLXYChRPL+e+//wHxRZoceFQAAA==</vt:lpwstr>
  </property>
  <property fmtid="{D5CDD505-2E9C-101B-9397-08002B2CF9AE}" pid="88" name="x1ye=9">
    <vt:lpwstr>AuY8zovs3jjIjAFU3zuqW+0m23Bix0k6BqFH79wytfgiIkk0nZxCf2tO/UPf7U93uDtLXX5MLfOsGs6BGmo06serRgIFqn8GPBYNKeNN8g0W0oNuMnVJlfntdv0FexGb30ARDQ7qjtJOWQXurVjiw863fK0UP5o/8fBDh+CG4iY/+s6YeBx0+QlimqjbhENArpMuVtilJw9Z8Zb0Q10MHs02fS5NmA7m7gTnnY/fy81+3PJEFC3VyqxPP3+H8vm</vt:lpwstr>
  </property>
</Properties>
</file>