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85B9" w14:textId="02D1E36C" w:rsidR="00CE6592" w:rsidRDefault="00F00E1C">
      <w:pPr>
        <w:tabs>
          <w:tab w:val="center" w:pos="5233"/>
          <w:tab w:val="right" w:pos="10469"/>
        </w:tabs>
        <w:spacing w:after="0"/>
      </w:pPr>
      <w:r w:rsidRPr="000F00E9">
        <w:rPr>
          <w:rFonts w:ascii="Centaur" w:eastAsia="Centaur" w:hAnsi="Centaur" w:cs="Centaur"/>
          <w:b/>
          <w:bCs/>
          <w:sz w:val="32"/>
          <w:szCs w:val="32"/>
        </w:rPr>
        <w:t>SRAVANI K</w:t>
      </w:r>
      <w:r w:rsidRPr="000F00E9">
        <w:rPr>
          <w:rFonts w:ascii="Centaur" w:eastAsia="Centaur" w:hAnsi="Centaur" w:cs="Centaur"/>
          <w:b/>
          <w:bCs/>
          <w:sz w:val="32"/>
          <w:szCs w:val="32"/>
        </w:rPr>
        <w:tab/>
        <w:t xml:space="preserve"> </w:t>
      </w:r>
      <w:r w:rsidRPr="000F00E9">
        <w:rPr>
          <w:rFonts w:ascii="Centaur" w:eastAsia="Centaur" w:hAnsi="Centaur" w:cs="Centaur"/>
          <w:b/>
          <w:bCs/>
          <w:sz w:val="32"/>
          <w:szCs w:val="32"/>
        </w:rPr>
        <w:tab/>
        <w:t xml:space="preserve"> </w:t>
      </w:r>
      <w:r>
        <w:rPr>
          <w:rFonts w:ascii="Centaur" w:eastAsia="Centaur" w:hAnsi="Centaur" w:cs="Centaur"/>
          <w:sz w:val="28"/>
        </w:rPr>
        <w:t xml:space="preserve">+91 7382582151 </w:t>
      </w:r>
    </w:p>
    <w:p w14:paraId="07B3DBF5" w14:textId="5A9EFA6D" w:rsidR="00CE6592" w:rsidRDefault="00000000">
      <w:pPr>
        <w:spacing w:after="0"/>
        <w:jc w:val="right"/>
      </w:pPr>
      <w:r>
        <w:rPr>
          <w:rFonts w:ascii="Segoe UI Symbol" w:eastAsia="Segoe UI Symbol" w:hAnsi="Segoe UI Symbol" w:cs="Segoe UI Symbol"/>
          <w:sz w:val="28"/>
        </w:rPr>
        <w:t xml:space="preserve">✉ </w:t>
      </w:r>
      <w:r w:rsidR="00F00E1C">
        <w:rPr>
          <w:rFonts w:ascii="Centaur" w:eastAsia="Centaur" w:hAnsi="Centaur" w:cs="Centaur"/>
          <w:sz w:val="28"/>
        </w:rPr>
        <w:t>ksravani443</w:t>
      </w:r>
      <w:r>
        <w:rPr>
          <w:rFonts w:ascii="Centaur" w:eastAsia="Centaur" w:hAnsi="Centaur" w:cs="Centaur"/>
          <w:sz w:val="28"/>
        </w:rPr>
        <w:t xml:space="preserve">@gmail.com </w:t>
      </w:r>
    </w:p>
    <w:tbl>
      <w:tblPr>
        <w:tblStyle w:val="TableGrid"/>
        <w:tblW w:w="11623" w:type="dxa"/>
        <w:tblInd w:w="-577" w:type="dxa"/>
        <w:tblCellMar>
          <w:top w:w="49" w:type="dxa"/>
          <w:left w:w="106" w:type="dxa"/>
          <w:right w:w="4" w:type="dxa"/>
        </w:tblCellMar>
        <w:tblLook w:val="04A0" w:firstRow="1" w:lastRow="0" w:firstColumn="1" w:lastColumn="0" w:noHBand="0" w:noVBand="1"/>
      </w:tblPr>
      <w:tblGrid>
        <w:gridCol w:w="116"/>
        <w:gridCol w:w="3797"/>
        <w:gridCol w:w="1900"/>
        <w:gridCol w:w="1898"/>
        <w:gridCol w:w="2494"/>
        <w:gridCol w:w="1302"/>
        <w:gridCol w:w="116"/>
      </w:tblGrid>
      <w:tr w:rsidR="00CE6592" w14:paraId="0CAECA1C" w14:textId="77777777">
        <w:trPr>
          <w:trHeight w:val="254"/>
        </w:trPr>
        <w:tc>
          <w:tcPr>
            <w:tcW w:w="1162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A0A0000" w14:textId="77777777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 xml:space="preserve">SUMMARY </w:t>
            </w:r>
          </w:p>
        </w:tc>
      </w:tr>
      <w:tr w:rsidR="00CE6592" w14:paraId="1B62AA39" w14:textId="77777777">
        <w:trPr>
          <w:trHeight w:val="572"/>
        </w:trPr>
        <w:tc>
          <w:tcPr>
            <w:tcW w:w="1162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8C39F0" w14:textId="32EE176C" w:rsidR="00CE6592" w:rsidRDefault="00000000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rPr>
                <w:rFonts w:ascii="Garamond" w:eastAsia="Garamond" w:hAnsi="Garamond" w:cs="Garamond"/>
              </w:rPr>
              <w:t xml:space="preserve">Strong experience in </w:t>
            </w:r>
            <w:r w:rsidR="00F00E1C">
              <w:rPr>
                <w:rFonts w:ascii="Garamond" w:eastAsia="Garamond" w:hAnsi="Garamond" w:cs="Garamond"/>
              </w:rPr>
              <w:t xml:space="preserve">Manual Testing, </w:t>
            </w:r>
            <w:r w:rsidR="00D1745C">
              <w:rPr>
                <w:rFonts w:ascii="Garamond" w:eastAsia="Garamond" w:hAnsi="Garamond" w:cs="Garamond"/>
              </w:rPr>
              <w:t>Web application testi</w:t>
            </w:r>
            <w:r w:rsidR="001E04A0">
              <w:rPr>
                <w:rFonts w:ascii="Garamond" w:eastAsia="Garamond" w:hAnsi="Garamond" w:cs="Garamond"/>
              </w:rPr>
              <w:t xml:space="preserve">ng, Regression testing, </w:t>
            </w:r>
            <w:r w:rsidR="00F00E1C">
              <w:rPr>
                <w:rFonts w:ascii="Garamond" w:eastAsia="Garamond" w:hAnsi="Garamond" w:cs="Garamond"/>
              </w:rPr>
              <w:t>E2E</w:t>
            </w:r>
            <w:r w:rsidR="00D1745C">
              <w:rPr>
                <w:rFonts w:ascii="Garamond" w:eastAsia="Garamond" w:hAnsi="Garamond" w:cs="Garamond"/>
              </w:rPr>
              <w:t xml:space="preserve"> testing</w:t>
            </w:r>
            <w:r w:rsidR="001E04A0">
              <w:rPr>
                <w:rFonts w:ascii="Garamond" w:eastAsia="Garamond" w:hAnsi="Garamond" w:cs="Garamond"/>
              </w:rPr>
              <w:t xml:space="preserve"> and </w:t>
            </w:r>
            <w:r w:rsidR="00E87DE4">
              <w:rPr>
                <w:rFonts w:ascii="Garamond" w:eastAsia="Garamond" w:hAnsi="Garamond" w:cs="Garamond"/>
              </w:rPr>
              <w:t xml:space="preserve">Banking Domain. </w:t>
            </w:r>
          </w:p>
          <w:p w14:paraId="4F9EB5C7" w14:textId="487CF84C" w:rsidR="00CE6592" w:rsidRPr="001E04A0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Garamond" w:eastAsia="Garamond" w:hAnsi="Garamond" w:cs="Garamond"/>
              </w:rPr>
              <w:t xml:space="preserve">Experienced in </w:t>
            </w:r>
            <w:r w:rsidR="00F00E1C">
              <w:rPr>
                <w:rFonts w:ascii="Garamond" w:eastAsia="Garamond" w:hAnsi="Garamond" w:cs="Garamond"/>
              </w:rPr>
              <w:t>PostgreSQL, writing SQL queries, Postman.</w:t>
            </w:r>
          </w:p>
          <w:p w14:paraId="61F536C7" w14:textId="40FFE228" w:rsidR="001E04A0" w:rsidRPr="001E04A0" w:rsidRDefault="001E04A0">
            <w:pPr>
              <w:numPr>
                <w:ilvl w:val="0"/>
                <w:numId w:val="1"/>
              </w:numPr>
              <w:ind w:hanging="360"/>
              <w:rPr>
                <w:rFonts w:ascii="Garamond" w:eastAsia="Garamond" w:hAnsi="Garamond" w:cs="Garamond"/>
              </w:rPr>
            </w:pPr>
            <w:r w:rsidRPr="001E04A0">
              <w:rPr>
                <w:rFonts w:ascii="Garamond" w:eastAsia="Garamond" w:hAnsi="Garamond" w:cs="Garamond"/>
              </w:rPr>
              <w:t>Good knowledge in selenium C#</w:t>
            </w:r>
            <w:r>
              <w:rPr>
                <w:rFonts w:ascii="Garamond" w:eastAsia="Garamond" w:hAnsi="Garamond" w:cs="Garamond"/>
              </w:rPr>
              <w:t>.</w:t>
            </w:r>
          </w:p>
          <w:p w14:paraId="37EC2FAB" w14:textId="77777777" w:rsidR="00A103DE" w:rsidRDefault="00F00E1C" w:rsidP="00A103DE">
            <w:pPr>
              <w:numPr>
                <w:ilvl w:val="0"/>
                <w:numId w:val="1"/>
              </w:numPr>
              <w:spacing w:after="17"/>
              <w:ind w:hanging="360"/>
            </w:pPr>
            <w:r w:rsidRPr="006E790A">
              <w:rPr>
                <w:rFonts w:ascii="Garamond" w:eastAsia="Garamond" w:hAnsi="Garamond" w:cs="Garamond"/>
              </w:rPr>
              <w:t>Basic knowledge in RPA Ui-path automation.</w:t>
            </w:r>
          </w:p>
          <w:p w14:paraId="4CD99EB3" w14:textId="655B1A93" w:rsidR="00A103DE" w:rsidRPr="00153DD5" w:rsidRDefault="001E04A0" w:rsidP="00A103D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Experience in </w:t>
            </w:r>
            <w:r w:rsidR="00153DD5" w:rsidRPr="00153DD5">
              <w:rPr>
                <w:rFonts w:ascii="Garamond" w:eastAsia="Garamond" w:hAnsi="Garamond" w:cs="Garamond"/>
              </w:rPr>
              <w:t>handl</w:t>
            </w:r>
            <w:r>
              <w:rPr>
                <w:rFonts w:ascii="Garamond" w:eastAsia="Garamond" w:hAnsi="Garamond" w:cs="Garamond"/>
              </w:rPr>
              <w:t>ing</w:t>
            </w:r>
            <w:r w:rsidR="00153DD5" w:rsidRPr="00153DD5">
              <w:rPr>
                <w:rFonts w:ascii="Garamond" w:eastAsia="Garamond" w:hAnsi="Garamond" w:cs="Garamond"/>
              </w:rPr>
              <w:t xml:space="preserve"> and mentoring team to maximize the level of productivity.</w:t>
            </w:r>
          </w:p>
          <w:p w14:paraId="269774A5" w14:textId="2D42BD04" w:rsidR="00153DD5" w:rsidRDefault="00E87DE4" w:rsidP="00A103DE">
            <w:pPr>
              <w:numPr>
                <w:ilvl w:val="0"/>
                <w:numId w:val="1"/>
              </w:numPr>
              <w:spacing w:after="17"/>
              <w:ind w:hanging="360"/>
            </w:pPr>
            <w:r w:rsidRPr="00E87DE4">
              <w:rPr>
                <w:rFonts w:ascii="Garamond" w:eastAsia="Garamond" w:hAnsi="Garamond" w:cs="Garamond"/>
              </w:rPr>
              <w:t>Ability to work in new Agile methodology.</w:t>
            </w:r>
          </w:p>
        </w:tc>
      </w:tr>
      <w:tr w:rsidR="00CE6592" w14:paraId="4674A2B2" w14:textId="77777777">
        <w:trPr>
          <w:trHeight w:val="254"/>
        </w:trPr>
        <w:tc>
          <w:tcPr>
            <w:tcW w:w="1162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28FCBD" w14:textId="77777777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 xml:space="preserve">EDUCATIONAL BACKGROUND </w:t>
            </w:r>
          </w:p>
        </w:tc>
      </w:tr>
      <w:tr w:rsidR="00CE6592" w14:paraId="63059ED1" w14:textId="77777777" w:rsidTr="00F00E1C">
        <w:trPr>
          <w:trHeight w:val="506"/>
        </w:trPr>
        <w:tc>
          <w:tcPr>
            <w:tcW w:w="10205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258B31" w14:textId="7A431CC7" w:rsidR="00CE6592" w:rsidRDefault="00F00E1C" w:rsidP="00F00E1C">
            <w:r>
              <w:rPr>
                <w:rFonts w:ascii="Garamond" w:eastAsia="Garamond" w:hAnsi="Garamond" w:cs="Garamond"/>
              </w:rPr>
              <w:t xml:space="preserve">SSJ Engineering college, JNTUH </w:t>
            </w:r>
            <w:r w:rsidR="006A5D72">
              <w:rPr>
                <w:rFonts w:ascii="Garamond" w:eastAsia="Garamond" w:hAnsi="Garamond" w:cs="Garamond"/>
              </w:rPr>
              <w:t>(B.Tech)</w:t>
            </w:r>
          </w:p>
        </w:tc>
        <w:tc>
          <w:tcPr>
            <w:tcW w:w="141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859AB19" w14:textId="6F1A5E69" w:rsidR="00CE6592" w:rsidRDefault="00000000">
            <w:r>
              <w:rPr>
                <w:rFonts w:ascii="Garamond" w:eastAsia="Garamond" w:hAnsi="Garamond" w:cs="Garamond"/>
              </w:rPr>
              <w:t>20</w:t>
            </w:r>
            <w:r w:rsidR="00F00E1C">
              <w:rPr>
                <w:rFonts w:ascii="Garamond" w:eastAsia="Garamond" w:hAnsi="Garamond" w:cs="Garamond"/>
              </w:rPr>
              <w:t>09</w:t>
            </w:r>
            <w:r>
              <w:rPr>
                <w:rFonts w:ascii="Garamond" w:eastAsia="Garamond" w:hAnsi="Garamond" w:cs="Garamond"/>
              </w:rPr>
              <w:t>-201</w:t>
            </w:r>
            <w:r w:rsidR="00F00E1C">
              <w:rPr>
                <w:rFonts w:ascii="Garamond" w:eastAsia="Garamond" w:hAnsi="Garamond" w:cs="Garamond"/>
              </w:rPr>
              <w:t>3</w:t>
            </w:r>
          </w:p>
        </w:tc>
      </w:tr>
      <w:tr w:rsidR="00CE6592" w14:paraId="2B539951" w14:textId="77777777">
        <w:trPr>
          <w:trHeight w:val="259"/>
        </w:trPr>
        <w:tc>
          <w:tcPr>
            <w:tcW w:w="1162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5A6CEAD" w14:textId="77777777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 xml:space="preserve">TECHNICAL SKILLS </w:t>
            </w:r>
          </w:p>
        </w:tc>
      </w:tr>
      <w:tr w:rsidR="00CE6592" w14:paraId="567B8127" w14:textId="77777777" w:rsidTr="00F00E1C">
        <w:trPr>
          <w:trHeight w:val="265"/>
        </w:trPr>
        <w:tc>
          <w:tcPr>
            <w:tcW w:w="116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BFBFBF"/>
            </w:tcBorders>
            <w:vAlign w:val="bottom"/>
          </w:tcPr>
          <w:p w14:paraId="412D836E" w14:textId="77777777" w:rsidR="00CE6592" w:rsidRDefault="00000000">
            <w:pPr>
              <w:jc w:val="right"/>
            </w:pPr>
            <w:r>
              <w:rPr>
                <w:rFonts w:ascii="Garamond" w:eastAsia="Garamond" w:hAnsi="Garamond" w:cs="Garamond"/>
                <w:sz w:val="2"/>
              </w:rPr>
              <w:t xml:space="preserve"> </w:t>
            </w:r>
          </w:p>
        </w:tc>
        <w:tc>
          <w:tcPr>
            <w:tcW w:w="5697" w:type="dxa"/>
            <w:gridSpan w:val="2"/>
            <w:tcBorders>
              <w:top w:val="single" w:sz="4" w:space="0" w:color="666666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17E5FC" w14:textId="77777777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 xml:space="preserve">Programming Languages </w:t>
            </w:r>
          </w:p>
        </w:tc>
        <w:tc>
          <w:tcPr>
            <w:tcW w:w="5694" w:type="dxa"/>
            <w:gridSpan w:val="3"/>
            <w:tcBorders>
              <w:top w:val="single" w:sz="4" w:space="0" w:color="666666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DEB1EA" w14:textId="64A1392A" w:rsidR="00CE6592" w:rsidRDefault="00F00E1C">
            <w:r>
              <w:t>C,</w:t>
            </w:r>
            <w:r w:rsidR="001E04A0">
              <w:t xml:space="preserve"> </w:t>
            </w:r>
            <w:r>
              <w:t>C#</w:t>
            </w:r>
          </w:p>
        </w:tc>
        <w:tc>
          <w:tcPr>
            <w:tcW w:w="116" w:type="dxa"/>
            <w:vMerge w:val="restart"/>
            <w:tcBorders>
              <w:top w:val="single" w:sz="4" w:space="0" w:color="666666"/>
              <w:left w:val="single" w:sz="4" w:space="0" w:color="BFBFBF"/>
              <w:bottom w:val="single" w:sz="4" w:space="0" w:color="666666"/>
              <w:right w:val="single" w:sz="4" w:space="0" w:color="666666"/>
            </w:tcBorders>
          </w:tcPr>
          <w:p w14:paraId="675C2EC7" w14:textId="77777777" w:rsidR="00CE6592" w:rsidRDefault="00CE6592"/>
        </w:tc>
      </w:tr>
      <w:tr w:rsidR="00CE6592" w14:paraId="7422F9BF" w14:textId="77777777" w:rsidTr="00F00E1C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single" w:sz="4" w:space="0" w:color="BFBFBF"/>
            </w:tcBorders>
          </w:tcPr>
          <w:p w14:paraId="5B168E7B" w14:textId="77777777" w:rsidR="00CE6592" w:rsidRDefault="00CE6592"/>
        </w:tc>
        <w:tc>
          <w:tcPr>
            <w:tcW w:w="56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64F24F" w14:textId="77777777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 xml:space="preserve">Database tool </w:t>
            </w:r>
          </w:p>
        </w:tc>
        <w:tc>
          <w:tcPr>
            <w:tcW w:w="56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06A36" w14:textId="6AE4A6CF" w:rsidR="00CE6592" w:rsidRDefault="00000000">
            <w:r>
              <w:rPr>
                <w:rFonts w:ascii="Garamond" w:eastAsia="Garamond" w:hAnsi="Garamond" w:cs="Garamond"/>
              </w:rPr>
              <w:t>SQL</w:t>
            </w:r>
            <w:r w:rsidR="00F00E1C">
              <w:rPr>
                <w:rFonts w:ascii="Garamond" w:eastAsia="Garamond" w:hAnsi="Garamond" w:cs="Garamond"/>
              </w:rPr>
              <w:t>, PostgreSQL, Data Studio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666666"/>
            </w:tcBorders>
          </w:tcPr>
          <w:p w14:paraId="1CE76539" w14:textId="77777777" w:rsidR="00CE6592" w:rsidRDefault="00CE6592"/>
        </w:tc>
      </w:tr>
      <w:tr w:rsidR="00CE6592" w14:paraId="5C345B4A" w14:textId="77777777" w:rsidTr="00F00E1C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single" w:sz="4" w:space="0" w:color="BFBFBF"/>
            </w:tcBorders>
          </w:tcPr>
          <w:p w14:paraId="7CD3FD82" w14:textId="77777777" w:rsidR="00CE6592" w:rsidRDefault="00CE6592"/>
        </w:tc>
        <w:tc>
          <w:tcPr>
            <w:tcW w:w="56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15E6F" w14:textId="77777777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 xml:space="preserve">Operating Systems </w:t>
            </w:r>
          </w:p>
        </w:tc>
        <w:tc>
          <w:tcPr>
            <w:tcW w:w="56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80AC0F" w14:textId="7320223C" w:rsidR="00CE6592" w:rsidRDefault="00000000">
            <w:r>
              <w:rPr>
                <w:rFonts w:ascii="Garamond" w:eastAsia="Garamond" w:hAnsi="Garamond" w:cs="Garamond"/>
              </w:rPr>
              <w:t>Windows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666666"/>
            </w:tcBorders>
          </w:tcPr>
          <w:p w14:paraId="795565EE" w14:textId="77777777" w:rsidR="00CE6592" w:rsidRDefault="00CE6592"/>
        </w:tc>
      </w:tr>
      <w:tr w:rsidR="00CE6592" w14:paraId="52DADDA3" w14:textId="77777777" w:rsidTr="00F00E1C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single" w:sz="4" w:space="0" w:color="BFBFBF"/>
            </w:tcBorders>
          </w:tcPr>
          <w:p w14:paraId="66674AC7" w14:textId="77777777" w:rsidR="00CE6592" w:rsidRDefault="00CE6592"/>
        </w:tc>
        <w:tc>
          <w:tcPr>
            <w:tcW w:w="56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C9840" w14:textId="6BE32754" w:rsidR="00CE6592" w:rsidRPr="00F00E1C" w:rsidRDefault="00F00E1C" w:rsidP="00F00E1C">
            <w:pPr>
              <w:ind w:left="1"/>
              <w:rPr>
                <w:b/>
                <w:bCs/>
              </w:rPr>
            </w:pPr>
            <w:r w:rsidRPr="00F00E1C">
              <w:rPr>
                <w:rFonts w:ascii="Garamond" w:eastAsia="Garamond" w:hAnsi="Garamond" w:cs="Garamond"/>
                <w:b/>
              </w:rPr>
              <w:t>Automation Tools</w:t>
            </w:r>
          </w:p>
        </w:tc>
        <w:tc>
          <w:tcPr>
            <w:tcW w:w="56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98E91" w14:textId="4395F157" w:rsidR="00CE6592" w:rsidRPr="00972999" w:rsidRDefault="00F00E1C">
            <w:pPr>
              <w:rPr>
                <w:rFonts w:ascii="Garamond" w:eastAsia="Garamond" w:hAnsi="Garamond" w:cs="Garamond"/>
              </w:rPr>
            </w:pPr>
            <w:r w:rsidRPr="00972999">
              <w:rPr>
                <w:rFonts w:ascii="Garamond" w:eastAsia="Garamond" w:hAnsi="Garamond" w:cs="Garamond"/>
              </w:rPr>
              <w:t>RPA Ui- path</w:t>
            </w:r>
            <w:r w:rsidR="001E04A0">
              <w:rPr>
                <w:rFonts w:ascii="Garamond" w:eastAsia="Garamond" w:hAnsi="Garamond" w:cs="Garamond"/>
              </w:rPr>
              <w:t>, Spring Tool Suite</w:t>
            </w:r>
            <w:r w:rsidR="00FC577F">
              <w:rPr>
                <w:rFonts w:ascii="Garamond" w:eastAsia="Garamond" w:hAnsi="Garamond" w:cs="Garamond"/>
              </w:rPr>
              <w:t>,</w:t>
            </w:r>
            <w:r w:rsidR="0062192F">
              <w:rPr>
                <w:rFonts w:ascii="Garamond" w:eastAsia="Garamond" w:hAnsi="Garamond" w:cs="Garamond"/>
              </w:rPr>
              <w:t xml:space="preserve"> </w:t>
            </w:r>
            <w:r w:rsidR="00FC577F">
              <w:rPr>
                <w:rFonts w:ascii="Garamond" w:eastAsia="Garamond" w:hAnsi="Garamond" w:cs="Garamond"/>
              </w:rPr>
              <w:t>Selenium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666666"/>
            </w:tcBorders>
          </w:tcPr>
          <w:p w14:paraId="19BF16D0" w14:textId="77777777" w:rsidR="00CE6592" w:rsidRDefault="00CE6592"/>
        </w:tc>
      </w:tr>
      <w:tr w:rsidR="00CE6592" w14:paraId="564C0683" w14:textId="77777777" w:rsidTr="00F00E1C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BFBFBF"/>
            </w:tcBorders>
          </w:tcPr>
          <w:p w14:paraId="31759945" w14:textId="77777777" w:rsidR="00CE6592" w:rsidRDefault="00CE6592"/>
        </w:tc>
        <w:tc>
          <w:tcPr>
            <w:tcW w:w="56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666666"/>
              <w:right w:val="single" w:sz="4" w:space="0" w:color="BFBFBF"/>
            </w:tcBorders>
          </w:tcPr>
          <w:p w14:paraId="0785CADB" w14:textId="77777777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 xml:space="preserve">Development and debugging tools </w:t>
            </w:r>
          </w:p>
        </w:tc>
        <w:tc>
          <w:tcPr>
            <w:tcW w:w="569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666666"/>
              <w:right w:val="single" w:sz="4" w:space="0" w:color="BFBFBF"/>
            </w:tcBorders>
          </w:tcPr>
          <w:p w14:paraId="32C3DE6B" w14:textId="581DC4B7" w:rsidR="00CE6592" w:rsidRPr="00972999" w:rsidRDefault="00000000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Jira</w:t>
            </w:r>
            <w:r w:rsidR="00F00E1C">
              <w:rPr>
                <w:rFonts w:ascii="Garamond" w:eastAsia="Garamond" w:hAnsi="Garamond" w:cs="Garamond"/>
              </w:rPr>
              <w:t>, ALM, Zephyr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666666"/>
              <w:right w:val="single" w:sz="4" w:space="0" w:color="666666"/>
            </w:tcBorders>
          </w:tcPr>
          <w:p w14:paraId="1F3884D1" w14:textId="77777777" w:rsidR="00CE6592" w:rsidRDefault="00CE6592"/>
        </w:tc>
      </w:tr>
      <w:tr w:rsidR="00CE6592" w14:paraId="2797CC9D" w14:textId="77777777">
        <w:trPr>
          <w:trHeight w:val="268"/>
        </w:trPr>
        <w:tc>
          <w:tcPr>
            <w:tcW w:w="1162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DA2BF75" w14:textId="77777777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 xml:space="preserve">PROFESSIONAL EXPERIENCE </w:t>
            </w:r>
          </w:p>
        </w:tc>
      </w:tr>
      <w:tr w:rsidR="00CE6592" w14:paraId="23919CD3" w14:textId="77777777" w:rsidTr="00F00E1C">
        <w:trPr>
          <w:trHeight w:val="260"/>
        </w:trPr>
        <w:tc>
          <w:tcPr>
            <w:tcW w:w="116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C9C9C9"/>
            </w:tcBorders>
            <w:vAlign w:val="bottom"/>
          </w:tcPr>
          <w:p w14:paraId="0591661A" w14:textId="77777777" w:rsidR="00CE6592" w:rsidRDefault="00000000">
            <w:pPr>
              <w:jc w:val="right"/>
            </w:pPr>
            <w:bookmarkStart w:id="0" w:name="_Hlk138065210"/>
            <w:r>
              <w:rPr>
                <w:rFonts w:ascii="Garamond" w:eastAsia="Garamond" w:hAnsi="Garamond" w:cs="Garamond"/>
                <w:b/>
                <w:sz w:val="2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666666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606965D" w14:textId="264FE1CB" w:rsidR="00CE6592" w:rsidRDefault="00F00E1C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>Infosys L</w:t>
            </w:r>
            <w:r w:rsidR="00847982">
              <w:rPr>
                <w:rFonts w:ascii="Garamond" w:eastAsia="Garamond" w:hAnsi="Garamond" w:cs="Garamond"/>
                <w:b/>
              </w:rPr>
              <w:t>t</w:t>
            </w:r>
            <w:r>
              <w:rPr>
                <w:rFonts w:ascii="Garamond" w:eastAsia="Garamond" w:hAnsi="Garamond" w:cs="Garamond"/>
                <w:b/>
              </w:rPr>
              <w:t>d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798" w:type="dxa"/>
            <w:gridSpan w:val="2"/>
            <w:tcBorders>
              <w:top w:val="single" w:sz="4" w:space="0" w:color="666666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5C339FD" w14:textId="3E982A5C" w:rsidR="00CE6592" w:rsidRDefault="00F00E1C">
            <w:pPr>
              <w:ind w:left="2"/>
            </w:pPr>
            <w:r>
              <w:rPr>
                <w:rFonts w:ascii="Garamond" w:eastAsia="Garamond" w:hAnsi="Garamond" w:cs="Garamond"/>
                <w:b/>
              </w:rPr>
              <w:t xml:space="preserve">Technical Test Lead </w:t>
            </w:r>
          </w:p>
        </w:tc>
        <w:tc>
          <w:tcPr>
            <w:tcW w:w="3796" w:type="dxa"/>
            <w:gridSpan w:val="2"/>
            <w:tcBorders>
              <w:top w:val="single" w:sz="4" w:space="0" w:color="666666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D946E56" w14:textId="31D0EC14" w:rsidR="00CE6592" w:rsidRDefault="00F00E1C">
            <w:pPr>
              <w:ind w:right="101"/>
              <w:jc w:val="right"/>
            </w:pPr>
            <w:r>
              <w:rPr>
                <w:rFonts w:ascii="Garamond" w:eastAsia="Garamond" w:hAnsi="Garamond" w:cs="Garamond"/>
                <w:b/>
              </w:rPr>
              <w:t>Nov2014-</w:t>
            </w:r>
            <w:r w:rsidR="00B96534">
              <w:rPr>
                <w:rFonts w:ascii="Garamond" w:eastAsia="Garamond" w:hAnsi="Garamond" w:cs="Garamond"/>
                <w:b/>
              </w:rPr>
              <w:t>Till Date</w:t>
            </w:r>
            <w:r>
              <w:rPr>
                <w:rFonts w:ascii="Garamond" w:eastAsia="Garamond" w:hAnsi="Garamond" w:cs="Garamond"/>
                <w:b/>
              </w:rPr>
              <w:t xml:space="preserve"> </w:t>
            </w:r>
          </w:p>
        </w:tc>
        <w:tc>
          <w:tcPr>
            <w:tcW w:w="116" w:type="dxa"/>
            <w:vMerge w:val="restart"/>
            <w:tcBorders>
              <w:top w:val="single" w:sz="4" w:space="0" w:color="666666"/>
              <w:left w:val="single" w:sz="4" w:space="0" w:color="C9C9C9"/>
              <w:bottom w:val="single" w:sz="4" w:space="0" w:color="666666"/>
              <w:right w:val="single" w:sz="4" w:space="0" w:color="666666"/>
            </w:tcBorders>
          </w:tcPr>
          <w:p w14:paraId="6259A165" w14:textId="77777777" w:rsidR="00CE6592" w:rsidRDefault="00CE6592"/>
        </w:tc>
      </w:tr>
      <w:tr w:rsidR="00CE6592" w14:paraId="64245870" w14:textId="77777777" w:rsidTr="004118F7">
        <w:trPr>
          <w:trHeight w:val="1387"/>
        </w:trPr>
        <w:tc>
          <w:tcPr>
            <w:tcW w:w="0" w:type="auto"/>
            <w:vMerge/>
            <w:tcBorders>
              <w:top w:val="nil"/>
              <w:left w:val="single" w:sz="4" w:space="0" w:color="666666"/>
              <w:bottom w:val="nil"/>
              <w:right w:val="single" w:sz="4" w:space="0" w:color="C9C9C9"/>
            </w:tcBorders>
          </w:tcPr>
          <w:p w14:paraId="243A0B2B" w14:textId="77777777" w:rsidR="00CE6592" w:rsidRDefault="00CE6592"/>
        </w:tc>
        <w:tc>
          <w:tcPr>
            <w:tcW w:w="11391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F4D71F8" w14:textId="5231CCE0" w:rsidR="00FC577F" w:rsidRPr="00FC577F" w:rsidRDefault="00FC577F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Strong ability to handle and mentoring the team and new resources.</w:t>
            </w:r>
          </w:p>
          <w:p w14:paraId="63E5DE28" w14:textId="57BD7828" w:rsidR="00153DD5" w:rsidRPr="007D259E" w:rsidRDefault="00B96534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 w:rsidRPr="007D259E">
              <w:rPr>
                <w:rFonts w:ascii="Garamond" w:eastAsia="Garamond" w:hAnsi="Garamond" w:cs="Garamond"/>
              </w:rPr>
              <w:t xml:space="preserve">Worked on Database testing, and writing </w:t>
            </w:r>
            <w:r w:rsidR="00FC577F">
              <w:rPr>
                <w:rFonts w:ascii="Garamond" w:eastAsia="Garamond" w:hAnsi="Garamond" w:cs="Garamond"/>
              </w:rPr>
              <w:t>SQL</w:t>
            </w:r>
            <w:r w:rsidRPr="007D259E">
              <w:rPr>
                <w:rFonts w:ascii="Garamond" w:eastAsia="Garamond" w:hAnsi="Garamond" w:cs="Garamond"/>
              </w:rPr>
              <w:t xml:space="preserve"> queries using the mapping sheets.</w:t>
            </w:r>
          </w:p>
          <w:p w14:paraId="625A9A31" w14:textId="0852DDFE" w:rsidR="00CE6592" w:rsidRPr="00FC577F" w:rsidRDefault="00FC577F" w:rsidP="007D259E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rPr>
                <w:rFonts w:ascii="Garamond" w:eastAsia="Garamond" w:hAnsi="Garamond" w:cs="Garamond"/>
              </w:rPr>
              <w:t>Expertise</w:t>
            </w:r>
            <w:r w:rsidR="00B96534" w:rsidRPr="007D259E">
              <w:rPr>
                <w:rFonts w:ascii="Garamond" w:eastAsia="Garamond" w:hAnsi="Garamond" w:cs="Garamond"/>
              </w:rPr>
              <w:t xml:space="preserve"> in test management tools like ALM, JIRA and Zephyr.</w:t>
            </w:r>
          </w:p>
          <w:p w14:paraId="0C8CA001" w14:textId="5F986852" w:rsidR="00FC577F" w:rsidRDefault="00FC577F" w:rsidP="00FC577F">
            <w:pPr>
              <w:numPr>
                <w:ilvl w:val="0"/>
                <w:numId w:val="1"/>
              </w:numPr>
              <w:spacing w:after="17"/>
              <w:ind w:hanging="360"/>
            </w:pPr>
            <w:r w:rsidRPr="00FC577F">
              <w:rPr>
                <w:rFonts w:ascii="Garamond" w:eastAsia="Garamond" w:hAnsi="Garamond" w:cs="Garamond"/>
              </w:rPr>
              <w:t>Good experience in working in Agile methodology.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9C9C9"/>
              <w:bottom w:val="nil"/>
              <w:right w:val="single" w:sz="4" w:space="0" w:color="666666"/>
            </w:tcBorders>
          </w:tcPr>
          <w:p w14:paraId="09E2FD84" w14:textId="77777777" w:rsidR="00CE6592" w:rsidRDefault="00CE6592"/>
        </w:tc>
      </w:tr>
      <w:tr w:rsidR="00CE6592" w14:paraId="484DB1A8" w14:textId="77777777">
        <w:trPr>
          <w:trHeight w:val="265"/>
        </w:trPr>
        <w:tc>
          <w:tcPr>
            <w:tcW w:w="1162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249E7C7" w14:textId="27F24775" w:rsidR="00CE6592" w:rsidRDefault="00000000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>PROJECTS</w:t>
            </w:r>
          </w:p>
        </w:tc>
      </w:tr>
      <w:bookmarkEnd w:id="0"/>
      <w:tr w:rsidR="00847982" w14:paraId="2F253015" w14:textId="77777777" w:rsidTr="00E70D7C">
        <w:trPr>
          <w:trHeight w:val="260"/>
        </w:trPr>
        <w:tc>
          <w:tcPr>
            <w:tcW w:w="116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C9C9C9"/>
            </w:tcBorders>
            <w:vAlign w:val="bottom"/>
          </w:tcPr>
          <w:p w14:paraId="67A5573D" w14:textId="77777777" w:rsidR="00847982" w:rsidRDefault="00847982">
            <w:pPr>
              <w:jc w:val="right"/>
            </w:pPr>
            <w:r>
              <w:rPr>
                <w:rFonts w:ascii="Garamond" w:eastAsia="Garamond" w:hAnsi="Garamond" w:cs="Garamond"/>
                <w:b/>
                <w:sz w:val="2"/>
              </w:rPr>
              <w:t xml:space="preserve"> </w:t>
            </w:r>
          </w:p>
        </w:tc>
        <w:tc>
          <w:tcPr>
            <w:tcW w:w="11391" w:type="dxa"/>
            <w:gridSpan w:val="5"/>
            <w:tcBorders>
              <w:top w:val="single" w:sz="4" w:space="0" w:color="666666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D10BDDD" w14:textId="1064575D" w:rsidR="00847982" w:rsidRPr="004D05A6" w:rsidRDefault="00847982">
            <w:pPr>
              <w:ind w:left="1"/>
              <w:rPr>
                <w:b/>
                <w:bCs/>
              </w:rPr>
            </w:pPr>
            <w:r w:rsidRPr="004D05A6">
              <w:rPr>
                <w:rFonts w:ascii="Garamond" w:eastAsia="Garamond" w:hAnsi="Garamond" w:cs="Garamond"/>
                <w:b/>
              </w:rPr>
              <w:t>Project</w:t>
            </w:r>
            <w:r w:rsidRPr="004D05A6">
              <w:rPr>
                <w:b/>
                <w:bCs/>
              </w:rPr>
              <w:t>-4</w:t>
            </w:r>
          </w:p>
        </w:tc>
        <w:tc>
          <w:tcPr>
            <w:tcW w:w="116" w:type="dxa"/>
            <w:vMerge w:val="restart"/>
            <w:tcBorders>
              <w:top w:val="single" w:sz="4" w:space="0" w:color="666666"/>
              <w:left w:val="single" w:sz="4" w:space="0" w:color="C9C9C9"/>
              <w:right w:val="single" w:sz="4" w:space="0" w:color="666666"/>
            </w:tcBorders>
          </w:tcPr>
          <w:p w14:paraId="1650A70C" w14:textId="77777777" w:rsidR="00847982" w:rsidRDefault="00847982"/>
        </w:tc>
      </w:tr>
      <w:tr w:rsidR="00847982" w14:paraId="6A1CA1F4" w14:textId="77777777" w:rsidTr="00E70D7C">
        <w:trPr>
          <w:trHeight w:val="851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C9C9C9"/>
            </w:tcBorders>
          </w:tcPr>
          <w:p w14:paraId="40B25C5D" w14:textId="77777777" w:rsidR="00847982" w:rsidRDefault="00847982"/>
        </w:tc>
        <w:tc>
          <w:tcPr>
            <w:tcW w:w="11391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4783DF5" w14:textId="10181F07" w:rsidR="00847982" w:rsidRPr="007D259E" w:rsidRDefault="00847982" w:rsidP="00B96534">
            <w:pPr>
              <w:pStyle w:val="BodyText"/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 xml:space="preserve">                        Client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Vanguard</w:t>
            </w:r>
          </w:p>
          <w:p w14:paraId="43EDE287" w14:textId="06D34464" w:rsidR="00847982" w:rsidRPr="007D259E" w:rsidRDefault="00847982" w:rsidP="00B96534">
            <w:pPr>
              <w:pStyle w:val="BodyText"/>
              <w:tabs>
                <w:tab w:val="left" w:pos="3333"/>
              </w:tabs>
              <w:spacing w:before="21"/>
              <w:ind w:left="1345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Duration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July202</w:t>
            </w:r>
            <w:r w:rsidR="00914F06">
              <w:rPr>
                <w:rFonts w:ascii="Garamond" w:hAnsi="Garamond" w:cstheme="minorHAnsi"/>
              </w:rPr>
              <w:t>1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to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till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date</w:t>
            </w:r>
          </w:p>
          <w:p w14:paraId="18183F12" w14:textId="18E27199" w:rsidR="00847982" w:rsidRPr="007D259E" w:rsidRDefault="00847982" w:rsidP="00B96534">
            <w:pPr>
              <w:pStyle w:val="BodyText"/>
              <w:tabs>
                <w:tab w:val="left" w:pos="3352"/>
              </w:tabs>
              <w:spacing w:before="15"/>
              <w:ind w:left="1345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Role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="00B049E4" w:rsidRPr="007D259E">
              <w:rPr>
                <w:rFonts w:ascii="Garamond" w:hAnsi="Garamond" w:cstheme="minorHAnsi"/>
                <w:spacing w:val="-3"/>
              </w:rPr>
              <w:t>Technical test Lead.</w:t>
            </w:r>
          </w:p>
          <w:p w14:paraId="753849D6" w14:textId="075AA942" w:rsidR="00847982" w:rsidRPr="007D259E" w:rsidRDefault="00847982" w:rsidP="00B96534">
            <w:pPr>
              <w:pStyle w:val="BodyText"/>
              <w:tabs>
                <w:tab w:val="left" w:pos="3363"/>
              </w:tabs>
              <w:spacing w:before="21"/>
              <w:ind w:left="1340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Testing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Approach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Data Migration Testing</w:t>
            </w:r>
            <w:r w:rsidR="00ED6247">
              <w:rPr>
                <w:rFonts w:ascii="Garamond" w:hAnsi="Garamond" w:cstheme="minorHAnsi"/>
              </w:rPr>
              <w:t>, Automation</w:t>
            </w:r>
          </w:p>
          <w:p w14:paraId="30A07F5C" w14:textId="77777777" w:rsidR="00847982" w:rsidRPr="007D259E" w:rsidRDefault="00847982" w:rsidP="007D259E">
            <w:pPr>
              <w:spacing w:after="17"/>
              <w:ind w:left="721"/>
              <w:rPr>
                <w:rFonts w:ascii="Garamond" w:eastAsia="Garamond" w:hAnsi="Garamond" w:cs="Garamond"/>
                <w:b/>
                <w:bCs/>
              </w:rPr>
            </w:pPr>
            <w:r w:rsidRPr="007D259E">
              <w:rPr>
                <w:rFonts w:ascii="Garamond" w:eastAsia="Garamond" w:hAnsi="Garamond" w:cs="Garamond"/>
                <w:b/>
                <w:bCs/>
              </w:rPr>
              <w:t>Responsibilities:</w:t>
            </w:r>
          </w:p>
          <w:p w14:paraId="17C21D37" w14:textId="252A897E" w:rsidR="00ED6247" w:rsidRPr="00ED6247" w:rsidRDefault="00ED6247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Experience in handling the team size of 6, and involved in coordinating both onsite and offshore resources.</w:t>
            </w:r>
          </w:p>
          <w:p w14:paraId="1842B7A7" w14:textId="0E8B7988" w:rsidR="00847982" w:rsidRDefault="00847982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 w:rsidRPr="004B3A7F">
              <w:rPr>
                <w:rFonts w:asciiTheme="minorHAnsi" w:hAnsiTheme="minorHAnsi" w:cstheme="minorHAnsi"/>
              </w:rPr>
              <w:t>U</w:t>
            </w:r>
            <w:r w:rsidRPr="007D259E">
              <w:rPr>
                <w:rFonts w:ascii="Garamond" w:eastAsia="Garamond" w:hAnsi="Garamond" w:cs="Garamond"/>
              </w:rPr>
              <w:t xml:space="preserve">nderstanding Requirement Specifications, Mapping </w:t>
            </w:r>
            <w:r w:rsidR="00B049E4" w:rsidRPr="007D259E">
              <w:rPr>
                <w:rFonts w:ascii="Garamond" w:eastAsia="Garamond" w:hAnsi="Garamond" w:cs="Garamond"/>
              </w:rPr>
              <w:t>sheets</w:t>
            </w:r>
            <w:r w:rsidRPr="007D259E">
              <w:rPr>
                <w:rFonts w:ascii="Garamond" w:eastAsia="Garamond" w:hAnsi="Garamond" w:cs="Garamond"/>
              </w:rPr>
              <w:t xml:space="preserve"> and Design Documents</w:t>
            </w:r>
            <w:r w:rsidR="00ED6247">
              <w:rPr>
                <w:rFonts w:ascii="Garamond" w:eastAsia="Garamond" w:hAnsi="Garamond" w:cs="Garamond"/>
              </w:rPr>
              <w:t xml:space="preserve"> and preparing the queries based on the mapping sheets.</w:t>
            </w:r>
          </w:p>
          <w:p w14:paraId="73EA2764" w14:textId="2FA037E6" w:rsidR="00ED6247" w:rsidRPr="007D259E" w:rsidRDefault="00ED6247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Involved in presenting the Demo’s to the client after the Sprint closure in Agile methodology.</w:t>
            </w:r>
          </w:p>
          <w:p w14:paraId="04775B60" w14:textId="7E74E30C" w:rsidR="00847982" w:rsidRPr="007D259E" w:rsidRDefault="00847982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 w:rsidRPr="007D259E">
              <w:rPr>
                <w:rFonts w:ascii="Garamond" w:eastAsia="Garamond" w:hAnsi="Garamond" w:cs="Garamond"/>
              </w:rPr>
              <w:t>Involvement in development of Test cases, Defects, Subtasks in JIRA</w:t>
            </w:r>
            <w:r w:rsidR="009A61F8" w:rsidRPr="007D259E">
              <w:rPr>
                <w:rFonts w:ascii="Garamond" w:eastAsia="Garamond" w:hAnsi="Garamond" w:cs="Garamond"/>
              </w:rPr>
              <w:t xml:space="preserve"> and test cases execution in Zephyr.</w:t>
            </w:r>
          </w:p>
          <w:p w14:paraId="26B18C4D" w14:textId="72821E31" w:rsidR="00D3240D" w:rsidRPr="007D259E" w:rsidRDefault="007D259E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Worked on </w:t>
            </w:r>
            <w:r w:rsidR="009A61F8" w:rsidRPr="007D259E">
              <w:rPr>
                <w:rFonts w:ascii="Garamond" w:eastAsia="Garamond" w:hAnsi="Garamond" w:cs="Garamond"/>
              </w:rPr>
              <w:t>sending the status reports</w:t>
            </w:r>
            <w:r w:rsidR="004118F7">
              <w:rPr>
                <w:rFonts w:ascii="Garamond" w:eastAsia="Garamond" w:hAnsi="Garamond" w:cs="Garamond"/>
              </w:rPr>
              <w:t xml:space="preserve"> and attending the daily scrum calls on daily basis.</w:t>
            </w:r>
          </w:p>
          <w:p w14:paraId="71F91371" w14:textId="77777777" w:rsidR="00847982" w:rsidRPr="007D259E" w:rsidRDefault="00847982" w:rsidP="007D259E">
            <w:pPr>
              <w:spacing w:after="17"/>
              <w:ind w:left="721"/>
              <w:rPr>
                <w:rFonts w:ascii="Garamond" w:eastAsia="Garamond" w:hAnsi="Garamond" w:cs="Garamond"/>
                <w:b/>
                <w:bCs/>
              </w:rPr>
            </w:pPr>
            <w:r w:rsidRPr="007D259E">
              <w:rPr>
                <w:rFonts w:ascii="Garamond" w:eastAsia="Garamond" w:hAnsi="Garamond" w:cs="Garamond"/>
                <w:b/>
                <w:bCs/>
              </w:rPr>
              <w:t>Achievements:</w:t>
            </w:r>
          </w:p>
          <w:p w14:paraId="7B6BBE46" w14:textId="101809A1" w:rsidR="00847982" w:rsidRPr="007D259E" w:rsidRDefault="00847982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 w:rsidRPr="007D259E">
              <w:rPr>
                <w:rFonts w:ascii="Garamond" w:eastAsia="Garamond" w:hAnsi="Garamond" w:cs="Garamond"/>
              </w:rPr>
              <w:t xml:space="preserve">Received appreciations from Project Manager </w:t>
            </w:r>
            <w:r w:rsidR="00A27F71">
              <w:rPr>
                <w:rFonts w:ascii="Garamond" w:eastAsia="Garamond" w:hAnsi="Garamond" w:cs="Garamond"/>
              </w:rPr>
              <w:t>for Coordinating the team and effective productivity</w:t>
            </w:r>
          </w:p>
          <w:p w14:paraId="6BCBD21A" w14:textId="162A149C" w:rsidR="00847982" w:rsidRPr="007D259E" w:rsidRDefault="00847982" w:rsidP="007D259E">
            <w:pPr>
              <w:numPr>
                <w:ilvl w:val="0"/>
                <w:numId w:val="1"/>
              </w:numPr>
              <w:spacing w:after="17"/>
              <w:ind w:hanging="360"/>
              <w:rPr>
                <w:rFonts w:ascii="Garamond" w:eastAsia="Garamond" w:hAnsi="Garamond" w:cs="Garamond"/>
              </w:rPr>
            </w:pPr>
            <w:r w:rsidRPr="007D259E">
              <w:rPr>
                <w:rFonts w:ascii="Garamond" w:eastAsia="Garamond" w:hAnsi="Garamond" w:cs="Garamond"/>
              </w:rPr>
              <w:t>Received Insta award for handling the team and for the good work.</w:t>
            </w:r>
          </w:p>
          <w:p w14:paraId="37A3453D" w14:textId="67655E67" w:rsidR="00847982" w:rsidRDefault="00847982" w:rsidP="00B96534"/>
        </w:tc>
        <w:tc>
          <w:tcPr>
            <w:tcW w:w="0" w:type="auto"/>
            <w:vMerge/>
            <w:tcBorders>
              <w:left w:val="single" w:sz="4" w:space="0" w:color="C9C9C9"/>
              <w:right w:val="single" w:sz="4" w:space="0" w:color="666666"/>
            </w:tcBorders>
          </w:tcPr>
          <w:p w14:paraId="0DA41093" w14:textId="77777777" w:rsidR="00847982" w:rsidRDefault="00847982"/>
        </w:tc>
      </w:tr>
      <w:tr w:rsidR="00847982" w14:paraId="1BA5550B" w14:textId="77777777" w:rsidTr="00E70D7C">
        <w:trPr>
          <w:trHeight w:val="256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C9C9C9"/>
            </w:tcBorders>
          </w:tcPr>
          <w:p w14:paraId="677E0393" w14:textId="77777777" w:rsidR="00847982" w:rsidRDefault="00847982"/>
        </w:tc>
        <w:tc>
          <w:tcPr>
            <w:tcW w:w="11391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85C1ADB" w14:textId="3581999D" w:rsidR="00847982" w:rsidRDefault="00847982">
            <w:pPr>
              <w:ind w:left="1"/>
            </w:pPr>
            <w:r>
              <w:rPr>
                <w:rFonts w:ascii="Garamond" w:eastAsia="Garamond" w:hAnsi="Garamond" w:cs="Garamond"/>
                <w:b/>
              </w:rPr>
              <w:t>Project-3</w:t>
            </w:r>
          </w:p>
        </w:tc>
        <w:tc>
          <w:tcPr>
            <w:tcW w:w="0" w:type="auto"/>
            <w:vMerge/>
            <w:tcBorders>
              <w:left w:val="single" w:sz="4" w:space="0" w:color="C9C9C9"/>
              <w:right w:val="single" w:sz="4" w:space="0" w:color="666666"/>
            </w:tcBorders>
          </w:tcPr>
          <w:p w14:paraId="307F3873" w14:textId="77777777" w:rsidR="00847982" w:rsidRDefault="00847982"/>
        </w:tc>
      </w:tr>
      <w:tr w:rsidR="00847982" w14:paraId="16296DAA" w14:textId="77777777" w:rsidTr="00E70D7C">
        <w:trPr>
          <w:trHeight w:val="539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C9C9C9"/>
            </w:tcBorders>
          </w:tcPr>
          <w:p w14:paraId="30BC427E" w14:textId="77777777" w:rsidR="00847982" w:rsidRDefault="00847982"/>
        </w:tc>
        <w:tc>
          <w:tcPr>
            <w:tcW w:w="11391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52444E2" w14:textId="33CA6C1E" w:rsidR="00847982" w:rsidRPr="007D259E" w:rsidRDefault="00847982" w:rsidP="00B96534">
            <w:pPr>
              <w:pStyle w:val="BodyText"/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</w:t>
            </w:r>
            <w:r w:rsidR="007D259E">
              <w:rPr>
                <w:rFonts w:asciiTheme="minorHAnsi" w:hAnsiTheme="minorHAnsi" w:cstheme="minorHAnsi"/>
              </w:rPr>
              <w:t xml:space="preserve">                    </w:t>
            </w:r>
            <w:r w:rsidRPr="007D259E">
              <w:rPr>
                <w:rFonts w:ascii="Garamond" w:hAnsi="Garamond" w:cstheme="minorHAnsi"/>
              </w:rPr>
              <w:t>Client</w:t>
            </w:r>
            <w:r w:rsidRPr="007D259E">
              <w:rPr>
                <w:rFonts w:ascii="Garamond" w:hAnsi="Garamond" w:cstheme="minorHAnsi"/>
              </w:rPr>
              <w:tab/>
              <w:t>: Wells Fargo</w:t>
            </w:r>
          </w:p>
          <w:p w14:paraId="1B73620D" w14:textId="1AD7F7BF" w:rsidR="00847982" w:rsidRPr="007D259E" w:rsidRDefault="007D259E" w:rsidP="007D259E">
            <w:pPr>
              <w:pStyle w:val="BodyText"/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                                           </w:t>
            </w:r>
            <w:r w:rsidR="00847982" w:rsidRPr="007D259E">
              <w:rPr>
                <w:rFonts w:ascii="Garamond" w:hAnsi="Garamond" w:cstheme="minorHAnsi"/>
              </w:rPr>
              <w:t>Duration</w:t>
            </w:r>
            <w:r w:rsidR="00847982" w:rsidRPr="007D259E">
              <w:rPr>
                <w:rFonts w:ascii="Garamond" w:hAnsi="Garamond" w:cstheme="minorHAnsi"/>
              </w:rPr>
              <w:tab/>
              <w:t xml:space="preserve">: </w:t>
            </w:r>
            <w:r w:rsidR="000F3575">
              <w:rPr>
                <w:rFonts w:ascii="Garamond" w:hAnsi="Garamond" w:cstheme="minorHAnsi"/>
              </w:rPr>
              <w:t>Sept</w:t>
            </w:r>
            <w:r w:rsidR="00847982" w:rsidRPr="007D259E">
              <w:rPr>
                <w:rFonts w:ascii="Garamond" w:hAnsi="Garamond" w:cstheme="minorHAnsi"/>
              </w:rPr>
              <w:t xml:space="preserve"> 2018 to </w:t>
            </w:r>
            <w:r w:rsidR="000F3575">
              <w:rPr>
                <w:rFonts w:ascii="Garamond" w:hAnsi="Garamond" w:cstheme="minorHAnsi"/>
              </w:rPr>
              <w:t>July2021</w:t>
            </w:r>
          </w:p>
          <w:p w14:paraId="34855F4B" w14:textId="54816291" w:rsidR="00847982" w:rsidRPr="007D259E" w:rsidRDefault="007D259E" w:rsidP="007D259E">
            <w:pPr>
              <w:pStyle w:val="BodyText"/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                                           </w:t>
            </w:r>
            <w:r w:rsidR="00847982" w:rsidRPr="007D259E">
              <w:rPr>
                <w:rFonts w:ascii="Garamond" w:hAnsi="Garamond" w:cstheme="minorHAnsi"/>
              </w:rPr>
              <w:t>Role</w:t>
            </w:r>
            <w:r w:rsidR="00847982" w:rsidRPr="007D259E">
              <w:rPr>
                <w:rFonts w:ascii="Garamond" w:hAnsi="Garamond" w:cstheme="minorHAnsi"/>
              </w:rPr>
              <w:tab/>
              <w:t xml:space="preserve">: </w:t>
            </w:r>
            <w:r w:rsidR="00B049E4" w:rsidRPr="007D259E">
              <w:rPr>
                <w:rFonts w:ascii="Garamond" w:hAnsi="Garamond" w:cstheme="minorHAnsi"/>
              </w:rPr>
              <w:t>Test Analyst</w:t>
            </w:r>
          </w:p>
          <w:p w14:paraId="18114983" w14:textId="1DD381A2" w:rsidR="00A63938" w:rsidRDefault="007D259E" w:rsidP="007D259E">
            <w:pPr>
              <w:pStyle w:val="BodyText"/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                                           </w:t>
            </w:r>
            <w:r w:rsidR="00847982" w:rsidRPr="007D259E">
              <w:rPr>
                <w:rFonts w:ascii="Garamond" w:hAnsi="Garamond" w:cstheme="minorHAnsi"/>
              </w:rPr>
              <w:t>Testing Approach</w:t>
            </w:r>
            <w:r w:rsidR="00847982" w:rsidRPr="007D259E">
              <w:rPr>
                <w:rFonts w:ascii="Garamond" w:hAnsi="Garamond" w:cstheme="minorHAnsi"/>
              </w:rPr>
              <w:tab/>
              <w:t>: Manual</w:t>
            </w:r>
          </w:p>
          <w:p w14:paraId="45FCD8AD" w14:textId="77777777" w:rsidR="00D40E5E" w:rsidRPr="004B3A7F" w:rsidRDefault="00D40E5E" w:rsidP="007D259E">
            <w:pPr>
              <w:pStyle w:val="BodyText"/>
              <w:tabs>
                <w:tab w:val="left" w:pos="3299"/>
              </w:tabs>
              <w:spacing w:before="92"/>
              <w:rPr>
                <w:rFonts w:asciiTheme="minorHAnsi" w:hAnsiTheme="minorHAnsi" w:cstheme="minorHAnsi"/>
              </w:rPr>
            </w:pPr>
          </w:p>
          <w:p w14:paraId="1C0C448B" w14:textId="77777777" w:rsidR="00847982" w:rsidRPr="00101BEC" w:rsidRDefault="00847982" w:rsidP="00B96534">
            <w:pPr>
              <w:pStyle w:val="Heading1"/>
              <w:spacing w:before="9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     </w:t>
            </w:r>
            <w:r w:rsidRPr="004B3A7F">
              <w:rPr>
                <w:rFonts w:asciiTheme="minorHAnsi" w:hAnsiTheme="minorHAnsi" w:cstheme="minorHAnsi"/>
              </w:rPr>
              <w:t>Responsibilities:</w:t>
            </w:r>
          </w:p>
          <w:p w14:paraId="074152B5" w14:textId="3085F881" w:rsidR="00D40E5E" w:rsidRDefault="00D40E5E" w:rsidP="007D259E">
            <w:pPr>
              <w:pStyle w:val="BodyText"/>
              <w:numPr>
                <w:ilvl w:val="0"/>
                <w:numId w:val="13"/>
              </w:numPr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Handling the team and mentoring the new resources.</w:t>
            </w:r>
          </w:p>
          <w:p w14:paraId="1DAE58BF" w14:textId="57B9A023" w:rsidR="00847982" w:rsidRPr="007D259E" w:rsidRDefault="00847982" w:rsidP="007D259E">
            <w:pPr>
              <w:pStyle w:val="BodyText"/>
              <w:numPr>
                <w:ilvl w:val="0"/>
                <w:numId w:val="13"/>
              </w:numPr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Understanding Requirement Specifications and Design Documents.</w:t>
            </w:r>
          </w:p>
          <w:p w14:paraId="448F5F78" w14:textId="77777777" w:rsidR="00847982" w:rsidRPr="007D259E" w:rsidRDefault="00847982" w:rsidP="007D259E">
            <w:pPr>
              <w:pStyle w:val="BodyText"/>
              <w:numPr>
                <w:ilvl w:val="0"/>
                <w:numId w:val="13"/>
              </w:numPr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Involved in finding defects and reporting them in ALM and tracking these defects to their closure.</w:t>
            </w:r>
          </w:p>
          <w:p w14:paraId="267C6085" w14:textId="77777777" w:rsidR="00B049E4" w:rsidRPr="007D259E" w:rsidRDefault="00847982" w:rsidP="007D259E">
            <w:pPr>
              <w:pStyle w:val="BodyText"/>
              <w:numPr>
                <w:ilvl w:val="0"/>
                <w:numId w:val="13"/>
              </w:numPr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Involvement in development of Test Plan, Test strategy, Test Cases and test scenarios.</w:t>
            </w:r>
          </w:p>
          <w:p w14:paraId="4B4E4E64" w14:textId="0EF0A9E0" w:rsidR="00847982" w:rsidRPr="007D259E" w:rsidRDefault="00847982" w:rsidP="007D259E">
            <w:pPr>
              <w:pStyle w:val="BodyText"/>
              <w:numPr>
                <w:ilvl w:val="0"/>
                <w:numId w:val="13"/>
              </w:numPr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 xml:space="preserve">Worked on </w:t>
            </w:r>
            <w:r w:rsidR="00B049E4" w:rsidRPr="007D259E">
              <w:rPr>
                <w:rFonts w:ascii="Garamond" w:hAnsi="Garamond" w:cstheme="minorHAnsi"/>
              </w:rPr>
              <w:t>web application testing</w:t>
            </w:r>
            <w:r w:rsidRPr="007D259E">
              <w:rPr>
                <w:rFonts w:ascii="Garamond" w:hAnsi="Garamond" w:cstheme="minorHAnsi"/>
              </w:rPr>
              <w:t>, Enhanced Unit testing.</w:t>
            </w:r>
          </w:p>
          <w:p w14:paraId="3A230A9A" w14:textId="07CC4AF6" w:rsidR="00B049E4" w:rsidRPr="007D259E" w:rsidRDefault="00B049E4" w:rsidP="007D259E">
            <w:pPr>
              <w:pStyle w:val="BodyText"/>
              <w:numPr>
                <w:ilvl w:val="0"/>
                <w:numId w:val="13"/>
              </w:numPr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Involved in sending the status reports daily and attending the daily status meetings.</w:t>
            </w:r>
          </w:p>
          <w:p w14:paraId="16223D54" w14:textId="77777777" w:rsidR="00847982" w:rsidRPr="00101BEC" w:rsidRDefault="00847982" w:rsidP="00B96534">
            <w:pPr>
              <w:pStyle w:val="Heading1"/>
              <w:ind w:firstLine="254"/>
              <w:rPr>
                <w:rFonts w:asciiTheme="minorHAnsi" w:hAnsiTheme="minorHAnsi" w:cstheme="minorHAnsi"/>
              </w:rPr>
            </w:pPr>
            <w:r w:rsidRPr="004B3A7F">
              <w:rPr>
                <w:rFonts w:asciiTheme="minorHAnsi" w:hAnsiTheme="minorHAnsi" w:cstheme="minorHAnsi"/>
              </w:rPr>
              <w:t>Achievements:</w:t>
            </w:r>
          </w:p>
          <w:p w14:paraId="3A9781AE" w14:textId="77777777" w:rsidR="00847982" w:rsidRPr="007D259E" w:rsidRDefault="00847982" w:rsidP="007D259E">
            <w:pPr>
              <w:pStyle w:val="BodyText"/>
              <w:numPr>
                <w:ilvl w:val="0"/>
                <w:numId w:val="13"/>
              </w:numPr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Received appreciations from Project Manager for delivering products on time and giving extensive support to team and project.</w:t>
            </w:r>
          </w:p>
          <w:p w14:paraId="60223087" w14:textId="00451BBA" w:rsidR="00847982" w:rsidRPr="007D259E" w:rsidRDefault="00847982" w:rsidP="007D259E">
            <w:pPr>
              <w:pStyle w:val="BodyText"/>
              <w:numPr>
                <w:ilvl w:val="0"/>
                <w:numId w:val="13"/>
              </w:numPr>
              <w:tabs>
                <w:tab w:val="left" w:pos="3299"/>
              </w:tabs>
              <w:spacing w:before="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Continuously received Insta award for 3 quarters for continuously supporting the team.</w:t>
            </w:r>
          </w:p>
          <w:p w14:paraId="414F97CB" w14:textId="6156B298" w:rsidR="00847982" w:rsidRDefault="00847982">
            <w:pPr>
              <w:ind w:left="721" w:right="77" w:hanging="360"/>
            </w:pPr>
          </w:p>
        </w:tc>
        <w:tc>
          <w:tcPr>
            <w:tcW w:w="0" w:type="auto"/>
            <w:vMerge/>
            <w:tcBorders>
              <w:left w:val="single" w:sz="4" w:space="0" w:color="C9C9C9"/>
              <w:right w:val="single" w:sz="4" w:space="0" w:color="666666"/>
            </w:tcBorders>
          </w:tcPr>
          <w:p w14:paraId="257F0D2E" w14:textId="77777777" w:rsidR="00847982" w:rsidRDefault="00847982"/>
        </w:tc>
      </w:tr>
      <w:tr w:rsidR="00847982" w14:paraId="6C79971A" w14:textId="77777777" w:rsidTr="00E70D7C">
        <w:trPr>
          <w:trHeight w:val="256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C9C9C9"/>
            </w:tcBorders>
          </w:tcPr>
          <w:p w14:paraId="4E60BEF7" w14:textId="77777777" w:rsidR="00847982" w:rsidRDefault="00847982"/>
        </w:tc>
        <w:tc>
          <w:tcPr>
            <w:tcW w:w="11391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08AEA03" w14:textId="3F6B57D0" w:rsidR="00847982" w:rsidRPr="00076460" w:rsidRDefault="00847982">
            <w:pPr>
              <w:ind w:left="1"/>
              <w:rPr>
                <w:b/>
                <w:bCs/>
              </w:rPr>
            </w:pPr>
            <w:r w:rsidRPr="00076460">
              <w:rPr>
                <w:b/>
                <w:bCs/>
              </w:rPr>
              <w:t>Project-2</w:t>
            </w:r>
          </w:p>
        </w:tc>
        <w:tc>
          <w:tcPr>
            <w:tcW w:w="0" w:type="auto"/>
            <w:vMerge/>
            <w:tcBorders>
              <w:left w:val="single" w:sz="4" w:space="0" w:color="C9C9C9"/>
              <w:right w:val="single" w:sz="4" w:space="0" w:color="666666"/>
            </w:tcBorders>
          </w:tcPr>
          <w:p w14:paraId="1C405E97" w14:textId="77777777" w:rsidR="00847982" w:rsidRDefault="00847982"/>
        </w:tc>
      </w:tr>
      <w:tr w:rsidR="00847982" w14:paraId="5A6B9E2C" w14:textId="77777777" w:rsidTr="00847982">
        <w:trPr>
          <w:trHeight w:val="4764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C9C9C9"/>
            </w:tcBorders>
          </w:tcPr>
          <w:p w14:paraId="0FA6AEE5" w14:textId="77777777" w:rsidR="00847982" w:rsidRDefault="00847982" w:rsidP="00847982"/>
        </w:tc>
        <w:tc>
          <w:tcPr>
            <w:tcW w:w="11391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auto"/>
              <w:right w:val="single" w:sz="4" w:space="0" w:color="C9C9C9"/>
            </w:tcBorders>
          </w:tcPr>
          <w:p w14:paraId="4BB97752" w14:textId="77777777" w:rsidR="00847982" w:rsidRPr="007D259E" w:rsidRDefault="00847982" w:rsidP="00847982">
            <w:pPr>
              <w:pStyle w:val="BodyText"/>
              <w:tabs>
                <w:tab w:val="left" w:pos="3299"/>
              </w:tabs>
              <w:spacing w:before="92"/>
              <w:ind w:left="1277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Client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7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Schwab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Intelligent</w:t>
            </w:r>
            <w:r w:rsidRPr="007D259E">
              <w:rPr>
                <w:rFonts w:ascii="Garamond" w:hAnsi="Garamond" w:cstheme="minorHAnsi"/>
                <w:spacing w:val="-2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Advisor</w:t>
            </w:r>
          </w:p>
          <w:p w14:paraId="252367EC" w14:textId="26C6CC4E" w:rsidR="00847982" w:rsidRPr="007D259E" w:rsidRDefault="00847982" w:rsidP="00847982">
            <w:pPr>
              <w:pStyle w:val="BodyText"/>
              <w:tabs>
                <w:tab w:val="left" w:pos="3281"/>
              </w:tabs>
              <w:spacing w:before="21"/>
              <w:ind w:left="12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Duration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May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2016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to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="003549D8">
              <w:rPr>
                <w:rFonts w:ascii="Garamond" w:hAnsi="Garamond" w:cstheme="minorHAnsi"/>
              </w:rPr>
              <w:t>Sept</w:t>
            </w:r>
            <w:r w:rsidRPr="007D259E">
              <w:rPr>
                <w:rFonts w:ascii="Garamond" w:hAnsi="Garamond" w:cstheme="minorHAnsi"/>
                <w:spacing w:val="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2018</w:t>
            </w:r>
          </w:p>
          <w:p w14:paraId="5A56881F" w14:textId="3292F109" w:rsidR="00847982" w:rsidRPr="007D259E" w:rsidRDefault="00847982" w:rsidP="00847982">
            <w:pPr>
              <w:pStyle w:val="BodyText"/>
              <w:tabs>
                <w:tab w:val="left" w:pos="3294"/>
              </w:tabs>
              <w:spacing w:before="15"/>
              <w:ind w:left="1287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Role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="00B049E4" w:rsidRPr="007D259E">
              <w:rPr>
                <w:rFonts w:ascii="Garamond" w:hAnsi="Garamond" w:cstheme="minorHAnsi"/>
                <w:spacing w:val="-4"/>
              </w:rPr>
              <w:t xml:space="preserve">Test Engineer </w:t>
            </w:r>
            <w:r w:rsidRPr="007D259E">
              <w:rPr>
                <w:rFonts w:ascii="Garamond" w:hAnsi="Garamond" w:cstheme="minorHAnsi"/>
              </w:rPr>
              <w:tab/>
            </w:r>
          </w:p>
          <w:p w14:paraId="44B100BA" w14:textId="58C30BD9" w:rsidR="00847982" w:rsidRPr="007D259E" w:rsidRDefault="00847982" w:rsidP="00847982">
            <w:pPr>
              <w:pStyle w:val="BodyText"/>
              <w:tabs>
                <w:tab w:val="left" w:pos="3310"/>
              </w:tabs>
              <w:spacing w:before="21"/>
              <w:ind w:left="1287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Testing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Approach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Manual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="00242F07">
              <w:rPr>
                <w:rFonts w:ascii="Garamond" w:hAnsi="Garamond" w:cstheme="minorHAnsi"/>
                <w:spacing w:val="-4"/>
              </w:rPr>
              <w:t>and Automation</w:t>
            </w:r>
          </w:p>
          <w:p w14:paraId="5575B5E3" w14:textId="77777777" w:rsidR="00847982" w:rsidRPr="004B3A7F" w:rsidRDefault="00847982" w:rsidP="00847982">
            <w:pPr>
              <w:pStyle w:val="Heading1"/>
              <w:ind w:left="0"/>
              <w:rPr>
                <w:rFonts w:asciiTheme="minorHAnsi" w:hAnsiTheme="minorHAnsi" w:cstheme="minorHAnsi"/>
              </w:rPr>
            </w:pPr>
          </w:p>
          <w:p w14:paraId="1FCFA8E6" w14:textId="77777777" w:rsidR="00847982" w:rsidRPr="00101BEC" w:rsidRDefault="00847982" w:rsidP="00847982">
            <w:pPr>
              <w:pStyle w:val="Heading1"/>
              <w:ind w:firstLine="254"/>
              <w:rPr>
                <w:rFonts w:asciiTheme="minorHAnsi" w:hAnsiTheme="minorHAnsi" w:cstheme="minorHAnsi"/>
              </w:rPr>
            </w:pPr>
            <w:r w:rsidRPr="004B3A7F">
              <w:rPr>
                <w:rFonts w:asciiTheme="minorHAnsi" w:hAnsiTheme="minorHAnsi" w:cstheme="minorHAnsi"/>
              </w:rPr>
              <w:t>Responsibilities:</w:t>
            </w:r>
          </w:p>
          <w:p w14:paraId="7C8F3473" w14:textId="77777777" w:rsidR="00847982" w:rsidRPr="007D259E" w:rsidRDefault="00847982" w:rsidP="007D259E">
            <w:pPr>
              <w:pStyle w:val="BodyText"/>
              <w:numPr>
                <w:ilvl w:val="0"/>
                <w:numId w:val="14"/>
              </w:numPr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Involvement</w:t>
            </w:r>
            <w:r w:rsidRPr="007D259E">
              <w:rPr>
                <w:rFonts w:ascii="Garamond" w:hAnsi="Garamond" w:cstheme="minorHAnsi"/>
                <w:spacing w:val="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in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requirements planning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analysis</w:t>
            </w:r>
          </w:p>
          <w:p w14:paraId="1CDC2920" w14:textId="66CD091E" w:rsidR="00847982" w:rsidRPr="007D259E" w:rsidRDefault="00847982" w:rsidP="007D259E">
            <w:pPr>
              <w:pStyle w:val="BodyText"/>
              <w:numPr>
                <w:ilvl w:val="0"/>
                <w:numId w:val="14"/>
              </w:numPr>
              <w:spacing w:before="21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Involved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in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development</w:t>
            </w:r>
            <w:r w:rsidRPr="007D259E">
              <w:rPr>
                <w:rFonts w:ascii="Garamond" w:hAnsi="Garamond" w:cstheme="minorHAnsi"/>
                <w:spacing w:val="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of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Automating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Test</w:t>
            </w:r>
            <w:r w:rsidRPr="007D259E">
              <w:rPr>
                <w:rFonts w:ascii="Garamond" w:hAnsi="Garamond" w:cstheme="minorHAnsi"/>
                <w:spacing w:val="2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 xml:space="preserve">Cases </w:t>
            </w:r>
            <w:r w:rsidR="00B049E4" w:rsidRPr="007D259E">
              <w:rPr>
                <w:rFonts w:ascii="Garamond" w:hAnsi="Garamond" w:cstheme="minorHAnsi"/>
              </w:rPr>
              <w:t xml:space="preserve">using selenium C# </w:t>
            </w:r>
            <w:r w:rsidRPr="007D259E">
              <w:rPr>
                <w:rFonts w:ascii="Garamond" w:hAnsi="Garamond" w:cstheme="minorHAnsi"/>
              </w:rPr>
              <w:t>and executing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them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on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release</w:t>
            </w:r>
            <w:r w:rsidRPr="007D259E">
              <w:rPr>
                <w:rFonts w:ascii="Garamond" w:hAnsi="Garamond" w:cstheme="minorHAnsi"/>
                <w:spacing w:val="-7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basis.</w:t>
            </w:r>
          </w:p>
          <w:p w14:paraId="45226227" w14:textId="77777777" w:rsidR="00847982" w:rsidRPr="007D259E" w:rsidRDefault="00847982" w:rsidP="007D259E">
            <w:pPr>
              <w:pStyle w:val="BodyText"/>
              <w:numPr>
                <w:ilvl w:val="0"/>
                <w:numId w:val="14"/>
              </w:numPr>
              <w:spacing w:before="16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Involvement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in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development of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Test Plan, Test strategy,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Test Cases</w:t>
            </w:r>
            <w:r w:rsidRPr="007D259E">
              <w:rPr>
                <w:rFonts w:ascii="Garamond" w:hAnsi="Garamond" w:cstheme="minorHAnsi"/>
                <w:spacing w:val="-2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test scenarios.</w:t>
            </w:r>
          </w:p>
          <w:p w14:paraId="531C4E7B" w14:textId="77777777" w:rsidR="00847982" w:rsidRPr="007D259E" w:rsidRDefault="00847982" w:rsidP="007D259E">
            <w:pPr>
              <w:pStyle w:val="BodyText"/>
              <w:numPr>
                <w:ilvl w:val="0"/>
                <w:numId w:val="14"/>
              </w:numPr>
              <w:spacing w:before="21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Involved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in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finding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defects</w:t>
            </w:r>
            <w:r w:rsidRPr="007D259E">
              <w:rPr>
                <w:rFonts w:ascii="Garamond" w:hAnsi="Garamond" w:cstheme="minorHAnsi"/>
                <w:spacing w:val="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reporting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them</w:t>
            </w:r>
            <w:r w:rsidRPr="007D259E">
              <w:rPr>
                <w:rFonts w:ascii="Garamond" w:hAnsi="Garamond" w:cstheme="minorHAnsi"/>
                <w:spacing w:val="-2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in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JIRA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tracking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these defects</w:t>
            </w:r>
            <w:r w:rsidRPr="007D259E">
              <w:rPr>
                <w:rFonts w:ascii="Garamond" w:hAnsi="Garamond" w:cstheme="minorHAnsi"/>
                <w:spacing w:val="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to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their</w:t>
            </w:r>
            <w:r w:rsidRPr="007D259E">
              <w:rPr>
                <w:rFonts w:ascii="Garamond" w:hAnsi="Garamond" w:cstheme="minorHAnsi"/>
                <w:spacing w:val="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closure.</w:t>
            </w:r>
          </w:p>
          <w:p w14:paraId="71BB5AD5" w14:textId="5AEFDE6A" w:rsidR="00847982" w:rsidRPr="007D259E" w:rsidRDefault="00847982" w:rsidP="007D259E">
            <w:pPr>
              <w:pStyle w:val="BodyText"/>
              <w:numPr>
                <w:ilvl w:val="0"/>
                <w:numId w:val="14"/>
              </w:numPr>
              <w:spacing w:before="15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Worked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on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functional</w:t>
            </w:r>
            <w:r w:rsidR="00B049E4" w:rsidRPr="007D259E">
              <w:rPr>
                <w:rFonts w:ascii="Garamond" w:hAnsi="Garamond" w:cstheme="minorHAnsi"/>
              </w:rPr>
              <w:t xml:space="preserve"> testing, web application testing</w:t>
            </w:r>
            <w:r w:rsidRPr="007D259E">
              <w:rPr>
                <w:rFonts w:ascii="Garamond" w:hAnsi="Garamond" w:cstheme="minorHAnsi"/>
              </w:rPr>
              <w:t>.</w:t>
            </w:r>
          </w:p>
          <w:p w14:paraId="3B989E7B" w14:textId="3AB1EB71" w:rsidR="00847982" w:rsidRPr="007D259E" w:rsidRDefault="00847982" w:rsidP="007D259E">
            <w:pPr>
              <w:pStyle w:val="BodyText"/>
              <w:numPr>
                <w:ilvl w:val="0"/>
                <w:numId w:val="14"/>
              </w:numPr>
              <w:spacing w:before="16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Involved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daily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weekly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status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meetings.</w:t>
            </w:r>
          </w:p>
          <w:p w14:paraId="6904AD52" w14:textId="77777777" w:rsidR="00847982" w:rsidRPr="004B3A7F" w:rsidRDefault="00847982" w:rsidP="00847982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4B3A7F">
              <w:rPr>
                <w:rFonts w:asciiTheme="minorHAnsi" w:hAnsiTheme="minorHAnsi" w:cstheme="minorHAnsi"/>
              </w:rPr>
              <w:t>Achievements:</w:t>
            </w:r>
          </w:p>
          <w:p w14:paraId="7BC5D1BE" w14:textId="56D72923" w:rsidR="00847982" w:rsidRPr="007D259E" w:rsidRDefault="00847982" w:rsidP="007D259E">
            <w:pPr>
              <w:pStyle w:val="BodyText"/>
              <w:numPr>
                <w:ilvl w:val="0"/>
                <w:numId w:val="15"/>
              </w:numPr>
              <w:spacing w:line="249" w:lineRule="auto"/>
              <w:ind w:right="135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Received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appreciations by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Client</w:t>
            </w:r>
            <w:r w:rsidRPr="007D259E">
              <w:rPr>
                <w:rFonts w:ascii="Garamond" w:hAnsi="Garamond" w:cstheme="minorHAnsi"/>
                <w:spacing w:val="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Project</w:t>
            </w:r>
            <w:r w:rsidRPr="007D259E">
              <w:rPr>
                <w:rFonts w:ascii="Garamond" w:hAnsi="Garamond" w:cstheme="minorHAnsi"/>
                <w:spacing w:val="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Manager</w:t>
            </w:r>
            <w:r w:rsidRPr="007D259E">
              <w:rPr>
                <w:rFonts w:ascii="Garamond" w:hAnsi="Garamond" w:cstheme="minorHAnsi"/>
                <w:spacing w:val="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for</w:t>
            </w:r>
            <w:r w:rsidRPr="007D259E">
              <w:rPr>
                <w:rFonts w:ascii="Garamond" w:hAnsi="Garamond" w:cstheme="minorHAnsi"/>
                <w:spacing w:val="9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delivering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products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on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time</w:t>
            </w:r>
            <w:r w:rsidRPr="007D259E">
              <w:rPr>
                <w:rFonts w:ascii="Garamond" w:hAnsi="Garamond" w:cstheme="minorHAnsi"/>
                <w:spacing w:val="-2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giving</w:t>
            </w:r>
            <w:r w:rsidRPr="007D259E">
              <w:rPr>
                <w:rFonts w:ascii="Garamond" w:hAnsi="Garamond" w:cstheme="minorHAnsi"/>
                <w:spacing w:val="-52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extensive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support</w:t>
            </w:r>
            <w:r w:rsidRPr="007D259E">
              <w:rPr>
                <w:rFonts w:ascii="Garamond" w:hAnsi="Garamond" w:cstheme="minorHAnsi"/>
                <w:spacing w:val="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to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team</w:t>
            </w:r>
            <w:r w:rsidRPr="007D259E">
              <w:rPr>
                <w:rFonts w:ascii="Garamond" w:hAnsi="Garamond" w:cstheme="minorHAnsi"/>
                <w:spacing w:val="-7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project.</w:t>
            </w:r>
          </w:p>
          <w:p w14:paraId="1EAC14DE" w14:textId="646D2F39" w:rsidR="00847982" w:rsidRPr="00640875" w:rsidRDefault="00847982" w:rsidP="00847982">
            <w:pPr>
              <w:pStyle w:val="BodyText"/>
              <w:spacing w:line="249" w:lineRule="auto"/>
              <w:ind w:right="135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left w:val="single" w:sz="4" w:space="0" w:color="C9C9C9"/>
              <w:right w:val="single" w:sz="4" w:space="0" w:color="666666"/>
            </w:tcBorders>
          </w:tcPr>
          <w:p w14:paraId="4AA94291" w14:textId="77777777" w:rsidR="00847982" w:rsidRDefault="00847982" w:rsidP="00847982"/>
        </w:tc>
      </w:tr>
      <w:tr w:rsidR="00847982" w14:paraId="4D9C0F7F" w14:textId="77777777" w:rsidTr="00A63938">
        <w:trPr>
          <w:trHeight w:val="289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C9C9C9"/>
            </w:tcBorders>
          </w:tcPr>
          <w:p w14:paraId="24A100AF" w14:textId="77777777" w:rsidR="00847982" w:rsidRDefault="00847982" w:rsidP="00847982"/>
        </w:tc>
        <w:tc>
          <w:tcPr>
            <w:tcW w:w="11391" w:type="dxa"/>
            <w:gridSpan w:val="5"/>
            <w:tcBorders>
              <w:top w:val="single" w:sz="4" w:space="0" w:color="auto"/>
              <w:left w:val="single" w:sz="4" w:space="0" w:color="C9C9C9"/>
              <w:bottom w:val="single" w:sz="4" w:space="0" w:color="auto"/>
              <w:right w:val="single" w:sz="4" w:space="0" w:color="C9C9C9"/>
            </w:tcBorders>
            <w:shd w:val="clear" w:color="auto" w:fill="F2F2F2" w:themeFill="background1" w:themeFillShade="F2"/>
          </w:tcPr>
          <w:p w14:paraId="4FA3FE95" w14:textId="05B4C98E" w:rsidR="00847982" w:rsidRPr="00076460" w:rsidRDefault="00847982" w:rsidP="00847982">
            <w:pPr>
              <w:pStyle w:val="BodyText"/>
              <w:tabs>
                <w:tab w:val="left" w:pos="3299"/>
              </w:tabs>
              <w:spacing w:before="92"/>
              <w:rPr>
                <w:rFonts w:asciiTheme="minorHAnsi" w:hAnsiTheme="minorHAnsi" w:cstheme="minorHAnsi"/>
                <w:b/>
                <w:bCs/>
              </w:rPr>
            </w:pPr>
            <w:r w:rsidRPr="00076460">
              <w:rPr>
                <w:rFonts w:asciiTheme="minorHAnsi" w:hAnsiTheme="minorHAnsi" w:cstheme="minorHAnsi"/>
                <w:b/>
                <w:bCs/>
              </w:rPr>
              <w:t>Project-1</w:t>
            </w:r>
          </w:p>
        </w:tc>
        <w:tc>
          <w:tcPr>
            <w:tcW w:w="0" w:type="auto"/>
            <w:vMerge/>
            <w:tcBorders>
              <w:left w:val="single" w:sz="4" w:space="0" w:color="C9C9C9"/>
              <w:right w:val="single" w:sz="4" w:space="0" w:color="666666"/>
            </w:tcBorders>
          </w:tcPr>
          <w:p w14:paraId="616A7F21" w14:textId="77777777" w:rsidR="00847982" w:rsidRDefault="00847982" w:rsidP="00847982"/>
        </w:tc>
      </w:tr>
      <w:tr w:rsidR="00847982" w14:paraId="6FAC8A7A" w14:textId="77777777" w:rsidTr="00E70D7C">
        <w:trPr>
          <w:trHeight w:val="420"/>
        </w:trPr>
        <w:tc>
          <w:tcPr>
            <w:tcW w:w="0" w:type="auto"/>
            <w:vMerge/>
            <w:tcBorders>
              <w:left w:val="single" w:sz="4" w:space="0" w:color="666666"/>
              <w:bottom w:val="single" w:sz="4" w:space="0" w:color="666666"/>
              <w:right w:val="single" w:sz="4" w:space="0" w:color="C9C9C9"/>
            </w:tcBorders>
          </w:tcPr>
          <w:p w14:paraId="23EFAF8C" w14:textId="77777777" w:rsidR="00847982" w:rsidRDefault="00847982" w:rsidP="00847982"/>
        </w:tc>
        <w:tc>
          <w:tcPr>
            <w:tcW w:w="11391" w:type="dxa"/>
            <w:gridSpan w:val="5"/>
            <w:tcBorders>
              <w:top w:val="single" w:sz="4" w:space="0" w:color="auto"/>
              <w:left w:val="single" w:sz="4" w:space="0" w:color="C9C9C9"/>
              <w:bottom w:val="single" w:sz="4" w:space="0" w:color="666666"/>
              <w:right w:val="single" w:sz="4" w:space="0" w:color="C9C9C9"/>
            </w:tcBorders>
          </w:tcPr>
          <w:p w14:paraId="4A0CED97" w14:textId="4AC31955" w:rsidR="00847982" w:rsidRPr="007D259E" w:rsidRDefault="00847982" w:rsidP="00847982">
            <w:pPr>
              <w:pStyle w:val="BodyText"/>
              <w:tabs>
                <w:tab w:val="left" w:pos="3299"/>
              </w:tabs>
              <w:spacing w:before="92"/>
              <w:ind w:left="1277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Client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7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S</w:t>
            </w:r>
            <w:r w:rsidR="00B049E4" w:rsidRPr="007D259E">
              <w:rPr>
                <w:rFonts w:ascii="Garamond" w:hAnsi="Garamond" w:cstheme="minorHAnsi"/>
              </w:rPr>
              <w:t>un Trust</w:t>
            </w:r>
          </w:p>
          <w:p w14:paraId="6D038C20" w14:textId="79BAE770" w:rsidR="00847982" w:rsidRPr="007D259E" w:rsidRDefault="00847982" w:rsidP="00847982">
            <w:pPr>
              <w:pStyle w:val="BodyText"/>
              <w:tabs>
                <w:tab w:val="left" w:pos="3281"/>
              </w:tabs>
              <w:spacing w:before="21"/>
              <w:ind w:left="1292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Duration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="00B049E4" w:rsidRPr="007D259E">
              <w:rPr>
                <w:rFonts w:ascii="Garamond" w:hAnsi="Garamond" w:cstheme="minorHAnsi"/>
                <w:spacing w:val="-3"/>
              </w:rPr>
              <w:t xml:space="preserve"> Nov-2014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to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="00B049E4" w:rsidRPr="007D259E">
              <w:rPr>
                <w:rFonts w:ascii="Garamond" w:hAnsi="Garamond" w:cstheme="minorHAnsi"/>
                <w:spacing w:val="-3"/>
              </w:rPr>
              <w:t>April-2016</w:t>
            </w:r>
          </w:p>
          <w:p w14:paraId="3C239266" w14:textId="5EA2C491" w:rsidR="00847982" w:rsidRPr="007D259E" w:rsidRDefault="00847982" w:rsidP="00847982">
            <w:pPr>
              <w:pStyle w:val="BodyText"/>
              <w:tabs>
                <w:tab w:val="left" w:pos="3294"/>
              </w:tabs>
              <w:spacing w:before="15"/>
              <w:ind w:left="1287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Role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="00B049E4" w:rsidRPr="007D259E">
              <w:rPr>
                <w:rFonts w:ascii="Garamond" w:hAnsi="Garamond" w:cstheme="minorHAnsi"/>
                <w:spacing w:val="-4"/>
              </w:rPr>
              <w:t>Test Engineer</w:t>
            </w:r>
            <w:r w:rsidRPr="007D259E">
              <w:rPr>
                <w:rFonts w:ascii="Garamond" w:hAnsi="Garamond" w:cstheme="minorHAnsi"/>
              </w:rPr>
              <w:tab/>
            </w:r>
          </w:p>
          <w:p w14:paraId="3BB426C0" w14:textId="77777777" w:rsidR="00847982" w:rsidRPr="007D259E" w:rsidRDefault="00847982" w:rsidP="00847982">
            <w:pPr>
              <w:pStyle w:val="BodyText"/>
              <w:tabs>
                <w:tab w:val="left" w:pos="3310"/>
              </w:tabs>
              <w:spacing w:before="21"/>
              <w:ind w:left="1287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Testing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Approach</w:t>
            </w:r>
            <w:r w:rsidRPr="007D259E">
              <w:rPr>
                <w:rFonts w:ascii="Garamond" w:hAnsi="Garamond" w:cstheme="minorHAnsi"/>
              </w:rPr>
              <w:tab/>
              <w:t>: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Manual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</w:p>
          <w:p w14:paraId="093F6979" w14:textId="77777777" w:rsidR="00847982" w:rsidRPr="004B3A7F" w:rsidRDefault="00847982" w:rsidP="00847982">
            <w:pPr>
              <w:pStyle w:val="Heading1"/>
              <w:ind w:left="0"/>
              <w:rPr>
                <w:rFonts w:asciiTheme="minorHAnsi" w:hAnsiTheme="minorHAnsi" w:cstheme="minorHAnsi"/>
              </w:rPr>
            </w:pPr>
          </w:p>
          <w:p w14:paraId="60BDF2A3" w14:textId="77777777" w:rsidR="00847982" w:rsidRPr="00101BEC" w:rsidRDefault="00847982" w:rsidP="00847982">
            <w:pPr>
              <w:pStyle w:val="Heading1"/>
              <w:ind w:firstLine="254"/>
              <w:rPr>
                <w:rFonts w:asciiTheme="minorHAnsi" w:hAnsiTheme="minorHAnsi" w:cstheme="minorHAnsi"/>
              </w:rPr>
            </w:pPr>
            <w:r w:rsidRPr="004B3A7F">
              <w:rPr>
                <w:rFonts w:asciiTheme="minorHAnsi" w:hAnsiTheme="minorHAnsi" w:cstheme="minorHAnsi"/>
              </w:rPr>
              <w:t>Responsibilities:</w:t>
            </w:r>
          </w:p>
          <w:p w14:paraId="44181C66" w14:textId="5F5A4E28" w:rsidR="00847982" w:rsidRPr="007D259E" w:rsidRDefault="00847982" w:rsidP="007D259E">
            <w:pPr>
              <w:pStyle w:val="BodyText"/>
              <w:numPr>
                <w:ilvl w:val="0"/>
                <w:numId w:val="15"/>
              </w:numPr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Involvement</w:t>
            </w:r>
            <w:r w:rsidRPr="007D259E">
              <w:rPr>
                <w:rFonts w:ascii="Garamond" w:hAnsi="Garamond" w:cstheme="minorHAnsi"/>
                <w:spacing w:val="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in</w:t>
            </w:r>
            <w:r w:rsidRPr="007D259E">
              <w:rPr>
                <w:rFonts w:ascii="Garamond" w:hAnsi="Garamond" w:cstheme="minorHAnsi"/>
                <w:spacing w:val="-5"/>
              </w:rPr>
              <w:t xml:space="preserve"> </w:t>
            </w:r>
            <w:r w:rsidR="00B049E4" w:rsidRPr="007D259E">
              <w:rPr>
                <w:rFonts w:ascii="Garamond" w:hAnsi="Garamond" w:cstheme="minorHAnsi"/>
              </w:rPr>
              <w:t>Executing the Test cases in ALM and raising defects in ALM.</w:t>
            </w:r>
          </w:p>
          <w:p w14:paraId="6C0642C1" w14:textId="77777777" w:rsidR="00847982" w:rsidRPr="007D259E" w:rsidRDefault="00847982" w:rsidP="007D259E">
            <w:pPr>
              <w:pStyle w:val="BodyText"/>
              <w:numPr>
                <w:ilvl w:val="0"/>
                <w:numId w:val="15"/>
              </w:numPr>
              <w:spacing w:before="16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Involvement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in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development of</w:t>
            </w:r>
            <w:r w:rsidRPr="007D259E">
              <w:rPr>
                <w:rFonts w:ascii="Garamond" w:hAnsi="Garamond" w:cstheme="minorHAnsi"/>
                <w:spacing w:val="-3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Test Plan, Test strategy,</w:t>
            </w:r>
            <w:r w:rsidRPr="007D259E">
              <w:rPr>
                <w:rFonts w:ascii="Garamond" w:hAnsi="Garamond" w:cstheme="minorHAnsi"/>
                <w:spacing w:val="-4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Test Cases</w:t>
            </w:r>
            <w:r w:rsidRPr="007D259E">
              <w:rPr>
                <w:rFonts w:ascii="Garamond" w:hAnsi="Garamond" w:cstheme="minorHAnsi"/>
                <w:spacing w:val="-2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and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test scenarios.</w:t>
            </w:r>
          </w:p>
          <w:p w14:paraId="473BCDD0" w14:textId="3FC94519" w:rsidR="00847982" w:rsidRPr="007D259E" w:rsidRDefault="00B049E4" w:rsidP="007D259E">
            <w:pPr>
              <w:pStyle w:val="BodyText"/>
              <w:numPr>
                <w:ilvl w:val="0"/>
                <w:numId w:val="15"/>
              </w:numPr>
              <w:spacing w:before="21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Involved in Test scenarios and test cases preparation based in the Requirements.</w:t>
            </w:r>
          </w:p>
          <w:p w14:paraId="5C538D63" w14:textId="61C451B5" w:rsidR="00847982" w:rsidRPr="007D259E" w:rsidRDefault="00847982" w:rsidP="007D259E">
            <w:pPr>
              <w:pStyle w:val="BodyText"/>
              <w:numPr>
                <w:ilvl w:val="0"/>
                <w:numId w:val="15"/>
              </w:numPr>
              <w:spacing w:before="15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Worked</w:t>
            </w:r>
            <w:r w:rsidRPr="007D259E">
              <w:rPr>
                <w:rFonts w:ascii="Garamond" w:hAnsi="Garamond" w:cstheme="minorHAnsi"/>
                <w:spacing w:val="-1"/>
              </w:rPr>
              <w:t xml:space="preserve"> </w:t>
            </w:r>
            <w:r w:rsidRPr="007D259E">
              <w:rPr>
                <w:rFonts w:ascii="Garamond" w:hAnsi="Garamond" w:cstheme="minorHAnsi"/>
              </w:rPr>
              <w:t>o</w:t>
            </w:r>
            <w:r w:rsidR="00B049E4" w:rsidRPr="007D259E">
              <w:rPr>
                <w:rFonts w:ascii="Garamond" w:hAnsi="Garamond" w:cstheme="minorHAnsi"/>
              </w:rPr>
              <w:t>n web application E2E testing.</w:t>
            </w:r>
          </w:p>
          <w:p w14:paraId="7512D42A" w14:textId="77777777" w:rsidR="00847982" w:rsidRPr="004B3A7F" w:rsidRDefault="00847982" w:rsidP="00847982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4B3A7F">
              <w:rPr>
                <w:rFonts w:asciiTheme="minorHAnsi" w:hAnsiTheme="minorHAnsi" w:cstheme="minorHAnsi"/>
              </w:rPr>
              <w:t>Achievements:</w:t>
            </w:r>
          </w:p>
          <w:p w14:paraId="3D2E659A" w14:textId="54878608" w:rsidR="00847982" w:rsidRPr="007D259E" w:rsidRDefault="00847982" w:rsidP="007D259E">
            <w:pPr>
              <w:pStyle w:val="BodyText"/>
              <w:numPr>
                <w:ilvl w:val="0"/>
                <w:numId w:val="16"/>
              </w:numPr>
              <w:spacing w:line="249" w:lineRule="auto"/>
              <w:ind w:right="135"/>
              <w:rPr>
                <w:rFonts w:ascii="Garamond" w:hAnsi="Garamond" w:cstheme="minorHAnsi"/>
              </w:rPr>
            </w:pPr>
            <w:r w:rsidRPr="007D259E">
              <w:rPr>
                <w:rFonts w:ascii="Garamond" w:hAnsi="Garamond" w:cstheme="minorHAnsi"/>
              </w:rPr>
              <w:t>Received</w:t>
            </w:r>
            <w:r w:rsidRPr="007D259E">
              <w:rPr>
                <w:rFonts w:ascii="Garamond" w:hAnsi="Garamond" w:cstheme="minorHAnsi"/>
                <w:spacing w:val="-6"/>
              </w:rPr>
              <w:t xml:space="preserve"> </w:t>
            </w:r>
            <w:r w:rsidR="00B049E4" w:rsidRPr="007D259E">
              <w:rPr>
                <w:rFonts w:ascii="Garamond" w:hAnsi="Garamond" w:cstheme="minorHAnsi"/>
              </w:rPr>
              <w:t xml:space="preserve">Insta award for the good performance in the </w:t>
            </w:r>
            <w:r w:rsidRPr="007D259E">
              <w:rPr>
                <w:rFonts w:ascii="Garamond" w:hAnsi="Garamond" w:cstheme="minorHAnsi"/>
              </w:rPr>
              <w:t>project.</w:t>
            </w:r>
            <w:r w:rsidR="00B049E4" w:rsidRPr="007D259E">
              <w:rPr>
                <w:rFonts w:ascii="Garamond" w:hAnsi="Garamond" w:cstheme="minorHAnsi"/>
              </w:rPr>
              <w:t xml:space="preserve"> </w:t>
            </w:r>
          </w:p>
        </w:tc>
        <w:tc>
          <w:tcPr>
            <w:tcW w:w="0" w:type="auto"/>
            <w:vMerge/>
            <w:tcBorders>
              <w:left w:val="single" w:sz="4" w:space="0" w:color="C9C9C9"/>
              <w:bottom w:val="single" w:sz="4" w:space="0" w:color="666666"/>
              <w:right w:val="single" w:sz="4" w:space="0" w:color="666666"/>
            </w:tcBorders>
          </w:tcPr>
          <w:p w14:paraId="37FC9352" w14:textId="77777777" w:rsidR="00847982" w:rsidRDefault="00847982" w:rsidP="00847982"/>
        </w:tc>
      </w:tr>
      <w:tr w:rsidR="00847982" w14:paraId="3BB9D8D4" w14:textId="77777777" w:rsidTr="00F00E1C">
        <w:trPr>
          <w:trHeight w:val="576"/>
        </w:trPr>
        <w:tc>
          <w:tcPr>
            <w:tcW w:w="0" w:type="auto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C9C9C9"/>
            </w:tcBorders>
          </w:tcPr>
          <w:p w14:paraId="46A3DE3F" w14:textId="77777777" w:rsidR="00847982" w:rsidRDefault="00847982" w:rsidP="00847982"/>
        </w:tc>
        <w:tc>
          <w:tcPr>
            <w:tcW w:w="11391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666666"/>
              <w:right w:val="single" w:sz="4" w:space="0" w:color="C9C9C9"/>
            </w:tcBorders>
          </w:tcPr>
          <w:p w14:paraId="2D842B68" w14:textId="2B6EFA14" w:rsidR="00847982" w:rsidRDefault="00847982" w:rsidP="00847982">
            <w:pPr>
              <w:pStyle w:val="BodyText"/>
              <w:spacing w:line="249" w:lineRule="auto"/>
              <w:ind w:right="1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Place-Hyderabad</w:t>
            </w:r>
          </w:p>
          <w:p w14:paraId="1791DEF8" w14:textId="0CE814DB" w:rsidR="00847982" w:rsidRPr="00847982" w:rsidRDefault="00847982" w:rsidP="00847982">
            <w:pPr>
              <w:pStyle w:val="BodyText"/>
              <w:spacing w:line="249" w:lineRule="auto"/>
              <w:ind w:right="1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Date:1</w:t>
            </w:r>
            <w:r w:rsidR="00E94637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-0</w:t>
            </w:r>
            <w:r w:rsidR="00E94637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-2023</w:t>
            </w:r>
          </w:p>
        </w:tc>
        <w:tc>
          <w:tcPr>
            <w:tcW w:w="0" w:type="auto"/>
            <w:tcBorders>
              <w:top w:val="nil"/>
              <w:left w:val="single" w:sz="4" w:space="0" w:color="C9C9C9"/>
              <w:bottom w:val="single" w:sz="4" w:space="0" w:color="666666"/>
              <w:right w:val="single" w:sz="4" w:space="0" w:color="666666"/>
            </w:tcBorders>
          </w:tcPr>
          <w:p w14:paraId="52239FE4" w14:textId="77777777" w:rsidR="00847982" w:rsidRDefault="00847982" w:rsidP="00847982"/>
        </w:tc>
      </w:tr>
    </w:tbl>
    <w:p w14:paraId="7B40E7A4" w14:textId="77777777" w:rsidR="004266C6" w:rsidRDefault="004266C6"/>
    <w:sectPr w:rsidR="004266C6">
      <w:pgSz w:w="11906" w:h="16838"/>
      <w:pgMar w:top="1177" w:right="718" w:bottom="7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BC6"/>
    <w:multiLevelType w:val="hybridMultilevel"/>
    <w:tmpl w:val="583ED01A"/>
    <w:lvl w:ilvl="0" w:tplc="31AE418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ECE48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BEE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455E6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EEE67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FEB0BA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9247A6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D04C9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6B7B2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21833"/>
    <w:multiLevelType w:val="hybridMultilevel"/>
    <w:tmpl w:val="2F94A392"/>
    <w:lvl w:ilvl="0" w:tplc="CA96895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94FA6"/>
    <w:multiLevelType w:val="hybridMultilevel"/>
    <w:tmpl w:val="726AC3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34FEB"/>
    <w:multiLevelType w:val="hybridMultilevel"/>
    <w:tmpl w:val="77B25DF2"/>
    <w:lvl w:ilvl="0" w:tplc="5FE2E6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CA3BF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D8511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EC81C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E89F38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EF97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E793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ACC13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A88DA2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4D0BA2"/>
    <w:multiLevelType w:val="hybridMultilevel"/>
    <w:tmpl w:val="F2066DA0"/>
    <w:lvl w:ilvl="0" w:tplc="CA96895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D114C"/>
    <w:multiLevelType w:val="hybridMultilevel"/>
    <w:tmpl w:val="AADC4EA8"/>
    <w:lvl w:ilvl="0" w:tplc="4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" w15:restartNumberingAfterBreak="0">
    <w:nsid w:val="34FE39D8"/>
    <w:multiLevelType w:val="hybridMultilevel"/>
    <w:tmpl w:val="A06019F2"/>
    <w:lvl w:ilvl="0" w:tplc="CA96895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FC1D9C"/>
    <w:multiLevelType w:val="hybridMultilevel"/>
    <w:tmpl w:val="48A8DC04"/>
    <w:lvl w:ilvl="0" w:tplc="3962C51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4208C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46F09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30C85A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CACB8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3E499E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88F8AE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94E0F6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663FF0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733386"/>
    <w:multiLevelType w:val="hybridMultilevel"/>
    <w:tmpl w:val="920C596C"/>
    <w:lvl w:ilvl="0" w:tplc="E42E3CC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E874A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4CB3C0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3A5BA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50DE18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5848AA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3CD66E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C3B56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EC2DE6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DE1705"/>
    <w:multiLevelType w:val="hybridMultilevel"/>
    <w:tmpl w:val="A77EFCC0"/>
    <w:lvl w:ilvl="0" w:tplc="EB664D6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F2097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385EC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3696A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3AC22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96ACBE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F0CBD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45EF6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203990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A144E"/>
    <w:multiLevelType w:val="hybridMultilevel"/>
    <w:tmpl w:val="71728046"/>
    <w:lvl w:ilvl="0" w:tplc="88C205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29DC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A532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885DD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E87C5E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6683B0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E3EF8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06909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6695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4119E1"/>
    <w:multiLevelType w:val="hybridMultilevel"/>
    <w:tmpl w:val="8656F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5BEFA94">
      <w:numFmt w:val="bullet"/>
      <w:lvlText w:val="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26855"/>
    <w:multiLevelType w:val="hybridMultilevel"/>
    <w:tmpl w:val="BB52EF96"/>
    <w:lvl w:ilvl="0" w:tplc="0EBCB4C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368E6A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721F3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F86C9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F67442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A7F3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8CB48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DA0686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F60A8A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196534"/>
    <w:multiLevelType w:val="hybridMultilevel"/>
    <w:tmpl w:val="6BAE4F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66426"/>
    <w:multiLevelType w:val="hybridMultilevel"/>
    <w:tmpl w:val="AE3E0EFC"/>
    <w:lvl w:ilvl="0" w:tplc="CA96895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F35430"/>
    <w:multiLevelType w:val="hybridMultilevel"/>
    <w:tmpl w:val="F91C631E"/>
    <w:lvl w:ilvl="0" w:tplc="CA96895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D082F0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CA4434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5C61DE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E66646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7AFAF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9EDF28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24DDA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4E6E6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693088">
    <w:abstractNumId w:val="15"/>
  </w:num>
  <w:num w:numId="2" w16cid:durableId="40444365">
    <w:abstractNumId w:val="7"/>
  </w:num>
  <w:num w:numId="3" w16cid:durableId="720179258">
    <w:abstractNumId w:val="8"/>
  </w:num>
  <w:num w:numId="4" w16cid:durableId="1130707665">
    <w:abstractNumId w:val="12"/>
  </w:num>
  <w:num w:numId="5" w16cid:durableId="642926636">
    <w:abstractNumId w:val="0"/>
  </w:num>
  <w:num w:numId="6" w16cid:durableId="328751710">
    <w:abstractNumId w:val="10"/>
  </w:num>
  <w:num w:numId="7" w16cid:durableId="1113672549">
    <w:abstractNumId w:val="3"/>
  </w:num>
  <w:num w:numId="8" w16cid:durableId="1453398863">
    <w:abstractNumId w:val="9"/>
  </w:num>
  <w:num w:numId="9" w16cid:durableId="1101756081">
    <w:abstractNumId w:val="5"/>
  </w:num>
  <w:num w:numId="10" w16cid:durableId="979312666">
    <w:abstractNumId w:val="11"/>
  </w:num>
  <w:num w:numId="11" w16cid:durableId="962153888">
    <w:abstractNumId w:val="2"/>
  </w:num>
  <w:num w:numId="12" w16cid:durableId="1575312556">
    <w:abstractNumId w:val="13"/>
  </w:num>
  <w:num w:numId="13" w16cid:durableId="974530813">
    <w:abstractNumId w:val="4"/>
  </w:num>
  <w:num w:numId="14" w16cid:durableId="907811815">
    <w:abstractNumId w:val="6"/>
  </w:num>
  <w:num w:numId="15" w16cid:durableId="459499600">
    <w:abstractNumId w:val="1"/>
  </w:num>
  <w:num w:numId="16" w16cid:durableId="2126926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92"/>
    <w:rsid w:val="00003F9F"/>
    <w:rsid w:val="00076460"/>
    <w:rsid w:val="000A5E37"/>
    <w:rsid w:val="000F00E9"/>
    <w:rsid w:val="000F3575"/>
    <w:rsid w:val="00153DD5"/>
    <w:rsid w:val="001E04A0"/>
    <w:rsid w:val="00242F07"/>
    <w:rsid w:val="003549D8"/>
    <w:rsid w:val="004118F7"/>
    <w:rsid w:val="004266C6"/>
    <w:rsid w:val="004D05A6"/>
    <w:rsid w:val="005F0EED"/>
    <w:rsid w:val="005F5530"/>
    <w:rsid w:val="0062192F"/>
    <w:rsid w:val="00640875"/>
    <w:rsid w:val="006A5D72"/>
    <w:rsid w:val="006E790A"/>
    <w:rsid w:val="006F45C6"/>
    <w:rsid w:val="007D259E"/>
    <w:rsid w:val="00847982"/>
    <w:rsid w:val="00914F06"/>
    <w:rsid w:val="00972180"/>
    <w:rsid w:val="00972999"/>
    <w:rsid w:val="009A61F8"/>
    <w:rsid w:val="00A103DE"/>
    <w:rsid w:val="00A27F71"/>
    <w:rsid w:val="00A63938"/>
    <w:rsid w:val="00AF16FB"/>
    <w:rsid w:val="00B049E4"/>
    <w:rsid w:val="00B96534"/>
    <w:rsid w:val="00CE6592"/>
    <w:rsid w:val="00D1745C"/>
    <w:rsid w:val="00D3240D"/>
    <w:rsid w:val="00D40E5E"/>
    <w:rsid w:val="00E87DE4"/>
    <w:rsid w:val="00E94637"/>
    <w:rsid w:val="00ED6247"/>
    <w:rsid w:val="00F00E1C"/>
    <w:rsid w:val="00F428DC"/>
    <w:rsid w:val="00F62CF1"/>
    <w:rsid w:val="00FC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9361"/>
  <w15:docId w15:val="{51C805FE-C030-4469-AE13-BBBB7E4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B96534"/>
    <w:pPr>
      <w:widowControl w:val="0"/>
      <w:autoSpaceDE w:val="0"/>
      <w:autoSpaceDN w:val="0"/>
      <w:spacing w:after="0" w:line="240" w:lineRule="auto"/>
      <w:ind w:left="106"/>
      <w:outlineLvl w:val="0"/>
    </w:pPr>
    <w:rPr>
      <w:rFonts w:ascii="Times New Roman" w:eastAsia="Times New Roman" w:hAnsi="Times New Roman" w:cs="Times New Roman"/>
      <w:b/>
      <w:bCs/>
      <w:color w:val="auto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653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96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96534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B96534"/>
    <w:rPr>
      <w:rFonts w:ascii="Times New Roman" w:eastAsia="Times New Roman" w:hAnsi="Times New Roman" w:cs="Times New Roman"/>
      <w:b/>
      <w:bCs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</dc:creator>
  <cp:keywords/>
  <cp:lastModifiedBy>Sravani K</cp:lastModifiedBy>
  <cp:revision>42</cp:revision>
  <dcterms:created xsi:type="dcterms:W3CDTF">2023-06-19T05:14:00Z</dcterms:created>
  <dcterms:modified xsi:type="dcterms:W3CDTF">2023-07-18T13:48:00Z</dcterms:modified>
</cp:coreProperties>
</file>