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7AA" w:rsidRDefault="000B6A8B" w:rsidP="00BB0CD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  <w:r w:rsidR="00121D91" w:rsidRPr="00121D91">
        <w:rPr>
          <w:rFonts w:ascii="Times New Roman" w:hAnsi="Times New Roman" w:cs="Times New Roman"/>
          <w:b/>
          <w:color w:val="000000"/>
          <w:sz w:val="28"/>
          <w:szCs w:val="28"/>
        </w:rPr>
        <w:t>M.SHRAVANTI</w:t>
      </w:r>
    </w:p>
    <w:p w:rsidR="005A1E08" w:rsidRDefault="00121D91" w:rsidP="00BB0CD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21D91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121D91">
        <w:rPr>
          <w:rFonts w:ascii="Times New Roman" w:hAnsi="Times New Roman" w:cs="Times New Roman"/>
          <w:color w:val="000000"/>
          <w:sz w:val="24"/>
          <w:szCs w:val="24"/>
        </w:rPr>
        <w:t>+916281983712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| </w:t>
      </w:r>
      <w:r w:rsidR="008B0CB7">
        <w:rPr>
          <w:rFonts w:ascii="Times New Roman" w:hAnsi="Times New Roman" w:cs="Times New Roman"/>
          <w:sz w:val="24"/>
          <w:szCs w:val="24"/>
        </w:rPr>
        <w:t>myadalas@gmail.com</w:t>
      </w:r>
    </w:p>
    <w:p w:rsidR="00C134AD" w:rsidRPr="005A1E08" w:rsidRDefault="00C134AD" w:rsidP="00BB0CD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A1E08" w:rsidRDefault="00C33399" w:rsidP="00BB0CD3">
      <w:pPr>
        <w:overflowPunct w:val="0"/>
        <w:spacing w:before="40" w:after="40"/>
        <w:jc w:val="both"/>
        <w:rPr>
          <w:rFonts w:ascii="Times New Roman" w:hAnsi="Times New Roman" w:cs="Times New Roman"/>
        </w:rPr>
      </w:pPr>
      <w:r w:rsidRPr="00C33399">
        <w:rPr>
          <w:rFonts w:ascii="Times New Roman" w:hAnsi="Times New Roman" w:cs="Times New Roman"/>
        </w:rPr>
        <w:t>Overall o</w:t>
      </w:r>
      <w:r w:rsidR="00167998">
        <w:rPr>
          <w:rFonts w:ascii="Times New Roman" w:hAnsi="Times New Roman" w:cs="Times New Roman"/>
        </w:rPr>
        <w:t>f 8+</w:t>
      </w:r>
      <w:r w:rsidR="000D0B74">
        <w:rPr>
          <w:rFonts w:ascii="Times New Roman" w:hAnsi="Times New Roman" w:cs="Times New Roman"/>
        </w:rPr>
        <w:t xml:space="preserve"> years experience, with 3</w:t>
      </w:r>
      <w:r w:rsidR="00B05C29">
        <w:rPr>
          <w:rFonts w:ascii="Times New Roman" w:hAnsi="Times New Roman" w:cs="Times New Roman"/>
        </w:rPr>
        <w:t>+</w:t>
      </w:r>
      <w:r w:rsidRPr="00C33399">
        <w:rPr>
          <w:rFonts w:ascii="Times New Roman" w:hAnsi="Times New Roman" w:cs="Times New Roman"/>
        </w:rPr>
        <w:t xml:space="preserve"> years experience in Tableau Dashbo</w:t>
      </w:r>
      <w:r w:rsidR="000D0B74">
        <w:rPr>
          <w:rFonts w:ascii="Times New Roman" w:hAnsi="Times New Roman" w:cs="Times New Roman"/>
        </w:rPr>
        <w:t>ard Development, 2.4 years in e-</w:t>
      </w:r>
      <w:r w:rsidRPr="00C33399">
        <w:rPr>
          <w:rFonts w:ascii="Times New Roman" w:hAnsi="Times New Roman" w:cs="Times New Roman"/>
        </w:rPr>
        <w:t>commerce domain and 2  years in ETL Testing</w:t>
      </w:r>
      <w:r w:rsidR="000D0B74">
        <w:rPr>
          <w:rFonts w:ascii="Times New Roman" w:hAnsi="Times New Roman" w:cs="Times New Roman"/>
        </w:rPr>
        <w:t>.</w:t>
      </w:r>
      <w:r w:rsidR="00F54F25">
        <w:rPr>
          <w:rFonts w:ascii="Times New Roman" w:hAnsi="Times New Roman" w:cs="Times New Roman"/>
        </w:rPr>
        <w:t xml:space="preserve"> </w:t>
      </w:r>
      <w:r w:rsidR="000D0B74">
        <w:rPr>
          <w:rFonts w:ascii="Times New Roman" w:hAnsi="Times New Roman" w:cs="Times New Roman"/>
        </w:rPr>
        <w:t>Experience</w:t>
      </w:r>
      <w:r w:rsidRPr="00C33399">
        <w:rPr>
          <w:rFonts w:ascii="Times New Roman" w:hAnsi="Times New Roman" w:cs="Times New Roman"/>
        </w:rPr>
        <w:t xml:space="preserve"> </w:t>
      </w:r>
      <w:r w:rsidR="000D0B74">
        <w:rPr>
          <w:rFonts w:ascii="Times New Roman" w:hAnsi="Times New Roman" w:cs="Times New Roman"/>
        </w:rPr>
        <w:t>in</w:t>
      </w:r>
      <w:r w:rsidRPr="00C33399">
        <w:rPr>
          <w:rFonts w:ascii="Times New Roman" w:hAnsi="Times New Roman" w:cs="Times New Roman"/>
        </w:rPr>
        <w:t xml:space="preserve"> Reporting tools like </w:t>
      </w:r>
      <w:r w:rsidR="001F3488">
        <w:rPr>
          <w:rFonts w:ascii="Times New Roman" w:hAnsi="Times New Roman" w:cs="Times New Roman"/>
        </w:rPr>
        <w:t xml:space="preserve">Tableau, </w:t>
      </w:r>
      <w:r w:rsidRPr="00C33399">
        <w:rPr>
          <w:rFonts w:ascii="Times New Roman" w:hAnsi="Times New Roman" w:cs="Times New Roman"/>
        </w:rPr>
        <w:t>MicroStrategy and Cognos</w:t>
      </w:r>
      <w:r w:rsidR="000D0B74">
        <w:t xml:space="preserve">. </w:t>
      </w:r>
      <w:r w:rsidR="008B17AA" w:rsidRPr="008B17AA">
        <w:rPr>
          <w:rFonts w:ascii="Times New Roman" w:hAnsi="Times New Roman" w:cs="Times New Roman"/>
        </w:rPr>
        <w:t>Strong understanding of Software Development li</w:t>
      </w:r>
      <w:r w:rsidR="008B17AA">
        <w:rPr>
          <w:rFonts w:ascii="Times New Roman" w:hAnsi="Times New Roman" w:cs="Times New Roman"/>
        </w:rPr>
        <w:t>fe cycle (</w:t>
      </w:r>
      <w:r w:rsidR="008B17AA" w:rsidRPr="00C33399">
        <w:rPr>
          <w:rFonts w:ascii="Times New Roman" w:hAnsi="Times New Roman" w:cs="Times New Roman"/>
          <w:bCs/>
        </w:rPr>
        <w:t>SDLC</w:t>
      </w:r>
      <w:r w:rsidR="008B17AA">
        <w:rPr>
          <w:rFonts w:ascii="Times New Roman" w:hAnsi="Times New Roman" w:cs="Times New Roman"/>
        </w:rPr>
        <w:t xml:space="preserve">) Phases such as </w:t>
      </w:r>
      <w:r w:rsidR="008B17AA" w:rsidRPr="008B17AA">
        <w:rPr>
          <w:rFonts w:ascii="Times New Roman" w:hAnsi="Times New Roman" w:cs="Times New Roman"/>
        </w:rPr>
        <w:t>Requirement analysis, Design, Development, Testing and Deployme</w:t>
      </w:r>
      <w:r w:rsidR="008B17AA">
        <w:rPr>
          <w:rFonts w:ascii="Times New Roman" w:hAnsi="Times New Roman" w:cs="Times New Roman"/>
        </w:rPr>
        <w:t xml:space="preserve">nt of Business Intelligence and </w:t>
      </w:r>
      <w:r w:rsidR="008B17AA" w:rsidRPr="008B17AA">
        <w:rPr>
          <w:rFonts w:ascii="Times New Roman" w:hAnsi="Times New Roman" w:cs="Times New Roman"/>
        </w:rPr>
        <w:t>Database Platforms.</w:t>
      </w:r>
      <w:r w:rsidR="00A22353" w:rsidRPr="00A2235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A22353">
        <w:rPr>
          <w:rFonts w:ascii="Times New Roman" w:hAnsi="Times New Roman" w:cs="Times New Roman"/>
        </w:rPr>
        <w:t>Experience i</w:t>
      </w:r>
      <w:r w:rsidR="00A22353" w:rsidRPr="00A22353">
        <w:rPr>
          <w:rFonts w:ascii="Times New Roman" w:hAnsi="Times New Roman" w:cs="Times New Roman"/>
        </w:rPr>
        <w:t>n m</w:t>
      </w:r>
      <w:r w:rsidR="00A22353">
        <w:rPr>
          <w:rFonts w:ascii="Times New Roman" w:hAnsi="Times New Roman" w:cs="Times New Roman"/>
        </w:rPr>
        <w:t>aintaining and managing Tableau</w:t>
      </w:r>
      <w:r w:rsidR="00A22353" w:rsidRPr="00A22353">
        <w:rPr>
          <w:rFonts w:ascii="Times New Roman" w:hAnsi="Times New Roman" w:cs="Times New Roman"/>
        </w:rPr>
        <w:t xml:space="preserve"> reports and dashboards. Experienced in managing users, groups, sites, permission</w:t>
      </w:r>
      <w:r w:rsidR="00A22353">
        <w:rPr>
          <w:rFonts w:ascii="Times New Roman" w:hAnsi="Times New Roman" w:cs="Times New Roman"/>
        </w:rPr>
        <w:t xml:space="preserve">s, and roles on Tableau server. </w:t>
      </w:r>
      <w:r w:rsidR="00A22353" w:rsidRPr="00A22353">
        <w:rPr>
          <w:rFonts w:ascii="Times New Roman" w:hAnsi="Times New Roman" w:cs="Times New Roman"/>
        </w:rPr>
        <w:t>Designed, developed, and tested various Tableau v visualizations for dashboard and ad-hoc reporting solutions by connecting from diffe</w:t>
      </w:r>
      <w:r w:rsidR="00C834A3">
        <w:rPr>
          <w:rFonts w:ascii="Times New Roman" w:hAnsi="Times New Roman" w:cs="Times New Roman"/>
        </w:rPr>
        <w:t>rent data sources and databases.</w:t>
      </w:r>
    </w:p>
    <w:p w:rsidR="00C134AD" w:rsidRDefault="00C134AD" w:rsidP="00BB0CD3">
      <w:pPr>
        <w:jc w:val="both"/>
        <w:rPr>
          <w:rFonts w:ascii="Times New Roman" w:hAnsi="Times New Roman" w:cs="Times New Roman"/>
        </w:rPr>
      </w:pPr>
    </w:p>
    <w:p w:rsidR="008B17AA" w:rsidRDefault="00387447" w:rsidP="00BB0CD3">
      <w:pPr>
        <w:rPr>
          <w:rFonts w:ascii="Times New Roman" w:hAnsi="Times New Roman" w:cs="Times New Roman"/>
          <w:b/>
        </w:rPr>
      </w:pPr>
      <w:r w:rsidRPr="00387447">
        <w:rPr>
          <w:rFonts w:ascii="Times New Roman" w:hAnsi="Times New Roman" w:cs="Times New Roman"/>
          <w:b/>
        </w:rPr>
        <w:t>TECHNICAL SKILLS</w:t>
      </w:r>
      <w:r>
        <w:rPr>
          <w:rFonts w:ascii="Times New Roman" w:hAnsi="Times New Roman" w:cs="Times New Roman"/>
          <w:b/>
        </w:rPr>
        <w:t>:</w:t>
      </w:r>
    </w:p>
    <w:p w:rsidR="00387447" w:rsidRDefault="00387447" w:rsidP="00BB0CD3">
      <w:pPr>
        <w:spacing w:before="40" w:after="40"/>
        <w:rPr>
          <w:rFonts w:ascii="Times New Roman" w:hAnsi="Times New Roman" w:cs="Times New Roman"/>
          <w:bCs/>
          <w:position w:val="10"/>
        </w:rPr>
      </w:pPr>
      <w:r>
        <w:rPr>
          <w:rFonts w:ascii="Times New Roman" w:hAnsi="Times New Roman" w:cs="Times New Roman"/>
          <w:bCs/>
          <w:position w:val="10"/>
        </w:rPr>
        <w:t xml:space="preserve">Data Analytic Tools     </w:t>
      </w:r>
      <w:r w:rsidR="00227644">
        <w:rPr>
          <w:rFonts w:ascii="Times New Roman" w:hAnsi="Times New Roman" w:cs="Times New Roman"/>
          <w:bCs/>
          <w:position w:val="10"/>
        </w:rPr>
        <w:t xml:space="preserve">    : </w:t>
      </w:r>
      <w:r>
        <w:rPr>
          <w:rFonts w:ascii="Times New Roman" w:hAnsi="Times New Roman" w:cs="Times New Roman"/>
          <w:bCs/>
          <w:position w:val="10"/>
        </w:rPr>
        <w:t>Tableau</w:t>
      </w:r>
      <w:r w:rsidR="000E15AC">
        <w:rPr>
          <w:rFonts w:ascii="Times New Roman" w:hAnsi="Times New Roman" w:cs="Times New Roman"/>
          <w:bCs/>
          <w:position w:val="10"/>
        </w:rPr>
        <w:t xml:space="preserve"> </w:t>
      </w:r>
      <w:r w:rsidR="00C33399">
        <w:rPr>
          <w:rFonts w:ascii="Times New Roman" w:hAnsi="Times New Roman" w:cs="Times New Roman"/>
          <w:bCs/>
          <w:position w:val="10"/>
        </w:rPr>
        <w:t>, Microstrategy Reporting Tool</w:t>
      </w:r>
    </w:p>
    <w:p w:rsidR="00816CF3" w:rsidRPr="004A425C" w:rsidRDefault="00387447" w:rsidP="00BB0CD3">
      <w:pPr>
        <w:spacing w:before="40" w:after="40"/>
        <w:rPr>
          <w:rFonts w:ascii="Times New Roman" w:hAnsi="Times New Roman" w:cs="Times New Roman"/>
          <w:bCs/>
          <w:position w:val="10"/>
        </w:rPr>
      </w:pPr>
      <w:r>
        <w:rPr>
          <w:rFonts w:ascii="Times New Roman" w:hAnsi="Times New Roman" w:cs="Times New Roman"/>
          <w:bCs/>
          <w:position w:val="10"/>
        </w:rPr>
        <w:t>Anal</w:t>
      </w:r>
      <w:r w:rsidR="00227644">
        <w:rPr>
          <w:rFonts w:ascii="Times New Roman" w:hAnsi="Times New Roman" w:cs="Times New Roman"/>
          <w:bCs/>
          <w:position w:val="10"/>
        </w:rPr>
        <w:t xml:space="preserve">ytic skills                   : </w:t>
      </w:r>
      <w:r>
        <w:rPr>
          <w:rFonts w:ascii="Times New Roman" w:hAnsi="Times New Roman" w:cs="Times New Roman"/>
          <w:bCs/>
          <w:position w:val="10"/>
        </w:rPr>
        <w:t>Statist</w:t>
      </w:r>
      <w:r w:rsidR="00AE42FC">
        <w:rPr>
          <w:rFonts w:ascii="Times New Roman" w:hAnsi="Times New Roman" w:cs="Times New Roman"/>
          <w:bCs/>
          <w:position w:val="10"/>
        </w:rPr>
        <w:t>ics, Data mining  and cleaning , Data visualization, Data warehousing</w:t>
      </w:r>
    </w:p>
    <w:p w:rsidR="00387447" w:rsidRDefault="00387447" w:rsidP="00BB0CD3">
      <w:pPr>
        <w:spacing w:before="40" w:after="40"/>
        <w:rPr>
          <w:rFonts w:ascii="Times New Roman" w:hAnsi="Times New Roman" w:cs="Times New Roman"/>
          <w:bCs/>
          <w:position w:val="10"/>
        </w:rPr>
      </w:pPr>
      <w:r w:rsidRPr="004A425C">
        <w:rPr>
          <w:rFonts w:ascii="Times New Roman" w:hAnsi="Times New Roman" w:cs="Times New Roman"/>
          <w:bCs/>
          <w:position w:val="10"/>
        </w:rPr>
        <w:t>Database</w:t>
      </w:r>
      <w:r w:rsidRPr="004A425C">
        <w:rPr>
          <w:rFonts w:ascii="Times New Roman" w:hAnsi="Times New Roman" w:cs="Times New Roman"/>
          <w:bCs/>
          <w:position w:val="10"/>
        </w:rPr>
        <w:tab/>
      </w:r>
      <w:r w:rsidRPr="004A425C">
        <w:rPr>
          <w:rFonts w:ascii="Times New Roman" w:hAnsi="Times New Roman" w:cs="Times New Roman"/>
          <w:bCs/>
          <w:position w:val="10"/>
        </w:rPr>
        <w:tab/>
      </w:r>
      <w:r w:rsidR="00227644">
        <w:rPr>
          <w:rFonts w:ascii="Times New Roman" w:hAnsi="Times New Roman" w:cs="Times New Roman"/>
          <w:bCs/>
          <w:position w:val="10"/>
        </w:rPr>
        <w:t xml:space="preserve">   </w:t>
      </w:r>
      <w:r w:rsidRPr="004A425C">
        <w:rPr>
          <w:rFonts w:ascii="Times New Roman" w:hAnsi="Times New Roman" w:cs="Times New Roman"/>
          <w:bCs/>
          <w:position w:val="10"/>
        </w:rPr>
        <w:t>:</w:t>
      </w:r>
      <w:r w:rsidR="00227644">
        <w:rPr>
          <w:rFonts w:ascii="Times New Roman" w:hAnsi="Times New Roman" w:cs="Times New Roman"/>
          <w:bCs/>
          <w:position w:val="10"/>
        </w:rPr>
        <w:t xml:space="preserve"> </w:t>
      </w:r>
      <w:r w:rsidR="00F303DD" w:rsidRPr="00F303DD">
        <w:rPr>
          <w:rFonts w:ascii="Times New Roman" w:hAnsi="Times New Roman" w:cs="Times New Roman"/>
          <w:bCs/>
          <w:position w:val="10"/>
        </w:rPr>
        <w:t xml:space="preserve">SQL (MS SQL, </w:t>
      </w:r>
      <w:r w:rsidR="00F303DD">
        <w:rPr>
          <w:rFonts w:ascii="Times New Roman" w:hAnsi="Times New Roman" w:cs="Times New Roman"/>
          <w:bCs/>
          <w:position w:val="10"/>
        </w:rPr>
        <w:t>Teradata ,</w:t>
      </w:r>
      <w:r w:rsidR="00F303DD" w:rsidRPr="00F303DD">
        <w:rPr>
          <w:rFonts w:ascii="Times New Roman" w:hAnsi="Times New Roman" w:cs="Times New Roman"/>
          <w:bCs/>
          <w:position w:val="10"/>
        </w:rPr>
        <w:t>Oracle, MySQL)</w:t>
      </w:r>
    </w:p>
    <w:p w:rsidR="00387447" w:rsidRPr="004A425C" w:rsidRDefault="00387447" w:rsidP="00BB0CD3">
      <w:pPr>
        <w:spacing w:before="40" w:after="40"/>
        <w:rPr>
          <w:rFonts w:ascii="Times New Roman" w:hAnsi="Times New Roman" w:cs="Times New Roman"/>
          <w:bCs/>
          <w:position w:val="10"/>
        </w:rPr>
      </w:pPr>
      <w:r w:rsidRPr="004A425C">
        <w:rPr>
          <w:rFonts w:ascii="Times New Roman" w:hAnsi="Times New Roman" w:cs="Times New Roman"/>
          <w:bCs/>
          <w:position w:val="10"/>
        </w:rPr>
        <w:t>ETL Tools</w:t>
      </w:r>
      <w:r w:rsidRPr="004A425C">
        <w:rPr>
          <w:rFonts w:ascii="Times New Roman" w:hAnsi="Times New Roman" w:cs="Times New Roman"/>
          <w:bCs/>
          <w:position w:val="10"/>
        </w:rPr>
        <w:tab/>
      </w:r>
      <w:r w:rsidRPr="004A425C">
        <w:rPr>
          <w:rFonts w:ascii="Times New Roman" w:hAnsi="Times New Roman" w:cs="Times New Roman"/>
          <w:bCs/>
          <w:position w:val="10"/>
        </w:rPr>
        <w:tab/>
      </w:r>
      <w:r w:rsidR="00227644">
        <w:rPr>
          <w:rFonts w:ascii="Times New Roman" w:hAnsi="Times New Roman" w:cs="Times New Roman"/>
          <w:bCs/>
          <w:position w:val="10"/>
        </w:rPr>
        <w:t xml:space="preserve">   : </w:t>
      </w:r>
      <w:r w:rsidRPr="004A425C">
        <w:rPr>
          <w:rFonts w:ascii="Times New Roman" w:hAnsi="Times New Roman" w:cs="Times New Roman"/>
          <w:bCs/>
          <w:position w:val="10"/>
        </w:rPr>
        <w:t>Informatica Power Centre 9.1</w:t>
      </w:r>
    </w:p>
    <w:p w:rsidR="00387447" w:rsidRPr="004A425C" w:rsidRDefault="00F829DD" w:rsidP="00BB0CD3">
      <w:pPr>
        <w:spacing w:before="40" w:after="40"/>
        <w:rPr>
          <w:rFonts w:ascii="Times New Roman" w:hAnsi="Times New Roman" w:cs="Times New Roman"/>
          <w:bCs/>
          <w:position w:val="10"/>
        </w:rPr>
      </w:pPr>
      <w:r>
        <w:rPr>
          <w:rFonts w:ascii="Times New Roman" w:hAnsi="Times New Roman" w:cs="Times New Roman"/>
          <w:bCs/>
          <w:position w:val="10"/>
        </w:rPr>
        <w:t>T</w:t>
      </w:r>
      <w:r w:rsidR="000D0B74">
        <w:rPr>
          <w:rFonts w:ascii="Times New Roman" w:hAnsi="Times New Roman" w:cs="Times New Roman"/>
          <w:bCs/>
          <w:position w:val="10"/>
        </w:rPr>
        <w:t>est Management Tools</w:t>
      </w:r>
      <w:r w:rsidR="000D0B74">
        <w:rPr>
          <w:rFonts w:ascii="Times New Roman" w:hAnsi="Times New Roman" w:cs="Times New Roman"/>
          <w:bCs/>
          <w:position w:val="10"/>
        </w:rPr>
        <w:tab/>
      </w:r>
      <w:r w:rsidR="00227644">
        <w:rPr>
          <w:rFonts w:ascii="Times New Roman" w:hAnsi="Times New Roman" w:cs="Times New Roman"/>
          <w:bCs/>
          <w:position w:val="10"/>
        </w:rPr>
        <w:t xml:space="preserve">   </w:t>
      </w:r>
      <w:r w:rsidR="000D0B74">
        <w:rPr>
          <w:rFonts w:ascii="Times New Roman" w:hAnsi="Times New Roman" w:cs="Times New Roman"/>
          <w:bCs/>
          <w:position w:val="10"/>
        </w:rPr>
        <w:t>: Rally, JIRA</w:t>
      </w:r>
    </w:p>
    <w:p w:rsidR="006117B9" w:rsidRDefault="00387447" w:rsidP="00BB0CD3">
      <w:pPr>
        <w:spacing w:before="40" w:after="40"/>
        <w:rPr>
          <w:rFonts w:ascii="Times New Roman" w:hAnsi="Times New Roman" w:cs="Times New Roman"/>
          <w:bCs/>
          <w:position w:val="10"/>
        </w:rPr>
      </w:pPr>
      <w:r w:rsidRPr="004A425C">
        <w:rPr>
          <w:rFonts w:ascii="Times New Roman" w:hAnsi="Times New Roman" w:cs="Times New Roman"/>
          <w:bCs/>
          <w:position w:val="10"/>
        </w:rPr>
        <w:t>Methodologies</w:t>
      </w:r>
      <w:r w:rsidRPr="004A425C">
        <w:rPr>
          <w:rFonts w:ascii="Times New Roman" w:hAnsi="Times New Roman" w:cs="Times New Roman"/>
          <w:bCs/>
          <w:position w:val="10"/>
        </w:rPr>
        <w:tab/>
      </w:r>
      <w:r w:rsidRPr="004A425C">
        <w:rPr>
          <w:rFonts w:ascii="Times New Roman" w:hAnsi="Times New Roman" w:cs="Times New Roman"/>
          <w:bCs/>
          <w:position w:val="10"/>
        </w:rPr>
        <w:tab/>
      </w:r>
      <w:r w:rsidR="00227644">
        <w:rPr>
          <w:rFonts w:ascii="Times New Roman" w:hAnsi="Times New Roman" w:cs="Times New Roman"/>
          <w:bCs/>
          <w:position w:val="10"/>
        </w:rPr>
        <w:t xml:space="preserve">   </w:t>
      </w:r>
      <w:r w:rsidRPr="004A425C">
        <w:rPr>
          <w:rFonts w:ascii="Times New Roman" w:hAnsi="Times New Roman" w:cs="Times New Roman"/>
          <w:bCs/>
          <w:position w:val="10"/>
        </w:rPr>
        <w:t>: Agile (Scrum)</w:t>
      </w:r>
    </w:p>
    <w:p w:rsidR="00D12569" w:rsidRDefault="00D12569" w:rsidP="00BB0CD3">
      <w:pPr>
        <w:spacing w:before="40" w:after="40"/>
        <w:rPr>
          <w:rFonts w:ascii="Times New Roman" w:hAnsi="Times New Roman" w:cs="Times New Roman"/>
          <w:bCs/>
          <w:position w:val="10"/>
        </w:rPr>
      </w:pPr>
    </w:p>
    <w:p w:rsidR="004273D1" w:rsidRPr="004273D1" w:rsidRDefault="002F1250" w:rsidP="00BB0CD3">
      <w:pPr>
        <w:spacing w:before="40" w:after="40"/>
        <w:jc w:val="both"/>
        <w:rPr>
          <w:rFonts w:ascii="Times New Roman" w:hAnsi="Times New Roman" w:cs="Times New Roman"/>
          <w:b/>
          <w:bCs/>
          <w:position w:val="10"/>
        </w:rPr>
      </w:pPr>
      <w:r>
        <w:rPr>
          <w:rFonts w:ascii="Times New Roman" w:hAnsi="Times New Roman" w:cs="Times New Roman"/>
          <w:b/>
          <w:bCs/>
          <w:position w:val="10"/>
        </w:rPr>
        <w:t>B</w:t>
      </w:r>
      <w:r w:rsidR="00C01D5D" w:rsidRPr="00C01D5D">
        <w:rPr>
          <w:rFonts w:ascii="Times New Roman" w:hAnsi="Times New Roman" w:cs="Times New Roman"/>
          <w:b/>
          <w:bCs/>
          <w:position w:val="10"/>
        </w:rPr>
        <w:t>USINESS  EXPERIENCE</w:t>
      </w:r>
    </w:p>
    <w:p w:rsidR="007A3887" w:rsidRPr="007A3887" w:rsidRDefault="004273D1" w:rsidP="00BB0CD3">
      <w:pPr>
        <w:spacing w:before="40" w:after="40"/>
        <w:jc w:val="both"/>
        <w:rPr>
          <w:rFonts w:ascii="Times New Roman" w:hAnsi="Times New Roman" w:cs="Times New Roman"/>
          <w:b/>
          <w:bCs/>
          <w:position w:val="10"/>
        </w:rPr>
      </w:pPr>
      <w:r w:rsidRPr="004273D1">
        <w:rPr>
          <w:rFonts w:ascii="Times New Roman" w:hAnsi="Times New Roman" w:cs="Times New Roman"/>
          <w:b/>
          <w:bCs/>
          <w:position w:val="10"/>
        </w:rPr>
        <w:t>Role :</w:t>
      </w:r>
      <w:r w:rsidR="00BC4A79">
        <w:rPr>
          <w:rFonts w:ascii="Times New Roman" w:hAnsi="Times New Roman" w:cs="Times New Roman"/>
          <w:b/>
          <w:bCs/>
          <w:position w:val="10"/>
        </w:rPr>
        <w:t xml:space="preserve">  BI </w:t>
      </w:r>
      <w:r w:rsidRPr="004273D1">
        <w:rPr>
          <w:rFonts w:ascii="Times New Roman" w:hAnsi="Times New Roman" w:cs="Times New Roman"/>
          <w:b/>
          <w:bCs/>
          <w:position w:val="10"/>
        </w:rPr>
        <w:t>Developer</w:t>
      </w:r>
      <w:r w:rsidR="00BC4A79">
        <w:rPr>
          <w:rFonts w:ascii="Times New Roman" w:hAnsi="Times New Roman" w:cs="Times New Roman"/>
          <w:b/>
          <w:bCs/>
          <w:position w:val="10"/>
        </w:rPr>
        <w:t xml:space="preserve">                                                                                                        Feb</w:t>
      </w:r>
      <w:r w:rsidR="007A3887" w:rsidRPr="007A3887">
        <w:rPr>
          <w:rFonts w:ascii="Times New Roman" w:hAnsi="Times New Roman" w:cs="Times New Roman"/>
          <w:b/>
          <w:bCs/>
          <w:position w:val="10"/>
        </w:rPr>
        <w:t xml:space="preserve"> 2022-Present</w:t>
      </w:r>
    </w:p>
    <w:p w:rsidR="004273D1" w:rsidRPr="00F54F25" w:rsidRDefault="004273D1" w:rsidP="00BB0CD3">
      <w:pPr>
        <w:spacing w:before="40" w:after="40"/>
        <w:jc w:val="both"/>
        <w:rPr>
          <w:rFonts w:ascii="Times New Roman" w:hAnsi="Times New Roman" w:cs="Times New Roman"/>
          <w:b/>
          <w:bCs/>
          <w:i/>
          <w:iCs/>
          <w:position w:val="10"/>
        </w:rPr>
      </w:pPr>
      <w:r w:rsidRPr="00F54F25">
        <w:rPr>
          <w:rFonts w:ascii="Times New Roman" w:hAnsi="Times New Roman" w:cs="Times New Roman"/>
          <w:i/>
          <w:iCs/>
          <w:position w:val="10"/>
        </w:rPr>
        <w:t>IBM</w:t>
      </w:r>
      <w:r w:rsidR="00E87A89">
        <w:rPr>
          <w:rFonts w:ascii="Times New Roman" w:hAnsi="Times New Roman" w:cs="Times New Roman"/>
          <w:i/>
          <w:iCs/>
          <w:position w:val="10"/>
        </w:rPr>
        <w:t xml:space="preserve"> INDIA PVT LTD</w:t>
      </w:r>
    </w:p>
    <w:p w:rsidR="007A3887" w:rsidRPr="004273D1" w:rsidRDefault="007A3887" w:rsidP="00BB0CD3">
      <w:pPr>
        <w:spacing w:before="40" w:after="40"/>
        <w:jc w:val="both"/>
        <w:rPr>
          <w:rFonts w:ascii="Times New Roman" w:hAnsi="Times New Roman" w:cs="Times New Roman"/>
          <w:position w:val="10"/>
        </w:rPr>
      </w:pPr>
    </w:p>
    <w:p w:rsidR="00F303DD" w:rsidRDefault="00F303DD" w:rsidP="00BB0CD3">
      <w:pPr>
        <w:pStyle w:val="ListParagraph"/>
        <w:numPr>
          <w:ilvl w:val="0"/>
          <w:numId w:val="8"/>
        </w:numPr>
        <w:spacing w:before="40" w:after="40"/>
        <w:jc w:val="both"/>
        <w:rPr>
          <w:rFonts w:ascii="Times New Roman" w:hAnsi="Times New Roman" w:cs="Times New Roman"/>
          <w:bCs/>
          <w:position w:val="10"/>
        </w:rPr>
      </w:pPr>
      <w:r w:rsidRPr="00F303DD">
        <w:rPr>
          <w:rFonts w:ascii="Times New Roman" w:hAnsi="Times New Roman" w:cs="Times New Roman"/>
          <w:bCs/>
          <w:position w:val="10"/>
        </w:rPr>
        <w:t>Worked on</w:t>
      </w:r>
      <w:r>
        <w:rPr>
          <w:rFonts w:ascii="Times New Roman" w:hAnsi="Times New Roman" w:cs="Times New Roman"/>
          <w:bCs/>
          <w:position w:val="10"/>
        </w:rPr>
        <w:t xml:space="preserve"> Reporting tools such as Tableau, MicroStrategy and Cognos.</w:t>
      </w:r>
    </w:p>
    <w:p w:rsidR="00491970" w:rsidRPr="00491970" w:rsidRDefault="00491970" w:rsidP="00BB0CD3">
      <w:pPr>
        <w:pStyle w:val="ListParagraph"/>
        <w:numPr>
          <w:ilvl w:val="0"/>
          <w:numId w:val="8"/>
        </w:numPr>
        <w:spacing w:before="40" w:after="40"/>
        <w:jc w:val="both"/>
        <w:rPr>
          <w:rFonts w:ascii="Times New Roman" w:hAnsi="Times New Roman" w:cs="Times New Roman"/>
          <w:bCs/>
          <w:position w:val="10"/>
        </w:rPr>
      </w:pPr>
      <w:r w:rsidRPr="00491970">
        <w:rPr>
          <w:rFonts w:ascii="Times New Roman" w:hAnsi="Times New Roman" w:cs="Times New Roman"/>
          <w:bCs/>
          <w:position w:val="10"/>
        </w:rPr>
        <w:t xml:space="preserve">Designed, developed, tested, and maintained </w:t>
      </w:r>
      <w:r w:rsidR="00BB0CD3">
        <w:rPr>
          <w:rFonts w:ascii="Times New Roman" w:hAnsi="Times New Roman" w:cs="Times New Roman"/>
          <w:bCs/>
          <w:position w:val="10"/>
        </w:rPr>
        <w:t>mu</w:t>
      </w:r>
      <w:r>
        <w:rPr>
          <w:rFonts w:ascii="Times New Roman" w:hAnsi="Times New Roman" w:cs="Times New Roman"/>
          <w:bCs/>
          <w:position w:val="10"/>
        </w:rPr>
        <w:t>l</w:t>
      </w:r>
      <w:r w:rsidR="00BB0CD3">
        <w:rPr>
          <w:rFonts w:ascii="Times New Roman" w:hAnsi="Times New Roman" w:cs="Times New Roman"/>
          <w:bCs/>
          <w:position w:val="10"/>
        </w:rPr>
        <w:t>t</w:t>
      </w:r>
      <w:r>
        <w:rPr>
          <w:rFonts w:ascii="Times New Roman" w:hAnsi="Times New Roman" w:cs="Times New Roman"/>
          <w:bCs/>
          <w:position w:val="10"/>
        </w:rPr>
        <w:t>iple</w:t>
      </w:r>
      <w:r w:rsidRPr="00491970">
        <w:rPr>
          <w:rFonts w:ascii="Times New Roman" w:hAnsi="Times New Roman" w:cs="Times New Roman"/>
          <w:bCs/>
          <w:position w:val="10"/>
        </w:rPr>
        <w:t xml:space="preserve"> Tableau dashboards to support</w:t>
      </w:r>
      <w:r w:rsidR="00BB0CD3">
        <w:rPr>
          <w:rFonts w:ascii="Times New Roman" w:hAnsi="Times New Roman" w:cs="Times New Roman"/>
          <w:bCs/>
          <w:position w:val="10"/>
        </w:rPr>
        <w:t xml:space="preserve"> </w:t>
      </w:r>
      <w:r w:rsidRPr="00491970">
        <w:rPr>
          <w:rFonts w:ascii="Times New Roman" w:hAnsi="Times New Roman" w:cs="Times New Roman"/>
          <w:bCs/>
          <w:position w:val="10"/>
        </w:rPr>
        <w:t>executive metrics and increase operational efficiency.</w:t>
      </w:r>
    </w:p>
    <w:p w:rsidR="00A22353" w:rsidRDefault="00491970" w:rsidP="00A22353">
      <w:pPr>
        <w:pStyle w:val="ListParagraph"/>
        <w:numPr>
          <w:ilvl w:val="0"/>
          <w:numId w:val="8"/>
        </w:numPr>
        <w:spacing w:before="40" w:after="40"/>
        <w:jc w:val="both"/>
        <w:rPr>
          <w:rFonts w:ascii="Times New Roman" w:hAnsi="Times New Roman" w:cs="Times New Roman"/>
          <w:bCs/>
          <w:position w:val="10"/>
        </w:rPr>
      </w:pPr>
      <w:r>
        <w:rPr>
          <w:rFonts w:ascii="Times New Roman" w:hAnsi="Times New Roman" w:cs="Times New Roman"/>
          <w:bCs/>
          <w:position w:val="10"/>
        </w:rPr>
        <w:t>Developed multiple</w:t>
      </w:r>
      <w:r w:rsidRPr="00491970">
        <w:rPr>
          <w:rFonts w:ascii="Times New Roman" w:hAnsi="Times New Roman" w:cs="Times New Roman"/>
          <w:bCs/>
          <w:position w:val="10"/>
        </w:rPr>
        <w:t xml:space="preserve"> Tableau dashboards, providing insights that allowed managem</w:t>
      </w:r>
      <w:r>
        <w:rPr>
          <w:rFonts w:ascii="Times New Roman" w:hAnsi="Times New Roman" w:cs="Times New Roman"/>
          <w:bCs/>
          <w:position w:val="10"/>
        </w:rPr>
        <w:t>ent to focus on loyal customers.</w:t>
      </w:r>
      <w:r w:rsidR="00BB0CD3">
        <w:rPr>
          <w:rFonts w:ascii="Times New Roman" w:hAnsi="Times New Roman" w:cs="Times New Roman"/>
          <w:bCs/>
          <w:position w:val="10"/>
        </w:rPr>
        <w:t xml:space="preserve"> </w:t>
      </w:r>
      <w:r w:rsidR="00BB0CD3" w:rsidRPr="00BB0CD3">
        <w:rPr>
          <w:rFonts w:ascii="Times New Roman" w:hAnsi="Times New Roman" w:cs="Times New Roman"/>
          <w:bCs/>
          <w:position w:val="10"/>
        </w:rPr>
        <w:t>Created drill-downs and subreports</w:t>
      </w:r>
      <w:r w:rsidR="00A22353">
        <w:rPr>
          <w:rFonts w:ascii="Times New Roman" w:hAnsi="Times New Roman" w:cs="Times New Roman"/>
          <w:bCs/>
          <w:position w:val="10"/>
        </w:rPr>
        <w:t>.</w:t>
      </w:r>
    </w:p>
    <w:p w:rsidR="00A22353" w:rsidRDefault="00A22353" w:rsidP="00A22353">
      <w:pPr>
        <w:pStyle w:val="ListParagraph"/>
        <w:numPr>
          <w:ilvl w:val="0"/>
          <w:numId w:val="8"/>
        </w:numPr>
        <w:spacing w:before="40" w:after="40"/>
        <w:jc w:val="both"/>
        <w:rPr>
          <w:rFonts w:ascii="Times New Roman" w:hAnsi="Times New Roman" w:cs="Times New Roman"/>
          <w:bCs/>
          <w:position w:val="10"/>
        </w:rPr>
      </w:pPr>
      <w:r w:rsidRPr="00A22353">
        <w:rPr>
          <w:rFonts w:ascii="Times New Roman" w:hAnsi="Times New Roman" w:cs="Times New Roman"/>
          <w:bCs/>
          <w:position w:val="10"/>
        </w:rPr>
        <w:t>Responsible for the design, development and production support of interactive data visualizations used across the company.</w:t>
      </w:r>
    </w:p>
    <w:p w:rsidR="00A22353" w:rsidRPr="00A22353" w:rsidRDefault="00A22353" w:rsidP="00A22353">
      <w:pPr>
        <w:pStyle w:val="ListParagraph"/>
        <w:numPr>
          <w:ilvl w:val="0"/>
          <w:numId w:val="8"/>
        </w:numPr>
        <w:spacing w:before="40" w:after="40"/>
        <w:jc w:val="both"/>
        <w:rPr>
          <w:rFonts w:ascii="Times New Roman" w:hAnsi="Times New Roman" w:cs="Times New Roman"/>
          <w:bCs/>
          <w:position w:val="10"/>
        </w:rPr>
      </w:pPr>
      <w:r w:rsidRPr="00A22353">
        <w:rPr>
          <w:rFonts w:ascii="Times New Roman" w:hAnsi="Times New Roman" w:cs="Times New Roman"/>
          <w:bCs/>
          <w:position w:val="10"/>
        </w:rPr>
        <w:t>Organize</w:t>
      </w:r>
      <w:r>
        <w:rPr>
          <w:rFonts w:ascii="Times New Roman" w:hAnsi="Times New Roman" w:cs="Times New Roman"/>
          <w:bCs/>
          <w:position w:val="10"/>
        </w:rPr>
        <w:t>d</w:t>
      </w:r>
      <w:r w:rsidRPr="00A22353">
        <w:rPr>
          <w:rFonts w:ascii="Times New Roman" w:hAnsi="Times New Roman" w:cs="Times New Roman"/>
          <w:bCs/>
          <w:position w:val="10"/>
        </w:rPr>
        <w:t xml:space="preserve"> meetings with business stakeholders, </w:t>
      </w:r>
      <w:r>
        <w:rPr>
          <w:rFonts w:ascii="Times New Roman" w:hAnsi="Times New Roman" w:cs="Times New Roman"/>
          <w:bCs/>
          <w:position w:val="10"/>
        </w:rPr>
        <w:t xml:space="preserve">Managerial </w:t>
      </w:r>
      <w:r w:rsidRPr="00A22353">
        <w:rPr>
          <w:rFonts w:ascii="Times New Roman" w:hAnsi="Times New Roman" w:cs="Times New Roman"/>
          <w:bCs/>
          <w:position w:val="10"/>
        </w:rPr>
        <w:t xml:space="preserve">level members for requirement gatherings and presented various solutions using best practices. Responsible for data preparation with blending multiple data connections and creating multiple joins across same and various data </w:t>
      </w:r>
      <w:r w:rsidRPr="00A22353">
        <w:rPr>
          <w:rFonts w:ascii="Times New Roman" w:hAnsi="Times New Roman" w:cs="Times New Roman"/>
          <w:bCs/>
          <w:position w:val="10"/>
        </w:rPr>
        <w:lastRenderedPageBreak/>
        <w:t xml:space="preserve">sources. Managed </w:t>
      </w:r>
      <w:r>
        <w:rPr>
          <w:rFonts w:ascii="Times New Roman" w:hAnsi="Times New Roman" w:cs="Times New Roman"/>
          <w:bCs/>
          <w:position w:val="10"/>
        </w:rPr>
        <w:t>Tableau</w:t>
      </w:r>
      <w:r w:rsidRPr="00A22353">
        <w:rPr>
          <w:rFonts w:ascii="Times New Roman" w:hAnsi="Times New Roman" w:cs="Times New Roman"/>
          <w:bCs/>
          <w:position w:val="10"/>
        </w:rPr>
        <w:t xml:space="preserve"> servers</w:t>
      </w:r>
      <w:r>
        <w:rPr>
          <w:rFonts w:ascii="Times New Roman" w:hAnsi="Times New Roman" w:cs="Times New Roman"/>
          <w:bCs/>
          <w:position w:val="10"/>
        </w:rPr>
        <w:t>.</w:t>
      </w:r>
      <w:r w:rsidRPr="00A22353">
        <w:rPr>
          <w:rFonts w:ascii="Times New Roman" w:hAnsi="Times New Roman" w:cs="Times New Roman"/>
          <w:bCs/>
          <w:position w:val="10"/>
        </w:rPr>
        <w:t xml:space="preserve"> Created complex dashboard using parameters, sets, groups and calculations and drill down and drill up in worksheets and customization using filters and actions.</w:t>
      </w:r>
    </w:p>
    <w:p w:rsidR="007A3887" w:rsidRPr="007A3887" w:rsidRDefault="007A3887" w:rsidP="00BB0CD3">
      <w:pPr>
        <w:pStyle w:val="ListParagraph"/>
        <w:numPr>
          <w:ilvl w:val="0"/>
          <w:numId w:val="8"/>
        </w:numPr>
        <w:spacing w:before="40" w:after="40"/>
        <w:jc w:val="both"/>
        <w:rPr>
          <w:rFonts w:ascii="Times New Roman" w:hAnsi="Times New Roman" w:cs="Times New Roman"/>
          <w:b/>
          <w:bCs/>
          <w:position w:val="10"/>
        </w:rPr>
      </w:pPr>
      <w:r w:rsidRPr="007A3887">
        <w:rPr>
          <w:rFonts w:ascii="Times New Roman" w:hAnsi="Times New Roman" w:cs="Times New Roman"/>
        </w:rPr>
        <w:t>Participate</w:t>
      </w:r>
      <w:r w:rsidR="00F54F25">
        <w:rPr>
          <w:rFonts w:ascii="Times New Roman" w:hAnsi="Times New Roman" w:cs="Times New Roman"/>
        </w:rPr>
        <w:t>d</w:t>
      </w:r>
      <w:r w:rsidRPr="007A3887">
        <w:rPr>
          <w:rFonts w:ascii="Times New Roman" w:hAnsi="Times New Roman" w:cs="Times New Roman"/>
        </w:rPr>
        <w:t xml:space="preserve"> in Status call meetings to discuss the user requirements and review requirement specifications.</w:t>
      </w:r>
    </w:p>
    <w:p w:rsidR="007A3887" w:rsidRPr="00F303DD" w:rsidRDefault="007A3887" w:rsidP="00BB0CD3">
      <w:pPr>
        <w:pStyle w:val="ListParagraph"/>
        <w:numPr>
          <w:ilvl w:val="0"/>
          <w:numId w:val="8"/>
        </w:numPr>
        <w:spacing w:before="40" w:after="40"/>
        <w:jc w:val="both"/>
        <w:rPr>
          <w:rFonts w:ascii="Times New Roman" w:hAnsi="Times New Roman" w:cs="Times New Roman"/>
          <w:b/>
          <w:bCs/>
          <w:position w:val="10"/>
        </w:rPr>
      </w:pPr>
      <w:r w:rsidRPr="007A3887">
        <w:rPr>
          <w:rFonts w:ascii="Times New Roman" w:hAnsi="Times New Roman" w:cs="Times New Roman"/>
        </w:rPr>
        <w:t>Worked in conjunction with other developers and collaborate on design, code and issue resolutions.</w:t>
      </w:r>
    </w:p>
    <w:p w:rsidR="00BB0CD3" w:rsidRPr="00BB0CD3" w:rsidRDefault="00F303DD" w:rsidP="00BB0CD3">
      <w:pPr>
        <w:pStyle w:val="ListParagraph"/>
        <w:numPr>
          <w:ilvl w:val="0"/>
          <w:numId w:val="8"/>
        </w:numPr>
        <w:spacing w:before="40" w:after="40"/>
        <w:jc w:val="both"/>
        <w:rPr>
          <w:rFonts w:ascii="Times New Roman" w:hAnsi="Times New Roman" w:cs="Times New Roman"/>
          <w:b/>
          <w:bCs/>
          <w:position w:val="10"/>
        </w:rPr>
      </w:pPr>
      <w:r>
        <w:rPr>
          <w:rFonts w:ascii="Times New Roman" w:hAnsi="Times New Roman" w:cs="Times New Roman"/>
          <w:bCs/>
          <w:position w:val="10"/>
        </w:rPr>
        <w:t>Migrated Reports from Cognos to MicroStrategy.</w:t>
      </w:r>
    </w:p>
    <w:p w:rsidR="00BB0CD3" w:rsidRPr="00BB0CD3" w:rsidRDefault="00F303DD" w:rsidP="00BB0CD3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Times New Roman" w:hAnsi="Times New Roman" w:cs="Times New Roman"/>
          <w:b/>
          <w:bCs/>
          <w:position w:val="10"/>
        </w:rPr>
      </w:pPr>
      <w:r w:rsidRPr="00BB0CD3">
        <w:rPr>
          <w:rFonts w:ascii="Times New Roman" w:hAnsi="Times New Roman" w:cs="Times New Roman"/>
        </w:rPr>
        <w:t>Analyzed Cognos Report/Queries and converted the same in MicroStrategy Free Form SQL Reports.</w:t>
      </w:r>
    </w:p>
    <w:p w:rsidR="00F303DD" w:rsidRPr="00BB0CD3" w:rsidRDefault="00F303DD" w:rsidP="00BB0CD3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Times New Roman" w:hAnsi="Times New Roman" w:cs="Times New Roman"/>
          <w:b/>
          <w:bCs/>
          <w:position w:val="10"/>
        </w:rPr>
      </w:pPr>
      <w:r w:rsidRPr="00BB0CD3">
        <w:rPr>
          <w:rFonts w:ascii="Times New Roman" w:hAnsi="Times New Roman" w:cs="Times New Roman"/>
        </w:rPr>
        <w:t>Worked and developed attributes, metrics, derived metrics, filters, prompts to give decision makers a handy tool to choose the criteria for reports and view information in different perspectives.</w:t>
      </w:r>
    </w:p>
    <w:p w:rsidR="00F303DD" w:rsidRPr="00BB0CD3" w:rsidRDefault="007A3887" w:rsidP="00BB0CD3">
      <w:pPr>
        <w:pStyle w:val="ListParagraph"/>
        <w:numPr>
          <w:ilvl w:val="0"/>
          <w:numId w:val="10"/>
        </w:numPr>
        <w:spacing w:before="40" w:after="40"/>
        <w:jc w:val="both"/>
        <w:rPr>
          <w:rFonts w:ascii="Times New Roman" w:hAnsi="Times New Roman" w:cs="Times New Roman"/>
          <w:b/>
          <w:bCs/>
          <w:position w:val="10"/>
        </w:rPr>
      </w:pPr>
      <w:r w:rsidRPr="00BB0CD3">
        <w:rPr>
          <w:rFonts w:ascii="Times New Roman" w:hAnsi="Times New Roman" w:cs="Times New Roman"/>
        </w:rPr>
        <w:t>Delivered development tasks and resolved defect fixes.</w:t>
      </w:r>
    </w:p>
    <w:p w:rsidR="00BC4A79" w:rsidRPr="007A3887" w:rsidRDefault="00BC4A79" w:rsidP="00BB0CD3">
      <w:pPr>
        <w:pStyle w:val="ListParagraph"/>
        <w:spacing w:before="40" w:after="40"/>
        <w:jc w:val="both"/>
        <w:rPr>
          <w:rFonts w:ascii="Times New Roman" w:hAnsi="Times New Roman" w:cs="Times New Roman"/>
          <w:b/>
          <w:bCs/>
          <w:position w:val="10"/>
        </w:rPr>
      </w:pPr>
    </w:p>
    <w:p w:rsidR="00450EC6" w:rsidRPr="00450EC6" w:rsidRDefault="004273D1" w:rsidP="00BB0CD3">
      <w:pPr>
        <w:spacing w:before="40" w:after="40"/>
        <w:jc w:val="both"/>
        <w:rPr>
          <w:rFonts w:ascii="Times New Roman" w:hAnsi="Times New Roman" w:cs="Times New Roman"/>
          <w:b/>
          <w:bCs/>
          <w:position w:val="10"/>
        </w:rPr>
      </w:pPr>
      <w:r>
        <w:rPr>
          <w:rFonts w:ascii="Times New Roman" w:hAnsi="Times New Roman" w:cs="Times New Roman"/>
          <w:b/>
          <w:bCs/>
          <w:position w:val="10"/>
        </w:rPr>
        <w:t xml:space="preserve">Role: </w:t>
      </w:r>
      <w:r w:rsidR="00450EC6" w:rsidRPr="00450EC6">
        <w:rPr>
          <w:rFonts w:ascii="Times New Roman" w:hAnsi="Times New Roman" w:cs="Times New Roman"/>
          <w:b/>
          <w:bCs/>
          <w:position w:val="10"/>
        </w:rPr>
        <w:t>Tableau Developer</w:t>
      </w:r>
      <w:r w:rsidR="00450EC6">
        <w:rPr>
          <w:rFonts w:ascii="Times New Roman" w:hAnsi="Times New Roman" w:cs="Times New Roman"/>
          <w:b/>
          <w:bCs/>
          <w:position w:val="10"/>
        </w:rPr>
        <w:t xml:space="preserve">                                                                                   Feb 2019 -</w:t>
      </w:r>
      <w:r w:rsidR="00EA1E8F">
        <w:rPr>
          <w:rFonts w:ascii="Times New Roman" w:hAnsi="Times New Roman" w:cs="Times New Roman"/>
          <w:b/>
          <w:bCs/>
          <w:position w:val="10"/>
        </w:rPr>
        <w:t xml:space="preserve"> Feb 2022</w:t>
      </w:r>
    </w:p>
    <w:p w:rsidR="00450EC6" w:rsidRPr="00CC6CCB" w:rsidRDefault="00955F8C" w:rsidP="00BB0CD3">
      <w:pPr>
        <w:spacing w:before="40" w:after="40"/>
        <w:jc w:val="both"/>
        <w:rPr>
          <w:rFonts w:ascii="Times New Roman" w:hAnsi="Times New Roman" w:cs="Times New Roman"/>
          <w:bCs/>
          <w:i/>
          <w:position w:val="10"/>
        </w:rPr>
      </w:pPr>
      <w:r>
        <w:rPr>
          <w:rFonts w:ascii="Times New Roman" w:hAnsi="Times New Roman" w:cs="Times New Roman"/>
          <w:bCs/>
          <w:i/>
          <w:position w:val="10"/>
        </w:rPr>
        <w:t>CA Technologie</w:t>
      </w:r>
      <w:r w:rsidR="001427B5">
        <w:rPr>
          <w:rFonts w:ascii="Times New Roman" w:hAnsi="Times New Roman" w:cs="Times New Roman"/>
          <w:bCs/>
          <w:i/>
          <w:position w:val="10"/>
        </w:rPr>
        <w:t>s</w:t>
      </w:r>
    </w:p>
    <w:p w:rsidR="00450EC6" w:rsidRPr="00450EC6" w:rsidRDefault="00FC6E4F" w:rsidP="00BB0CD3">
      <w:pPr>
        <w:pStyle w:val="ListParagraph"/>
        <w:numPr>
          <w:ilvl w:val="0"/>
          <w:numId w:val="2"/>
        </w:numPr>
        <w:spacing w:before="40" w:after="40"/>
        <w:jc w:val="both"/>
        <w:rPr>
          <w:rFonts w:ascii="Times New Roman" w:hAnsi="Times New Roman" w:cs="Times New Roman"/>
          <w:bCs/>
          <w:position w:val="10"/>
        </w:rPr>
      </w:pPr>
      <w:r>
        <w:rPr>
          <w:rFonts w:ascii="Times New Roman" w:hAnsi="Times New Roman" w:cs="Times New Roman"/>
          <w:bCs/>
          <w:position w:val="10"/>
        </w:rPr>
        <w:t>Interacted</w:t>
      </w:r>
      <w:r w:rsidR="00450EC6" w:rsidRPr="00450EC6">
        <w:rPr>
          <w:rFonts w:ascii="Times New Roman" w:hAnsi="Times New Roman" w:cs="Times New Roman"/>
          <w:bCs/>
          <w:position w:val="10"/>
        </w:rPr>
        <w:t xml:space="preserve"> with </w:t>
      </w:r>
      <w:r w:rsidRPr="00450EC6">
        <w:rPr>
          <w:rFonts w:ascii="Times New Roman" w:hAnsi="Times New Roman" w:cs="Times New Roman"/>
          <w:bCs/>
          <w:position w:val="10"/>
        </w:rPr>
        <w:t xml:space="preserve">business </w:t>
      </w:r>
      <w:r>
        <w:rPr>
          <w:rFonts w:ascii="Times New Roman" w:hAnsi="Times New Roman" w:cs="Times New Roman"/>
          <w:bCs/>
          <w:position w:val="10"/>
        </w:rPr>
        <w:t>team</w:t>
      </w:r>
      <w:r w:rsidR="007A7C14">
        <w:rPr>
          <w:rFonts w:ascii="Times New Roman" w:hAnsi="Times New Roman" w:cs="Times New Roman"/>
          <w:bCs/>
          <w:position w:val="10"/>
        </w:rPr>
        <w:t xml:space="preserve"> </w:t>
      </w:r>
      <w:r w:rsidR="00450EC6" w:rsidRPr="00450EC6">
        <w:rPr>
          <w:rFonts w:ascii="Times New Roman" w:hAnsi="Times New Roman" w:cs="Times New Roman"/>
          <w:bCs/>
          <w:position w:val="10"/>
        </w:rPr>
        <w:t>to collect and understand Requirements.</w:t>
      </w:r>
    </w:p>
    <w:p w:rsidR="00450EC6" w:rsidRDefault="00450EC6" w:rsidP="00BB0CD3">
      <w:pPr>
        <w:pStyle w:val="ListParagraph"/>
        <w:numPr>
          <w:ilvl w:val="0"/>
          <w:numId w:val="2"/>
        </w:numPr>
        <w:spacing w:before="40" w:after="40"/>
        <w:jc w:val="both"/>
        <w:rPr>
          <w:rFonts w:ascii="Times New Roman" w:hAnsi="Times New Roman" w:cs="Times New Roman"/>
          <w:bCs/>
          <w:position w:val="10"/>
        </w:rPr>
      </w:pPr>
      <w:r w:rsidRPr="00450EC6">
        <w:rPr>
          <w:rFonts w:ascii="Times New Roman" w:hAnsi="Times New Roman" w:cs="Times New Roman"/>
          <w:bCs/>
          <w:position w:val="10"/>
        </w:rPr>
        <w:t xml:space="preserve">Translated the business needs into system requirements by communicating with the business </w:t>
      </w:r>
      <w:r w:rsidR="00FC6E4F">
        <w:rPr>
          <w:rFonts w:ascii="Times New Roman" w:hAnsi="Times New Roman" w:cs="Times New Roman"/>
          <w:bCs/>
          <w:position w:val="10"/>
        </w:rPr>
        <w:t>team</w:t>
      </w:r>
    </w:p>
    <w:p w:rsidR="00D875BE" w:rsidRDefault="00450EC6" w:rsidP="00BB0CD3">
      <w:pPr>
        <w:pStyle w:val="ListParagraph"/>
        <w:spacing w:before="40" w:after="40"/>
        <w:jc w:val="both"/>
        <w:rPr>
          <w:rFonts w:ascii="Times New Roman" w:hAnsi="Times New Roman" w:cs="Times New Roman"/>
          <w:bCs/>
          <w:position w:val="10"/>
        </w:rPr>
      </w:pPr>
      <w:r w:rsidRPr="00450EC6">
        <w:rPr>
          <w:rFonts w:ascii="Times New Roman" w:hAnsi="Times New Roman" w:cs="Times New Roman"/>
          <w:bCs/>
          <w:position w:val="10"/>
        </w:rPr>
        <w:t>on non-technical level and with the System Analyst on technical level.</w:t>
      </w:r>
    </w:p>
    <w:p w:rsidR="00FC6E4F" w:rsidRDefault="00FC6E4F" w:rsidP="00BB0CD3">
      <w:pPr>
        <w:pStyle w:val="ListParagraph"/>
        <w:numPr>
          <w:ilvl w:val="0"/>
          <w:numId w:val="3"/>
        </w:numPr>
        <w:spacing w:before="40" w:after="40"/>
        <w:jc w:val="both"/>
        <w:rPr>
          <w:rFonts w:ascii="Times New Roman" w:hAnsi="Times New Roman" w:cs="Times New Roman"/>
          <w:bCs/>
          <w:position w:val="10"/>
        </w:rPr>
      </w:pPr>
      <w:r>
        <w:rPr>
          <w:rFonts w:ascii="Times New Roman" w:hAnsi="Times New Roman" w:cs="Times New Roman"/>
          <w:bCs/>
          <w:position w:val="10"/>
        </w:rPr>
        <w:t>Formulated SQL query for data extraction, transformation and integration of data from multiple data sources.</w:t>
      </w:r>
    </w:p>
    <w:p w:rsidR="00FC6E4F" w:rsidRDefault="00FC6E4F" w:rsidP="00BB0CD3">
      <w:pPr>
        <w:pStyle w:val="ListParagraph"/>
        <w:numPr>
          <w:ilvl w:val="0"/>
          <w:numId w:val="3"/>
        </w:numPr>
        <w:spacing w:before="40" w:after="40"/>
        <w:jc w:val="both"/>
        <w:rPr>
          <w:rFonts w:ascii="Times New Roman" w:hAnsi="Times New Roman" w:cs="Times New Roman"/>
          <w:bCs/>
          <w:position w:val="10"/>
        </w:rPr>
      </w:pPr>
      <w:r>
        <w:rPr>
          <w:rFonts w:ascii="Times New Roman" w:hAnsi="Times New Roman" w:cs="Times New Roman"/>
          <w:bCs/>
          <w:position w:val="10"/>
        </w:rPr>
        <w:t xml:space="preserve">Created numerous dashboards in Tableau Desktop based on the data collected by importing and blending data from MS Excel and CSV files along with </w:t>
      </w:r>
      <w:r w:rsidR="00F829DD">
        <w:rPr>
          <w:rFonts w:ascii="Times New Roman" w:hAnsi="Times New Roman" w:cs="Times New Roman"/>
          <w:bCs/>
          <w:position w:val="10"/>
        </w:rPr>
        <w:t>My SQL</w:t>
      </w:r>
      <w:r w:rsidR="00BA5A9A">
        <w:rPr>
          <w:rFonts w:ascii="Times New Roman" w:hAnsi="Times New Roman" w:cs="Times New Roman"/>
          <w:bCs/>
          <w:position w:val="10"/>
        </w:rPr>
        <w:t xml:space="preserve"> Databases, with global filters and parameters that helped improve monthly </w:t>
      </w:r>
      <w:r w:rsidR="00BA5A9A" w:rsidRPr="00F54F25">
        <w:rPr>
          <w:rFonts w:ascii="Times New Roman" w:hAnsi="Times New Roman" w:cs="Times New Roman"/>
          <w:position w:val="10"/>
        </w:rPr>
        <w:t>retention</w:t>
      </w:r>
      <w:r w:rsidR="00BA5A9A" w:rsidRPr="00F54F25">
        <w:rPr>
          <w:rFonts w:ascii="Times New Roman" w:hAnsi="Times New Roman" w:cs="Times New Roman"/>
          <w:bCs/>
          <w:position w:val="10"/>
        </w:rPr>
        <w:t xml:space="preserve"> for a specific customer segment</w:t>
      </w:r>
      <w:r w:rsidR="00BA5A9A">
        <w:rPr>
          <w:rFonts w:ascii="Times New Roman" w:hAnsi="Times New Roman" w:cs="Times New Roman"/>
          <w:b/>
          <w:bCs/>
          <w:position w:val="10"/>
        </w:rPr>
        <w:t>.</w:t>
      </w:r>
    </w:p>
    <w:p w:rsidR="00D12569" w:rsidRDefault="00F829DD" w:rsidP="00BB0CD3">
      <w:pPr>
        <w:pStyle w:val="ListParagraph"/>
        <w:numPr>
          <w:ilvl w:val="0"/>
          <w:numId w:val="3"/>
        </w:numPr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  <w:bCs/>
          <w:position w:val="10"/>
        </w:rPr>
      </w:pPr>
      <w:r w:rsidRPr="00BB0CD3">
        <w:rPr>
          <w:rFonts w:ascii="Times New Roman" w:hAnsi="Times New Roman" w:cs="Times New Roman"/>
          <w:position w:val="10"/>
        </w:rPr>
        <w:t>Increased</w:t>
      </w:r>
      <w:r w:rsidRPr="00BB0CD3">
        <w:rPr>
          <w:rFonts w:ascii="Times New Roman" w:hAnsi="Times New Roman" w:cs="Times New Roman"/>
          <w:bCs/>
          <w:position w:val="10"/>
        </w:rPr>
        <w:t xml:space="preserve"> customers enrollment through furnished insights, analytics and business intelligence needed to guide decisions. </w:t>
      </w:r>
    </w:p>
    <w:p w:rsidR="00BB0CD3" w:rsidRDefault="00BB0CD3" w:rsidP="00BB0CD3">
      <w:pPr>
        <w:pStyle w:val="ListParagraph"/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  <w:bCs/>
          <w:position w:val="10"/>
        </w:rPr>
      </w:pPr>
    </w:p>
    <w:p w:rsidR="00BB0CD3" w:rsidRPr="00BB0CD3" w:rsidRDefault="00BB0CD3" w:rsidP="00BB0CD3">
      <w:pPr>
        <w:pStyle w:val="ListParagraph"/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  <w:bCs/>
          <w:position w:val="10"/>
        </w:rPr>
      </w:pPr>
    </w:p>
    <w:p w:rsidR="00F829DD" w:rsidRDefault="004273D1" w:rsidP="00BB0CD3">
      <w:pPr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Role: </w:t>
      </w:r>
      <w:r w:rsidR="00F829DD">
        <w:rPr>
          <w:rFonts w:ascii="Times New Roman" w:hAnsi="Times New Roman" w:cs="Times New Roman"/>
          <w:b/>
          <w:color w:val="000000"/>
          <w:sz w:val="24"/>
          <w:szCs w:val="24"/>
        </w:rPr>
        <w:t>Transportation O</w:t>
      </w:r>
      <w:r w:rsidR="00F829DD" w:rsidRPr="006332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perations </w:t>
      </w:r>
      <w:r w:rsidR="00F829DD"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="00F829DD" w:rsidRPr="006332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pecialist </w:t>
      </w:r>
      <w:r w:rsidR="00F829DD">
        <w:rPr>
          <w:rFonts w:ascii="Times New Roman" w:hAnsi="Times New Roman" w:cs="Times New Roman"/>
          <w:b/>
          <w:color w:val="000000"/>
          <w:sz w:val="24"/>
          <w:szCs w:val="24"/>
        </w:rPr>
        <w:t>Oct 2016 – Feb 2019</w:t>
      </w:r>
    </w:p>
    <w:p w:rsidR="00BA5A9A" w:rsidRDefault="00F829DD" w:rsidP="00BB0CD3">
      <w:pPr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829DD">
        <w:rPr>
          <w:rFonts w:ascii="Times New Roman" w:hAnsi="Times New Roman" w:cs="Times New Roman"/>
          <w:i/>
          <w:color w:val="000000"/>
          <w:sz w:val="24"/>
          <w:szCs w:val="24"/>
        </w:rPr>
        <w:t>Amazon</w:t>
      </w:r>
    </w:p>
    <w:p w:rsidR="00E87A89" w:rsidRPr="00012E69" w:rsidRDefault="00E87A89" w:rsidP="00BB0CD3">
      <w:pPr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F829DD" w:rsidRDefault="00F829DD" w:rsidP="00BB0CD3">
      <w:pPr>
        <w:numPr>
          <w:ilvl w:val="0"/>
          <w:numId w:val="4"/>
        </w:numPr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Pr="008E4F86">
        <w:rPr>
          <w:rFonts w:ascii="Times New Roman" w:hAnsi="Times New Roman" w:cs="Times New Roman"/>
        </w:rPr>
        <w:t xml:space="preserve"> multiple transportation technology tools and standard processes to remotely monitor the network, communicate with internal and external stakeholders and manage exceptions that impact the network on a daily basis. </w:t>
      </w:r>
    </w:p>
    <w:p w:rsidR="00F829DD" w:rsidRDefault="00F829DD" w:rsidP="00BB0CD3">
      <w:pPr>
        <w:numPr>
          <w:ilvl w:val="0"/>
          <w:numId w:val="4"/>
        </w:numPr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8E4F86">
        <w:rPr>
          <w:rFonts w:ascii="Times New Roman" w:hAnsi="Times New Roman" w:cs="Times New Roman"/>
        </w:rPr>
        <w:t>esolve</w:t>
      </w:r>
      <w:r>
        <w:rPr>
          <w:rFonts w:ascii="Times New Roman" w:hAnsi="Times New Roman" w:cs="Times New Roman"/>
        </w:rPr>
        <w:t>d</w:t>
      </w:r>
      <w:r w:rsidRPr="008E4F86">
        <w:rPr>
          <w:rFonts w:ascii="Times New Roman" w:hAnsi="Times New Roman" w:cs="Times New Roman"/>
        </w:rPr>
        <w:t xml:space="preserve"> exceptions for warehouses, sort centers, delivery stations, carriers customer service and </w:t>
      </w:r>
      <w:r>
        <w:rPr>
          <w:rFonts w:ascii="Times New Roman" w:hAnsi="Times New Roman" w:cs="Times New Roman"/>
        </w:rPr>
        <w:t>built</w:t>
      </w:r>
      <w:r w:rsidRPr="008E4F86">
        <w:rPr>
          <w:rFonts w:ascii="Times New Roman" w:hAnsi="Times New Roman" w:cs="Times New Roman"/>
        </w:rPr>
        <w:t xml:space="preserve"> scalable technology solutions that eliminate exceptions and improve operational efficiencies.</w:t>
      </w:r>
    </w:p>
    <w:p w:rsidR="00F829DD" w:rsidRDefault="00F829DD" w:rsidP="00BB0CD3">
      <w:pPr>
        <w:numPr>
          <w:ilvl w:val="0"/>
          <w:numId w:val="4"/>
        </w:numPr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</w:rPr>
      </w:pPr>
      <w:r w:rsidRPr="008468BE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>ed</w:t>
      </w:r>
      <w:r w:rsidRPr="008468BE">
        <w:rPr>
          <w:rFonts w:ascii="Times New Roman" w:hAnsi="Times New Roman" w:cs="Times New Roman"/>
        </w:rPr>
        <w:t xml:space="preserve"> with in various time constraints to meet critical business needs, while measuring and identifying activities performed.</w:t>
      </w:r>
    </w:p>
    <w:p w:rsidR="00BB0CD3" w:rsidRDefault="00BB0CD3" w:rsidP="00BB0CD3">
      <w:pPr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</w:rPr>
      </w:pPr>
    </w:p>
    <w:p w:rsidR="00BB0CD3" w:rsidRDefault="00BB0CD3" w:rsidP="00BB0CD3">
      <w:pPr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</w:rPr>
      </w:pPr>
    </w:p>
    <w:p w:rsidR="00BA5A9A" w:rsidRDefault="004273D1" w:rsidP="00BB0CD3">
      <w:pPr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Role: </w:t>
      </w:r>
      <w:r w:rsidR="00BA5A9A" w:rsidRPr="00BA5A9A">
        <w:rPr>
          <w:rFonts w:ascii="Times New Roman" w:hAnsi="Times New Roman" w:cs="Times New Roman"/>
          <w:b/>
        </w:rPr>
        <w:t>ETL Tester                                                                                                         Dec 2013 –Dec 2015</w:t>
      </w:r>
    </w:p>
    <w:p w:rsidR="00E87A89" w:rsidRDefault="008F5533" w:rsidP="00E87A89">
      <w:pPr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  <w:i/>
        </w:rPr>
      </w:pPr>
      <w:r w:rsidRPr="008F5533">
        <w:rPr>
          <w:rFonts w:ascii="Times New Roman" w:hAnsi="Times New Roman" w:cs="Times New Roman"/>
          <w:i/>
        </w:rPr>
        <w:t>ECIL</w:t>
      </w:r>
    </w:p>
    <w:p w:rsidR="008F5533" w:rsidRDefault="008F5533" w:rsidP="00E87A89">
      <w:pPr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ETL Mappings using Teradata SQL to extract the </w:t>
      </w:r>
      <w:r w:rsidR="002F1250">
        <w:rPr>
          <w:rFonts w:ascii="Times New Roman" w:hAnsi="Times New Roman" w:cs="Times New Roman"/>
        </w:rPr>
        <w:t>data from unstructur</w:t>
      </w:r>
      <w:r>
        <w:rPr>
          <w:rFonts w:ascii="Times New Roman" w:hAnsi="Times New Roman" w:cs="Times New Roman"/>
        </w:rPr>
        <w:t>e</w:t>
      </w:r>
      <w:r w:rsidR="002F125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data and transformed it to staging area, EDW and then to the Data Marts(OLAP DB) </w:t>
      </w:r>
      <w:r w:rsidR="00C33399">
        <w:rPr>
          <w:rFonts w:ascii="Times New Roman" w:hAnsi="Times New Roman" w:cs="Times New Roman"/>
        </w:rPr>
        <w:t>.</w:t>
      </w:r>
    </w:p>
    <w:p w:rsidR="00BB0CD3" w:rsidRPr="00BB0CD3" w:rsidRDefault="008F5533" w:rsidP="00BB0CD3">
      <w:pPr>
        <w:pStyle w:val="ListParagraph"/>
        <w:numPr>
          <w:ilvl w:val="0"/>
          <w:numId w:val="6"/>
        </w:numPr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  <w:b/>
        </w:rPr>
      </w:pPr>
      <w:r w:rsidRPr="00BB0CD3">
        <w:rPr>
          <w:rFonts w:ascii="Times New Roman" w:hAnsi="Times New Roman" w:cs="Times New Roman"/>
        </w:rPr>
        <w:t>Designed SQL queries from source to target tables based on transformation rules and look up</w:t>
      </w:r>
    </w:p>
    <w:p w:rsidR="00BB0CD3" w:rsidRPr="00BB0CD3" w:rsidRDefault="008F5533" w:rsidP="00BB0CD3">
      <w:pPr>
        <w:pStyle w:val="ListParagraph"/>
        <w:tabs>
          <w:tab w:val="left" w:pos="2898"/>
          <w:tab w:val="left" w:pos="8838"/>
        </w:tabs>
        <w:spacing w:before="40" w:after="0"/>
        <w:jc w:val="both"/>
        <w:outlineLvl w:val="0"/>
        <w:rPr>
          <w:rFonts w:ascii="Times New Roman" w:hAnsi="Times New Roman" w:cs="Times New Roman"/>
          <w:bCs/>
        </w:rPr>
      </w:pPr>
      <w:r w:rsidRPr="00BB0CD3">
        <w:rPr>
          <w:rFonts w:ascii="Times New Roman" w:hAnsi="Times New Roman" w:cs="Times New Roman"/>
        </w:rPr>
        <w:t xml:space="preserve"> tables</w:t>
      </w:r>
      <w:r w:rsidR="00300C0E" w:rsidRPr="00BB0CD3">
        <w:rPr>
          <w:rFonts w:ascii="Times New Roman" w:hAnsi="Times New Roman" w:cs="Times New Roman"/>
        </w:rPr>
        <w:t xml:space="preserve"> comparing business and production data with </w:t>
      </w:r>
      <w:r w:rsidR="00300C0E" w:rsidRPr="00BB0CD3">
        <w:rPr>
          <w:rFonts w:ascii="Times New Roman" w:hAnsi="Times New Roman" w:cs="Times New Roman"/>
          <w:bCs/>
        </w:rPr>
        <w:t>efficiency</w:t>
      </w:r>
      <w:r w:rsidR="00C33399" w:rsidRPr="00BB0CD3">
        <w:rPr>
          <w:rFonts w:ascii="Times New Roman" w:hAnsi="Times New Roman" w:cs="Times New Roman"/>
          <w:bCs/>
        </w:rPr>
        <w:t>.</w:t>
      </w:r>
    </w:p>
    <w:sectPr w:rsidR="00BB0CD3" w:rsidRPr="00BB0CD3" w:rsidSect="001E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E87" w:rsidRDefault="003D5E87" w:rsidP="002F1250">
      <w:pPr>
        <w:spacing w:after="0" w:line="240" w:lineRule="auto"/>
      </w:pPr>
      <w:r>
        <w:separator/>
      </w:r>
    </w:p>
  </w:endnote>
  <w:endnote w:type="continuationSeparator" w:id="1">
    <w:p w:rsidR="003D5E87" w:rsidRDefault="003D5E87" w:rsidP="002F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E87" w:rsidRDefault="003D5E87" w:rsidP="002F1250">
      <w:pPr>
        <w:spacing w:after="0" w:line="240" w:lineRule="auto"/>
      </w:pPr>
      <w:r>
        <w:separator/>
      </w:r>
    </w:p>
  </w:footnote>
  <w:footnote w:type="continuationSeparator" w:id="1">
    <w:p w:rsidR="003D5E87" w:rsidRDefault="003D5E87" w:rsidP="002F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22745"/>
    <w:multiLevelType w:val="hybridMultilevel"/>
    <w:tmpl w:val="618E2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B317A"/>
    <w:multiLevelType w:val="hybridMultilevel"/>
    <w:tmpl w:val="98E63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D2842"/>
    <w:multiLevelType w:val="hybridMultilevel"/>
    <w:tmpl w:val="38E2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B36F1"/>
    <w:multiLevelType w:val="hybridMultilevel"/>
    <w:tmpl w:val="F520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E6A25"/>
    <w:multiLevelType w:val="hybridMultilevel"/>
    <w:tmpl w:val="C04467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E4C3A07"/>
    <w:multiLevelType w:val="hybridMultilevel"/>
    <w:tmpl w:val="C6C2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93E62"/>
    <w:multiLevelType w:val="hybridMultilevel"/>
    <w:tmpl w:val="0964B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C292E"/>
    <w:multiLevelType w:val="hybridMultilevel"/>
    <w:tmpl w:val="1498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3165E"/>
    <w:multiLevelType w:val="hybridMultilevel"/>
    <w:tmpl w:val="A130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B4F6C"/>
    <w:multiLevelType w:val="hybridMultilevel"/>
    <w:tmpl w:val="65F8479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1D91"/>
    <w:rsid w:val="00012E69"/>
    <w:rsid w:val="00077794"/>
    <w:rsid w:val="00095FE1"/>
    <w:rsid w:val="000B6A8B"/>
    <w:rsid w:val="000D0B74"/>
    <w:rsid w:val="000D2E0C"/>
    <w:rsid w:val="000E15AC"/>
    <w:rsid w:val="00121D91"/>
    <w:rsid w:val="00135709"/>
    <w:rsid w:val="001427B5"/>
    <w:rsid w:val="00167998"/>
    <w:rsid w:val="001E636A"/>
    <w:rsid w:val="001F3488"/>
    <w:rsid w:val="00206EDA"/>
    <w:rsid w:val="00227644"/>
    <w:rsid w:val="00242923"/>
    <w:rsid w:val="00284562"/>
    <w:rsid w:val="002C05D7"/>
    <w:rsid w:val="002F1250"/>
    <w:rsid w:val="002F7313"/>
    <w:rsid w:val="00300C0E"/>
    <w:rsid w:val="003455C8"/>
    <w:rsid w:val="00387447"/>
    <w:rsid w:val="003C68DB"/>
    <w:rsid w:val="003D5E87"/>
    <w:rsid w:val="003F4430"/>
    <w:rsid w:val="004273D1"/>
    <w:rsid w:val="00450EC6"/>
    <w:rsid w:val="00491970"/>
    <w:rsid w:val="004B0F62"/>
    <w:rsid w:val="004C4E7D"/>
    <w:rsid w:val="00532660"/>
    <w:rsid w:val="005416C3"/>
    <w:rsid w:val="00564A53"/>
    <w:rsid w:val="0058703E"/>
    <w:rsid w:val="005A1E08"/>
    <w:rsid w:val="006117B9"/>
    <w:rsid w:val="006A5119"/>
    <w:rsid w:val="006C038C"/>
    <w:rsid w:val="006E4F3A"/>
    <w:rsid w:val="006F6CC5"/>
    <w:rsid w:val="0077187A"/>
    <w:rsid w:val="007A21FC"/>
    <w:rsid w:val="007A3887"/>
    <w:rsid w:val="007A7C14"/>
    <w:rsid w:val="007B4688"/>
    <w:rsid w:val="00816CF3"/>
    <w:rsid w:val="008B0CB7"/>
    <w:rsid w:val="008B17AA"/>
    <w:rsid w:val="008F5533"/>
    <w:rsid w:val="00901AD8"/>
    <w:rsid w:val="00905631"/>
    <w:rsid w:val="009431EE"/>
    <w:rsid w:val="00955F8C"/>
    <w:rsid w:val="00970001"/>
    <w:rsid w:val="0098431B"/>
    <w:rsid w:val="00A14E1C"/>
    <w:rsid w:val="00A20017"/>
    <w:rsid w:val="00A22353"/>
    <w:rsid w:val="00A43D08"/>
    <w:rsid w:val="00AA1B1C"/>
    <w:rsid w:val="00AE42FC"/>
    <w:rsid w:val="00B05C29"/>
    <w:rsid w:val="00B20AE5"/>
    <w:rsid w:val="00BA5A9A"/>
    <w:rsid w:val="00BB0CD3"/>
    <w:rsid w:val="00BC0BDA"/>
    <w:rsid w:val="00BC4A79"/>
    <w:rsid w:val="00BF43D7"/>
    <w:rsid w:val="00C01D5D"/>
    <w:rsid w:val="00C134AD"/>
    <w:rsid w:val="00C33399"/>
    <w:rsid w:val="00C36481"/>
    <w:rsid w:val="00C45801"/>
    <w:rsid w:val="00C7764E"/>
    <w:rsid w:val="00C834A3"/>
    <w:rsid w:val="00C959E2"/>
    <w:rsid w:val="00CC05F3"/>
    <w:rsid w:val="00CC6CCB"/>
    <w:rsid w:val="00CE7278"/>
    <w:rsid w:val="00D1143D"/>
    <w:rsid w:val="00D12569"/>
    <w:rsid w:val="00D875BE"/>
    <w:rsid w:val="00DC5A25"/>
    <w:rsid w:val="00DF6669"/>
    <w:rsid w:val="00E878C0"/>
    <w:rsid w:val="00E87A89"/>
    <w:rsid w:val="00EA0E30"/>
    <w:rsid w:val="00EA1E8F"/>
    <w:rsid w:val="00EB6C56"/>
    <w:rsid w:val="00EB70C5"/>
    <w:rsid w:val="00F26925"/>
    <w:rsid w:val="00F303DD"/>
    <w:rsid w:val="00F54F25"/>
    <w:rsid w:val="00F829DD"/>
    <w:rsid w:val="00FC6E4F"/>
    <w:rsid w:val="00FF1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3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E0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450EC6"/>
    <w:pPr>
      <w:ind w:left="720"/>
      <w:contextualSpacing/>
    </w:pPr>
  </w:style>
  <w:style w:type="character" w:customStyle="1" w:styleId="CharChar3">
    <w:name w:val="Char Char3"/>
    <w:rsid w:val="00F829DD"/>
    <w:rPr>
      <w:rFonts w:ascii="Tahoma" w:hAnsi="Tahoma" w:cs="Tahoma" w:hint="default"/>
      <w:sz w:val="16"/>
      <w:szCs w:val="16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829DD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29DD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250"/>
  </w:style>
  <w:style w:type="paragraph" w:styleId="Footer">
    <w:name w:val="footer"/>
    <w:basedOn w:val="Normal"/>
    <w:link w:val="FooterChar"/>
    <w:uiPriority w:val="99"/>
    <w:semiHidden/>
    <w:unhideWhenUsed/>
    <w:rsid w:val="002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25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3399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99"/>
    <w:rsid w:val="00C333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10</cp:revision>
  <dcterms:created xsi:type="dcterms:W3CDTF">2023-06-22T05:09:00Z</dcterms:created>
  <dcterms:modified xsi:type="dcterms:W3CDTF">2023-07-17T08:52:00Z</dcterms:modified>
</cp:coreProperties>
</file>