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045" w:rsidRDefault="00274045">
      <w:pPr>
        <w:spacing w:line="360" w:lineRule="auto"/>
        <w:rPr>
          <w:rFonts w:ascii="Bookman Old Style" w:hAnsi="Bookman Old Style"/>
          <w:b/>
          <w:bCs/>
        </w:rPr>
      </w:pPr>
    </w:p>
    <w:p w:rsidR="00274045" w:rsidRDefault="00893E0C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Tiwari Amrita S.</w:t>
      </w:r>
    </w:p>
    <w:p w:rsidR="00274045" w:rsidRDefault="00893E0C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 w:cs="Bookman Old Style"/>
          <w:b/>
        </w:rPr>
        <w:t>Email</w:t>
      </w:r>
      <w:proofErr w:type="gramStart"/>
      <w:r>
        <w:rPr>
          <w:rFonts w:ascii="Bookman Old Style" w:hAnsi="Bookman Old Style" w:cs="Bookman Old Style"/>
          <w:b/>
        </w:rPr>
        <w:t>:</w:t>
      </w:r>
      <w:proofErr w:type="gramEnd"/>
      <w:r w:rsidR="00274045">
        <w:fldChar w:fldCharType="begin"/>
      </w:r>
      <w:r>
        <w:instrText xml:space="preserve"> HYPERLINK "mailto:amritatiwari558at@gmail.com"</w:instrText>
      </w:r>
      <w:r w:rsidR="00274045">
        <w:fldChar w:fldCharType="separate"/>
      </w:r>
      <w:r>
        <w:rPr>
          <w:rStyle w:val="Hyperlink"/>
          <w:rFonts w:ascii="Bookman Old Style" w:hAnsi="Bookman Old Style"/>
          <w:color w:val="auto"/>
        </w:rPr>
        <w:t>amritatiwari558at@gmail.com</w:t>
      </w:r>
      <w:r w:rsidR="00274045">
        <w:fldChar w:fldCharType="end"/>
      </w:r>
    </w:p>
    <w:p w:rsidR="00274045" w:rsidRDefault="00893E0C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 w:cs="Bookman Old Style"/>
          <w:b/>
          <w:lang w:val="de-DE"/>
        </w:rPr>
        <w:t>Mobile:</w:t>
      </w:r>
      <w:r>
        <w:rPr>
          <w:rFonts w:ascii="Bookman Old Style" w:hAnsi="Bookman Old Style" w:cs="Bookman Old Style"/>
        </w:rPr>
        <w:t>+91</w:t>
      </w:r>
      <w:r>
        <w:rPr>
          <w:rFonts w:ascii="Bookman Old Style" w:hAnsi="Bookman Old Style"/>
        </w:rPr>
        <w:t>9638060468</w:t>
      </w:r>
      <w:r>
        <w:rPr>
          <w:rFonts w:ascii="Bookman Old Style" w:hAnsi="Bookman Old Style" w:cs="Bookman Old Style"/>
        </w:rPr>
        <w:t>.</w:t>
      </w:r>
    </w:p>
    <w:p w:rsidR="00274045" w:rsidRDefault="00893E0C">
      <w:pPr>
        <w:spacing w:line="360" w:lineRule="auto"/>
        <w:rPr>
          <w:rFonts w:ascii="Bookman Old Style" w:hAnsi="Bookman Old Style" w:cs="Bookman Old Style"/>
          <w:b/>
          <w:bCs/>
          <w:lang w:val="de-DE"/>
        </w:rPr>
      </w:pPr>
      <w:r>
        <w:rPr>
          <w:rFonts w:ascii="Bookman Old Style" w:hAnsi="Bookman Old Style" w:cs="Bookman Old Style"/>
          <w:b/>
          <w:bCs/>
          <w:lang w:val="de-DE"/>
        </w:rPr>
        <w:t>Summary of Qualification</w:t>
      </w:r>
    </w:p>
    <w:p w:rsidR="00274045" w:rsidRDefault="00893E0C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Bookman Old Style"/>
          <w:b/>
          <w:bCs/>
          <w:lang w:val="de-DE"/>
        </w:rPr>
      </w:pPr>
      <w:r>
        <w:rPr>
          <w:rFonts w:ascii="Bookman Old Style" w:hAnsi="Bookman Old Style" w:cs="Bookman Old Style"/>
          <w:bCs/>
          <w:lang w:val="de-DE"/>
        </w:rPr>
        <w:t>Masters in  Commerce, with A</w:t>
      </w:r>
      <w:r w:rsidR="00D9539C">
        <w:rPr>
          <w:rFonts w:ascii="Bookman Old Style" w:hAnsi="Bookman Old Style" w:cs="Bookman Old Style"/>
          <w:bCs/>
          <w:lang w:val="de-DE"/>
        </w:rPr>
        <w:t>ccounts as major in year 2017</w:t>
      </w:r>
      <w:r>
        <w:rPr>
          <w:rFonts w:ascii="Bookman Old Style" w:hAnsi="Bookman Old Style" w:cs="Bookman Old Style"/>
          <w:bCs/>
          <w:lang w:val="de-DE"/>
        </w:rPr>
        <w:t>.</w:t>
      </w:r>
    </w:p>
    <w:p w:rsidR="00274045" w:rsidRDefault="00893E0C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Bachelors in Commerce, with Accounts as </w:t>
      </w:r>
      <w:r>
        <w:rPr>
          <w:rFonts w:ascii="Bookman Old Style" w:hAnsi="Bookman Old Style" w:cs="Bookman Old Style"/>
        </w:rPr>
        <w:t>major in year 2015 with   65 %.</w:t>
      </w:r>
    </w:p>
    <w:p w:rsidR="00274045" w:rsidRDefault="00D9539C">
      <w:pPr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Associated Organizations: </w:t>
      </w:r>
      <w:proofErr w:type="gramStart"/>
      <w:r>
        <w:rPr>
          <w:rFonts w:ascii="Bookman Old Style" w:hAnsi="Bookman Old Style" w:cs="Bookman Old Style"/>
          <w:b/>
          <w:bCs/>
        </w:rPr>
        <w:t>( Current</w:t>
      </w:r>
      <w:proofErr w:type="gramEnd"/>
      <w:r>
        <w:rPr>
          <w:rFonts w:ascii="Bookman Old Style" w:hAnsi="Bookman Old Style" w:cs="Bookman Old Style"/>
          <w:b/>
          <w:bCs/>
        </w:rPr>
        <w:t xml:space="preserve"> Company)</w:t>
      </w:r>
    </w:p>
    <w:p w:rsidR="00274045" w:rsidRDefault="00893E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>Acreage Wealth care Man</w:t>
      </w:r>
      <w:r w:rsidR="00D9539C">
        <w:rPr>
          <w:rFonts w:ascii="Bookman Old Style" w:hAnsi="Bookman Old Style" w:cs="Bookman Old Style"/>
          <w:b/>
          <w:bCs/>
        </w:rPr>
        <w:t>agement as an Admin</w:t>
      </w:r>
      <w:r>
        <w:rPr>
          <w:rFonts w:ascii="Bookman Old Style" w:hAnsi="Bookman Old Style" w:cs="Bookman Old Style"/>
          <w:b/>
          <w:bCs/>
        </w:rPr>
        <w:t>.</w:t>
      </w:r>
    </w:p>
    <w:p w:rsidR="00274045" w:rsidRDefault="00893E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Cs/>
        </w:rPr>
        <w:t>Maintaining customer’s data at CRM and assigning the same further for client visits.</w:t>
      </w:r>
    </w:p>
    <w:p w:rsidR="00274045" w:rsidRDefault="00893E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Cs/>
        </w:rPr>
        <w:t>Taking care of entire day to day activities with the ma</w:t>
      </w:r>
      <w:r>
        <w:rPr>
          <w:rFonts w:ascii="Bookman Old Style" w:hAnsi="Bookman Old Style" w:cs="Bookman Old Style"/>
          <w:bCs/>
        </w:rPr>
        <w:t>nagers for improvement of sales and coordination with clients.</w:t>
      </w:r>
    </w:p>
    <w:p w:rsidR="00274045" w:rsidRDefault="00893E0C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Handling escalated customer calls with a view to achieve high customer satisfaction at Corporate levels</w:t>
      </w:r>
    </w:p>
    <w:p w:rsidR="00274045" w:rsidRDefault="00893E0C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</w:rPr>
        <w:t>Providing timely response to the valued clients.</w:t>
      </w:r>
    </w:p>
    <w:p w:rsidR="00274045" w:rsidRDefault="00893E0C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Looking after entire admin work profile </w:t>
      </w:r>
      <w:r>
        <w:rPr>
          <w:rFonts w:ascii="Bookman Old Style" w:hAnsi="Bookman Old Style"/>
          <w:color w:val="000000"/>
        </w:rPr>
        <w:t>connected to back office.</w:t>
      </w:r>
    </w:p>
    <w:p w:rsidR="00274045" w:rsidRDefault="00D9539C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b/>
          <w:color w:val="000000"/>
        </w:rPr>
        <w:t xml:space="preserve">K. </w:t>
      </w:r>
      <w:proofErr w:type="spellStart"/>
      <w:r>
        <w:rPr>
          <w:rFonts w:ascii="Bookman Old Style" w:hAnsi="Bookman Old Style"/>
          <w:b/>
          <w:color w:val="000000"/>
        </w:rPr>
        <w:t>M.Dastur</w:t>
      </w:r>
      <w:proofErr w:type="spellEnd"/>
      <w:r>
        <w:rPr>
          <w:rFonts w:ascii="Bookman Old Style" w:hAnsi="Bookman Old Style"/>
          <w:b/>
          <w:color w:val="000000"/>
        </w:rPr>
        <w:t xml:space="preserve"> as </w:t>
      </w:r>
      <w:r w:rsidR="00893E0C">
        <w:rPr>
          <w:rFonts w:ascii="Bookman Old Style" w:hAnsi="Bookman Old Style"/>
          <w:b/>
          <w:color w:val="000000"/>
        </w:rPr>
        <w:t>an Admin for 1 year</w:t>
      </w:r>
      <w:r>
        <w:rPr>
          <w:rFonts w:ascii="Bookman Old Style" w:hAnsi="Bookman Old Style"/>
          <w:b/>
          <w:color w:val="000000"/>
        </w:rPr>
        <w:t>. (Previous Company)</w:t>
      </w:r>
    </w:p>
    <w:p w:rsidR="00274045" w:rsidRDefault="00893E0C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240" w:line="360" w:lineRule="auto"/>
        <w:contextualSpacing/>
        <w:jc w:val="both"/>
        <w:rPr>
          <w:rFonts w:ascii="Bookman Old Style" w:hAnsi="Bookman Old Style"/>
          <w:b/>
          <w:color w:val="000000"/>
          <w:u w:val="single"/>
        </w:rPr>
      </w:pPr>
      <w:r>
        <w:rPr>
          <w:rFonts w:ascii="Bookman Old Style" w:hAnsi="Bookman Old Style"/>
        </w:rPr>
        <w:t>Maintaining and updating customer sheet</w:t>
      </w:r>
    </w:p>
    <w:p w:rsidR="00274045" w:rsidRDefault="00893E0C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240" w:line="360" w:lineRule="auto"/>
        <w:contextualSpacing/>
        <w:jc w:val="both"/>
        <w:rPr>
          <w:rFonts w:ascii="Bookman Old Style" w:hAnsi="Bookman Old Style"/>
          <w:b/>
          <w:color w:val="000000"/>
          <w:u w:val="single"/>
        </w:rPr>
      </w:pPr>
      <w:r>
        <w:rPr>
          <w:rFonts w:ascii="Bookman Old Style" w:hAnsi="Bookman Old Style"/>
        </w:rPr>
        <w:t>Solve customers’ queries</w:t>
      </w:r>
    </w:p>
    <w:p w:rsidR="00274045" w:rsidRDefault="00893E0C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240" w:line="360" w:lineRule="auto"/>
        <w:contextualSpacing/>
        <w:jc w:val="both"/>
        <w:rPr>
          <w:rFonts w:ascii="Bookman Old Style" w:hAnsi="Bookman Old Style"/>
          <w:b/>
          <w:color w:val="000000"/>
          <w:u w:val="single"/>
        </w:rPr>
      </w:pPr>
      <w:r>
        <w:rPr>
          <w:rFonts w:ascii="Bookman Old Style" w:hAnsi="Bookman Old Style"/>
        </w:rPr>
        <w:t>Keeping in contact with existing customers in person and by phone.</w:t>
      </w:r>
    </w:p>
    <w:p w:rsidR="00274045" w:rsidRDefault="00893E0C">
      <w:pPr>
        <w:numPr>
          <w:ilvl w:val="0"/>
          <w:numId w:val="23"/>
        </w:numPr>
        <w:tabs>
          <w:tab w:val="left" w:pos="720"/>
        </w:tabs>
        <w:spacing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Attending customer complaints received through different mode </w:t>
      </w:r>
      <w:r>
        <w:rPr>
          <w:rFonts w:ascii="Bookman Old Style" w:hAnsi="Bookman Old Style" w:cs="Bookman Old Style"/>
        </w:rPr>
        <w:t>and resolving the problems.</w:t>
      </w:r>
    </w:p>
    <w:p w:rsidR="00274045" w:rsidRDefault="00893E0C">
      <w:pPr>
        <w:numPr>
          <w:ilvl w:val="0"/>
          <w:numId w:val="23"/>
        </w:numPr>
        <w:tabs>
          <w:tab w:val="left" w:pos="720"/>
        </w:tabs>
        <w:spacing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Handling escalated customer calls with a view to achieve high customer satisfaction at Corporate levels</w:t>
      </w:r>
    </w:p>
    <w:p w:rsidR="00274045" w:rsidRDefault="00893E0C">
      <w:pPr>
        <w:numPr>
          <w:ilvl w:val="0"/>
          <w:numId w:val="23"/>
        </w:numPr>
        <w:tabs>
          <w:tab w:val="left" w:pos="720"/>
        </w:tabs>
        <w:spacing w:line="360" w:lineRule="auto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</w:rPr>
        <w:t>Providing timely response to the valued clients.</w:t>
      </w:r>
    </w:p>
    <w:p w:rsidR="00274045" w:rsidRDefault="00893E0C">
      <w:pPr>
        <w:numPr>
          <w:ilvl w:val="0"/>
          <w:numId w:val="23"/>
        </w:numPr>
        <w:tabs>
          <w:tab w:val="left" w:pos="720"/>
        </w:tabs>
        <w:spacing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Continuous follow-up with the shop floor team for better output and product</w:t>
      </w:r>
      <w:r>
        <w:rPr>
          <w:rFonts w:ascii="Bookman Old Style" w:hAnsi="Bookman Old Style" w:cs="Bookman Old Style"/>
        </w:rPr>
        <w:t>ivity improvement.</w:t>
      </w:r>
    </w:p>
    <w:p w:rsidR="00274045" w:rsidRDefault="00893E0C">
      <w:pPr>
        <w:pStyle w:val="ListParagraph"/>
        <w:numPr>
          <w:ilvl w:val="0"/>
          <w:numId w:val="23"/>
        </w:numPr>
        <w:spacing w:before="240" w:line="360" w:lineRule="auto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Looking after entire admin work profile connected to back office.</w:t>
      </w:r>
    </w:p>
    <w:p w:rsidR="00274045" w:rsidRDefault="00274045">
      <w:pPr>
        <w:tabs>
          <w:tab w:val="left" w:pos="720"/>
        </w:tabs>
        <w:spacing w:line="360" w:lineRule="auto"/>
        <w:rPr>
          <w:rFonts w:ascii="Bookman Old Style" w:hAnsi="Bookman Old Style" w:cs="Bookman Old Style"/>
          <w:b/>
          <w:bCs/>
        </w:rPr>
      </w:pPr>
    </w:p>
    <w:p w:rsidR="00274045" w:rsidRDefault="00893E0C">
      <w:pPr>
        <w:spacing w:line="360" w:lineRule="auto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lastRenderedPageBreak/>
        <w:t>Areas of Professional Practice</w:t>
      </w:r>
    </w:p>
    <w:p w:rsidR="00274045" w:rsidRDefault="00893E0C">
      <w:pPr>
        <w:numPr>
          <w:ilvl w:val="0"/>
          <w:numId w:val="7"/>
        </w:numPr>
        <w:tabs>
          <w:tab w:val="left" w:pos="720"/>
        </w:tabs>
        <w:spacing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Back Office Management</w:t>
      </w:r>
    </w:p>
    <w:p w:rsidR="00274045" w:rsidRDefault="00893E0C">
      <w:pPr>
        <w:numPr>
          <w:ilvl w:val="0"/>
          <w:numId w:val="8"/>
        </w:numPr>
        <w:tabs>
          <w:tab w:val="left" w:pos="720"/>
        </w:tabs>
        <w:spacing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Customer Relationship</w:t>
      </w:r>
    </w:p>
    <w:p w:rsidR="00274045" w:rsidRDefault="00274045">
      <w:pPr>
        <w:spacing w:line="360" w:lineRule="auto"/>
      </w:pPr>
    </w:p>
    <w:p w:rsidR="00274045" w:rsidRDefault="00893E0C">
      <w:pPr>
        <w:pStyle w:val="Heading1"/>
        <w:keepNext/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Self Assessment </w:t>
      </w:r>
    </w:p>
    <w:p w:rsidR="00274045" w:rsidRDefault="00893E0C">
      <w:pPr>
        <w:numPr>
          <w:ilvl w:val="0"/>
          <w:numId w:val="11"/>
        </w:numPr>
        <w:tabs>
          <w:tab w:val="left" w:pos="720"/>
        </w:tabs>
        <w:spacing w:line="360" w:lineRule="auto"/>
        <w:jc w:val="both"/>
        <w:rPr>
          <w:rFonts w:ascii="Bookman Old Style" w:hAnsi="Bookman Old Style" w:cs="Bookman Old Style"/>
          <w:b/>
          <w:bCs/>
          <w:u w:val="single"/>
        </w:rPr>
      </w:pPr>
      <w:r>
        <w:rPr>
          <w:rFonts w:ascii="Bookman Old Style" w:hAnsi="Bookman Old Style" w:cs="Bookman Old Style"/>
        </w:rPr>
        <w:t>Positive Attitude</w:t>
      </w:r>
    </w:p>
    <w:p w:rsidR="00274045" w:rsidRDefault="00893E0C">
      <w:pPr>
        <w:numPr>
          <w:ilvl w:val="0"/>
          <w:numId w:val="22"/>
        </w:numPr>
        <w:tabs>
          <w:tab w:val="left" w:pos="720"/>
        </w:tabs>
        <w:spacing w:line="360" w:lineRule="auto"/>
        <w:jc w:val="both"/>
        <w:rPr>
          <w:rFonts w:ascii="Bookman Old Style" w:hAnsi="Bookman Old Style" w:cs="Bookman Old Style"/>
          <w:b/>
          <w:bCs/>
          <w:u w:val="single"/>
        </w:rPr>
      </w:pPr>
      <w:r>
        <w:rPr>
          <w:rFonts w:ascii="Bookman Old Style" w:hAnsi="Bookman Old Style" w:cs="Bookman Old Style"/>
        </w:rPr>
        <w:t>Strong Team Work</w:t>
      </w:r>
    </w:p>
    <w:p w:rsidR="00274045" w:rsidRDefault="00893E0C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Bookman Old Style" w:hAnsi="Bookman Old Style" w:cs="Bookman Old Style"/>
          <w:b/>
          <w:bCs/>
          <w:u w:val="single"/>
        </w:rPr>
      </w:pPr>
      <w:r>
        <w:rPr>
          <w:rFonts w:ascii="Bookman Old Style" w:hAnsi="Bookman Old Style" w:cs="Bookman Old Style"/>
        </w:rPr>
        <w:t>Effective Communication</w:t>
      </w:r>
    </w:p>
    <w:p w:rsidR="00274045" w:rsidRDefault="00893E0C">
      <w:pPr>
        <w:numPr>
          <w:ilvl w:val="0"/>
          <w:numId w:val="14"/>
        </w:numPr>
        <w:tabs>
          <w:tab w:val="left" w:pos="720"/>
        </w:tabs>
        <w:spacing w:line="360" w:lineRule="auto"/>
        <w:jc w:val="both"/>
        <w:rPr>
          <w:rFonts w:ascii="Bookman Old Style" w:hAnsi="Bookman Old Style" w:cs="Bookman Old Style"/>
          <w:b/>
          <w:bCs/>
          <w:u w:val="single"/>
        </w:rPr>
      </w:pPr>
      <w:r>
        <w:rPr>
          <w:rFonts w:ascii="Bookman Old Style" w:hAnsi="Bookman Old Style" w:cs="Bookman Old Style"/>
        </w:rPr>
        <w:t xml:space="preserve">Adaptability to </w:t>
      </w:r>
      <w:r>
        <w:rPr>
          <w:rFonts w:ascii="Bookman Old Style" w:hAnsi="Bookman Old Style" w:cs="Bookman Old Style"/>
        </w:rPr>
        <w:t>the situation</w:t>
      </w:r>
    </w:p>
    <w:p w:rsidR="00274045" w:rsidRDefault="00893E0C">
      <w:pPr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="Bookman Old Style" w:hAnsi="Bookman Old Style" w:cs="Bookman Old Style"/>
          <w:b/>
          <w:bCs/>
          <w:u w:val="single"/>
        </w:rPr>
      </w:pPr>
      <w:r>
        <w:rPr>
          <w:rFonts w:ascii="Bookman Old Style" w:hAnsi="Bookman Old Style" w:cs="Bookman Old Style"/>
        </w:rPr>
        <w:t>Motivation towards continual improvement</w:t>
      </w:r>
    </w:p>
    <w:p w:rsidR="00274045" w:rsidRDefault="00274045">
      <w:pPr>
        <w:tabs>
          <w:tab w:val="left" w:pos="720"/>
        </w:tabs>
        <w:spacing w:line="360" w:lineRule="auto"/>
        <w:ind w:left="360"/>
        <w:jc w:val="both"/>
        <w:rPr>
          <w:rFonts w:ascii="Bookman Old Style" w:hAnsi="Bookman Old Style" w:cs="Bookman Old Style"/>
          <w:b/>
          <w:bCs/>
          <w:u w:val="single"/>
        </w:rPr>
      </w:pPr>
    </w:p>
    <w:p w:rsidR="00274045" w:rsidRDefault="00893E0C">
      <w:pPr>
        <w:tabs>
          <w:tab w:val="left" w:pos="720"/>
        </w:tabs>
        <w:spacing w:line="360" w:lineRule="auto"/>
        <w:jc w:val="both"/>
        <w:rPr>
          <w:rFonts w:ascii="Bookman Old Style" w:hAnsi="Bookman Old Style" w:cs="Bookman Old Style"/>
          <w:bCs/>
        </w:rPr>
      </w:pPr>
      <w:r>
        <w:rPr>
          <w:rFonts w:ascii="Bookman Old Style" w:hAnsi="Bookman Old Style" w:cs="Bookman Old Style"/>
          <w:b/>
          <w:bCs/>
        </w:rPr>
        <w:t xml:space="preserve">Expected Salary: - </w:t>
      </w:r>
      <w:r>
        <w:rPr>
          <w:rFonts w:ascii="Bookman Old Style" w:hAnsi="Bookman Old Style" w:cs="Bookman Old Style"/>
          <w:bCs/>
        </w:rPr>
        <w:t>15K</w:t>
      </w:r>
    </w:p>
    <w:p w:rsidR="00274045" w:rsidRDefault="00274045">
      <w:pPr>
        <w:tabs>
          <w:tab w:val="left" w:pos="720"/>
        </w:tabs>
        <w:spacing w:line="360" w:lineRule="auto"/>
        <w:jc w:val="both"/>
        <w:rPr>
          <w:rFonts w:ascii="Bookman Old Style" w:hAnsi="Bookman Old Style" w:cs="Bookman Old Style"/>
          <w:bCs/>
        </w:rPr>
      </w:pPr>
    </w:p>
    <w:p w:rsidR="00274045" w:rsidRDefault="00893E0C">
      <w:pPr>
        <w:pStyle w:val="Heading1"/>
        <w:keepNext/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>Personal Information:</w:t>
      </w:r>
    </w:p>
    <w:p w:rsidR="00274045" w:rsidRDefault="00893E0C">
      <w:pPr>
        <w:pStyle w:val="Heading1"/>
        <w:keepNext/>
        <w:numPr>
          <w:ilvl w:val="0"/>
          <w:numId w:val="20"/>
        </w:numPr>
        <w:spacing w:line="360" w:lineRule="auto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>D.O.B</w:t>
      </w:r>
      <w:r>
        <w:rPr>
          <w:rFonts w:ascii="Bookman Old Style" w:hAnsi="Bookman Old Style" w:cs="Bookman Old Style"/>
          <w:b/>
          <w:bCs/>
        </w:rPr>
        <w:tab/>
      </w:r>
      <w:r>
        <w:rPr>
          <w:rFonts w:ascii="Bookman Old Style" w:hAnsi="Bookman Old Style" w:cs="Bookman Old Style"/>
          <w:b/>
          <w:bCs/>
        </w:rPr>
        <w:tab/>
      </w:r>
      <w:r>
        <w:rPr>
          <w:rFonts w:ascii="Bookman Old Style" w:hAnsi="Bookman Old Style" w:cs="Bookman Old Style"/>
          <w:b/>
          <w:bCs/>
        </w:rPr>
        <w:tab/>
        <w:t xml:space="preserve">:- </w:t>
      </w:r>
      <w:r>
        <w:rPr>
          <w:rFonts w:ascii="Bookman Old Style" w:hAnsi="Bookman Old Style"/>
        </w:rPr>
        <w:t>01/06/1994</w:t>
      </w:r>
    </w:p>
    <w:p w:rsidR="00274045" w:rsidRDefault="00893E0C">
      <w:pPr>
        <w:pStyle w:val="ListParagraph"/>
        <w:numPr>
          <w:ilvl w:val="0"/>
          <w:numId w:val="20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Nationality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:- </w:t>
      </w:r>
      <w:r>
        <w:rPr>
          <w:rFonts w:ascii="Bookman Old Style" w:hAnsi="Bookman Old Style"/>
        </w:rPr>
        <w:t>Indian</w:t>
      </w:r>
    </w:p>
    <w:p w:rsidR="00274045" w:rsidRDefault="00893E0C">
      <w:pPr>
        <w:pStyle w:val="ListParagraph"/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rFonts w:ascii="Bookman Old Style" w:hAnsi="Bookman Old Style" w:cs="Bookman Old Style"/>
          <w:b/>
          <w:bCs/>
          <w:u w:val="single"/>
        </w:rPr>
      </w:pPr>
      <w:r>
        <w:rPr>
          <w:rFonts w:ascii="Bookman Old Style" w:hAnsi="Bookman Old Style" w:cs="Bookman Old Style"/>
          <w:b/>
          <w:bCs/>
        </w:rPr>
        <w:t>Marital Status</w:t>
      </w:r>
      <w:r>
        <w:rPr>
          <w:rFonts w:ascii="Bookman Old Style" w:hAnsi="Bookman Old Style" w:cs="Bookman Old Style"/>
          <w:b/>
          <w:bCs/>
        </w:rPr>
        <w:tab/>
        <w:t xml:space="preserve">:- </w:t>
      </w:r>
      <w:r>
        <w:rPr>
          <w:rFonts w:ascii="Bookman Old Style" w:hAnsi="Bookman Old Style" w:cs="Bookman Old Style"/>
          <w:bCs/>
        </w:rPr>
        <w:t>Single</w:t>
      </w:r>
    </w:p>
    <w:p w:rsidR="00274045" w:rsidRDefault="00893E0C">
      <w:pPr>
        <w:pStyle w:val="ListParagraph"/>
        <w:numPr>
          <w:ilvl w:val="0"/>
          <w:numId w:val="20"/>
        </w:numPr>
        <w:spacing w:before="100" w:after="100"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Languages Known:-</w:t>
      </w:r>
      <w:r>
        <w:rPr>
          <w:rFonts w:ascii="Bookman Old Style" w:hAnsi="Bookman Old Style" w:cs="Bookman Old Style"/>
        </w:rPr>
        <w:t>Hindi, English, Gujarati</w:t>
      </w:r>
    </w:p>
    <w:p w:rsidR="00274045" w:rsidRDefault="00893E0C">
      <w:pPr>
        <w:pStyle w:val="ListParagraph"/>
        <w:numPr>
          <w:ilvl w:val="0"/>
          <w:numId w:val="20"/>
        </w:numPr>
        <w:spacing w:before="100" w:after="100"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Address</w:t>
      </w:r>
      <w:r>
        <w:rPr>
          <w:rFonts w:ascii="Bookman Old Style" w:hAnsi="Bookman Old Style" w:cs="Bookman Old Style"/>
          <w:b/>
          <w:bCs/>
        </w:rPr>
        <w:tab/>
      </w:r>
      <w:r>
        <w:rPr>
          <w:rFonts w:ascii="Bookman Old Style" w:hAnsi="Bookman Old Style" w:cs="Bookman Old Style"/>
          <w:b/>
          <w:bCs/>
        </w:rPr>
        <w:tab/>
        <w:t xml:space="preserve"> :-</w:t>
      </w:r>
      <w:r>
        <w:rPr>
          <w:rFonts w:ascii="Bookman Old Style" w:hAnsi="Bookman Old Style" w:cs="Bookman Old Style"/>
          <w:bCs/>
        </w:rPr>
        <w:t xml:space="preserve"> Sharma Colony,Gurukrupanagar,</w:t>
      </w:r>
    </w:p>
    <w:p w:rsidR="00274045" w:rsidRDefault="00893E0C">
      <w:pPr>
        <w:pStyle w:val="ListParagraph"/>
        <w:spacing w:before="100" w:after="100" w:line="360" w:lineRule="auto"/>
        <w:ind w:left="288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Cs/>
        </w:rPr>
        <w:t>Bhargav road, Kubernagar- 382340</w:t>
      </w:r>
    </w:p>
    <w:sectPr w:rsidR="00274045" w:rsidSect="002740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F1E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72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91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A68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9A2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61A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28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652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D242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FCA81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2F4F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A6E69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8F2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740C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B5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022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DBA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620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6C24738"/>
    <w:lvl w:ilvl="0" w:tplc="93FCD5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F603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96F5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27E3A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084E0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7812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1627C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CC449D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F4AC9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FE2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3D41D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A4A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C48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3"/>
  </w:num>
  <w:num w:numId="5">
    <w:abstractNumId w:val="4"/>
  </w:num>
  <w:num w:numId="6">
    <w:abstractNumId w:val="7"/>
  </w:num>
  <w:num w:numId="7">
    <w:abstractNumId w:val="22"/>
  </w:num>
  <w:num w:numId="8">
    <w:abstractNumId w:val="6"/>
  </w:num>
  <w:num w:numId="9">
    <w:abstractNumId w:val="17"/>
  </w:num>
  <w:num w:numId="10">
    <w:abstractNumId w:val="10"/>
  </w:num>
  <w:num w:numId="11">
    <w:abstractNumId w:val="5"/>
  </w:num>
  <w:num w:numId="12">
    <w:abstractNumId w:val="11"/>
  </w:num>
  <w:num w:numId="13">
    <w:abstractNumId w:val="12"/>
  </w:num>
  <w:num w:numId="14">
    <w:abstractNumId w:val="0"/>
  </w:num>
  <w:num w:numId="15">
    <w:abstractNumId w:val="14"/>
  </w:num>
  <w:num w:numId="16">
    <w:abstractNumId w:val="16"/>
  </w:num>
  <w:num w:numId="17">
    <w:abstractNumId w:val="1"/>
  </w:num>
  <w:num w:numId="18">
    <w:abstractNumId w:val="19"/>
  </w:num>
  <w:num w:numId="19">
    <w:abstractNumId w:val="2"/>
  </w:num>
  <w:num w:numId="20">
    <w:abstractNumId w:val="13"/>
  </w:num>
  <w:num w:numId="21">
    <w:abstractNumId w:val="21"/>
  </w:num>
  <w:num w:numId="22">
    <w:abstractNumId w:val="9"/>
  </w:num>
  <w:num w:numId="23">
    <w:abstractNumId w:val="23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74045"/>
    <w:rsid w:val="00261B21"/>
    <w:rsid w:val="00274045"/>
    <w:rsid w:val="00893E0C"/>
    <w:rsid w:val="00D9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4045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4045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0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740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USER</cp:lastModifiedBy>
  <cp:revision>2</cp:revision>
  <cp:lastPrinted>2017-02-26T06:29:00Z</cp:lastPrinted>
  <dcterms:created xsi:type="dcterms:W3CDTF">2017-05-01T13:04:00Z</dcterms:created>
  <dcterms:modified xsi:type="dcterms:W3CDTF">2017-05-01T13:04:00Z</dcterms:modified>
</cp:coreProperties>
</file>