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6E8F" w14:textId="77777777" w:rsidR="008866F8" w:rsidRDefault="0053561B" w:rsidP="00875B93">
      <w:pPr>
        <w:jc w:val="center"/>
      </w:pPr>
      <w:r w:rsidRPr="0053561B">
        <w:rPr>
          <w:noProof/>
          <w:lang w:val="en-IN" w:eastAsia="en-IN"/>
        </w:rPr>
        <w:drawing>
          <wp:inline distT="0" distB="0" distL="0" distR="0" wp14:anchorId="7E3E752C" wp14:editId="3D2219B6">
            <wp:extent cx="975179" cy="1190625"/>
            <wp:effectExtent l="19050" t="19050" r="0" b="0"/>
            <wp:docPr id="1" name="Picture 1" descr="G:\offc 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ffc 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21" cy="1220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D1FE4" w14:textId="77777777" w:rsidR="00875B93" w:rsidRPr="002941FF" w:rsidRDefault="00875B93" w:rsidP="00875B93">
      <w:pPr>
        <w:jc w:val="center"/>
        <w:rPr>
          <w:rFonts w:ascii="Bookman Old Style" w:hAnsi="Bookman Old Style" w:cs="Arial"/>
          <w:sz w:val="12"/>
        </w:rPr>
      </w:pPr>
    </w:p>
    <w:p w14:paraId="74CD53A7" w14:textId="77777777" w:rsidR="008866F8" w:rsidRPr="000B03CD" w:rsidRDefault="00865DD6" w:rsidP="00875B93">
      <w:pPr>
        <w:jc w:val="center"/>
        <w:rPr>
          <w:rFonts w:ascii="Bookman Old Style" w:hAnsi="Bookman Old Style" w:cs="Arial"/>
          <w:b/>
        </w:rPr>
      </w:pPr>
      <w:r w:rsidRPr="000B03CD">
        <w:rPr>
          <w:rFonts w:ascii="Bookman Old Style" w:hAnsi="Bookman Old Style" w:cs="Arial"/>
          <w:b/>
        </w:rPr>
        <w:t>Ms. Antara Banerjee</w:t>
      </w:r>
    </w:p>
    <w:p w14:paraId="040F281B" w14:textId="77777777" w:rsidR="008866F8" w:rsidRPr="000B03CD" w:rsidRDefault="00936E53" w:rsidP="00875B93">
      <w:pPr>
        <w:spacing w:line="276" w:lineRule="auto"/>
        <w:jc w:val="center"/>
        <w:rPr>
          <w:b/>
        </w:rPr>
      </w:pPr>
      <w:r>
        <w:rPr>
          <w:b/>
        </w:rPr>
        <w:t>PGDM (FI</w:t>
      </w:r>
      <w:r w:rsidRPr="000B03CD">
        <w:rPr>
          <w:b/>
        </w:rPr>
        <w:t>NANCE</w:t>
      </w:r>
      <w:r w:rsidR="00865DD6" w:rsidRPr="000B03CD">
        <w:rPr>
          <w:b/>
        </w:rPr>
        <w:t>)</w:t>
      </w:r>
    </w:p>
    <w:p w14:paraId="54823FCA" w14:textId="77777777" w:rsidR="008866F8" w:rsidRPr="000B03CD" w:rsidRDefault="004E3999">
      <w:pPr>
        <w:spacing w:line="276" w:lineRule="auto"/>
        <w:jc w:val="center"/>
        <w:rPr>
          <w:b/>
        </w:rPr>
      </w:pPr>
      <w:r w:rsidRPr="000B03CD">
        <w:rPr>
          <w:b/>
        </w:rPr>
        <w:t xml:space="preserve">ITM BUSINESS SCHOOL </w:t>
      </w:r>
    </w:p>
    <w:p w14:paraId="23D61A20" w14:textId="77777777" w:rsidR="008866F8" w:rsidRPr="000B03CD" w:rsidRDefault="004E3999">
      <w:pPr>
        <w:spacing w:line="276" w:lineRule="auto"/>
        <w:jc w:val="center"/>
        <w:rPr>
          <w:b/>
        </w:rPr>
      </w:pPr>
      <w:r w:rsidRPr="000B03CD">
        <w:rPr>
          <w:b/>
        </w:rPr>
        <w:t>BANGALORE</w:t>
      </w:r>
    </w:p>
    <w:p w14:paraId="67B50D1F" w14:textId="77777777" w:rsidR="008866F8" w:rsidRDefault="00865DD6"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antarabanerjee36@gmail.com</w:t>
      </w:r>
    </w:p>
    <w:p w14:paraId="27C553C0" w14:textId="330B2416" w:rsidR="00EA5EE8" w:rsidRPr="008B623A" w:rsidRDefault="00373ACE" w:rsidP="00EA5EE8">
      <w:pPr>
        <w:ind w:left="1440"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</w:t>
      </w:r>
      <w:r w:rsidR="00936E53">
        <w:rPr>
          <w:rFonts w:ascii="Bookman Old Style" w:hAnsi="Bookman Old Style" w:cs="Arial"/>
        </w:rPr>
        <w:t xml:space="preserve">     </w:t>
      </w:r>
      <w:r w:rsidR="00EF1AE7">
        <w:rPr>
          <w:rFonts w:ascii="Bookman Old Style" w:hAnsi="Bookman Old Style" w:cs="Arial"/>
        </w:rPr>
        <w:t xml:space="preserve">                                                            </w:t>
      </w:r>
      <w:r w:rsidR="00936E53">
        <w:rPr>
          <w:rFonts w:ascii="Bookman Old Style" w:hAnsi="Bookman Old Style" w:cs="Arial"/>
        </w:rPr>
        <w:t xml:space="preserve"> </w:t>
      </w:r>
      <w:r w:rsidR="00C90712">
        <w:rPr>
          <w:rFonts w:ascii="Bookman Old Style" w:hAnsi="Bookman Old Style" w:cs="Arial"/>
        </w:rPr>
        <w:t xml:space="preserve">             </w:t>
      </w:r>
      <w:r w:rsidR="00936E53">
        <w:rPr>
          <w:rFonts w:ascii="Bookman Old Style" w:hAnsi="Bookman Old Style" w:cs="Arial"/>
        </w:rPr>
        <w:t xml:space="preserve">  </w:t>
      </w:r>
      <w:r>
        <w:rPr>
          <w:rFonts w:ascii="Bookman Old Style" w:hAnsi="Bookman Old Style" w:cs="Arial"/>
        </w:rPr>
        <w:t>+91</w:t>
      </w:r>
      <w:r w:rsidR="00EA5EE8">
        <w:rPr>
          <w:rFonts w:ascii="Bookman Old Style" w:hAnsi="Bookman Old Style" w:cs="Arial"/>
        </w:rPr>
        <w:t xml:space="preserve"> </w:t>
      </w:r>
      <w:r w:rsidR="00803771">
        <w:rPr>
          <w:rFonts w:ascii="Bookman Old Style" w:hAnsi="Bookman Old Style" w:cs="Arial"/>
        </w:rPr>
        <w:t>9903749768</w:t>
      </w:r>
    </w:p>
    <w:p w14:paraId="582ABF65" w14:textId="77777777" w:rsidR="00373ACE" w:rsidRDefault="008B623A" w:rsidP="00875B93">
      <w:pPr>
        <w:jc w:val="center"/>
        <w:rPr>
          <w:rFonts w:ascii="Bookman Old Style" w:hAnsi="Bookman Old Style" w:cs="Arial"/>
          <w:color w:val="0000FF"/>
        </w:rPr>
      </w:pPr>
      <w:r w:rsidRPr="008B623A">
        <w:rPr>
          <w:rFonts w:ascii="Bookman Old Style" w:hAnsi="Bookman Old Style" w:cs="Arial"/>
          <w:color w:val="0000FF"/>
        </w:rPr>
        <w:t xml:space="preserve"> </w:t>
      </w:r>
      <w:r>
        <w:rPr>
          <w:rFonts w:ascii="Bookman Old Style" w:hAnsi="Bookman Old Style" w:cs="Arial"/>
          <w:color w:val="0000FF"/>
        </w:rPr>
        <w:t xml:space="preserve">   </w:t>
      </w:r>
      <w:r w:rsidRPr="008B623A">
        <w:rPr>
          <w:rFonts w:ascii="Bookman Old Style" w:hAnsi="Bookman Old Style" w:cs="Arial"/>
          <w:color w:val="0000FF"/>
        </w:rPr>
        <w:t xml:space="preserve"> </w:t>
      </w:r>
      <w:hyperlink r:id="rId8" w:history="1">
        <w:r w:rsidRPr="00774325">
          <w:rPr>
            <w:rStyle w:val="Hyperlink"/>
            <w:rFonts w:ascii="Bookman Old Style" w:hAnsi="Bookman Old Style" w:cs="Arial"/>
          </w:rPr>
          <w:t>https://www.linkedin.com/feed/</w:t>
        </w:r>
      </w:hyperlink>
    </w:p>
    <w:p w14:paraId="7AFD6CF0" w14:textId="77777777" w:rsidR="008B623A" w:rsidRPr="008B623A" w:rsidRDefault="008B623A" w:rsidP="00875B93">
      <w:pPr>
        <w:jc w:val="center"/>
        <w:rPr>
          <w:rFonts w:ascii="Bookman Old Style" w:hAnsi="Bookman Old Style" w:cs="Arial"/>
          <w:color w:val="0000FF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8866F8" w14:paraId="0000012A" w14:textId="77777777">
        <w:tc>
          <w:tcPr>
            <w:tcW w:w="9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14:paraId="67493EED" w14:textId="77777777" w:rsidR="008866F8" w:rsidRDefault="00865DD6">
            <w:pPr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CAREER OBJECTIVE</w:t>
            </w:r>
          </w:p>
        </w:tc>
      </w:tr>
    </w:tbl>
    <w:p w14:paraId="1B394D6D" w14:textId="77777777" w:rsidR="008866F8" w:rsidRDefault="008866F8">
      <w:pPr>
        <w:jc w:val="both"/>
        <w:rPr>
          <w:rFonts w:ascii="Bookman Old Style" w:hAnsi="Bookman Old Style"/>
          <w:color w:val="000000"/>
        </w:rPr>
      </w:pPr>
    </w:p>
    <w:p w14:paraId="005C05AD" w14:textId="77777777" w:rsidR="008866F8" w:rsidRDefault="00373ACE">
      <w:pPr>
        <w:tabs>
          <w:tab w:val="left" w:pos="105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To reach my Career G</w:t>
      </w:r>
      <w:r w:rsidR="00865DD6">
        <w:rPr>
          <w:rFonts w:ascii="Bookman Old Style" w:hAnsi="Bookman Old Style" w:cs="Arial"/>
        </w:rPr>
        <w:t>oals</w:t>
      </w:r>
      <w:r w:rsidR="00D727EE">
        <w:rPr>
          <w:rFonts w:ascii="Bookman Old Style" w:hAnsi="Bookman Old Style" w:cs="Arial"/>
        </w:rPr>
        <w:t xml:space="preserve"> by Learning and </w:t>
      </w:r>
      <w:proofErr w:type="gramStart"/>
      <w:r w:rsidR="00D727EE">
        <w:rPr>
          <w:rFonts w:ascii="Bookman Old Style" w:hAnsi="Bookman Old Style" w:cs="Arial"/>
        </w:rPr>
        <w:t>I</w:t>
      </w:r>
      <w:r w:rsidR="00936E53">
        <w:rPr>
          <w:rFonts w:ascii="Bookman Old Style" w:hAnsi="Bookman Old Style" w:cs="Arial"/>
        </w:rPr>
        <w:t>mplementing</w:t>
      </w:r>
      <w:proofErr w:type="gramEnd"/>
      <w:r w:rsidR="00936E53">
        <w:rPr>
          <w:rFonts w:ascii="Bookman Old Style" w:hAnsi="Bookman Old Style" w:cs="Arial"/>
        </w:rPr>
        <w:t xml:space="preserve"> my K</w:t>
      </w:r>
      <w:r w:rsidR="00865DD6">
        <w:rPr>
          <w:rFonts w:ascii="Bookman Old Style" w:hAnsi="Bookman Old Style" w:cs="Arial"/>
        </w:rPr>
        <w:t>nowledge</w:t>
      </w:r>
      <w:r w:rsidR="00936E53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T</w:t>
      </w:r>
      <w:r w:rsidR="00D727EE">
        <w:rPr>
          <w:rFonts w:ascii="Bookman Old Style" w:hAnsi="Bookman Old Style" w:cs="Arial"/>
        </w:rPr>
        <w:t>o take up Challenging R</w:t>
      </w:r>
      <w:r w:rsidR="002A2F2F">
        <w:rPr>
          <w:rFonts w:ascii="Bookman Old Style" w:hAnsi="Bookman Old Style" w:cs="Arial"/>
        </w:rPr>
        <w:t>oles in</w:t>
      </w:r>
      <w:r w:rsidR="00D727EE">
        <w:rPr>
          <w:rFonts w:ascii="Bookman Old Style" w:hAnsi="Bookman Old Style" w:cs="Arial"/>
        </w:rPr>
        <w:t xml:space="preserve"> e</w:t>
      </w:r>
      <w:r w:rsidR="00936E53">
        <w:rPr>
          <w:rFonts w:ascii="Bookman Old Style" w:hAnsi="Bookman Old Style" w:cs="Arial"/>
        </w:rPr>
        <w:t xml:space="preserve">very phase of life </w:t>
      </w:r>
      <w:r w:rsidR="003B62D7">
        <w:rPr>
          <w:rFonts w:ascii="Bookman Old Style" w:hAnsi="Bookman Old Style" w:cs="Arial"/>
        </w:rPr>
        <w:t>utilizing</w:t>
      </w:r>
      <w:r w:rsidR="00936E53">
        <w:rPr>
          <w:rFonts w:ascii="Bookman Old Style" w:hAnsi="Bookman Old Style" w:cs="Arial"/>
        </w:rPr>
        <w:t xml:space="preserve"> my complete Potential</w:t>
      </w:r>
      <w:r w:rsidR="00865DD6">
        <w:rPr>
          <w:rFonts w:ascii="Bookman Old Style" w:hAnsi="Bookman Old Style" w:cs="Arial"/>
        </w:rPr>
        <w:t>.</w:t>
      </w:r>
    </w:p>
    <w:p w14:paraId="65526C27" w14:textId="77777777" w:rsidR="008866F8" w:rsidRDefault="008866F8">
      <w:pPr>
        <w:tabs>
          <w:tab w:val="left" w:pos="1050"/>
        </w:tabs>
        <w:rPr>
          <w:rFonts w:ascii="Bookman Old Style" w:hAnsi="Bookman Old Style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8866F8" w14:paraId="342C51F9" w14:textId="77777777">
        <w:tc>
          <w:tcPr>
            <w:tcW w:w="9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14:paraId="260BF7C0" w14:textId="77777777" w:rsidR="008866F8" w:rsidRDefault="00865DD6">
            <w:pPr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CORE PROFICIENCIES:</w:t>
            </w:r>
          </w:p>
        </w:tc>
      </w:tr>
    </w:tbl>
    <w:p w14:paraId="23519367" w14:textId="77777777" w:rsidR="008866F8" w:rsidRDefault="008866F8">
      <w:pPr>
        <w:pStyle w:val="ListParagraph"/>
        <w:jc w:val="both"/>
        <w:rPr>
          <w:color w:val="000000"/>
        </w:rPr>
      </w:pPr>
    </w:p>
    <w:p w14:paraId="0B909702" w14:textId="77777777" w:rsidR="008866F8" w:rsidRDefault="00936E53" w:rsidP="004E399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Commitment to Task</w:t>
      </w:r>
    </w:p>
    <w:p w14:paraId="44FDF13B" w14:textId="77777777" w:rsidR="00A831D7" w:rsidRDefault="009F1BA9" w:rsidP="004E399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Adjusting any situation</w:t>
      </w:r>
    </w:p>
    <w:p w14:paraId="5D1C458A" w14:textId="77777777" w:rsidR="008866F8" w:rsidRDefault="00A831D7" w:rsidP="004E399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Trustworthiness &amp; Responsibility</w:t>
      </w:r>
    </w:p>
    <w:p w14:paraId="20A4A88F" w14:textId="77777777" w:rsidR="00373ACE" w:rsidRDefault="00D53C61" w:rsidP="00373AC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Team Player</w:t>
      </w:r>
    </w:p>
    <w:p w14:paraId="67E33F3A" w14:textId="77777777" w:rsidR="00A831D7" w:rsidRDefault="00A831D7" w:rsidP="00373AC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Adaptability</w:t>
      </w:r>
    </w:p>
    <w:p w14:paraId="13FD86A4" w14:textId="77777777" w:rsidR="002941FF" w:rsidRPr="002941FF" w:rsidRDefault="002941FF" w:rsidP="002941FF">
      <w:pPr>
        <w:jc w:val="both"/>
        <w:rPr>
          <w:rFonts w:ascii="Bookman Old Style" w:hAnsi="Bookman Old Style"/>
          <w:color w:val="000000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29"/>
      </w:tblGrid>
      <w:tr w:rsidR="008866F8" w14:paraId="56905DBC" w14:textId="77777777" w:rsidTr="00373ACE">
        <w:trPr>
          <w:trHeight w:val="191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14:paraId="0022EAA5" w14:textId="77777777" w:rsidR="008866F8" w:rsidRDefault="00D66158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ACADEMIC HISTORY</w:t>
            </w:r>
            <w:r w:rsidR="00865DD6">
              <w:rPr>
                <w:rFonts w:ascii="Bookman Old Style" w:hAnsi="Bookman Old Style" w:cs="Arial"/>
                <w:b/>
              </w:rPr>
              <w:t>:</w:t>
            </w:r>
          </w:p>
        </w:tc>
      </w:tr>
    </w:tbl>
    <w:p w14:paraId="7B68CC10" w14:textId="77777777" w:rsidR="008866F8" w:rsidRDefault="008866F8">
      <w:pPr>
        <w:jc w:val="both"/>
        <w:rPr>
          <w:rFonts w:ascii="Bookman Old Style" w:hAnsi="Bookman Old Style"/>
          <w:b/>
          <w:color w:val="000000"/>
          <w:u w:val="single"/>
        </w:rPr>
      </w:pPr>
    </w:p>
    <w:tbl>
      <w:tblPr>
        <w:tblpPr w:leftFromText="180" w:rightFromText="180" w:vertAnchor="text" w:tblpY="1"/>
        <w:tblOverlap w:val="never"/>
        <w:tblW w:w="108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99"/>
        <w:gridCol w:w="1909"/>
        <w:gridCol w:w="1982"/>
        <w:gridCol w:w="1900"/>
        <w:gridCol w:w="2103"/>
      </w:tblGrid>
      <w:tr w:rsidR="008866F8" w14:paraId="17097E5D" w14:textId="77777777" w:rsidTr="00D21CD7">
        <w:trPr>
          <w:trHeight w:val="815"/>
        </w:trPr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E697712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Board / University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F09F815" w14:textId="77777777" w:rsidR="008866F8" w:rsidRDefault="00892205" w:rsidP="00D21CD7">
            <w:pPr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bCs/>
              </w:rPr>
              <w:t>Degree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C7F11ED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Specialization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1DF71D6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Year of Passing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41EF630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Percentage/</w:t>
            </w:r>
          </w:p>
          <w:p w14:paraId="02D741F1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CGPA</w:t>
            </w:r>
          </w:p>
        </w:tc>
      </w:tr>
      <w:tr w:rsidR="008866F8" w14:paraId="6292B520" w14:textId="77777777" w:rsidTr="00D21CD7">
        <w:trPr>
          <w:trHeight w:val="1015"/>
        </w:trPr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2417806" w14:textId="77777777" w:rsidR="008866F8" w:rsidRDefault="004E3999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ITM Business School    </w:t>
            </w:r>
            <w:r w:rsidR="00865DD6">
              <w:rPr>
                <w:rFonts w:ascii="Bookman Old Style" w:hAnsi="Bookman Old Style" w:cs="Arial"/>
              </w:rPr>
              <w:t>Bangalore</w:t>
            </w:r>
          </w:p>
          <w:p w14:paraId="04A65E8B" w14:textId="77777777" w:rsidR="008866F8" w:rsidRDefault="004E3999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(AICTE</w:t>
            </w:r>
            <w:r w:rsidR="0053561B">
              <w:rPr>
                <w:rFonts w:ascii="Bookman Old Style" w:hAnsi="Bookman Old Style" w:cs="Arial"/>
              </w:rPr>
              <w:t xml:space="preserve"> </w:t>
            </w:r>
            <w:r w:rsidR="00865DD6">
              <w:rPr>
                <w:rFonts w:ascii="Bookman Old Style" w:hAnsi="Bookman Old Style" w:cs="Arial"/>
              </w:rPr>
              <w:t>Approved)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D859E3C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PGDM 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A14564A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Finance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93F1D57" w14:textId="77777777" w:rsidR="008866F8" w:rsidRDefault="009926E1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  20</w:t>
            </w:r>
            <w:r w:rsidR="00865DD6">
              <w:rPr>
                <w:rFonts w:ascii="Bookman Old Style" w:hAnsi="Bookman Old Style" w:cs="Arial"/>
              </w:rPr>
              <w:t xml:space="preserve">18 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5555EE3" w14:textId="77777777" w:rsidR="009926E1" w:rsidRDefault="009926E1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</w:t>
            </w:r>
          </w:p>
          <w:p w14:paraId="0725DA7F" w14:textId="77777777" w:rsidR="008866F8" w:rsidRDefault="00D727EE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Sem.I</w:t>
            </w:r>
            <w:r w:rsidR="009926E1">
              <w:rPr>
                <w:rFonts w:ascii="Bookman Old Style" w:hAnsi="Bookman Old Style" w:cs="Arial"/>
              </w:rPr>
              <w:t>V:3.51</w:t>
            </w:r>
            <w:r w:rsidR="00875B93">
              <w:rPr>
                <w:rFonts w:ascii="Bookman Old Style" w:hAnsi="Bookman Old Style" w:cs="Arial"/>
              </w:rPr>
              <w:t>/4</w:t>
            </w:r>
          </w:p>
          <w:p w14:paraId="523BFE2C" w14:textId="77777777" w:rsidR="008866F8" w:rsidRPr="00936E53" w:rsidRDefault="009926E1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</w:t>
            </w:r>
          </w:p>
        </w:tc>
      </w:tr>
      <w:tr w:rsidR="008866F8" w14:paraId="214F9D97" w14:textId="77777777" w:rsidTr="00D21CD7">
        <w:trPr>
          <w:trHeight w:val="1015"/>
        </w:trPr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13B6FFB" w14:textId="77777777" w:rsidR="00D727EE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Calcutta University</w:t>
            </w:r>
          </w:p>
          <w:p w14:paraId="5043C47A" w14:textId="77777777" w:rsidR="008866F8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S.A.Jaipuria</w:t>
            </w:r>
            <w:proofErr w:type="spellEnd"/>
            <w:r>
              <w:rPr>
                <w:rFonts w:ascii="Bookman Old Style" w:hAnsi="Bookman Old Style" w:cs="Arial"/>
              </w:rPr>
              <w:t xml:space="preserve"> College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2D5636C" w14:textId="77777777" w:rsidR="00D727EE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</w:p>
          <w:p w14:paraId="5F53FDAD" w14:textId="77777777" w:rsidR="008866F8" w:rsidRDefault="00602CD1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B.C</w:t>
            </w:r>
            <w:r w:rsidR="00865DD6">
              <w:rPr>
                <w:rFonts w:ascii="Bookman Old Style" w:hAnsi="Bookman Old Style" w:cs="Arial"/>
              </w:rPr>
              <w:t>om</w:t>
            </w:r>
          </w:p>
          <w:p w14:paraId="3437AEB7" w14:textId="77777777" w:rsidR="008866F8" w:rsidRDefault="008866F8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736664A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Accounting and Finance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CFF0D7B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2015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FB51767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49%</w:t>
            </w:r>
          </w:p>
        </w:tc>
      </w:tr>
      <w:tr w:rsidR="008866F8" w14:paraId="3674A297" w14:textId="77777777" w:rsidTr="00D21CD7">
        <w:trPr>
          <w:trHeight w:val="1056"/>
        </w:trPr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65D752A" w14:textId="77777777" w:rsidR="00D727EE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West Bengal Council of Higher Secondary Education</w:t>
            </w:r>
          </w:p>
          <w:p w14:paraId="4A646E6D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Belur</w:t>
            </w:r>
            <w:proofErr w:type="spellEnd"/>
            <w:r>
              <w:rPr>
                <w:rFonts w:ascii="Bookman Old Style" w:hAnsi="Bookman Old Style" w:cs="Arial"/>
              </w:rPr>
              <w:t xml:space="preserve"> High School</w:t>
            </w:r>
            <w:r w:rsidR="00D727EE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(H.S)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9ED1ED9" w14:textId="77777777" w:rsidR="00D727EE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</w:p>
          <w:p w14:paraId="68C516BD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Higher Secondary </w:t>
            </w:r>
          </w:p>
          <w:p w14:paraId="6C063B6E" w14:textId="77777777" w:rsidR="008866F8" w:rsidRDefault="008866F8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622E4F2" w14:textId="77777777" w:rsidR="008866F8" w:rsidRDefault="00865DD6" w:rsidP="00D21CD7">
            <w:pPr>
              <w:spacing w:before="48" w:after="48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Commerce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3B5E6AA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2012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45EDDED" w14:textId="77777777" w:rsidR="008866F8" w:rsidRDefault="003B62D7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69</w:t>
            </w:r>
            <w:r w:rsidR="00865DD6">
              <w:rPr>
                <w:rFonts w:ascii="Bookman Old Style" w:hAnsi="Bookman Old Style" w:cs="Arial"/>
              </w:rPr>
              <w:t>%</w:t>
            </w:r>
          </w:p>
        </w:tc>
      </w:tr>
      <w:tr w:rsidR="008866F8" w14:paraId="3E116209" w14:textId="77777777" w:rsidTr="00D21CD7">
        <w:trPr>
          <w:trHeight w:val="1056"/>
        </w:trPr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38E5E5C" w14:textId="77777777" w:rsidR="00D727EE" w:rsidRDefault="00D727EE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West Bengal Board of Secondary Education</w:t>
            </w:r>
          </w:p>
          <w:p w14:paraId="77C6D1A6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Salkia</w:t>
            </w:r>
            <w:proofErr w:type="spellEnd"/>
            <w:r>
              <w:rPr>
                <w:rFonts w:ascii="Bookman Old Style" w:hAnsi="Bookman Old Style" w:cs="Arial"/>
              </w:rPr>
              <w:t xml:space="preserve"> K.B.R Girls High School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165D288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Matriculation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A4A5D62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NA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1ED585B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2010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963A082" w14:textId="77777777" w:rsidR="008866F8" w:rsidRDefault="00865DD6" w:rsidP="00D21CD7">
            <w:pPr>
              <w:spacing w:before="48" w:after="4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71%</w:t>
            </w:r>
          </w:p>
        </w:tc>
      </w:tr>
    </w:tbl>
    <w:p w14:paraId="29E39FAD" w14:textId="63D60018" w:rsidR="00D727EE" w:rsidRPr="00954C68" w:rsidRDefault="00D21CD7" w:rsidP="00954C68">
      <w:r>
        <w:br w:type="textWrapping" w:clear="all"/>
      </w:r>
    </w:p>
    <w:p w14:paraId="1C718B56" w14:textId="77777777" w:rsidR="0053561B" w:rsidRDefault="0053561B">
      <w:pPr>
        <w:jc w:val="both"/>
        <w:rPr>
          <w:rFonts w:ascii="Bookman Old Style" w:hAnsi="Bookman Old Style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8866F8" w14:paraId="21FDB1A8" w14:textId="77777777">
        <w:tc>
          <w:tcPr>
            <w:tcW w:w="9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14:paraId="4AFB33C4" w14:textId="77777777" w:rsidR="008866F8" w:rsidRDefault="00865DD6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TECHNICAL SKILLS</w:t>
            </w:r>
          </w:p>
        </w:tc>
      </w:tr>
    </w:tbl>
    <w:p w14:paraId="1C955080" w14:textId="77777777" w:rsidR="008866F8" w:rsidRDefault="008866F8">
      <w:pPr>
        <w:jc w:val="both"/>
        <w:rPr>
          <w:rFonts w:ascii="Bookman Old Style" w:hAnsi="Bookman Old Style" w:cs="Arial"/>
        </w:rPr>
      </w:pPr>
    </w:p>
    <w:p w14:paraId="273E0981" w14:textId="77777777" w:rsidR="008866F8" w:rsidRDefault="00865DD6" w:rsidP="00974335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Advance Diploma in Financial Accounting</w:t>
      </w:r>
    </w:p>
    <w:p w14:paraId="11FF6CE3" w14:textId="77777777" w:rsidR="008866F8" w:rsidRDefault="00865DD6" w:rsidP="00974335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Certificate in Information Technology</w:t>
      </w:r>
    </w:p>
    <w:p w14:paraId="0F00FDD6" w14:textId="77777777" w:rsidR="008866F8" w:rsidRDefault="00865DD6" w:rsidP="00974335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Certificate in Programming Fundamentals</w:t>
      </w:r>
    </w:p>
    <w:p w14:paraId="3416A527" w14:textId="3EE06C95" w:rsidR="008866F8" w:rsidRDefault="00865DD6" w:rsidP="00974335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Certificate </w:t>
      </w:r>
      <w:proofErr w:type="spellStart"/>
      <w:r>
        <w:rPr>
          <w:rFonts w:ascii="Bookman Old Style" w:hAnsi="Bookman Old Style" w:cs="Arial"/>
        </w:rPr>
        <w:t>Programme</w:t>
      </w:r>
      <w:proofErr w:type="spellEnd"/>
      <w:r>
        <w:rPr>
          <w:rFonts w:ascii="Bookman Old Style" w:hAnsi="Bookman Old Style" w:cs="Arial"/>
        </w:rPr>
        <w:t xml:space="preserve"> in Web Programming: .NET </w:t>
      </w:r>
      <w:proofErr w:type="spellStart"/>
      <w:r>
        <w:rPr>
          <w:rFonts w:ascii="Bookman Old Style" w:hAnsi="Bookman Old Style" w:cs="Arial"/>
        </w:rPr>
        <w:t>Track</w:t>
      </w:r>
      <w:r w:rsidR="002C416C">
        <w:rPr>
          <w:rFonts w:ascii="Bookman Old Style" w:hAnsi="Bookman Old Style" w:cs="Arial"/>
        </w:rPr>
        <w:t>,</w:t>
      </w:r>
      <w:r w:rsidR="00891C58">
        <w:rPr>
          <w:rFonts w:ascii="Bookman Old Style" w:hAnsi="Bookman Old Style" w:cs="Arial"/>
        </w:rPr>
        <w:t>SQL,Python</w:t>
      </w:r>
      <w:proofErr w:type="spellEnd"/>
      <w:r w:rsidR="00891C58">
        <w:rPr>
          <w:rFonts w:ascii="Bookman Old Style" w:hAnsi="Bookman Old Style" w:cs="Arial"/>
        </w:rPr>
        <w:t>(Basic level)</w:t>
      </w:r>
    </w:p>
    <w:p w14:paraId="63CA9BAA" w14:textId="3668B72B" w:rsidR="008866F8" w:rsidRDefault="00865DD6" w:rsidP="00974335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Certificate </w:t>
      </w:r>
      <w:proofErr w:type="spellStart"/>
      <w:r>
        <w:rPr>
          <w:rFonts w:ascii="Bookman Old Style" w:hAnsi="Bookman Old Style" w:cs="Arial"/>
        </w:rPr>
        <w:t>Programme</w:t>
      </w:r>
      <w:proofErr w:type="spellEnd"/>
      <w:r>
        <w:rPr>
          <w:rFonts w:ascii="Bookman Old Style" w:hAnsi="Bookman Old Style" w:cs="Arial"/>
        </w:rPr>
        <w:t xml:space="preserve"> in Application Programming</w:t>
      </w:r>
      <w:r w:rsidR="00891C58">
        <w:rPr>
          <w:rFonts w:ascii="Bookman Old Style" w:hAnsi="Bookman Old Style" w:cs="Arial"/>
        </w:rPr>
        <w:t xml:space="preserve">(like Advance </w:t>
      </w:r>
      <w:proofErr w:type="spellStart"/>
      <w:r w:rsidR="0050382E">
        <w:rPr>
          <w:rFonts w:ascii="Bookman Old Style" w:hAnsi="Bookman Old Style" w:cs="Arial"/>
        </w:rPr>
        <w:t>E</w:t>
      </w:r>
      <w:r w:rsidR="00891C58">
        <w:rPr>
          <w:rFonts w:ascii="Bookman Old Style" w:hAnsi="Bookman Old Style" w:cs="Arial"/>
        </w:rPr>
        <w:t>xcel,VBA</w:t>
      </w:r>
      <w:proofErr w:type="spellEnd"/>
      <w:r w:rsidR="0050382E">
        <w:rPr>
          <w:rFonts w:ascii="Bookman Old Style" w:hAnsi="Bookman Old Style" w:cs="Arial"/>
        </w:rPr>
        <w:t>)</w:t>
      </w:r>
    </w:p>
    <w:p w14:paraId="6EC2A212" w14:textId="77777777" w:rsidR="008866F8" w:rsidRDefault="008866F8" w:rsidP="00974335">
      <w:pPr>
        <w:pStyle w:val="ListParagraph"/>
        <w:jc w:val="both"/>
        <w:rPr>
          <w:rFonts w:ascii="Bookman Old Style" w:hAnsi="Bookman Old Style" w:cs="Arial"/>
        </w:rPr>
      </w:pP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29"/>
      </w:tblGrid>
      <w:tr w:rsidR="008866F8" w14:paraId="47EB46D8" w14:textId="77777777">
        <w:trPr>
          <w:trHeight w:val="191"/>
        </w:trPr>
        <w:tc>
          <w:tcPr>
            <w:tcW w:w="9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14:paraId="3BD07A29" w14:textId="77777777" w:rsidR="008866F8" w:rsidRDefault="00865DD6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NGO EXPERIENCE:</w:t>
            </w:r>
          </w:p>
        </w:tc>
      </w:tr>
    </w:tbl>
    <w:p w14:paraId="28099F0B" w14:textId="77777777" w:rsidR="008866F8" w:rsidRDefault="008866F8">
      <w:pPr>
        <w:jc w:val="both"/>
        <w:rPr>
          <w:rFonts w:ascii="Bookman Old Style" w:hAnsi="Bookman Old Style" w:cs="Arial"/>
        </w:rPr>
      </w:pPr>
    </w:p>
    <w:p w14:paraId="142722EB" w14:textId="77777777" w:rsidR="008866F8" w:rsidRDefault="00974335">
      <w:pPr>
        <w:jc w:val="both"/>
        <w:rPr>
          <w:rFonts w:ascii="Bookman Old Style" w:hAnsi="Bookman Old Style" w:cs="Arial"/>
          <w:b/>
          <w:bCs/>
        </w:rPr>
      </w:pPr>
      <w:r w:rsidRPr="00082A27">
        <w:rPr>
          <w:rFonts w:ascii="Bookman Old Style" w:hAnsi="Bookman Old Style" w:cs="Arial"/>
          <w:bCs/>
          <w:u w:val="single"/>
        </w:rPr>
        <w:t>NAME</w:t>
      </w:r>
      <w:r w:rsidR="002941FF">
        <w:rPr>
          <w:rFonts w:ascii="Bookman Old Style" w:hAnsi="Bookman Old Style" w:cs="Arial"/>
          <w:bCs/>
        </w:rPr>
        <w:tab/>
      </w:r>
      <w:r w:rsidR="002941FF">
        <w:rPr>
          <w:rFonts w:ascii="Bookman Old Style" w:hAnsi="Bookman Old Style" w:cs="Arial"/>
          <w:bCs/>
        </w:rPr>
        <w:tab/>
      </w:r>
      <w:r w:rsidRPr="00974335">
        <w:rPr>
          <w:rFonts w:ascii="Bookman Old Style" w:hAnsi="Bookman Old Style" w:cs="Arial"/>
          <w:bCs/>
        </w:rPr>
        <w:t>:</w:t>
      </w:r>
      <w:r>
        <w:rPr>
          <w:rFonts w:ascii="Bookman Old Style" w:hAnsi="Bookman Old Style" w:cs="Arial"/>
          <w:b/>
          <w:bCs/>
        </w:rPr>
        <w:t xml:space="preserve"> </w:t>
      </w:r>
      <w:proofErr w:type="spellStart"/>
      <w:r w:rsidR="00865DD6" w:rsidRPr="00892205">
        <w:rPr>
          <w:rFonts w:ascii="Bookman Old Style" w:hAnsi="Bookman Old Style" w:cs="Arial"/>
          <w:bCs/>
        </w:rPr>
        <w:t>Nirmala</w:t>
      </w:r>
      <w:proofErr w:type="spellEnd"/>
      <w:r w:rsidR="00865DD6" w:rsidRPr="00892205">
        <w:rPr>
          <w:rFonts w:ascii="Bookman Old Style" w:hAnsi="Bookman Old Style" w:cs="Arial"/>
          <w:bCs/>
        </w:rPr>
        <w:t xml:space="preserve"> </w:t>
      </w:r>
      <w:proofErr w:type="spellStart"/>
      <w:r w:rsidR="00865DD6" w:rsidRPr="00892205">
        <w:rPr>
          <w:rFonts w:ascii="Bookman Old Style" w:hAnsi="Bookman Old Style" w:cs="Arial"/>
          <w:bCs/>
        </w:rPr>
        <w:t>Shishu</w:t>
      </w:r>
      <w:proofErr w:type="spellEnd"/>
      <w:r w:rsidR="00865DD6" w:rsidRPr="00892205">
        <w:rPr>
          <w:rFonts w:ascii="Bookman Old Style" w:hAnsi="Bookman Old Style" w:cs="Arial"/>
          <w:bCs/>
        </w:rPr>
        <w:t xml:space="preserve"> </w:t>
      </w:r>
      <w:proofErr w:type="spellStart"/>
      <w:r w:rsidR="00865DD6" w:rsidRPr="00892205">
        <w:rPr>
          <w:rFonts w:ascii="Bookman Old Style" w:hAnsi="Bookman Old Style" w:cs="Arial"/>
          <w:bCs/>
        </w:rPr>
        <w:t>Bhavan</w:t>
      </w:r>
      <w:proofErr w:type="spellEnd"/>
      <w:r w:rsidR="00865DD6" w:rsidRPr="00892205">
        <w:rPr>
          <w:rFonts w:ascii="Bookman Old Style" w:hAnsi="Bookman Old Style" w:cs="Arial"/>
          <w:bCs/>
        </w:rPr>
        <w:t xml:space="preserve"> (Missionaries of Charity)</w:t>
      </w:r>
      <w:r w:rsidR="00865DD6">
        <w:rPr>
          <w:rFonts w:ascii="Bookman Old Style" w:hAnsi="Bookman Old Style" w:cs="Arial"/>
          <w:b/>
          <w:bCs/>
        </w:rPr>
        <w:t xml:space="preserve"> </w:t>
      </w:r>
    </w:p>
    <w:p w14:paraId="3C735482" w14:textId="77777777" w:rsidR="00302C53" w:rsidRDefault="00302C53">
      <w:pPr>
        <w:jc w:val="both"/>
        <w:rPr>
          <w:rFonts w:ascii="Bookman Old Style" w:hAnsi="Bookman Old Style" w:cs="Arial"/>
          <w:u w:val="single"/>
        </w:rPr>
      </w:pPr>
    </w:p>
    <w:p w14:paraId="2F7DCF7A" w14:textId="77777777" w:rsidR="008866F8" w:rsidRDefault="00D66158">
      <w:pPr>
        <w:jc w:val="both"/>
        <w:rPr>
          <w:rFonts w:ascii="Bookman Old Style" w:hAnsi="Bookman Old Style" w:cs="Arial"/>
        </w:rPr>
      </w:pPr>
      <w:r w:rsidRPr="00082A27">
        <w:rPr>
          <w:rFonts w:ascii="Bookman Old Style" w:hAnsi="Bookman Old Style" w:cs="Arial"/>
          <w:u w:val="single"/>
        </w:rPr>
        <w:t>DURATION</w:t>
      </w:r>
      <w:r w:rsidR="002941FF">
        <w:rPr>
          <w:rFonts w:ascii="Bookman Old Style" w:hAnsi="Bookman Old Style" w:cs="Arial"/>
        </w:rPr>
        <w:tab/>
      </w:r>
      <w:r w:rsidR="002941FF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>:</w:t>
      </w:r>
      <w:r w:rsidR="002A2F2F">
        <w:rPr>
          <w:rFonts w:ascii="Bookman Old Style" w:hAnsi="Bookman Old Style" w:cs="Arial"/>
        </w:rPr>
        <w:t xml:space="preserve"> </w:t>
      </w:r>
      <w:r w:rsidR="00660D70">
        <w:rPr>
          <w:rFonts w:ascii="Bookman Old Style" w:hAnsi="Bookman Old Style" w:cs="Arial"/>
        </w:rPr>
        <w:t>15 Days</w:t>
      </w:r>
    </w:p>
    <w:p w14:paraId="088D4368" w14:textId="77777777" w:rsidR="00302C53" w:rsidRDefault="00302C53" w:rsidP="002A2F2F">
      <w:pPr>
        <w:jc w:val="both"/>
        <w:rPr>
          <w:rFonts w:ascii="Bookman Old Style" w:hAnsi="Bookman Old Style" w:cs="Arial"/>
          <w:u w:val="single"/>
        </w:rPr>
      </w:pPr>
    </w:p>
    <w:p w14:paraId="2E5F9638" w14:textId="77777777" w:rsidR="00D66158" w:rsidRDefault="00D66158" w:rsidP="002A2F2F">
      <w:pPr>
        <w:jc w:val="both"/>
        <w:rPr>
          <w:rFonts w:ascii="Bookman Old Style" w:hAnsi="Bookman Old Style" w:cs="Arial"/>
        </w:rPr>
      </w:pPr>
      <w:r w:rsidRPr="00082A27">
        <w:rPr>
          <w:rFonts w:ascii="Bookman Old Style" w:hAnsi="Bookman Old Style" w:cs="Arial"/>
          <w:u w:val="single"/>
        </w:rPr>
        <w:t>TAKEAWAYS</w:t>
      </w:r>
      <w:r w:rsidR="002941FF">
        <w:rPr>
          <w:rFonts w:ascii="Bookman Old Style" w:hAnsi="Bookman Old Style" w:cs="Arial"/>
        </w:rPr>
        <w:tab/>
      </w:r>
      <w:r w:rsidR="00865DD6">
        <w:rPr>
          <w:rFonts w:ascii="Bookman Old Style" w:hAnsi="Bookman Old Style" w:cs="Arial"/>
        </w:rPr>
        <w:t>:</w:t>
      </w:r>
    </w:p>
    <w:p w14:paraId="2412A6FB" w14:textId="77777777" w:rsidR="00892205" w:rsidRPr="00892205" w:rsidRDefault="00892205" w:rsidP="00892205">
      <w:pPr>
        <w:pStyle w:val="ListParagraph"/>
        <w:numPr>
          <w:ilvl w:val="0"/>
          <w:numId w:val="17"/>
        </w:numPr>
        <w:jc w:val="both"/>
        <w:rPr>
          <w:rFonts w:ascii="Bookman Old Style" w:hAnsi="Bookman Old Style" w:cs="Arial"/>
        </w:rPr>
      </w:pPr>
      <w:r w:rsidRPr="00892205">
        <w:rPr>
          <w:rFonts w:ascii="Bookman Old Style" w:hAnsi="Bookman Old Style" w:cs="Arial"/>
        </w:rPr>
        <w:t>Respect for Community at a large</w:t>
      </w:r>
    </w:p>
    <w:p w14:paraId="7A9CAD58" w14:textId="77777777" w:rsidR="008866F8" w:rsidRDefault="000B03CD" w:rsidP="002941FF">
      <w:pPr>
        <w:pStyle w:val="ListParagraph"/>
        <w:numPr>
          <w:ilvl w:val="0"/>
          <w:numId w:val="15"/>
        </w:numPr>
        <w:ind w:left="25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</w:t>
      </w:r>
      <w:r w:rsidR="00936E53">
        <w:rPr>
          <w:rFonts w:ascii="Bookman Old Style" w:hAnsi="Bookman Old Style" w:cs="Arial"/>
        </w:rPr>
        <w:t>earnt to handle well the Differently Abled</w:t>
      </w:r>
      <w:r>
        <w:rPr>
          <w:rFonts w:ascii="Bookman Old Style" w:hAnsi="Bookman Old Style" w:cs="Arial"/>
        </w:rPr>
        <w:t xml:space="preserve"> C</w:t>
      </w:r>
      <w:r w:rsidR="00865DD6" w:rsidRPr="00D66158">
        <w:rPr>
          <w:rFonts w:ascii="Bookman Old Style" w:hAnsi="Bookman Old Style" w:cs="Arial"/>
        </w:rPr>
        <w:t>hildren from the age group of 3 years to 8 years</w:t>
      </w:r>
    </w:p>
    <w:p w14:paraId="67B2F1B7" w14:textId="77777777" w:rsidR="00373ACE" w:rsidRPr="00D66158" w:rsidRDefault="00936E53" w:rsidP="002941FF">
      <w:pPr>
        <w:pStyle w:val="ListParagraph"/>
        <w:numPr>
          <w:ilvl w:val="0"/>
          <w:numId w:val="15"/>
        </w:numPr>
        <w:ind w:left="25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</w:t>
      </w:r>
      <w:r w:rsidR="00AD15D7">
        <w:rPr>
          <w:rFonts w:ascii="Bookman Old Style" w:hAnsi="Bookman Old Style" w:cs="Arial"/>
        </w:rPr>
        <w:t>ompassionate towards D</w:t>
      </w:r>
      <w:r>
        <w:rPr>
          <w:rFonts w:ascii="Bookman Old Style" w:hAnsi="Bookman Old Style" w:cs="Arial"/>
        </w:rPr>
        <w:t>ifferently Abled</w:t>
      </w:r>
      <w:r w:rsidR="000B03CD">
        <w:rPr>
          <w:rFonts w:ascii="Bookman Old Style" w:hAnsi="Bookman Old Style" w:cs="Arial"/>
        </w:rPr>
        <w:t xml:space="preserve"> C</w:t>
      </w:r>
      <w:r w:rsidR="00373ACE">
        <w:rPr>
          <w:rFonts w:ascii="Bookman Old Style" w:hAnsi="Bookman Old Style" w:cs="Arial"/>
        </w:rPr>
        <w:t>hild</w:t>
      </w:r>
      <w:r w:rsidR="000B03CD">
        <w:rPr>
          <w:rFonts w:ascii="Bookman Old Style" w:hAnsi="Bookman Old Style" w:cs="Arial"/>
        </w:rPr>
        <w:t>ren</w:t>
      </w:r>
    </w:p>
    <w:p w14:paraId="56EFF749" w14:textId="77777777" w:rsidR="005C569D" w:rsidRDefault="00D66158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  <w:r w:rsidRPr="00082A27">
        <w:rPr>
          <w:u w:val="single"/>
        </w:rPr>
        <w:t>LINK</w:t>
      </w:r>
      <w:r w:rsidR="002941FF">
        <w:tab/>
      </w:r>
      <w:r w:rsidR="00082A27">
        <w:tab/>
      </w:r>
      <w:r w:rsidR="00082A27">
        <w:tab/>
      </w:r>
      <w:r w:rsidR="002A2F2F">
        <w:t xml:space="preserve">: </w:t>
      </w:r>
      <w:r w:rsidR="008B623A">
        <w:t xml:space="preserve">   </w:t>
      </w:r>
      <w:r w:rsidR="00602CD1">
        <w:t xml:space="preserve"> </w:t>
      </w:r>
      <w:hyperlink r:id="rId9" w:tgtFrame="_blank" w:history="1">
        <w:r w:rsidR="00602CD1" w:rsidRPr="00602CD1">
          <w:rPr>
            <w:rStyle w:val="Hyperlink"/>
            <w:rFonts w:ascii="Bookman Old Style" w:hAnsi="Bookman Old Style" w:cs="Arial"/>
            <w:color w:val="167AC6"/>
            <w:bdr w:val="none" w:sz="0" w:space="0" w:color="auto" w:frame="1"/>
          </w:rPr>
          <w:t>https://youtu.be/f3TwJFiuRoo</w:t>
        </w:r>
      </w:hyperlink>
    </w:p>
    <w:p w14:paraId="4EEE8462" w14:textId="77777777" w:rsidR="005C569D" w:rsidRDefault="005C569D" w:rsidP="005C569D">
      <w:pPr>
        <w:rPr>
          <w:rFonts w:ascii="Bookman Old Style" w:hAnsi="Bookman Old Style" w:cs="Arial"/>
          <w:b/>
        </w:rPr>
      </w:pPr>
    </w:p>
    <w:tbl>
      <w:tblPr>
        <w:tblStyle w:val="TableGrid"/>
        <w:tblW w:w="18484" w:type="dxa"/>
        <w:tblLook w:val="04A0" w:firstRow="1" w:lastRow="0" w:firstColumn="1" w:lastColumn="0" w:noHBand="0" w:noVBand="1"/>
      </w:tblPr>
      <w:tblGrid>
        <w:gridCol w:w="9242"/>
        <w:gridCol w:w="9242"/>
      </w:tblGrid>
      <w:tr w:rsidR="005C569D" w14:paraId="48F9A3C3" w14:textId="77777777" w:rsidTr="005C569D">
        <w:tc>
          <w:tcPr>
            <w:tcW w:w="9242" w:type="dxa"/>
            <w:shd w:val="clear" w:color="auto" w:fill="BFBFBF" w:themeFill="background1" w:themeFillShade="BF"/>
          </w:tcPr>
          <w:p w14:paraId="2F598DC7" w14:textId="77777777" w:rsidR="005C569D" w:rsidRPr="00EC1A4E" w:rsidRDefault="005C569D" w:rsidP="005C569D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IIP INTERNSHIP</w:t>
            </w:r>
          </w:p>
        </w:tc>
        <w:tc>
          <w:tcPr>
            <w:tcW w:w="9242" w:type="dxa"/>
            <w:shd w:val="clear" w:color="auto" w:fill="BFBFBF" w:themeFill="background1" w:themeFillShade="BF"/>
          </w:tcPr>
          <w:p w14:paraId="19A0CD88" w14:textId="77777777" w:rsidR="005C569D" w:rsidRDefault="005C569D" w:rsidP="005C569D">
            <w:pPr>
              <w:jc w:val="both"/>
              <w:rPr>
                <w:rStyle w:val="InternetLink"/>
                <w:rFonts w:ascii="Bookman Old Style" w:hAnsi="Bookman Old Style" w:cs="Arial"/>
                <w:color w:val="167AC6"/>
                <w:bdr w:val="none" w:sz="0" w:space="0" w:color="auto" w:frame="1"/>
              </w:rPr>
            </w:pPr>
          </w:p>
        </w:tc>
      </w:tr>
    </w:tbl>
    <w:p w14:paraId="2C0C4303" w14:textId="77777777" w:rsidR="005C569D" w:rsidRDefault="005C569D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</w:p>
    <w:p w14:paraId="6D739564" w14:textId="77777777" w:rsidR="005C569D" w:rsidRPr="00EC1A4E" w:rsidRDefault="005C569D" w:rsidP="005C569D">
      <w:pPr>
        <w:jc w:val="both"/>
        <w:rPr>
          <w:rFonts w:ascii="Bookman Old Style" w:hAnsi="Bookman Old Style" w:cs="Arial"/>
        </w:rPr>
      </w:pPr>
      <w:r w:rsidRPr="000716B7">
        <w:rPr>
          <w:rFonts w:ascii="Bookman Old Style" w:hAnsi="Bookman Old Style" w:cs="Arial"/>
          <w:u w:val="single"/>
        </w:rPr>
        <w:t>COMPANY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EC1A4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Globe Capital Market Ltd.</w:t>
      </w:r>
    </w:p>
    <w:p w14:paraId="06370C3A" w14:textId="77777777" w:rsidR="005C569D" w:rsidRPr="00EC1A4E" w:rsidRDefault="005C569D" w:rsidP="005C569D">
      <w:pPr>
        <w:jc w:val="both"/>
        <w:rPr>
          <w:rFonts w:ascii="Bookman Old Style" w:hAnsi="Bookman Old Style" w:cs="Arial"/>
        </w:rPr>
      </w:pPr>
    </w:p>
    <w:p w14:paraId="08DCB9F5" w14:textId="77777777" w:rsidR="005C569D" w:rsidRPr="00EC1A4E" w:rsidRDefault="005C569D" w:rsidP="005C569D">
      <w:pPr>
        <w:jc w:val="both"/>
        <w:rPr>
          <w:rFonts w:ascii="Bookman Old Style" w:hAnsi="Bookman Old Style" w:cs="Arial"/>
        </w:rPr>
      </w:pPr>
      <w:r w:rsidRPr="000716B7">
        <w:rPr>
          <w:rFonts w:ascii="Bookman Old Style" w:hAnsi="Bookman Old Style" w:cs="Arial"/>
          <w:u w:val="single"/>
        </w:rPr>
        <w:t>DURATION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EC1A4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D53C61">
        <w:rPr>
          <w:rFonts w:ascii="Bookman Old Style" w:hAnsi="Bookman Old Style" w:cs="Arial"/>
        </w:rPr>
        <w:t>5</w:t>
      </w:r>
      <w:r w:rsidRPr="00EC1A4E">
        <w:rPr>
          <w:rFonts w:ascii="Bookman Old Style" w:hAnsi="Bookman Old Style" w:cs="Arial"/>
        </w:rPr>
        <w:t xml:space="preserve"> months</w:t>
      </w:r>
    </w:p>
    <w:p w14:paraId="16D697EA" w14:textId="77777777" w:rsidR="005C569D" w:rsidRPr="00EC1A4E" w:rsidRDefault="005C569D" w:rsidP="005C569D">
      <w:pPr>
        <w:jc w:val="both"/>
        <w:rPr>
          <w:rFonts w:ascii="Bookman Old Style" w:hAnsi="Bookman Old Style" w:cs="Arial"/>
        </w:rPr>
      </w:pPr>
    </w:p>
    <w:p w14:paraId="418EB06B" w14:textId="77777777" w:rsidR="005C569D" w:rsidRPr="000716B7" w:rsidRDefault="005C569D" w:rsidP="005C569D">
      <w:pPr>
        <w:jc w:val="both"/>
        <w:rPr>
          <w:rFonts w:ascii="Bookman Old Style" w:hAnsi="Bookman Old Style" w:cs="Arial"/>
          <w:u w:val="single"/>
        </w:rPr>
      </w:pPr>
      <w:r w:rsidRPr="000716B7">
        <w:rPr>
          <w:rFonts w:ascii="Bookman Old Style" w:hAnsi="Bookman Old Style" w:cs="Arial"/>
          <w:u w:val="single"/>
        </w:rPr>
        <w:t xml:space="preserve">LEARNINGS </w:t>
      </w:r>
    </w:p>
    <w:p w14:paraId="1A12CC7E" w14:textId="77777777" w:rsidR="00B634BE" w:rsidRDefault="005C569D" w:rsidP="00B634BE">
      <w:pPr>
        <w:rPr>
          <w:rFonts w:ascii="Bookman Old Style" w:hAnsi="Bookman Old Style" w:cs="Arial"/>
        </w:rPr>
      </w:pPr>
      <w:r w:rsidRPr="005C569D">
        <w:rPr>
          <w:rFonts w:ascii="Bookman Old Style" w:hAnsi="Bookman Old Style" w:cs="Arial"/>
          <w:u w:val="single"/>
        </w:rPr>
        <w:t>AND TAKEAWAYS</w:t>
      </w:r>
      <w:r w:rsidRPr="005C569D">
        <w:rPr>
          <w:rFonts w:ascii="Bookman Old Style" w:hAnsi="Bookman Old Style" w:cs="Arial"/>
        </w:rPr>
        <w:tab/>
        <w:t>:</w:t>
      </w:r>
    </w:p>
    <w:p w14:paraId="5E3BCC86" w14:textId="4CD9067C" w:rsidR="005C569D" w:rsidRPr="00B634BE" w:rsidRDefault="005C569D" w:rsidP="00B634BE">
      <w:pPr>
        <w:pStyle w:val="ListParagraph"/>
        <w:numPr>
          <w:ilvl w:val="0"/>
          <w:numId w:val="26"/>
        </w:numPr>
        <w:rPr>
          <w:rFonts w:ascii="Bookman Old Style" w:hAnsi="Bookman Old Style" w:cs="Arial"/>
        </w:rPr>
      </w:pPr>
      <w:r w:rsidRPr="00B634BE">
        <w:rPr>
          <w:rFonts w:ascii="Bookman Old Style" w:hAnsi="Bookman Old Style" w:cs="Arial"/>
        </w:rPr>
        <w:t>Learn</w:t>
      </w:r>
      <w:r w:rsidR="00B634BE">
        <w:rPr>
          <w:rFonts w:ascii="Bookman Old Style" w:hAnsi="Bookman Old Style" w:cs="Arial"/>
        </w:rPr>
        <w:t>ed</w:t>
      </w:r>
      <w:r w:rsidR="005A17AA">
        <w:rPr>
          <w:rFonts w:ascii="Bookman Old Style" w:hAnsi="Bookman Old Style" w:cs="Arial"/>
        </w:rPr>
        <w:t xml:space="preserve"> basics on Stock</w:t>
      </w:r>
      <w:r w:rsidRPr="00B634BE">
        <w:rPr>
          <w:rFonts w:ascii="Bookman Old Style" w:hAnsi="Bookman Old Style" w:cs="Arial"/>
        </w:rPr>
        <w:t xml:space="preserve"> &amp; Derivatives</w:t>
      </w:r>
      <w:r w:rsidR="00D53C61">
        <w:rPr>
          <w:rFonts w:ascii="Bookman Old Style" w:hAnsi="Bookman Old Style" w:cs="Arial"/>
        </w:rPr>
        <w:t xml:space="preserve"> market</w:t>
      </w:r>
      <w:r w:rsidR="00221348">
        <w:rPr>
          <w:rFonts w:ascii="Bookman Old Style" w:hAnsi="Bookman Old Style" w:cs="Arial"/>
        </w:rPr>
        <w:t>.</w:t>
      </w:r>
    </w:p>
    <w:p w14:paraId="372206D9" w14:textId="3CDA9312" w:rsidR="00B634BE" w:rsidRDefault="00B634BE" w:rsidP="00B634BE">
      <w:pPr>
        <w:pStyle w:val="ListParagraph"/>
        <w:numPr>
          <w:ilvl w:val="0"/>
          <w:numId w:val="25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Analysis of dif</w:t>
      </w:r>
      <w:r w:rsidR="00D53C61">
        <w:rPr>
          <w:rFonts w:ascii="Bookman Old Style" w:hAnsi="Bookman Old Style" w:cs="Arial"/>
        </w:rPr>
        <w:t>ferent securities and Exchanges</w:t>
      </w:r>
      <w:r w:rsidR="00221348">
        <w:rPr>
          <w:rFonts w:ascii="Bookman Old Style" w:hAnsi="Bookman Old Style" w:cs="Arial"/>
        </w:rPr>
        <w:t>.</w:t>
      </w:r>
    </w:p>
    <w:p w14:paraId="2F6D8854" w14:textId="2848F315" w:rsidR="00B634BE" w:rsidRDefault="00B634BE" w:rsidP="00B634BE">
      <w:pPr>
        <w:pStyle w:val="ListParagraph"/>
        <w:numPr>
          <w:ilvl w:val="0"/>
          <w:numId w:val="25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Learned different technique involved in KYC</w:t>
      </w:r>
      <w:r w:rsidR="00221348">
        <w:rPr>
          <w:rFonts w:ascii="Bookman Old Style" w:hAnsi="Bookman Old Style" w:cs="Arial"/>
        </w:rPr>
        <w:t>.</w:t>
      </w:r>
    </w:p>
    <w:p w14:paraId="1813BBA9" w14:textId="11A2226E" w:rsidR="00B634BE" w:rsidRDefault="00B634BE" w:rsidP="00B634BE">
      <w:pPr>
        <w:pStyle w:val="ListParagraph"/>
        <w:numPr>
          <w:ilvl w:val="0"/>
          <w:numId w:val="25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Learned on client q</w:t>
      </w:r>
      <w:r w:rsidR="005A17AA">
        <w:rPr>
          <w:rFonts w:ascii="Bookman Old Style" w:hAnsi="Bookman Old Style" w:cs="Arial"/>
        </w:rPr>
        <w:t>uery</w:t>
      </w:r>
      <w:r>
        <w:rPr>
          <w:rFonts w:ascii="Bookman Old Style" w:hAnsi="Bookman Old Style" w:cs="Arial"/>
        </w:rPr>
        <w:t xml:space="preserve"> </w:t>
      </w:r>
      <w:r w:rsidR="005A17AA">
        <w:rPr>
          <w:rFonts w:ascii="Bookman Old Style" w:hAnsi="Bookman Old Style" w:cs="Arial"/>
        </w:rPr>
        <w:t>&amp; solv</w:t>
      </w:r>
      <w:r w:rsidR="00D53C61">
        <w:rPr>
          <w:rFonts w:ascii="Bookman Old Style" w:hAnsi="Bookman Old Style" w:cs="Arial"/>
        </w:rPr>
        <w:t>ing them</w:t>
      </w:r>
      <w:r w:rsidR="00221348">
        <w:rPr>
          <w:rFonts w:ascii="Bookman Old Style" w:hAnsi="Bookman Old Style" w:cs="Arial"/>
        </w:rPr>
        <w:t>.</w:t>
      </w:r>
    </w:p>
    <w:p w14:paraId="4812FE43" w14:textId="140F9979" w:rsidR="005C569D" w:rsidRPr="005A17AA" w:rsidRDefault="00B634BE" w:rsidP="005A17AA">
      <w:pPr>
        <w:pStyle w:val="ListParagraph"/>
        <w:numPr>
          <w:ilvl w:val="0"/>
          <w:numId w:val="25"/>
        </w:numPr>
        <w:rPr>
          <w:rStyle w:val="InternetLink"/>
          <w:rFonts w:ascii="Bookman Old Style" w:hAnsi="Bookman Old Style" w:cs="Arial"/>
          <w:color w:val="auto"/>
          <w:u w:val="none"/>
        </w:rPr>
      </w:pPr>
      <w:r>
        <w:rPr>
          <w:rFonts w:ascii="Bookman Old Style" w:hAnsi="Bookman Old Style" w:cs="Arial"/>
        </w:rPr>
        <w:t>Learn</w:t>
      </w:r>
      <w:r w:rsidR="005A17AA">
        <w:rPr>
          <w:rFonts w:ascii="Bookman Old Style" w:hAnsi="Bookman Old Style" w:cs="Arial"/>
        </w:rPr>
        <w:t>ed</w:t>
      </w:r>
      <w:r w:rsidR="00D53C61">
        <w:rPr>
          <w:rFonts w:ascii="Bookman Old Style" w:hAnsi="Bookman Old Style" w:cs="Arial"/>
        </w:rPr>
        <w:t xml:space="preserve"> to work in team</w:t>
      </w:r>
      <w:r w:rsidR="00221348">
        <w:rPr>
          <w:rFonts w:ascii="Bookman Old Style" w:hAnsi="Bookman Old Style" w:cs="Arial"/>
        </w:rPr>
        <w:t>.</w:t>
      </w:r>
    </w:p>
    <w:p w14:paraId="1BB12F34" w14:textId="77777777" w:rsidR="005C569D" w:rsidRDefault="005C569D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</w:p>
    <w:p w14:paraId="776C8FB7" w14:textId="77777777" w:rsidR="003F0BB8" w:rsidRDefault="003F0BB8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</w:p>
    <w:tbl>
      <w:tblPr>
        <w:tblStyle w:val="TableGrid"/>
        <w:tblW w:w="18484" w:type="dxa"/>
        <w:tblLook w:val="04A0" w:firstRow="1" w:lastRow="0" w:firstColumn="1" w:lastColumn="0" w:noHBand="0" w:noVBand="1"/>
      </w:tblPr>
      <w:tblGrid>
        <w:gridCol w:w="9242"/>
        <w:gridCol w:w="9242"/>
      </w:tblGrid>
      <w:tr w:rsidR="003F0BB8" w14:paraId="6CC89DF9" w14:textId="77777777" w:rsidTr="000E169D">
        <w:tc>
          <w:tcPr>
            <w:tcW w:w="9242" w:type="dxa"/>
            <w:shd w:val="clear" w:color="auto" w:fill="BFBFBF" w:themeFill="background1" w:themeFillShade="BF"/>
          </w:tcPr>
          <w:p w14:paraId="1AD257AB" w14:textId="77777777" w:rsidR="003F0BB8" w:rsidRPr="00EC1A4E" w:rsidRDefault="003F0BB8" w:rsidP="003F0BB8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WORK EXPERIENCE:</w:t>
            </w:r>
          </w:p>
        </w:tc>
        <w:tc>
          <w:tcPr>
            <w:tcW w:w="9242" w:type="dxa"/>
            <w:shd w:val="clear" w:color="auto" w:fill="BFBFBF" w:themeFill="background1" w:themeFillShade="BF"/>
          </w:tcPr>
          <w:p w14:paraId="1279FC16" w14:textId="77777777" w:rsidR="003F0BB8" w:rsidRDefault="003F0BB8" w:rsidP="000E169D">
            <w:pPr>
              <w:jc w:val="both"/>
              <w:rPr>
                <w:rStyle w:val="InternetLink"/>
                <w:rFonts w:ascii="Bookman Old Style" w:hAnsi="Bookman Old Style" w:cs="Arial"/>
                <w:color w:val="167AC6"/>
                <w:bdr w:val="none" w:sz="0" w:space="0" w:color="auto" w:frame="1"/>
              </w:rPr>
            </w:pPr>
          </w:p>
        </w:tc>
      </w:tr>
    </w:tbl>
    <w:p w14:paraId="67614C52" w14:textId="77777777" w:rsidR="003F0BB8" w:rsidRDefault="003F0BB8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</w:p>
    <w:p w14:paraId="1AB9D12A" w14:textId="4231268D" w:rsidR="003F0BB8" w:rsidRDefault="003F0BB8" w:rsidP="003F0BB8">
      <w:pPr>
        <w:jc w:val="both"/>
        <w:rPr>
          <w:rFonts w:ascii="Bookman Old Style" w:hAnsi="Bookman Old Style" w:cs="Arial"/>
        </w:rPr>
      </w:pPr>
      <w:r w:rsidRPr="000716B7">
        <w:rPr>
          <w:rFonts w:ascii="Bookman Old Style" w:hAnsi="Bookman Old Style" w:cs="Arial"/>
          <w:u w:val="single"/>
        </w:rPr>
        <w:t>COMPANY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EC1A4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B27D2A">
        <w:rPr>
          <w:rFonts w:ascii="Bookman Old Style" w:hAnsi="Bookman Old Style" w:cs="Arial"/>
        </w:rPr>
        <w:t>London Stock Exchange Group</w:t>
      </w:r>
      <w:r w:rsidR="008325B7">
        <w:rPr>
          <w:rFonts w:ascii="Bookman Old Style" w:hAnsi="Bookman Old Style" w:cs="Arial"/>
        </w:rPr>
        <w:t>, Bangalore</w:t>
      </w:r>
    </w:p>
    <w:p w14:paraId="6599F6E5" w14:textId="77777777" w:rsidR="008325B7" w:rsidRDefault="008325B7" w:rsidP="003F0BB8">
      <w:pPr>
        <w:jc w:val="both"/>
        <w:rPr>
          <w:rFonts w:ascii="Bookman Old Style" w:hAnsi="Bookman Old Style" w:cs="Arial"/>
        </w:rPr>
      </w:pPr>
    </w:p>
    <w:p w14:paraId="5EA1A9B3" w14:textId="1E01299A" w:rsidR="008325B7" w:rsidRPr="00EC1A4E" w:rsidRDefault="001D0941" w:rsidP="003F0BB8">
      <w:pPr>
        <w:jc w:val="both"/>
        <w:rPr>
          <w:rFonts w:ascii="Bookman Old Style" w:hAnsi="Bookman Old Style" w:cs="Arial"/>
        </w:rPr>
      </w:pPr>
      <w:r w:rsidRPr="001D0941">
        <w:rPr>
          <w:rFonts w:ascii="Bookman Old Style" w:hAnsi="Bookman Old Style" w:cs="Arial"/>
          <w:u w:val="single"/>
        </w:rPr>
        <w:t>DES</w:t>
      </w:r>
      <w:r w:rsidR="008325B7" w:rsidRPr="001D0941">
        <w:rPr>
          <w:rFonts w:ascii="Bookman Old Style" w:hAnsi="Bookman Old Style" w:cs="Arial"/>
          <w:u w:val="single"/>
        </w:rPr>
        <w:t>IGNATION</w:t>
      </w:r>
      <w:r w:rsidR="008325B7">
        <w:rPr>
          <w:rFonts w:ascii="Bookman Old Style" w:hAnsi="Bookman Old Style" w:cs="Arial"/>
        </w:rPr>
        <w:t xml:space="preserve">     : </w:t>
      </w:r>
      <w:r w:rsidR="004008FA" w:rsidRPr="004008FA">
        <w:rPr>
          <w:rFonts w:ascii="Bookman Old Style" w:hAnsi="Bookman Old Style" w:cs="Arial"/>
        </w:rPr>
        <w:t xml:space="preserve">Content </w:t>
      </w:r>
      <w:r w:rsidR="001D58DA">
        <w:rPr>
          <w:rFonts w:ascii="Bookman Old Style" w:hAnsi="Bookman Old Style" w:cs="Arial"/>
        </w:rPr>
        <w:t>Analyst</w:t>
      </w:r>
    </w:p>
    <w:p w14:paraId="7AF81130" w14:textId="77777777" w:rsidR="003F0BB8" w:rsidRPr="00EC1A4E" w:rsidRDefault="003F0BB8" w:rsidP="003F0BB8">
      <w:pPr>
        <w:jc w:val="both"/>
        <w:rPr>
          <w:rFonts w:ascii="Bookman Old Style" w:hAnsi="Bookman Old Style" w:cs="Arial"/>
        </w:rPr>
      </w:pPr>
    </w:p>
    <w:p w14:paraId="19B8647D" w14:textId="4B41D55C" w:rsidR="003F0BB8" w:rsidRPr="00EC1A4E" w:rsidRDefault="003F0BB8" w:rsidP="009713FC">
      <w:pPr>
        <w:rPr>
          <w:rFonts w:ascii="Bookman Old Style" w:hAnsi="Bookman Old Style" w:cs="Arial"/>
        </w:rPr>
      </w:pPr>
      <w:r w:rsidRPr="000716B7">
        <w:rPr>
          <w:rFonts w:ascii="Bookman Old Style" w:hAnsi="Bookman Old Style" w:cs="Arial"/>
          <w:u w:val="single"/>
        </w:rPr>
        <w:t>DURATION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EC1A4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8325B7">
        <w:rPr>
          <w:rFonts w:ascii="Bookman Old Style" w:hAnsi="Bookman Old Style" w:cs="Arial"/>
        </w:rPr>
        <w:t>2018-</w:t>
      </w:r>
      <w:r w:rsidR="00EB4D82">
        <w:rPr>
          <w:rFonts w:ascii="Bookman Old Style" w:hAnsi="Bookman Old Style" w:cs="Arial"/>
        </w:rPr>
        <w:t>2023</w:t>
      </w:r>
    </w:p>
    <w:p w14:paraId="51F3C13D" w14:textId="77777777" w:rsidR="003F0BB8" w:rsidRPr="00EC1A4E" w:rsidRDefault="003F0BB8" w:rsidP="003F0BB8">
      <w:pPr>
        <w:jc w:val="both"/>
        <w:rPr>
          <w:rFonts w:ascii="Bookman Old Style" w:hAnsi="Bookman Old Style" w:cs="Arial"/>
        </w:rPr>
      </w:pPr>
    </w:p>
    <w:p w14:paraId="0F4912FC" w14:textId="77777777" w:rsidR="003F0BB8" w:rsidRDefault="003F0BB8" w:rsidP="003F0BB8">
      <w:pPr>
        <w:jc w:val="both"/>
        <w:rPr>
          <w:rFonts w:ascii="Bookman Old Style" w:hAnsi="Bookman Old Style" w:cs="Arial"/>
          <w:u w:val="single"/>
        </w:rPr>
      </w:pPr>
    </w:p>
    <w:p w14:paraId="016A0E84" w14:textId="77777777" w:rsidR="003F0BB8" w:rsidRDefault="003F0BB8" w:rsidP="003F0BB8">
      <w:pPr>
        <w:jc w:val="both"/>
        <w:rPr>
          <w:rFonts w:ascii="Bookman Old Style" w:hAnsi="Bookman Old Style" w:cs="Arial"/>
          <w:u w:val="single"/>
        </w:rPr>
      </w:pPr>
      <w:r>
        <w:rPr>
          <w:rFonts w:ascii="Bookman Old Style" w:hAnsi="Bookman Old Style" w:cs="Arial"/>
          <w:u w:val="single"/>
        </w:rPr>
        <w:t xml:space="preserve">PRODUCT </w:t>
      </w:r>
    </w:p>
    <w:p w14:paraId="5CBB7D92" w14:textId="31A7ED54" w:rsidR="003F0BB8" w:rsidRDefault="003F0BB8" w:rsidP="003F0BB8">
      <w:pPr>
        <w:jc w:val="both"/>
        <w:rPr>
          <w:rFonts w:ascii="Bookman Old Style" w:hAnsi="Bookman Old Style" w:cs="Arial"/>
          <w:u w:val="single"/>
        </w:rPr>
      </w:pPr>
      <w:r>
        <w:rPr>
          <w:rFonts w:ascii="Bookman Old Style" w:hAnsi="Bookman Old Style" w:cs="Arial"/>
          <w:u w:val="single"/>
        </w:rPr>
        <w:t>KNOWLEDGE</w:t>
      </w:r>
      <w:r w:rsidRPr="003F0BB8">
        <w:rPr>
          <w:rFonts w:ascii="Bookman Old Style" w:hAnsi="Bookman Old Style" w:cs="Arial"/>
        </w:rPr>
        <w:t xml:space="preserve">      </w:t>
      </w:r>
      <w:r w:rsidRPr="001F1B41">
        <w:rPr>
          <w:rFonts w:ascii="Bookman Old Style" w:hAnsi="Bookman Old Style" w:cs="Arial"/>
        </w:rPr>
        <w:t xml:space="preserve"> </w:t>
      </w:r>
      <w:r w:rsidR="001F1B41" w:rsidRPr="001F1B41">
        <w:rPr>
          <w:rFonts w:ascii="Bookman Old Style" w:hAnsi="Bookman Old Style" w:cs="Arial"/>
        </w:rPr>
        <w:t>:</w:t>
      </w:r>
      <w:r w:rsidRPr="001F1B41">
        <w:rPr>
          <w:rFonts w:ascii="Bookman Old Style" w:hAnsi="Bookman Old Style" w:cs="Arial"/>
        </w:rPr>
        <w:t xml:space="preserve">  Eikon,</w:t>
      </w:r>
      <w:r w:rsidR="001F1B41">
        <w:rPr>
          <w:rFonts w:ascii="Bookman Old Style" w:hAnsi="Bookman Old Style" w:cs="Arial"/>
        </w:rPr>
        <w:t xml:space="preserve"> </w:t>
      </w:r>
      <w:r w:rsidR="001D0941">
        <w:rPr>
          <w:rFonts w:ascii="Bookman Old Style" w:hAnsi="Bookman Old Style" w:cs="Arial"/>
        </w:rPr>
        <w:t xml:space="preserve">Damon Application, Humming Bird </w:t>
      </w:r>
      <w:proofErr w:type="spellStart"/>
      <w:r w:rsidR="001D0941">
        <w:rPr>
          <w:rFonts w:ascii="Bookman Old Style" w:hAnsi="Bookman Old Style" w:cs="Arial"/>
        </w:rPr>
        <w:t>Application</w:t>
      </w:r>
      <w:proofErr w:type="gramStart"/>
      <w:r w:rsidR="00803771">
        <w:rPr>
          <w:rFonts w:ascii="Bookman Old Style" w:hAnsi="Bookman Old Style" w:cs="Arial"/>
        </w:rPr>
        <w:t>,CMS</w:t>
      </w:r>
      <w:proofErr w:type="spellEnd"/>
      <w:proofErr w:type="gramEnd"/>
      <w:r w:rsidR="00803771">
        <w:rPr>
          <w:rFonts w:ascii="Bookman Old Style" w:hAnsi="Bookman Old Style" w:cs="Arial"/>
        </w:rPr>
        <w:t xml:space="preserve"> </w:t>
      </w:r>
      <w:proofErr w:type="spellStart"/>
      <w:r w:rsidR="00803771">
        <w:rPr>
          <w:rFonts w:ascii="Bookman Old Style" w:hAnsi="Bookman Old Style" w:cs="Arial"/>
        </w:rPr>
        <w:t>Application,One</w:t>
      </w:r>
      <w:proofErr w:type="spellEnd"/>
      <w:r w:rsidR="00803771">
        <w:rPr>
          <w:rFonts w:ascii="Bookman Old Style" w:hAnsi="Bookman Old Style" w:cs="Arial"/>
        </w:rPr>
        <w:t xml:space="preserve"> ownership tool.</w:t>
      </w:r>
    </w:p>
    <w:p w14:paraId="1FCD3CE8" w14:textId="77777777" w:rsidR="003F0BB8" w:rsidRDefault="003F0BB8" w:rsidP="003F0BB8">
      <w:pPr>
        <w:jc w:val="both"/>
        <w:rPr>
          <w:rFonts w:ascii="Bookman Old Style" w:hAnsi="Bookman Old Style" w:cs="Arial"/>
          <w:u w:val="single"/>
        </w:rPr>
      </w:pPr>
    </w:p>
    <w:p w14:paraId="1FA660AE" w14:textId="77777777" w:rsidR="00131337" w:rsidRDefault="00131337" w:rsidP="003F0BB8">
      <w:pPr>
        <w:jc w:val="both"/>
        <w:rPr>
          <w:rFonts w:ascii="Bookman Old Style" w:hAnsi="Bookman Old Style" w:cs="Arial"/>
          <w:u w:val="single"/>
        </w:rPr>
      </w:pPr>
    </w:p>
    <w:p w14:paraId="674B8F64" w14:textId="77777777" w:rsidR="003F0BB8" w:rsidRPr="000716B7" w:rsidRDefault="003F0BB8" w:rsidP="003F0BB8">
      <w:pPr>
        <w:jc w:val="both"/>
        <w:rPr>
          <w:rFonts w:ascii="Bookman Old Style" w:hAnsi="Bookman Old Style" w:cs="Arial"/>
          <w:u w:val="single"/>
        </w:rPr>
      </w:pPr>
      <w:r w:rsidRPr="000716B7">
        <w:rPr>
          <w:rFonts w:ascii="Bookman Old Style" w:hAnsi="Bookman Old Style" w:cs="Arial"/>
          <w:u w:val="single"/>
        </w:rPr>
        <w:t xml:space="preserve">LEARNINGS </w:t>
      </w:r>
    </w:p>
    <w:p w14:paraId="58C8E9E9" w14:textId="77777777" w:rsidR="001F1B41" w:rsidRDefault="003F0BB8" w:rsidP="00131337">
      <w:pPr>
        <w:rPr>
          <w:rFonts w:ascii="Bookman Old Style" w:hAnsi="Bookman Old Style" w:cs="Arial"/>
        </w:rPr>
      </w:pPr>
      <w:r w:rsidRPr="005C569D">
        <w:rPr>
          <w:rFonts w:ascii="Bookman Old Style" w:hAnsi="Bookman Old Style" w:cs="Arial"/>
          <w:u w:val="single"/>
        </w:rPr>
        <w:t>AND TAKEAWAYS</w:t>
      </w:r>
      <w:r w:rsidRPr="005C569D">
        <w:rPr>
          <w:rFonts w:ascii="Bookman Old Style" w:hAnsi="Bookman Old Style" w:cs="Arial"/>
        </w:rPr>
        <w:tab/>
        <w:t>:</w:t>
      </w:r>
      <w:r w:rsidR="001F1B41">
        <w:rPr>
          <w:rFonts w:ascii="Bookman Old Style" w:hAnsi="Bookman Old Style" w:cs="Arial"/>
        </w:rPr>
        <w:t xml:space="preserve"> </w:t>
      </w:r>
    </w:p>
    <w:p w14:paraId="2EC26FC7" w14:textId="77777777" w:rsidR="008325B7" w:rsidRDefault="008325B7" w:rsidP="00131337">
      <w:pPr>
        <w:rPr>
          <w:rFonts w:ascii="Bookman Old Style" w:hAnsi="Bookman Old Style" w:cs="Arial"/>
        </w:rPr>
      </w:pPr>
    </w:p>
    <w:p w14:paraId="744700DA" w14:textId="1D6E2813" w:rsidR="00457A02" w:rsidRPr="00AB27DE" w:rsidRDefault="00457A02" w:rsidP="00E7181D">
      <w:pPr>
        <w:pStyle w:val="ListParagraph"/>
        <w:numPr>
          <w:ilvl w:val="0"/>
          <w:numId w:val="34"/>
        </w:numPr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  <w:r w:rsidRPr="007E4A15">
        <w:rPr>
          <w:rFonts w:ascii="Bookman Old Style" w:hAnsi="Bookman Old Style" w:cs="Arial"/>
        </w:rPr>
        <w:t>Monitored</w:t>
      </w:r>
      <w:r w:rsidR="00E7181D" w:rsidRPr="007E4A15">
        <w:rPr>
          <w:rFonts w:ascii="Bookman Old Style" w:hAnsi="Bookman Old Style" w:cs="Arial"/>
        </w:rPr>
        <w:t xml:space="preserve"> </w:t>
      </w:r>
      <w:r w:rsidR="007E4A15" w:rsidRPr="007E4A15">
        <w:rPr>
          <w:rFonts w:ascii="Bookman Old Style" w:hAnsi="Bookman Old Style" w:cs="Arial"/>
        </w:rPr>
        <w:t xml:space="preserve">Real Time </w:t>
      </w:r>
      <w:r w:rsidR="00F06159" w:rsidRPr="007E4A15">
        <w:rPr>
          <w:rFonts w:ascii="Bookman Old Style" w:hAnsi="Bookman Old Style" w:cs="Arial"/>
        </w:rPr>
        <w:t xml:space="preserve">pricing data </w:t>
      </w:r>
      <w:r w:rsidR="007E4A15" w:rsidRPr="007E4A15">
        <w:rPr>
          <w:rStyle w:val="SubtleEmphasis"/>
          <w:rFonts w:ascii="Bookman Old Style" w:hAnsi="Bookman Old Style"/>
          <w:i w:val="0"/>
          <w:color w:val="auto"/>
        </w:rPr>
        <w:t xml:space="preserve">and other related trade data </w:t>
      </w:r>
      <w:r w:rsidR="007E4A15" w:rsidRPr="007E4A15">
        <w:rPr>
          <w:rFonts w:ascii="Bookman Old Style" w:hAnsi="Bookman Old Style" w:cs="Arial"/>
        </w:rPr>
        <w:t>of all</w:t>
      </w:r>
      <w:r w:rsidR="007E4A15">
        <w:rPr>
          <w:rFonts w:ascii="Bookman Old Style" w:hAnsi="Bookman Old Style" w:cs="Arial"/>
        </w:rPr>
        <w:t xml:space="preserve"> </w:t>
      </w:r>
      <w:proofErr w:type="spellStart"/>
      <w:r w:rsidR="007E4A15" w:rsidRPr="00E7181D">
        <w:rPr>
          <w:rFonts w:ascii="Bookman Old Style" w:hAnsi="Bookman Old Style" w:cs="Arial"/>
        </w:rPr>
        <w:t>Fifx</w:t>
      </w:r>
      <w:proofErr w:type="spellEnd"/>
      <w:r w:rsidR="007E4A15" w:rsidRPr="00E7181D">
        <w:rPr>
          <w:rFonts w:ascii="Bookman Old Style" w:hAnsi="Bookman Old Style" w:cs="Arial"/>
        </w:rPr>
        <w:t xml:space="preserve"> Financial instruments</w:t>
      </w:r>
      <w:r w:rsidR="007E4A15">
        <w:rPr>
          <w:rStyle w:val="SubtleEmphasis"/>
          <w:rFonts w:ascii="Bookman Old Style" w:hAnsi="Bookman Old Style"/>
          <w:i w:val="0"/>
          <w:color w:val="auto"/>
        </w:rPr>
        <w:t xml:space="preserve"> </w:t>
      </w:r>
      <w:r w:rsidR="007E4A15" w:rsidRPr="007E4A15">
        <w:rPr>
          <w:rStyle w:val="SubtleEmphasis"/>
          <w:rFonts w:ascii="Bookman Old Style" w:hAnsi="Bookman Old Style"/>
          <w:i w:val="0"/>
          <w:color w:val="auto"/>
        </w:rPr>
        <w:t>to prevent pricing or application issues that affect customers.</w:t>
      </w:r>
    </w:p>
    <w:p w14:paraId="62F8AA0C" w14:textId="77777777" w:rsidR="00F06159" w:rsidRDefault="00F06159" w:rsidP="00131337">
      <w:pPr>
        <w:rPr>
          <w:rFonts w:ascii="Bookman Old Style" w:hAnsi="Bookman Old Style" w:cs="Arial"/>
        </w:rPr>
      </w:pPr>
    </w:p>
    <w:p w14:paraId="78A07C20" w14:textId="77777777" w:rsidR="00131337" w:rsidRDefault="008325B7" w:rsidP="00131337">
      <w:pPr>
        <w:pStyle w:val="ListParagraph"/>
        <w:numPr>
          <w:ilvl w:val="0"/>
          <w:numId w:val="33"/>
        </w:numPr>
        <w:rPr>
          <w:rFonts w:ascii="Bookman Old Style" w:hAnsi="Bookman Old Style" w:cs="Arial"/>
        </w:rPr>
      </w:pPr>
      <w:r w:rsidRPr="008325B7">
        <w:rPr>
          <w:rFonts w:ascii="Bookman Old Style" w:hAnsi="Bookman Old Style"/>
        </w:rPr>
        <w:t>Provide accurate and timely data for Refinitiv products within defined metric criteria</w:t>
      </w:r>
      <w:r w:rsidR="001F1B41" w:rsidRPr="008325B7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to</w:t>
      </w:r>
      <w:r w:rsidR="007E4A15">
        <w:rPr>
          <w:rFonts w:ascii="Bookman Old Style" w:hAnsi="Bookman Old Style" w:cs="Arial"/>
        </w:rPr>
        <w:t xml:space="preserve"> the</w:t>
      </w:r>
      <w:r>
        <w:rPr>
          <w:rFonts w:ascii="Bookman Old Style" w:hAnsi="Bookman Old Style" w:cs="Arial"/>
        </w:rPr>
        <w:t xml:space="preserve"> Investment Bankers globally.</w:t>
      </w:r>
    </w:p>
    <w:p w14:paraId="3FC6DBCD" w14:textId="77777777" w:rsidR="00FF4397" w:rsidRDefault="00FF4397" w:rsidP="00FF4397">
      <w:pPr>
        <w:pStyle w:val="ListParagraph"/>
        <w:rPr>
          <w:rFonts w:ascii="Bookman Old Style" w:hAnsi="Bookman Old Style" w:cs="Arial"/>
        </w:rPr>
      </w:pPr>
    </w:p>
    <w:p w14:paraId="4AEB0AD5" w14:textId="77777777" w:rsidR="00FF4397" w:rsidRDefault="00FF4397" w:rsidP="00FF4397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 w:rsidRPr="008411B2">
        <w:rPr>
          <w:rStyle w:val="SubtleEmphasis"/>
          <w:rFonts w:ascii="Bookman Old Style" w:hAnsi="Bookman Old Style"/>
          <w:i w:val="0"/>
          <w:color w:val="auto"/>
        </w:rPr>
        <w:t xml:space="preserve">Amenable for processing and updating data on Estimates provided by various contributors </w:t>
      </w:r>
      <w:r w:rsidRPr="008411B2">
        <w:rPr>
          <w:rFonts w:ascii="Bookman Old Style" w:hAnsi="Bookman Old Style"/>
        </w:rPr>
        <w:t>to ensure it is delivered within the parameters of timeliness, accuracy</w:t>
      </w:r>
      <w:r w:rsidRPr="008325B7">
        <w:rPr>
          <w:rFonts w:ascii="Bookman Old Style" w:hAnsi="Bookman Old Style"/>
        </w:rPr>
        <w:t xml:space="preserve"> and completeness.</w:t>
      </w:r>
    </w:p>
    <w:p w14:paraId="360B7288" w14:textId="77777777" w:rsidR="009F1BA9" w:rsidRPr="00FF4397" w:rsidRDefault="009F1BA9" w:rsidP="00FF4397">
      <w:pPr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</w:p>
    <w:p w14:paraId="07EF3C64" w14:textId="060EDD78" w:rsidR="00613A42" w:rsidRPr="00B123F9" w:rsidRDefault="008411B2" w:rsidP="00B123F9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>
        <w:rPr>
          <w:rFonts w:ascii="Bookman Old Style" w:hAnsi="Bookman Old Style"/>
          <w:iCs/>
        </w:rPr>
        <w:t>Obligated</w:t>
      </w:r>
      <w:r w:rsidR="009F1BA9" w:rsidRPr="009F1BA9">
        <w:rPr>
          <w:rFonts w:ascii="Bookman Old Style" w:hAnsi="Bookman Old Style"/>
          <w:iCs/>
        </w:rPr>
        <w:t xml:space="preserve"> for handling customer issues on a daily basis and raising alerts to internal and external clients when data issues are identified.</w:t>
      </w:r>
    </w:p>
    <w:p w14:paraId="6789BAD6" w14:textId="198E2762" w:rsidR="00891C58" w:rsidRPr="00613A42" w:rsidRDefault="00891C58" w:rsidP="00613A42">
      <w:pPr>
        <w:numPr>
          <w:ilvl w:val="0"/>
          <w:numId w:val="33"/>
        </w:numPr>
        <w:shd w:val="clear" w:color="auto" w:fill="FFFFFF"/>
        <w:suppressAutoHyphens w:val="0"/>
        <w:spacing w:before="240"/>
        <w:rPr>
          <w:rFonts w:ascii="Bookman Old Style" w:hAnsi="Bookman Old Style"/>
          <w:iCs/>
        </w:rPr>
      </w:pPr>
      <w:r w:rsidRPr="00891C58">
        <w:rPr>
          <w:rFonts w:ascii="Bookman Old Style" w:hAnsi="Bookman Old Style"/>
          <w:iCs/>
        </w:rPr>
        <w:t>Ability to deal with ambiguity – use discretion and judgment to take decisions on critical business</w:t>
      </w:r>
      <w:r>
        <w:rPr>
          <w:rFonts w:ascii="Bookman Old Style" w:hAnsi="Bookman Old Style"/>
          <w:iCs/>
        </w:rPr>
        <w:t>.</w:t>
      </w:r>
    </w:p>
    <w:p w14:paraId="67A2B1BE" w14:textId="77777777" w:rsidR="00891C58" w:rsidRPr="00891C58" w:rsidRDefault="00891C58" w:rsidP="00613A42">
      <w:pPr>
        <w:shd w:val="clear" w:color="auto" w:fill="FFFFFF"/>
        <w:suppressAutoHyphens w:val="0"/>
        <w:ind w:left="720"/>
        <w:rPr>
          <w:rFonts w:ascii="Bookman Old Style" w:hAnsi="Bookman Old Style"/>
          <w:iCs/>
        </w:rPr>
      </w:pPr>
    </w:p>
    <w:p w14:paraId="7035AD7C" w14:textId="4A9A52FA" w:rsidR="008325B7" w:rsidRPr="00CD7CC9" w:rsidRDefault="00AB27DE" w:rsidP="00CD7CC9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 w:rsidRPr="00AB27DE">
        <w:rPr>
          <w:rFonts w:ascii="Bookman Old Style" w:hAnsi="Bookman Old Style"/>
          <w:iCs/>
        </w:rPr>
        <w:t>Ensure the quality and time-efficient production of financial information to Refinitiv products</w:t>
      </w:r>
      <w:r>
        <w:rPr>
          <w:rFonts w:ascii="Bookman Old Style" w:hAnsi="Bookman Old Style"/>
          <w:iCs/>
        </w:rPr>
        <w:t>.</w:t>
      </w:r>
      <w:r w:rsidR="009F1BA9" w:rsidRPr="009F1BA9">
        <w:rPr>
          <w:rFonts w:ascii="Bookman Old Style" w:hAnsi="Bookman Old Style"/>
          <w:iCs/>
        </w:rPr>
        <w:br/>
      </w:r>
    </w:p>
    <w:p w14:paraId="3DCF2CA7" w14:textId="24E6391A" w:rsidR="00B123F9" w:rsidRPr="00B123F9" w:rsidRDefault="009F1BA9" w:rsidP="00B123F9">
      <w:pPr>
        <w:pStyle w:val="ListParagraph"/>
        <w:numPr>
          <w:ilvl w:val="0"/>
          <w:numId w:val="33"/>
        </w:numPr>
        <w:spacing w:after="240"/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  <w:r>
        <w:rPr>
          <w:rStyle w:val="SubtleEmphasis"/>
          <w:rFonts w:ascii="Bookman Old Style" w:hAnsi="Bookman Old Style"/>
          <w:i w:val="0"/>
          <w:color w:val="auto"/>
        </w:rPr>
        <w:t>Worked</w:t>
      </w:r>
      <w:r w:rsidRPr="009F1BA9">
        <w:rPr>
          <w:rStyle w:val="SubtleEmphasis"/>
          <w:rFonts w:ascii="Bookman Old Style" w:hAnsi="Bookman Old Style"/>
          <w:i w:val="0"/>
          <w:color w:val="auto"/>
        </w:rPr>
        <w:t xml:space="preserve"> effectively with several internal Teams to provide the best experience to t</w:t>
      </w:r>
      <w:r>
        <w:rPr>
          <w:rStyle w:val="SubtleEmphasis"/>
          <w:rFonts w:ascii="Bookman Old Style" w:hAnsi="Bookman Old Style"/>
          <w:i w:val="0"/>
          <w:color w:val="auto"/>
        </w:rPr>
        <w:t>he customer via Refinit</w:t>
      </w:r>
      <w:r w:rsidR="00B8253D">
        <w:rPr>
          <w:rStyle w:val="SubtleEmphasis"/>
          <w:rFonts w:ascii="Bookman Old Style" w:hAnsi="Bookman Old Style"/>
          <w:i w:val="0"/>
          <w:color w:val="auto"/>
        </w:rPr>
        <w:t>i</w:t>
      </w:r>
      <w:r>
        <w:rPr>
          <w:rStyle w:val="SubtleEmphasis"/>
          <w:rFonts w:ascii="Bookman Old Style" w:hAnsi="Bookman Old Style"/>
          <w:i w:val="0"/>
          <w:color w:val="auto"/>
        </w:rPr>
        <w:t>v’s</w:t>
      </w:r>
      <w:r w:rsidRPr="009F1BA9">
        <w:rPr>
          <w:rStyle w:val="SubtleEmphasis"/>
          <w:rFonts w:ascii="Bookman Old Style" w:hAnsi="Bookman Old Style"/>
          <w:i w:val="0"/>
          <w:color w:val="auto"/>
        </w:rPr>
        <w:t xml:space="preserve"> products.</w:t>
      </w:r>
    </w:p>
    <w:p w14:paraId="636CA9D9" w14:textId="77777777" w:rsidR="00B123F9" w:rsidRPr="00B123F9" w:rsidRDefault="00B123F9" w:rsidP="00B123F9">
      <w:pPr>
        <w:pStyle w:val="ListParagraph"/>
        <w:spacing w:after="240"/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</w:p>
    <w:p w14:paraId="1F65AED6" w14:textId="2C4A69F2" w:rsidR="00B123F9" w:rsidRPr="00B123F9" w:rsidRDefault="00B123F9" w:rsidP="00B123F9">
      <w:pPr>
        <w:pStyle w:val="ListParagraph"/>
        <w:numPr>
          <w:ilvl w:val="0"/>
          <w:numId w:val="33"/>
        </w:numPr>
        <w:spacing w:after="240"/>
        <w:rPr>
          <w:rFonts w:ascii="Bookman Old Style" w:hAnsi="Bookman Old Style" w:cs="Arial"/>
        </w:rPr>
      </w:pPr>
      <w:r w:rsidRPr="00B123F9">
        <w:rPr>
          <w:rFonts w:ascii="Bookman Old Style" w:hAnsi="Bookman Old Style"/>
          <w:iCs/>
        </w:rPr>
        <w:t>Ability to dive deep into a problem, perform ‘Root Cause Analysis’ and identify constraints to recommend a solution to the clients.</w:t>
      </w:r>
    </w:p>
    <w:p w14:paraId="5A191ADF" w14:textId="77777777" w:rsidR="007A4849" w:rsidRPr="007A4849" w:rsidRDefault="007A4849" w:rsidP="007A4849">
      <w:pPr>
        <w:pStyle w:val="ListParagraph"/>
        <w:rPr>
          <w:rFonts w:ascii="Bookman Old Style" w:hAnsi="Bookman Old Style"/>
        </w:rPr>
      </w:pPr>
    </w:p>
    <w:p w14:paraId="1028B3C9" w14:textId="77777777" w:rsidR="009F1BA9" w:rsidRDefault="007A4849" w:rsidP="007A4849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 w:rsidRPr="00131337">
        <w:rPr>
          <w:rFonts w:ascii="Bookman Old Style" w:hAnsi="Bookman Old Style"/>
        </w:rPr>
        <w:t xml:space="preserve">Troubleshoots </w:t>
      </w:r>
      <w:r>
        <w:rPr>
          <w:rFonts w:ascii="Bookman Old Style" w:hAnsi="Bookman Old Style"/>
        </w:rPr>
        <w:t xml:space="preserve">the </w:t>
      </w:r>
      <w:r w:rsidRPr="00131337">
        <w:rPr>
          <w:rFonts w:ascii="Bookman Old Style" w:hAnsi="Bookman Old Style"/>
        </w:rPr>
        <w:t>problems or issues</w:t>
      </w:r>
      <w:r>
        <w:rPr>
          <w:rFonts w:ascii="Bookman Old Style" w:hAnsi="Bookman Old Style"/>
        </w:rPr>
        <w:t xml:space="preserve"> in case of any outage</w:t>
      </w:r>
      <w:r w:rsidRPr="00131337">
        <w:rPr>
          <w:rFonts w:ascii="Bookman Old Style" w:hAnsi="Bookman Old Style"/>
        </w:rPr>
        <w:t xml:space="preserve"> and provides mea</w:t>
      </w:r>
      <w:r>
        <w:rPr>
          <w:rFonts w:ascii="Bookman Old Style" w:hAnsi="Bookman Old Style"/>
        </w:rPr>
        <w:t>ningful feedback to the clients.</w:t>
      </w:r>
    </w:p>
    <w:p w14:paraId="0485D72D" w14:textId="77777777" w:rsidR="007A4849" w:rsidRPr="007A4849" w:rsidRDefault="007A4849" w:rsidP="007A4849">
      <w:pPr>
        <w:pStyle w:val="ListParagraph"/>
        <w:rPr>
          <w:rFonts w:ascii="Bookman Old Style" w:hAnsi="Bookman Old Style"/>
        </w:rPr>
      </w:pPr>
    </w:p>
    <w:p w14:paraId="1D9C92D2" w14:textId="724F57FE" w:rsidR="007A4849" w:rsidRPr="007A4849" w:rsidRDefault="007A4849" w:rsidP="007A4849">
      <w:pPr>
        <w:pStyle w:val="ListParagraph"/>
        <w:numPr>
          <w:ilvl w:val="0"/>
          <w:numId w:val="33"/>
        </w:numPr>
        <w:rPr>
          <w:rFonts w:ascii="Bookman Old Style" w:hAnsi="Bookman Old Style" w:cs="Arial"/>
        </w:rPr>
      </w:pPr>
      <w:r w:rsidRPr="00131337">
        <w:rPr>
          <w:rFonts w:ascii="Bookman Old Style" w:hAnsi="Bookman Old Style"/>
        </w:rPr>
        <w:t>Support</w:t>
      </w:r>
      <w:r>
        <w:rPr>
          <w:rFonts w:ascii="Bookman Old Style" w:hAnsi="Bookman Old Style"/>
        </w:rPr>
        <w:t>ed</w:t>
      </w:r>
      <w:r w:rsidRPr="00131337">
        <w:rPr>
          <w:rFonts w:ascii="Bookman Old Style" w:hAnsi="Bookman Old Style"/>
        </w:rPr>
        <w:t xml:space="preserve"> s</w:t>
      </w:r>
      <w:r>
        <w:rPr>
          <w:rFonts w:ascii="Bookman Old Style" w:hAnsi="Bookman Old Style"/>
        </w:rPr>
        <w:t xml:space="preserve">pecific projects along with </w:t>
      </w:r>
      <w:r w:rsidR="001C75C8">
        <w:rPr>
          <w:rFonts w:ascii="Bookman Old Style" w:hAnsi="Bookman Old Style"/>
        </w:rPr>
        <w:t xml:space="preserve">senior </w:t>
      </w:r>
      <w:r>
        <w:rPr>
          <w:rFonts w:ascii="Bookman Old Style" w:hAnsi="Bookman Old Style"/>
        </w:rPr>
        <w:t>content analyst.</w:t>
      </w:r>
    </w:p>
    <w:p w14:paraId="1AB941FB" w14:textId="77777777" w:rsidR="007A4849" w:rsidRPr="007A4849" w:rsidRDefault="007A4849" w:rsidP="007A4849">
      <w:pPr>
        <w:rPr>
          <w:rFonts w:ascii="Bookman Old Style" w:hAnsi="Bookman Old Style" w:cs="Arial"/>
        </w:rPr>
      </w:pPr>
    </w:p>
    <w:p w14:paraId="1B66A597" w14:textId="30FF7361" w:rsidR="00AB27DE" w:rsidRPr="00DF405F" w:rsidRDefault="009F1BA9" w:rsidP="007A4849">
      <w:pPr>
        <w:pStyle w:val="ListParagraph"/>
        <w:numPr>
          <w:ilvl w:val="0"/>
          <w:numId w:val="33"/>
        </w:numPr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  <w:r w:rsidRPr="009F1BA9">
        <w:rPr>
          <w:rStyle w:val="SubtleEmphasis"/>
          <w:rFonts w:ascii="Bookman Old Style" w:hAnsi="Bookman Old Style"/>
          <w:i w:val="0"/>
          <w:color w:val="auto"/>
        </w:rPr>
        <w:t>Keeping the Team informed about the changes, enhancements and development within the process or external events.</w:t>
      </w:r>
    </w:p>
    <w:p w14:paraId="60D70253" w14:textId="77777777" w:rsidR="00DF405F" w:rsidRPr="00DF405F" w:rsidRDefault="00DF405F" w:rsidP="00DF405F">
      <w:pPr>
        <w:pStyle w:val="ListParagraph"/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</w:p>
    <w:p w14:paraId="52FA2129" w14:textId="3E7D87A6" w:rsidR="00DF405F" w:rsidRPr="00AB27DE" w:rsidRDefault="00DF405F" w:rsidP="007A4849">
      <w:pPr>
        <w:pStyle w:val="ListParagraph"/>
        <w:numPr>
          <w:ilvl w:val="0"/>
          <w:numId w:val="33"/>
        </w:numPr>
        <w:rPr>
          <w:rStyle w:val="SubtleEmphasis"/>
          <w:rFonts w:ascii="Bookman Old Style" w:hAnsi="Bookman Old Style" w:cs="Arial"/>
          <w:i w:val="0"/>
          <w:iCs w:val="0"/>
          <w:color w:val="auto"/>
        </w:rPr>
      </w:pPr>
      <w:r w:rsidRPr="00DF405F">
        <w:rPr>
          <w:rStyle w:val="SubtleEmphasis"/>
          <w:rFonts w:ascii="Bookman Old Style" w:hAnsi="Bookman Old Style" w:cs="Arial"/>
          <w:i w:val="0"/>
          <w:iCs w:val="0"/>
          <w:color w:val="auto"/>
        </w:rPr>
        <w:t>Frequently run automated/semi-automated checks to ensure production of high quality of content.</w:t>
      </w:r>
    </w:p>
    <w:p w14:paraId="4BEB4E3F" w14:textId="77777777" w:rsidR="00AB27DE" w:rsidRPr="00AB27DE" w:rsidRDefault="00AB27DE" w:rsidP="00AB27DE">
      <w:pPr>
        <w:pStyle w:val="ListParagraph"/>
        <w:rPr>
          <w:rStyle w:val="SubtleEmphasis"/>
          <w:rFonts w:ascii="Bookman Old Style" w:hAnsi="Bookman Old Style"/>
          <w:i w:val="0"/>
          <w:color w:val="auto"/>
        </w:rPr>
      </w:pPr>
    </w:p>
    <w:p w14:paraId="5024FCCB" w14:textId="03BCB3C2" w:rsidR="008325B7" w:rsidRPr="007A4849" w:rsidRDefault="00AB27DE" w:rsidP="007A4849">
      <w:pPr>
        <w:pStyle w:val="ListParagraph"/>
        <w:numPr>
          <w:ilvl w:val="0"/>
          <w:numId w:val="33"/>
        </w:numPr>
        <w:rPr>
          <w:rFonts w:ascii="Bookman Old Style" w:hAnsi="Bookman Old Style" w:cs="Arial"/>
        </w:rPr>
      </w:pPr>
      <w:r w:rsidRPr="00AB27DE">
        <w:rPr>
          <w:rStyle w:val="SubtleEmphasis"/>
          <w:rFonts w:ascii="Bookman Old Style" w:hAnsi="Bookman Old Style"/>
          <w:i w:val="0"/>
          <w:color w:val="auto"/>
        </w:rPr>
        <w:t>Support the training of entry level Associates with regards to product, work flow and databases.</w:t>
      </w:r>
      <w:r w:rsidR="009F1BA9" w:rsidRPr="009F1BA9">
        <w:rPr>
          <w:rStyle w:val="SubtleEmphasis"/>
          <w:rFonts w:ascii="Bookman Old Style" w:hAnsi="Bookman Old Style"/>
          <w:i w:val="0"/>
          <w:color w:val="auto"/>
        </w:rPr>
        <w:br/>
      </w:r>
    </w:p>
    <w:p w14:paraId="3602E3F2" w14:textId="77777777" w:rsidR="00131337" w:rsidRDefault="008325B7" w:rsidP="00131337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 w:rsidRPr="00131337">
        <w:rPr>
          <w:rFonts w:ascii="Bookman Old Style" w:hAnsi="Bookman Old Style"/>
        </w:rPr>
        <w:t>Developing expertise in data related issues. Build up knowledge of financial regulations and market practices/conventions in relevant markets</w:t>
      </w:r>
      <w:r w:rsidR="00131337">
        <w:rPr>
          <w:rFonts w:ascii="Bookman Old Style" w:hAnsi="Bookman Old Style"/>
        </w:rPr>
        <w:t>.</w:t>
      </w:r>
    </w:p>
    <w:p w14:paraId="27EF797B" w14:textId="77777777" w:rsidR="00131337" w:rsidRPr="007A4849" w:rsidRDefault="00131337" w:rsidP="007A4849">
      <w:pPr>
        <w:rPr>
          <w:rFonts w:ascii="Bookman Old Style" w:hAnsi="Bookman Old Style"/>
        </w:rPr>
      </w:pPr>
    </w:p>
    <w:p w14:paraId="291430DD" w14:textId="77777777" w:rsidR="003F0BB8" w:rsidRPr="007A4849" w:rsidRDefault="008411B2" w:rsidP="007A4849">
      <w:pPr>
        <w:pStyle w:val="ListParagraph"/>
        <w:numPr>
          <w:ilvl w:val="0"/>
          <w:numId w:val="33"/>
        </w:numPr>
        <w:spacing w:after="240"/>
        <w:rPr>
          <w:rStyle w:val="InternetLink"/>
          <w:rFonts w:ascii="Bookman Old Style" w:hAnsi="Bookman Old Style" w:cs="Arial"/>
          <w:color w:val="auto"/>
          <w:u w:val="none"/>
        </w:rPr>
      </w:pPr>
      <w:r w:rsidRPr="001830B1">
        <w:rPr>
          <w:rFonts w:ascii="Bookman Old Style" w:hAnsi="Bookman Old Style"/>
        </w:rPr>
        <w:t>Commit oneself to continuous learning of different tools, utilities and processes used by the team to execute and ma</w:t>
      </w:r>
      <w:r>
        <w:rPr>
          <w:rFonts w:ascii="Bookman Old Style" w:hAnsi="Bookman Old Style"/>
        </w:rPr>
        <w:t>nage quality assurance processes.</w:t>
      </w:r>
    </w:p>
    <w:p w14:paraId="06A34536" w14:textId="77777777" w:rsidR="003F0BB8" w:rsidRPr="005C569D" w:rsidRDefault="003F0BB8" w:rsidP="005C569D">
      <w:pPr>
        <w:shd w:val="clear" w:color="auto" w:fill="FFFFFF"/>
        <w:suppressAutoHyphens w:val="0"/>
        <w:spacing w:line="312" w:lineRule="atLeast"/>
        <w:rPr>
          <w:rStyle w:val="InternetLink"/>
          <w:rFonts w:ascii="Bookman Old Style" w:hAnsi="Bookman Old Style" w:cs="Arial"/>
          <w:color w:val="167AC6"/>
          <w:bdr w:val="none" w:sz="0" w:space="0" w:color="auto" w:frame="1"/>
        </w:rPr>
      </w:pP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29"/>
      </w:tblGrid>
      <w:tr w:rsidR="008866F8" w14:paraId="43B42CF3" w14:textId="77777777">
        <w:trPr>
          <w:trHeight w:val="191"/>
        </w:trPr>
        <w:tc>
          <w:tcPr>
            <w:tcW w:w="9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14:paraId="40A2E190" w14:textId="77777777" w:rsidR="008866F8" w:rsidRDefault="00865DD6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ADDITIONAL QUALIFICATION:</w:t>
            </w:r>
          </w:p>
        </w:tc>
      </w:tr>
    </w:tbl>
    <w:p w14:paraId="722D45BC" w14:textId="77777777" w:rsidR="004A2C2F" w:rsidRDefault="004A2C2F" w:rsidP="004A2C2F">
      <w:pPr>
        <w:pStyle w:val="ListParagraph"/>
        <w:ind w:left="2520"/>
        <w:jc w:val="both"/>
        <w:rPr>
          <w:rFonts w:ascii="Bookman Old Style" w:hAnsi="Bookman Old Style" w:cs="Arial"/>
        </w:rPr>
      </w:pPr>
    </w:p>
    <w:p w14:paraId="4DD926DF" w14:textId="77777777" w:rsidR="008866F8" w:rsidRDefault="00DC16D4" w:rsidP="00DC16D4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Arial"/>
        </w:rPr>
      </w:pPr>
      <w:r w:rsidRPr="00DC16D4">
        <w:rPr>
          <w:rFonts w:ascii="Bookman Old Style" w:hAnsi="Bookman Old Style" w:cs="Arial"/>
        </w:rPr>
        <w:t xml:space="preserve">Reached Second </w:t>
      </w:r>
      <w:r w:rsidR="004A2C2F" w:rsidRPr="00DC16D4">
        <w:rPr>
          <w:rFonts w:ascii="Bookman Old Style" w:hAnsi="Bookman Old Style" w:cs="Arial"/>
        </w:rPr>
        <w:t>level with Distinction during a perio</w:t>
      </w:r>
      <w:r w:rsidR="00302C53">
        <w:rPr>
          <w:rFonts w:ascii="Bookman Old Style" w:hAnsi="Bookman Old Style" w:cs="Arial"/>
        </w:rPr>
        <w:t>d of 5 years in Rabindra Nritya and Odissi.</w:t>
      </w:r>
    </w:p>
    <w:p w14:paraId="1EB5104E" w14:textId="77777777" w:rsidR="00F324DE" w:rsidRPr="00DC16D4" w:rsidRDefault="00F324DE" w:rsidP="00DC16D4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Got appreciation for supporting the team by making the corrections of 700 incorrect instruments </w:t>
      </w:r>
      <w:r w:rsidR="00660D70">
        <w:rPr>
          <w:rFonts w:ascii="Bookman Old Style" w:hAnsi="Bookman Old Style" w:cs="Arial"/>
        </w:rPr>
        <w:t>and convey</w:t>
      </w:r>
      <w:r>
        <w:rPr>
          <w:rFonts w:ascii="Bookman Old Style" w:hAnsi="Bookman Old Style" w:cs="Arial"/>
        </w:rPr>
        <w:t>ed to the clients with accuracy.</w:t>
      </w:r>
    </w:p>
    <w:p w14:paraId="233F4B44" w14:textId="77777777" w:rsidR="004A2C2F" w:rsidRPr="004A2C2F" w:rsidRDefault="004A2C2F" w:rsidP="004A2C2F">
      <w:pPr>
        <w:pStyle w:val="ListParagraph"/>
        <w:ind w:left="2520"/>
        <w:jc w:val="both"/>
        <w:rPr>
          <w:rFonts w:ascii="Bookman Old Style" w:hAnsi="Bookman Old Style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8866F8" w14:paraId="37FC42F7" w14:textId="77777777">
        <w:tc>
          <w:tcPr>
            <w:tcW w:w="9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14:paraId="4E373BC1" w14:textId="77777777" w:rsidR="008866F8" w:rsidRDefault="00865DD6">
            <w:pPr>
              <w:tabs>
                <w:tab w:val="left" w:pos="1440"/>
              </w:tabs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AREAS OF INTEREST:</w:t>
            </w:r>
          </w:p>
        </w:tc>
      </w:tr>
    </w:tbl>
    <w:p w14:paraId="63A1CE20" w14:textId="77777777" w:rsidR="008866F8" w:rsidRDefault="008866F8">
      <w:pPr>
        <w:jc w:val="both"/>
        <w:rPr>
          <w:rFonts w:ascii="Bookman Old Style" w:hAnsi="Bookman Old Style"/>
        </w:rPr>
      </w:pPr>
    </w:p>
    <w:p w14:paraId="516D9E01" w14:textId="77777777" w:rsidR="008866F8" w:rsidRDefault="00865DD6" w:rsidP="002A2F2F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Listen</w:t>
      </w:r>
      <w:r w:rsidR="000B03CD">
        <w:rPr>
          <w:rFonts w:ascii="Bookman Old Style" w:hAnsi="Bookman Old Style" w:cs="Arial"/>
        </w:rPr>
        <w:t>ing</w:t>
      </w:r>
      <w:r>
        <w:rPr>
          <w:rFonts w:ascii="Bookman Old Style" w:hAnsi="Bookman Old Style" w:cs="Arial"/>
        </w:rPr>
        <w:t xml:space="preserve"> </w:t>
      </w:r>
      <w:r w:rsidR="00892205">
        <w:rPr>
          <w:rFonts w:ascii="Bookman Old Style" w:hAnsi="Bookman Old Style" w:cs="Arial"/>
        </w:rPr>
        <w:t xml:space="preserve">to </w:t>
      </w:r>
      <w:r>
        <w:rPr>
          <w:rFonts w:ascii="Bookman Old Style" w:hAnsi="Bookman Old Style" w:cs="Arial"/>
        </w:rPr>
        <w:t>Music</w:t>
      </w:r>
    </w:p>
    <w:p w14:paraId="75537A48" w14:textId="77777777" w:rsidR="008866F8" w:rsidRDefault="00D53C61" w:rsidP="002A2F2F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Dancing</w:t>
      </w:r>
    </w:p>
    <w:p w14:paraId="1E8707E8" w14:textId="77777777" w:rsidR="008866F8" w:rsidRDefault="00D53C61" w:rsidP="006A5738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Short story by Bengali Author</w:t>
      </w:r>
    </w:p>
    <w:p w14:paraId="04F7F5D4" w14:textId="04E47510" w:rsidR="00F324DE" w:rsidRPr="00887C32" w:rsidRDefault="00F324DE" w:rsidP="00887C32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Pet care</w:t>
      </w:r>
    </w:p>
    <w:p w14:paraId="379E6E7A" w14:textId="77777777" w:rsidR="00F324DE" w:rsidRDefault="00F324DE">
      <w:pPr>
        <w:jc w:val="both"/>
        <w:rPr>
          <w:rFonts w:ascii="Bookman Old Style" w:hAnsi="Bookman Old Style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8866F8" w14:paraId="498728E0" w14:textId="77777777">
        <w:tc>
          <w:tcPr>
            <w:tcW w:w="9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14:paraId="54011B75" w14:textId="77777777" w:rsidR="008866F8" w:rsidRDefault="00865DD6"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PERSONAL DETAILS  :</w:t>
            </w:r>
          </w:p>
        </w:tc>
      </w:tr>
    </w:tbl>
    <w:p w14:paraId="6137FD41" w14:textId="77777777" w:rsidR="008866F8" w:rsidRDefault="008866F8">
      <w:pPr>
        <w:jc w:val="both"/>
        <w:rPr>
          <w:rFonts w:ascii="Bookman Old Style" w:hAnsi="Bookman Old Style" w:cs="Arial"/>
          <w:b/>
        </w:rPr>
      </w:pPr>
    </w:p>
    <w:p w14:paraId="3BFB8553" w14:textId="77777777" w:rsidR="0096796A" w:rsidRDefault="00865DD6" w:rsidP="0096796A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Date of Birth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92205">
        <w:rPr>
          <w:rFonts w:ascii="Bookman Old Style" w:hAnsi="Bookman Old Style" w:cs="Arial"/>
        </w:rPr>
        <w:t>28-12-</w:t>
      </w:r>
      <w:r>
        <w:rPr>
          <w:rFonts w:ascii="Bookman Old Style" w:hAnsi="Bookman Old Style" w:cs="Arial"/>
        </w:rPr>
        <w:t>1994</w:t>
      </w:r>
    </w:p>
    <w:p w14:paraId="3B368B68" w14:textId="77777777" w:rsidR="00A831D7" w:rsidRDefault="00A831D7" w:rsidP="00A85475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</w:p>
    <w:p w14:paraId="5424B5E8" w14:textId="65F22B1C" w:rsidR="007A3B03" w:rsidRDefault="00A831D7" w:rsidP="008B3D53">
      <w:pPr>
        <w:jc w:val="both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</w:t>
      </w:r>
      <w:r w:rsidR="0096796A">
        <w:rPr>
          <w:rFonts w:ascii="Bookman Old Style" w:hAnsi="Bookman Old Style" w:cs="Arial"/>
        </w:rPr>
        <w:t>Address</w:t>
      </w:r>
      <w:r w:rsidR="0096796A">
        <w:rPr>
          <w:rFonts w:ascii="Bookman Old Style" w:hAnsi="Bookman Old Style" w:cs="Arial"/>
        </w:rPr>
        <w:tab/>
      </w:r>
      <w:r w:rsidR="0096796A">
        <w:rPr>
          <w:rFonts w:ascii="Bookman Old Style" w:hAnsi="Bookman Old Style" w:cs="Arial"/>
        </w:rPr>
        <w:tab/>
      </w:r>
      <w:r w:rsidR="0096796A">
        <w:rPr>
          <w:rFonts w:ascii="Bookman Old Style" w:hAnsi="Bookman Old Style" w:cs="Arial"/>
        </w:rPr>
        <w:tab/>
        <w:t xml:space="preserve">: </w:t>
      </w:r>
      <w:r w:rsidR="00DB45A3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="008B3D53">
        <w:rPr>
          <w:rFonts w:ascii="Bookman Old Style" w:hAnsi="Bookman Old Style"/>
        </w:rPr>
        <w:t>10</w:t>
      </w:r>
      <w:proofErr w:type="gramStart"/>
      <w:r w:rsidR="008B3D53">
        <w:rPr>
          <w:rFonts w:ascii="Bookman Old Style" w:hAnsi="Bookman Old Style"/>
        </w:rPr>
        <w:t>,Kamini</w:t>
      </w:r>
      <w:proofErr w:type="gramEnd"/>
      <w:r w:rsidR="008B3D53">
        <w:rPr>
          <w:rFonts w:ascii="Bookman Old Style" w:hAnsi="Bookman Old Style"/>
        </w:rPr>
        <w:t xml:space="preserve"> school lane,</w:t>
      </w:r>
      <w:r w:rsidR="008D24AE">
        <w:rPr>
          <w:rFonts w:ascii="Bookman Old Style" w:hAnsi="Bookman Old Style"/>
        </w:rPr>
        <w:t xml:space="preserve"> </w:t>
      </w:r>
      <w:proofErr w:type="spellStart"/>
      <w:r w:rsidR="008B3D53">
        <w:rPr>
          <w:rFonts w:ascii="Bookman Old Style" w:hAnsi="Bookman Old Style"/>
        </w:rPr>
        <w:t>Salkia</w:t>
      </w:r>
      <w:proofErr w:type="spellEnd"/>
      <w:r w:rsidR="008B3D53">
        <w:rPr>
          <w:rFonts w:ascii="Bookman Old Style" w:hAnsi="Bookman Old Style"/>
        </w:rPr>
        <w:t>,</w:t>
      </w:r>
    </w:p>
    <w:p w14:paraId="7082C331" w14:textId="1DA7A469" w:rsidR="008B3D53" w:rsidRPr="00EE4421" w:rsidRDefault="008B3D53" w:rsidP="008B3D53">
      <w:pPr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</w:rPr>
        <w:t xml:space="preserve">         </w:t>
      </w:r>
      <w:r w:rsidR="007222DE">
        <w:rPr>
          <w:rFonts w:ascii="Bookman Old Style" w:hAnsi="Bookman Old Style"/>
        </w:rPr>
        <w:t xml:space="preserve">                             </w:t>
      </w:r>
      <w:bookmarkStart w:id="0" w:name="_GoBack"/>
      <w:bookmarkEnd w:id="0"/>
      <w:r>
        <w:rPr>
          <w:rFonts w:ascii="Bookman Old Style" w:hAnsi="Bookman Old Style"/>
        </w:rPr>
        <w:t>Howrah WB 711106</w:t>
      </w:r>
    </w:p>
    <w:p w14:paraId="4C499D9D" w14:textId="77777777" w:rsidR="00A831D7" w:rsidRPr="00EE4421" w:rsidRDefault="00A831D7">
      <w:pPr>
        <w:rPr>
          <w:rFonts w:ascii="Bookman Old Style" w:hAnsi="Bookman Old Style" w:cs="Arial"/>
          <w:sz w:val="16"/>
          <w:szCs w:val="16"/>
        </w:rPr>
      </w:pPr>
      <w:r w:rsidRPr="00EE4421">
        <w:rPr>
          <w:rFonts w:ascii="Bookman Old Style" w:hAnsi="Bookman Old Style" w:cs="Arial"/>
          <w:sz w:val="16"/>
          <w:szCs w:val="16"/>
        </w:rPr>
        <w:t xml:space="preserve"> </w:t>
      </w:r>
    </w:p>
    <w:p w14:paraId="3F306AEC" w14:textId="27196F58" w:rsidR="008866F8" w:rsidRDefault="00EE4421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r w:rsidR="001D4AA6">
        <w:rPr>
          <w:rFonts w:ascii="Bookman Old Style" w:hAnsi="Bookman Old Style" w:cs="Arial"/>
        </w:rPr>
        <w:t>Marital Status</w:t>
      </w:r>
      <w:r w:rsidR="001D4AA6">
        <w:rPr>
          <w:rFonts w:ascii="Bookman Old Style" w:hAnsi="Bookman Old Style" w:cs="Arial"/>
        </w:rPr>
        <w:tab/>
      </w:r>
      <w:r w:rsidR="001D4AA6">
        <w:rPr>
          <w:rFonts w:ascii="Bookman Old Style" w:hAnsi="Bookman Old Style" w:cs="Arial"/>
        </w:rPr>
        <w:tab/>
        <w:t>: Married</w:t>
      </w:r>
    </w:p>
    <w:p w14:paraId="3F82C63D" w14:textId="77777777" w:rsidR="008866F8" w:rsidRDefault="00865DD6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Gender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Female</w:t>
      </w:r>
      <w:r>
        <w:rPr>
          <w:rFonts w:ascii="Bookman Old Style" w:hAnsi="Bookman Old Style" w:cs="Arial"/>
        </w:rPr>
        <w:tab/>
      </w:r>
    </w:p>
    <w:p w14:paraId="16FBD839" w14:textId="77777777" w:rsidR="008866F8" w:rsidRDefault="00865DD6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Languages Spoken</w:t>
      </w:r>
      <w:r>
        <w:rPr>
          <w:rFonts w:ascii="Bookman Old Style" w:hAnsi="Bookman Old Style" w:cs="Arial"/>
        </w:rPr>
        <w:tab/>
        <w:t>: English, Hindi and Bengali</w:t>
      </w:r>
      <w:r>
        <w:rPr>
          <w:rFonts w:ascii="Bookman Old Style" w:hAnsi="Bookman Old Style" w:cs="Arial"/>
        </w:rPr>
        <w:tab/>
      </w:r>
    </w:p>
    <w:p w14:paraId="36C62212" w14:textId="77777777" w:rsidR="00A831D7" w:rsidRDefault="00A831D7">
      <w:pPr>
        <w:jc w:val="both"/>
        <w:rPr>
          <w:rFonts w:ascii="Bookman Old Style" w:hAnsi="Bookman Old Style" w:cs="Arial"/>
        </w:rPr>
      </w:pPr>
    </w:p>
    <w:p w14:paraId="6A15E148" w14:textId="77777777" w:rsidR="008866F8" w:rsidRDefault="007222DE">
      <w:pPr>
        <w:tabs>
          <w:tab w:val="left" w:pos="360"/>
        </w:tabs>
        <w:ind w:left="2160"/>
        <w:rPr>
          <w:rFonts w:ascii="Bookman Old Style" w:hAnsi="Bookman Old Style"/>
        </w:rPr>
      </w:pPr>
      <w:r>
        <w:pict w14:anchorId="6041375A">
          <v:rect id="_x0000_s1027" style="position:absolute;left:0;text-align:left;margin-left:-9.75pt;margin-top:4.5pt;width:462.75pt;height:20.25pt;z-index:251657728;mso-wrap-distance-left:9pt;mso-wrap-distance-top:0;mso-wrap-distance-right:9pt;mso-wrap-distance-bottom:0" fillcolor="#bfbfbf" strokeweight="0">
            <v:textbox>
              <w:txbxContent>
                <w:p w14:paraId="21B83EBE" w14:textId="77777777" w:rsidR="008866F8" w:rsidRDefault="00865DD6">
                  <w:pPr>
                    <w:pStyle w:val="FrameContents"/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REFERENCES:</w:t>
                  </w:r>
                </w:p>
              </w:txbxContent>
            </v:textbox>
          </v:rect>
        </w:pict>
      </w:r>
    </w:p>
    <w:p w14:paraId="647071B4" w14:textId="77777777" w:rsidR="008866F8" w:rsidRDefault="008866F8">
      <w:pPr>
        <w:tabs>
          <w:tab w:val="left" w:pos="360"/>
        </w:tabs>
        <w:ind w:left="2160"/>
        <w:rPr>
          <w:rFonts w:ascii="Bookman Old Style" w:hAnsi="Bookman Old Style"/>
        </w:rPr>
      </w:pPr>
    </w:p>
    <w:p w14:paraId="48C6EB78" w14:textId="129B3450" w:rsidR="008866F8" w:rsidRDefault="007222DE">
      <w:pPr>
        <w:tabs>
          <w:tab w:val="left" w:pos="360"/>
        </w:tabs>
        <w:ind w:left="2160"/>
        <w:rPr>
          <w:rFonts w:ascii="Bookman Old Style" w:hAnsi="Bookman Old Style"/>
        </w:rPr>
      </w:pPr>
      <w:r>
        <w:pict w14:anchorId="40F5688A">
          <v:rect id="_x0000_s1026" style="position:absolute;left:0;text-align:left;margin-left:254.25pt;margin-top:4.8pt;width:270.9pt;height:114.75pt;z-index:251658752;mso-wrap-distance-left:9pt;mso-wrap-distance-top:0;mso-wrap-distance-right:9pt;mso-wrap-distance-bottom:0" strokecolor="white" strokeweight="0">
            <v:textbox>
              <w:txbxContent>
                <w:p w14:paraId="571A0986" w14:textId="77777777" w:rsidR="005A17AA" w:rsidRDefault="005A17AA" w:rsidP="00842C91">
                  <w:pPr>
                    <w:pStyle w:val="ListParagraph"/>
                    <w:numPr>
                      <w:ilvl w:val="0"/>
                      <w:numId w:val="28"/>
                    </w:numPr>
                    <w:spacing w:line="246" w:lineRule="auto"/>
                    <w:ind w:right="-15"/>
                  </w:pPr>
                  <w:r w:rsidRPr="005A17AA">
                    <w:rPr>
                      <w:rFonts w:ascii="Bookman Old Style" w:hAnsi="Bookman Old Style"/>
                    </w:rPr>
                    <w:t>Mr.</w:t>
                  </w:r>
                  <w:r w:rsidRPr="005A17AA">
                    <w:rPr>
                      <w:b/>
                    </w:rPr>
                    <w:t xml:space="preserve"> </w:t>
                  </w:r>
                  <w:r w:rsidR="009D430F">
                    <w:t>Ashwin</w:t>
                  </w:r>
                  <w:r w:rsidRPr="005A17AA">
                    <w:t xml:space="preserve"> B.R  </w:t>
                  </w:r>
                </w:p>
                <w:p w14:paraId="1CEC44D4" w14:textId="77777777" w:rsidR="005A17AA" w:rsidRPr="00842C91" w:rsidRDefault="005A17AA" w:rsidP="00842C91">
                  <w:pPr>
                    <w:spacing w:line="236" w:lineRule="auto"/>
                    <w:rPr>
                      <w:rFonts w:ascii="Bookman Old Style" w:hAnsi="Bookman Old Style"/>
                    </w:rPr>
                  </w:pPr>
                  <w:r w:rsidRPr="00842C91">
                    <w:rPr>
                      <w:rFonts w:ascii="Bookman Old Style" w:hAnsi="Bookman Old Style"/>
                    </w:rPr>
                    <w:t xml:space="preserve"> </w:t>
                  </w:r>
                  <w:r w:rsidR="00842C91">
                    <w:rPr>
                      <w:rFonts w:ascii="Bookman Old Style" w:hAnsi="Bookman Old Style"/>
                    </w:rPr>
                    <w:t xml:space="preserve">         </w:t>
                  </w:r>
                  <w:r w:rsidRPr="00842C91">
                    <w:rPr>
                      <w:rFonts w:ascii="Bookman Old Style" w:hAnsi="Bookman Old Style"/>
                    </w:rPr>
                    <w:t>B</w:t>
                  </w:r>
                  <w:r w:rsidR="00842C91" w:rsidRPr="00842C91">
                    <w:rPr>
                      <w:rFonts w:ascii="Bookman Old Style" w:hAnsi="Bookman Old Style"/>
                    </w:rPr>
                    <w:t>usiness Associate</w:t>
                  </w:r>
                </w:p>
                <w:p w14:paraId="2F19491E" w14:textId="77777777" w:rsidR="007B5CB8" w:rsidRDefault="007B5CB8" w:rsidP="00842C91">
                  <w:pPr>
                    <w:spacing w:line="236" w:lineRule="auto"/>
                    <w:rPr>
                      <w:rFonts w:ascii="Bookman Old Style" w:hAnsi="Bookman Old Style"/>
                    </w:rPr>
                  </w:pPr>
                  <w:r>
                    <w:t xml:space="preserve">            </w:t>
                  </w:r>
                  <w:r w:rsidR="00842C91">
                    <w:t xml:space="preserve"> </w:t>
                  </w:r>
                  <w:r w:rsidRPr="007B5CB8">
                    <w:rPr>
                      <w:rFonts w:ascii="Bookman Old Style" w:hAnsi="Bookman Old Style"/>
                    </w:rPr>
                    <w:t>Globe Capital Market Ltd</w:t>
                  </w:r>
                </w:p>
                <w:p w14:paraId="7816BE0A" w14:textId="77777777" w:rsidR="007B5CB8" w:rsidRDefault="007B5CB8" w:rsidP="00842C91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          </w:t>
                  </w:r>
                  <w:r w:rsidRPr="007B5CB8">
                    <w:rPr>
                      <w:rFonts w:ascii="Bookman Old Style" w:hAnsi="Bookman Old Style"/>
                    </w:rPr>
                    <w:t>Bangalore</w:t>
                  </w:r>
                </w:p>
                <w:p w14:paraId="1B85840A" w14:textId="77777777" w:rsidR="005A17AA" w:rsidRPr="007B5CB8" w:rsidRDefault="007B5CB8" w:rsidP="00842C91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          </w:t>
                  </w:r>
                  <w:r w:rsidR="00865DD6" w:rsidRPr="005A17AA">
                    <w:rPr>
                      <w:rFonts w:ascii="Bookman Old Style" w:hAnsi="Bookman Old Style"/>
                    </w:rPr>
                    <w:t>Email:</w:t>
                  </w:r>
                  <w:r w:rsidR="00D66158" w:rsidRPr="005A17AA">
                    <w:rPr>
                      <w:rFonts w:ascii="Bookman Old Style" w:hAnsi="Bookman Old Style"/>
                    </w:rPr>
                    <w:t xml:space="preserve"> </w:t>
                  </w:r>
                  <w:r w:rsidR="005A17AA">
                    <w:rPr>
                      <w:rFonts w:ascii="Bookman Old Style" w:hAnsi="Bookman Old Style"/>
                    </w:rPr>
                    <w:t>ashwin@</w:t>
                  </w:r>
                  <w:r>
                    <w:rPr>
                      <w:rFonts w:ascii="Bookman Old Style" w:hAnsi="Bookman Old Style"/>
                    </w:rPr>
                    <w:t>wealthbasket.in</w:t>
                  </w:r>
                </w:p>
                <w:p w14:paraId="6C273797" w14:textId="77777777" w:rsidR="002A2F2F" w:rsidRPr="007B5CB8" w:rsidRDefault="007B5CB8" w:rsidP="00842C91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          </w:t>
                  </w:r>
                  <w:r w:rsidR="002941FF" w:rsidRPr="007B5CB8">
                    <w:rPr>
                      <w:rFonts w:ascii="Bookman Old Style" w:hAnsi="Bookman Old Style"/>
                    </w:rPr>
                    <w:t>No</w:t>
                  </w:r>
                  <w:r>
                    <w:rPr>
                      <w:rFonts w:ascii="Bookman Old Style" w:hAnsi="Bookman Old Style"/>
                    </w:rPr>
                    <w:t>: +919844647360</w:t>
                  </w:r>
                </w:p>
              </w:txbxContent>
            </v:textbox>
          </v:rect>
        </w:pict>
      </w:r>
    </w:p>
    <w:p w14:paraId="46A1BB63" w14:textId="77777777" w:rsidR="009713FC" w:rsidRDefault="005A17AA" w:rsidP="00EF0A55">
      <w:pPr>
        <w:numPr>
          <w:ilvl w:val="3"/>
          <w:numId w:val="1"/>
        </w:numPr>
        <w:ind w:left="360"/>
        <w:rPr>
          <w:rFonts w:ascii="Bookman Old Style" w:hAnsi="Bookman Old Style"/>
        </w:rPr>
      </w:pPr>
      <w:r w:rsidRPr="009713FC">
        <w:rPr>
          <w:rFonts w:ascii="Bookman Old Style" w:hAnsi="Bookman Old Style"/>
        </w:rPr>
        <w:t xml:space="preserve">Dr. </w:t>
      </w:r>
      <w:proofErr w:type="spellStart"/>
      <w:r w:rsidRPr="009713FC">
        <w:rPr>
          <w:rFonts w:ascii="Bookman Old Style" w:hAnsi="Bookman Old Style"/>
        </w:rPr>
        <w:t>Sarita</w:t>
      </w:r>
      <w:proofErr w:type="spellEnd"/>
      <w:r w:rsidR="00D727EE" w:rsidRPr="009713FC">
        <w:rPr>
          <w:rFonts w:ascii="Bookman Old Style" w:hAnsi="Bookman Old Style"/>
        </w:rPr>
        <w:t xml:space="preserve"> </w:t>
      </w:r>
      <w:proofErr w:type="spellStart"/>
      <w:r w:rsidR="00D727EE" w:rsidRPr="009713FC">
        <w:rPr>
          <w:rFonts w:ascii="Bookman Old Style" w:hAnsi="Bookman Old Style"/>
        </w:rPr>
        <w:t>Iyer</w:t>
      </w:r>
      <w:proofErr w:type="spellEnd"/>
      <w:r w:rsidR="00865DD6" w:rsidRPr="009713FC">
        <w:rPr>
          <w:rFonts w:ascii="Bookman Old Style" w:hAnsi="Bookman Old Style"/>
        </w:rPr>
        <w:t xml:space="preserve">  </w:t>
      </w:r>
    </w:p>
    <w:p w14:paraId="207C3DB7" w14:textId="77777777" w:rsidR="009713FC" w:rsidRDefault="009713FC" w:rsidP="009713FC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Director</w:t>
      </w:r>
      <w:r w:rsidR="00865DD6" w:rsidRPr="009713FC">
        <w:rPr>
          <w:rFonts w:ascii="Bookman Old Style" w:hAnsi="Bookman Old Style"/>
        </w:rPr>
        <w:tab/>
      </w:r>
    </w:p>
    <w:p w14:paraId="5DCD35CC" w14:textId="33FA426B" w:rsidR="008866F8" w:rsidRPr="009713FC" w:rsidRDefault="009713FC" w:rsidP="009713FC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ITM B-School</w:t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  <w:r w:rsidR="00865DD6" w:rsidRPr="009713FC">
        <w:rPr>
          <w:rFonts w:ascii="Bookman Old Style" w:hAnsi="Bookman Old Style"/>
        </w:rPr>
        <w:tab/>
      </w:r>
    </w:p>
    <w:p w14:paraId="2495B32B" w14:textId="77777777" w:rsidR="008866F8" w:rsidRDefault="00875B93" w:rsidP="00875B93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865DD6">
        <w:rPr>
          <w:rFonts w:ascii="Bookman Old Style" w:hAnsi="Bookman Old Style"/>
        </w:rPr>
        <w:t xml:space="preserve">Email: </w:t>
      </w:r>
      <w:r w:rsidR="00865DD6" w:rsidRPr="00EA5EE8">
        <w:rPr>
          <w:rStyle w:val="InternetLink"/>
          <w:rFonts w:ascii="Bookman Old Style" w:hAnsi="Bookman Old Style"/>
          <w:color w:val="000000" w:themeColor="text1"/>
          <w:u w:val="none"/>
        </w:rPr>
        <w:t>sarita@itm.edu</w:t>
      </w:r>
      <w:r w:rsidR="00865DD6">
        <w:rPr>
          <w:rFonts w:ascii="Bookman Old Style" w:hAnsi="Bookman Old Style"/>
        </w:rPr>
        <w:tab/>
      </w:r>
    </w:p>
    <w:p w14:paraId="1E074D38" w14:textId="77777777" w:rsidR="002A2F2F" w:rsidRDefault="00875B93" w:rsidP="00875B93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2A2F2F">
        <w:rPr>
          <w:rFonts w:ascii="Bookman Old Style" w:hAnsi="Bookman Old Style"/>
        </w:rPr>
        <w:t>N</w:t>
      </w:r>
      <w:r w:rsidR="002941FF">
        <w:rPr>
          <w:rFonts w:ascii="Bookman Old Style" w:hAnsi="Bookman Old Style"/>
        </w:rPr>
        <w:t>o</w:t>
      </w:r>
      <w:r w:rsidR="002A2F2F">
        <w:rPr>
          <w:rFonts w:ascii="Bookman Old Style" w:hAnsi="Bookman Old Style"/>
        </w:rPr>
        <w:t>:</w:t>
      </w:r>
      <w:r w:rsidR="00216B27">
        <w:rPr>
          <w:rFonts w:ascii="Bookman Old Style" w:hAnsi="Bookman Old Style"/>
        </w:rPr>
        <w:t xml:space="preserve"> </w:t>
      </w:r>
      <w:r w:rsidR="002A2F2F">
        <w:rPr>
          <w:rFonts w:ascii="Bookman Old Style" w:hAnsi="Bookman Old Style"/>
        </w:rPr>
        <w:t>+917349259947</w:t>
      </w:r>
    </w:p>
    <w:p w14:paraId="192A1398" w14:textId="77777777" w:rsidR="008866F8" w:rsidRDefault="008866F8" w:rsidP="00D66158">
      <w:pPr>
        <w:tabs>
          <w:tab w:val="left" w:pos="360"/>
        </w:tabs>
        <w:ind w:left="270"/>
      </w:pPr>
    </w:p>
    <w:sectPr w:rsidR="008866F8" w:rsidSect="00D727EE">
      <w:pgSz w:w="11906" w:h="16838"/>
      <w:pgMar w:top="426" w:right="1440" w:bottom="36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D5E"/>
    <w:multiLevelType w:val="hybridMultilevel"/>
    <w:tmpl w:val="BAC6B5B4"/>
    <w:lvl w:ilvl="0" w:tplc="40090013">
      <w:start w:val="1"/>
      <w:numFmt w:val="upperRoman"/>
      <w:lvlText w:val="%1."/>
      <w:lvlJc w:val="righ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09801E5D"/>
    <w:multiLevelType w:val="hybridMultilevel"/>
    <w:tmpl w:val="FF505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76049"/>
    <w:multiLevelType w:val="hybridMultilevel"/>
    <w:tmpl w:val="4DAA0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56F38"/>
    <w:multiLevelType w:val="hybridMultilevel"/>
    <w:tmpl w:val="0E1A60B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2144239"/>
    <w:multiLevelType w:val="hybridMultilevel"/>
    <w:tmpl w:val="ACF849E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6C68C8"/>
    <w:multiLevelType w:val="hybridMultilevel"/>
    <w:tmpl w:val="9B0E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A0884"/>
    <w:multiLevelType w:val="multilevel"/>
    <w:tmpl w:val="B4F4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3862FE7"/>
    <w:multiLevelType w:val="multilevel"/>
    <w:tmpl w:val="C6D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CE317D"/>
    <w:multiLevelType w:val="multilevel"/>
    <w:tmpl w:val="B0E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60594"/>
    <w:multiLevelType w:val="hybridMultilevel"/>
    <w:tmpl w:val="395A9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C1D39"/>
    <w:multiLevelType w:val="multilevel"/>
    <w:tmpl w:val="73F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C21563"/>
    <w:multiLevelType w:val="multilevel"/>
    <w:tmpl w:val="3C4C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834A0F"/>
    <w:multiLevelType w:val="multilevel"/>
    <w:tmpl w:val="DB1A17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AA87E55"/>
    <w:multiLevelType w:val="hybridMultilevel"/>
    <w:tmpl w:val="C700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6247F"/>
    <w:multiLevelType w:val="hybridMultilevel"/>
    <w:tmpl w:val="C6041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C5DCE"/>
    <w:multiLevelType w:val="hybridMultilevel"/>
    <w:tmpl w:val="CDE4433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B3AC8"/>
    <w:multiLevelType w:val="hybridMultilevel"/>
    <w:tmpl w:val="7BC2272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9D10BB1"/>
    <w:multiLevelType w:val="multilevel"/>
    <w:tmpl w:val="481E3A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F32366"/>
    <w:multiLevelType w:val="multilevel"/>
    <w:tmpl w:val="725C9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A9F6F66"/>
    <w:multiLevelType w:val="hybridMultilevel"/>
    <w:tmpl w:val="37FC3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B43A7"/>
    <w:multiLevelType w:val="hybridMultilevel"/>
    <w:tmpl w:val="54743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B670C"/>
    <w:multiLevelType w:val="hybridMultilevel"/>
    <w:tmpl w:val="0BC03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F74A0D"/>
    <w:multiLevelType w:val="hybridMultilevel"/>
    <w:tmpl w:val="370C2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D0451"/>
    <w:multiLevelType w:val="hybridMultilevel"/>
    <w:tmpl w:val="C1488B1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9F42FF1"/>
    <w:multiLevelType w:val="multilevel"/>
    <w:tmpl w:val="D1F07C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04753A1"/>
    <w:multiLevelType w:val="multilevel"/>
    <w:tmpl w:val="0A4446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13D2744"/>
    <w:multiLevelType w:val="multilevel"/>
    <w:tmpl w:val="09FEB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24A7CEA"/>
    <w:multiLevelType w:val="multilevel"/>
    <w:tmpl w:val="03842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9A473BF"/>
    <w:multiLevelType w:val="hybridMultilevel"/>
    <w:tmpl w:val="91EEE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B4058"/>
    <w:multiLevelType w:val="multilevel"/>
    <w:tmpl w:val="47AE4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BB9665A"/>
    <w:multiLevelType w:val="hybridMultilevel"/>
    <w:tmpl w:val="52A279E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18416BA"/>
    <w:multiLevelType w:val="hybridMultilevel"/>
    <w:tmpl w:val="1FDCA5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1FF1D1A"/>
    <w:multiLevelType w:val="hybridMultilevel"/>
    <w:tmpl w:val="5748F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A40ED8"/>
    <w:multiLevelType w:val="hybridMultilevel"/>
    <w:tmpl w:val="2F867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537CAB"/>
    <w:multiLevelType w:val="multilevel"/>
    <w:tmpl w:val="E3DE5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CE9485C"/>
    <w:multiLevelType w:val="hybridMultilevel"/>
    <w:tmpl w:val="6EFA0A70"/>
    <w:lvl w:ilvl="0" w:tplc="40090013">
      <w:start w:val="1"/>
      <w:numFmt w:val="upperRoman"/>
      <w:lvlText w:val="%1."/>
      <w:lvlJc w:val="righ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7"/>
  </w:num>
  <w:num w:numId="2">
    <w:abstractNumId w:val="18"/>
  </w:num>
  <w:num w:numId="3">
    <w:abstractNumId w:val="11"/>
  </w:num>
  <w:num w:numId="4">
    <w:abstractNumId w:val="29"/>
  </w:num>
  <w:num w:numId="5">
    <w:abstractNumId w:val="34"/>
  </w:num>
  <w:num w:numId="6">
    <w:abstractNumId w:val="6"/>
  </w:num>
  <w:num w:numId="7">
    <w:abstractNumId w:val="26"/>
  </w:num>
  <w:num w:numId="8">
    <w:abstractNumId w:val="25"/>
  </w:num>
  <w:num w:numId="9">
    <w:abstractNumId w:val="24"/>
  </w:num>
  <w:num w:numId="10">
    <w:abstractNumId w:val="17"/>
  </w:num>
  <w:num w:numId="11">
    <w:abstractNumId w:val="1"/>
  </w:num>
  <w:num w:numId="12">
    <w:abstractNumId w:val="12"/>
  </w:num>
  <w:num w:numId="13">
    <w:abstractNumId w:val="32"/>
  </w:num>
  <w:num w:numId="14">
    <w:abstractNumId w:val="2"/>
  </w:num>
  <w:num w:numId="15">
    <w:abstractNumId w:val="31"/>
  </w:num>
  <w:num w:numId="16">
    <w:abstractNumId w:val="20"/>
  </w:num>
  <w:num w:numId="17">
    <w:abstractNumId w:val="23"/>
  </w:num>
  <w:num w:numId="18">
    <w:abstractNumId w:val="15"/>
  </w:num>
  <w:num w:numId="19">
    <w:abstractNumId w:val="35"/>
  </w:num>
  <w:num w:numId="20">
    <w:abstractNumId w:val="0"/>
  </w:num>
  <w:num w:numId="21">
    <w:abstractNumId w:val="28"/>
  </w:num>
  <w:num w:numId="22">
    <w:abstractNumId w:val="16"/>
  </w:num>
  <w:num w:numId="23">
    <w:abstractNumId w:val="13"/>
  </w:num>
  <w:num w:numId="24">
    <w:abstractNumId w:val="14"/>
  </w:num>
  <w:num w:numId="25">
    <w:abstractNumId w:val="30"/>
  </w:num>
  <w:num w:numId="26">
    <w:abstractNumId w:val="3"/>
  </w:num>
  <w:num w:numId="27">
    <w:abstractNumId w:val="33"/>
  </w:num>
  <w:num w:numId="28">
    <w:abstractNumId w:val="21"/>
  </w:num>
  <w:num w:numId="29">
    <w:abstractNumId w:val="8"/>
  </w:num>
  <w:num w:numId="30">
    <w:abstractNumId w:val="5"/>
  </w:num>
  <w:num w:numId="31">
    <w:abstractNumId w:val="22"/>
  </w:num>
  <w:num w:numId="32">
    <w:abstractNumId w:val="4"/>
  </w:num>
  <w:num w:numId="33">
    <w:abstractNumId w:val="19"/>
  </w:num>
  <w:num w:numId="34">
    <w:abstractNumId w:val="9"/>
  </w:num>
  <w:num w:numId="35">
    <w:abstractNumId w:val="1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6F8"/>
    <w:rsid w:val="000278E0"/>
    <w:rsid w:val="00082A27"/>
    <w:rsid w:val="000B03CD"/>
    <w:rsid w:val="00114A2D"/>
    <w:rsid w:val="00131337"/>
    <w:rsid w:val="001C6006"/>
    <w:rsid w:val="001C75C8"/>
    <w:rsid w:val="001D0941"/>
    <w:rsid w:val="001D4AA6"/>
    <w:rsid w:val="001D58DA"/>
    <w:rsid w:val="001F1B41"/>
    <w:rsid w:val="00216B27"/>
    <w:rsid w:val="00221348"/>
    <w:rsid w:val="002350D1"/>
    <w:rsid w:val="002941FF"/>
    <w:rsid w:val="002A2F2F"/>
    <w:rsid w:val="002C416C"/>
    <w:rsid w:val="002D3A79"/>
    <w:rsid w:val="00302C53"/>
    <w:rsid w:val="003662CC"/>
    <w:rsid w:val="00373ACE"/>
    <w:rsid w:val="003B62D7"/>
    <w:rsid w:val="003F0BB8"/>
    <w:rsid w:val="004008FA"/>
    <w:rsid w:val="00424296"/>
    <w:rsid w:val="004275BC"/>
    <w:rsid w:val="00457A02"/>
    <w:rsid w:val="004A2C2F"/>
    <w:rsid w:val="004A7467"/>
    <w:rsid w:val="004E3999"/>
    <w:rsid w:val="0050382E"/>
    <w:rsid w:val="0053561B"/>
    <w:rsid w:val="00536206"/>
    <w:rsid w:val="00546D38"/>
    <w:rsid w:val="00570F51"/>
    <w:rsid w:val="00597381"/>
    <w:rsid w:val="005A17AA"/>
    <w:rsid w:val="005C569D"/>
    <w:rsid w:val="00602CD1"/>
    <w:rsid w:val="00613A42"/>
    <w:rsid w:val="00660D70"/>
    <w:rsid w:val="006A5738"/>
    <w:rsid w:val="007222DE"/>
    <w:rsid w:val="007A21A9"/>
    <w:rsid w:val="007A3B03"/>
    <w:rsid w:val="007A4849"/>
    <w:rsid w:val="007B5CB8"/>
    <w:rsid w:val="007E4A15"/>
    <w:rsid w:val="00803771"/>
    <w:rsid w:val="008325B7"/>
    <w:rsid w:val="008411B2"/>
    <w:rsid w:val="00842C91"/>
    <w:rsid w:val="00843B9C"/>
    <w:rsid w:val="008536BD"/>
    <w:rsid w:val="00865DD6"/>
    <w:rsid w:val="00875B93"/>
    <w:rsid w:val="008866F8"/>
    <w:rsid w:val="00887C32"/>
    <w:rsid w:val="00891C58"/>
    <w:rsid w:val="00892205"/>
    <w:rsid w:val="00896BDA"/>
    <w:rsid w:val="008A4E03"/>
    <w:rsid w:val="008B3D53"/>
    <w:rsid w:val="008B623A"/>
    <w:rsid w:val="008D24AE"/>
    <w:rsid w:val="008E4E66"/>
    <w:rsid w:val="00921019"/>
    <w:rsid w:val="00936E53"/>
    <w:rsid w:val="00954C68"/>
    <w:rsid w:val="0096796A"/>
    <w:rsid w:val="009713FC"/>
    <w:rsid w:val="00974335"/>
    <w:rsid w:val="009926E1"/>
    <w:rsid w:val="009D430F"/>
    <w:rsid w:val="009F1BA9"/>
    <w:rsid w:val="00A32D53"/>
    <w:rsid w:val="00A831D7"/>
    <w:rsid w:val="00A85475"/>
    <w:rsid w:val="00AB27DE"/>
    <w:rsid w:val="00AB30EC"/>
    <w:rsid w:val="00AD15D7"/>
    <w:rsid w:val="00AF2147"/>
    <w:rsid w:val="00B0651C"/>
    <w:rsid w:val="00B123F9"/>
    <w:rsid w:val="00B27D2A"/>
    <w:rsid w:val="00B634BE"/>
    <w:rsid w:val="00B8253D"/>
    <w:rsid w:val="00BA0B0A"/>
    <w:rsid w:val="00BC4883"/>
    <w:rsid w:val="00BE1101"/>
    <w:rsid w:val="00C10CFC"/>
    <w:rsid w:val="00C33B23"/>
    <w:rsid w:val="00C90712"/>
    <w:rsid w:val="00CB6ECC"/>
    <w:rsid w:val="00CD7CC9"/>
    <w:rsid w:val="00CF4563"/>
    <w:rsid w:val="00D21CD7"/>
    <w:rsid w:val="00D53C61"/>
    <w:rsid w:val="00D66158"/>
    <w:rsid w:val="00D727EE"/>
    <w:rsid w:val="00DA6204"/>
    <w:rsid w:val="00DB45A3"/>
    <w:rsid w:val="00DC16D4"/>
    <w:rsid w:val="00DD31C4"/>
    <w:rsid w:val="00DF405F"/>
    <w:rsid w:val="00DF7418"/>
    <w:rsid w:val="00E65DBF"/>
    <w:rsid w:val="00E7181D"/>
    <w:rsid w:val="00E8093B"/>
    <w:rsid w:val="00EA5EE8"/>
    <w:rsid w:val="00EB4D82"/>
    <w:rsid w:val="00EE4421"/>
    <w:rsid w:val="00EF1AE7"/>
    <w:rsid w:val="00F06159"/>
    <w:rsid w:val="00F324D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4D6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E9"/>
    <w:pPr>
      <w:suppressAutoHyphens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A17AA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616E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0C00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730D86"/>
    <w:rPr>
      <w:color w:val="800080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rsid w:val="000C0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16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61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8B78E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unhideWhenUsed/>
    <w:rsid w:val="00082A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02CD1"/>
  </w:style>
  <w:style w:type="character" w:customStyle="1" w:styleId="Heading3Char">
    <w:name w:val="Heading 3 Char"/>
    <w:basedOn w:val="DefaultParagraphFont"/>
    <w:link w:val="Heading3"/>
    <w:uiPriority w:val="9"/>
    <w:rsid w:val="005A17AA"/>
    <w:rPr>
      <w:b/>
      <w:bCs/>
      <w:sz w:val="27"/>
      <w:szCs w:val="27"/>
    </w:rPr>
  </w:style>
  <w:style w:type="character" w:customStyle="1" w:styleId="gd">
    <w:name w:val="gd"/>
    <w:basedOn w:val="DefaultParagraphFont"/>
    <w:rsid w:val="005A17AA"/>
  </w:style>
  <w:style w:type="character" w:customStyle="1" w:styleId="go">
    <w:name w:val="go"/>
    <w:basedOn w:val="DefaultParagraphFont"/>
    <w:rsid w:val="005A17AA"/>
  </w:style>
  <w:style w:type="character" w:styleId="SubtleEmphasis">
    <w:name w:val="Subtle Emphasis"/>
    <w:basedOn w:val="DefaultParagraphFont"/>
    <w:uiPriority w:val="19"/>
    <w:qFormat/>
    <w:rsid w:val="009F1BA9"/>
    <w:rPr>
      <w:i/>
      <w:iCs/>
      <w:color w:val="404040" w:themeColor="text1" w:themeTint="BF"/>
    </w:rPr>
  </w:style>
  <w:style w:type="character" w:customStyle="1" w:styleId="w8qarf">
    <w:name w:val="w8qarf"/>
    <w:basedOn w:val="DefaultParagraphFont"/>
    <w:rsid w:val="00DB45A3"/>
  </w:style>
  <w:style w:type="character" w:customStyle="1" w:styleId="lrzxr">
    <w:name w:val="lrzxr"/>
    <w:basedOn w:val="DefaultParagraphFont"/>
    <w:rsid w:val="00DB4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4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youtu.be/f3TwJFiuR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6060C-106A-4AD7-BE7B-F269C1B7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MAMTA</dc:creator>
  <cp:lastModifiedBy>ADMIN</cp:lastModifiedBy>
  <cp:revision>24</cp:revision>
  <cp:lastPrinted>2017-10-30T15:54:00Z</cp:lastPrinted>
  <dcterms:created xsi:type="dcterms:W3CDTF">2022-05-12T16:48:00Z</dcterms:created>
  <dcterms:modified xsi:type="dcterms:W3CDTF">2023-08-12T14:47:00Z</dcterms:modified>
  <dc:language>en-US</dc:language>
</cp:coreProperties>
</file>